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تثبيت العتب الخرسانى على الحوائط  بمسافه 20 سم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ترك خلوص 2 سم من كل جوانب الفتحات لتسهيل تركيب الابواب و الشبابيك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فى حالة وجود عامود لابد من بناء كتف نصف طوبه لتركيب الابواب و الشبابيك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البياض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بياض تحتاج 1م3 رمل و 6 شكائر اسمنت وتنتج 40 م2 بياض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="0050270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البياض بالقده الالومنيوم بطول 3 م رأسى و أفقى و قطرى</w:t>
      </w:r>
    </w:p>
    <w:p w:rsidR="000D252C" w:rsidRPr="009D11D2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رأسية بياض الواجهات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الواجهه من اعلى الى اسفل الى مجموعات  كل مجموعه تضم عدة ادوار تجمعهم تربيه واحده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بذلك نقلل التربيه فى الواجهه مع عدم استخدام الجبس فى اعمال البياض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6604CB" w:rsidRPr="009F5706" w:rsidRDefault="006604CB" w:rsidP="007360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0D252C" w:rsidRPr="00AF6ED3" w:rsidRDefault="000D252C" w:rsidP="00AF6ED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</w:p>
    <w:p w:rsidR="005331EF" w:rsidRPr="009F5706" w:rsidRDefault="005331EF" w:rsidP="005331E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الاسطح الاسمنتيه ( اسقف و حوائط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1C77E1" w:rsidRPr="009F5706" w:rsidRDefault="001C77E1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 w:rsidR="006963D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6D15DB" w:rsidRPr="00CB5826" w:rsidRDefault="006D15DB" w:rsidP="00CB582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B14175" w:rsidRDefault="006D15DB" w:rsidP="003754F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 w:rsidR="003754FD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452E63" w:rsidRDefault="00B14175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="0043604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الشرب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 w:rsidR="004D041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="004D041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شد الخيطان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</w:p>
    <w:p w:rsidR="006D15DB" w:rsidRPr="009F5706" w:rsidRDefault="00452E63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5257F2" w:rsidRDefault="006D15DB" w:rsidP="006D15D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7249E7" w:rsidRDefault="00927E2A" w:rsidP="00927E2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927E2A" w:rsidRDefault="007249E7" w:rsidP="00927E2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ملحوظه تم طرطشة الحوائط قبل تركيب السيراميك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927E2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A13366" w:rsidRPr="0072606D" w:rsidRDefault="00A13366" w:rsidP="00A1336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 w:rsidRPr="0072606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الارضيات الخشبيه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بلاط موزايكو للغرفه بمنسوب اقل من منسوب بلاط الشقه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 1 سم</w:t>
      </w:r>
    </w:p>
    <w:p w:rsidR="008A62B1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تغطيه البلاط بمشمع عازل للرطوبه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الارضيات الخشبيه عاشق و معشوق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القطعه الخاصه بين الارضيات الخشبيه و بلاط الشقه</w:t>
      </w:r>
    </w:p>
    <w:p w:rsidR="00AD7CF6" w:rsidRPr="006237D3" w:rsidRDefault="00AD7CF6" w:rsidP="008A62B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AD7CF6" w:rsidRDefault="00AD7CF6" w:rsidP="00F5667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5 كجم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جير سلطاني  تفرد نحو 15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سمك 0.5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سم على الحوائط وال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سقف </w:t>
      </w:r>
    </w:p>
    <w:p w:rsidR="00FC1A1F" w:rsidRDefault="00FC1A1F" w:rsidP="00F5667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D87A1E" w:rsidRPr="006237D3" w:rsidRDefault="00D87A1E" w:rsidP="00F5667B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D87A1E" w:rsidRDefault="00D87A1E" w:rsidP="006373D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شيكارة مصيص + 5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جير سلطاني +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بيض +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كاسيد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اللون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 تفرد 15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0.5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</w:p>
    <w:p w:rsidR="00A95273" w:rsidRPr="006237D3" w:rsidRDefault="00A95273" w:rsidP="00153B44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lastRenderedPageBreak/>
        <w:t>الطرطش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بالماكين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العادي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والممسوس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</w:p>
    <w:p w:rsidR="00D472CF" w:rsidRDefault="00D472CF" w:rsidP="00CA538D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 w:rsidR="00A0626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 w:rsidR="00A0626F"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5F0D4C" w:rsidRPr="006237D3" w:rsidRDefault="005F0D4C" w:rsidP="005F0D4C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>بياض الموزايكو</w:t>
      </w:r>
    </w:p>
    <w:p w:rsidR="006373DC" w:rsidRDefault="0079605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8B1263" w:rsidRDefault="008B126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بياض الحجر الصناعي</w:t>
      </w:r>
    </w:p>
    <w:p w:rsidR="00CA16CD" w:rsidRPr="00EC6DE9" w:rsidRDefault="00CA16CD" w:rsidP="009051D8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 w:rsidR="00DE56E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9051D8" w:rsidRPr="009051D8" w:rsidRDefault="00B16660" w:rsidP="0045684E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 xml:space="preserve">ستلام </w:t>
      </w: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>عمال السيراميك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سيراميك الحوائط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سترباع الحوائط وتحديد 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ماكن الغلايق وعمل اول صف كبداية لضبط المنسوب المطلوب للسيراميك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بروز مستوى الحلوق المساف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اللازم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لتتطابق مع مستوى السيراميك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طرطشة الحوائط قبل تثبيت السلك او عمل خربش</w:t>
      </w:r>
      <w:r w:rsidR="0041723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للحوائط </w:t>
      </w:r>
      <w:r w:rsidR="0045684E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>التى تم بياضها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في حالة السيراميك اللصق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ن العراميس ال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فقية والرأسية موحدة السمك ومتعامد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ومستقيم</w:t>
      </w:r>
      <w:r w:rsidR="00DC053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="00091E9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E508B1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ستواء السطح النهائي للسيراميك واستبعاد البلاطات مختلفة المقاس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عدم وجود </w:t>
      </w:r>
      <w:r w:rsidR="00E508B1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ختلاف في لون البلاط 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التأكد من إكتمال وجودة سقية البلاط</w:t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="009051D8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صحة وجودة غلايق البلاط حول الفتحات وفي الأركان </w:t>
      </w:r>
    </w:p>
    <w:p w:rsidR="009051D8" w:rsidRPr="001C0C12" w:rsidRDefault="009051D8" w:rsidP="006047E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rtl/>
          <w:lang w:bidi="ar-EG"/>
        </w:rPr>
      </w:pP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lastRenderedPageBreak/>
        <w:t>سيراميك ال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رضيات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سترباع </w:t>
      </w:r>
      <w:r w:rsidR="00C42187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="00C42187"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رضيات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وتحديد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ماكن الغلايق ونقطة البداي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وتكون في الاغلب عند الابواب او الفتحات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ن سمك فرشة الرمل 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سفل البلاط لا يزيد عن 8 سم وفي حالة اللصق يتم خصم قيمة سمك البلاط</w:t>
      </w:r>
      <w:r w:rsidR="00AB434C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مع اللاصق من منسوب التشطيب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ستواء سطح البلاط وصحة الميول على </w:t>
      </w:r>
      <w:r w:rsidR="00935B6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البيبه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وجودة الغلايق وتساوي مقاساتها عند الاركان او بحسب المخططات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ن العراميس في الإتجاهين موحدة السمك ومستقيم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 متعامد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عدم وجود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ختلاف في لون البلاط واستبعاد البلاطات مختلفة المقاسات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التأكد من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كتمال وجودة سقية البلاط ويفضل في حالة السيراميك الفاتح ان لا 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سقى روب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غامق</w:t>
      </w:r>
      <w:r w:rsidR="00C12829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9051D8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تجنبا للبقع </w:t>
      </w:r>
    </w:p>
    <w:p w:rsidR="006047E3" w:rsidRPr="006047E3" w:rsidRDefault="006047E3" w:rsidP="005536BB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>حصر البياض</w:t>
      </w: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البياض الداخلى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0F3B1B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يحسب بياض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الحوائط والكمرات والاسقف بالمتر المسطح </w:t>
      </w:r>
      <w:r w:rsidR="00C6501D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مع خصم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الفتحات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بياض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الوزارت </w:t>
      </w:r>
      <w:r w:rsidR="00F065C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المتر الطولى </w:t>
      </w:r>
      <w:r w:rsidR="001F5166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اذا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لم </w:t>
      </w:r>
      <w:r w:rsidR="002B243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زد عن 20 سم ارتفاع و</w:t>
      </w:r>
      <w:r w:rsidR="00101785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ان زاد </w:t>
      </w:r>
      <w:r w:rsidR="002B243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بالمتر المربع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عادة الوزارت تكون سيراميك بنفس نوع الارضي</w:t>
      </w:r>
      <w:r w:rsidR="001158B7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</w:t>
      </w:r>
      <w:r w:rsidR="00B60ABF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بالتالى عند حصرها تكون فى الجزء المتعلق بسيراميك الارضيات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الكرانيش وحليات السقف </w:t>
      </w:r>
      <w:bookmarkStart w:id="0" w:name="_GoBack"/>
      <w:bookmarkEnd w:id="0"/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تحصر بالمتر الطولى او بالمصنعي</w:t>
      </w:r>
      <w:r w:rsidR="008E48A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حسب الاتفاق</w:t>
      </w:r>
    </w:p>
    <w:p w:rsidR="006047E3" w:rsidRPr="006047E3" w:rsidRDefault="006047E3" w:rsidP="0038200A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البياض الخارجى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B1637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البياض الخارجى للو</w:t>
      </w:r>
      <w:r w:rsidR="00B16378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جهات بالمتر المسطح ويصنف حسب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lastRenderedPageBreak/>
        <w:t xml:space="preserve">نوعه (بمعنى اذا كنت تستخدم اكثر من نوع للبياض الخارجى تحسب المسطح الخاص بكل نوع </w:t>
      </w:r>
      <w:r w:rsidR="0038200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على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حده) مع خصم الفتحات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و اضافة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جوانب و</w:t>
      </w:r>
      <w:r w:rsidR="0086457A"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جلسات الفتحات </w:t>
      </w:r>
    </w:p>
    <w:p w:rsidR="006047E3" w:rsidRPr="009051D8" w:rsidRDefault="006047E3" w:rsidP="00E11E42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 w:hint="cs"/>
          <w:b/>
          <w:bCs/>
          <w:color w:val="002060"/>
          <w:sz w:val="40"/>
          <w:szCs w:val="40"/>
          <w:lang w:bidi="ar-EG"/>
        </w:rPr>
      </w:pPr>
    </w:p>
    <w:p w:rsidR="0076650D" w:rsidRPr="00EC6DE9" w:rsidRDefault="0076650D" w:rsidP="009051D8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CA16CD" w:rsidRPr="008B1263" w:rsidRDefault="00CA16CD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F5667B" w:rsidRPr="0054285A" w:rsidRDefault="00F5667B" w:rsidP="00E81A71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shd w:val="clear" w:color="auto" w:fill="FFFFFF"/>
          <w:lang w:bidi="ar-EG"/>
        </w:rPr>
      </w:pPr>
    </w:p>
    <w:p w:rsidR="00927E2A" w:rsidRDefault="00927E2A" w:rsidP="006D15DB">
      <w:pPr>
        <w:jc w:val="right"/>
      </w:pPr>
    </w:p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745F3"/>
    <w:rsid w:val="00091E95"/>
    <w:rsid w:val="000D252C"/>
    <w:rsid w:val="000F3B1B"/>
    <w:rsid w:val="00101785"/>
    <w:rsid w:val="001158B7"/>
    <w:rsid w:val="00153B44"/>
    <w:rsid w:val="001C0C12"/>
    <w:rsid w:val="001C77E1"/>
    <w:rsid w:val="001E6E03"/>
    <w:rsid w:val="001F5166"/>
    <w:rsid w:val="002B243A"/>
    <w:rsid w:val="003220DA"/>
    <w:rsid w:val="00367350"/>
    <w:rsid w:val="003754FD"/>
    <w:rsid w:val="0038200A"/>
    <w:rsid w:val="003B203B"/>
    <w:rsid w:val="003E2060"/>
    <w:rsid w:val="0041723B"/>
    <w:rsid w:val="00436047"/>
    <w:rsid w:val="00452E63"/>
    <w:rsid w:val="0045684E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7F53F0"/>
    <w:rsid w:val="0081572C"/>
    <w:rsid w:val="0086457A"/>
    <w:rsid w:val="008A62B1"/>
    <w:rsid w:val="008B1263"/>
    <w:rsid w:val="008C70AE"/>
    <w:rsid w:val="008E48AA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149</cp:revision>
  <cp:lastPrinted>2014-11-24T07:37:00Z</cp:lastPrinted>
  <dcterms:created xsi:type="dcterms:W3CDTF">2014-11-21T08:50:00Z</dcterms:created>
  <dcterms:modified xsi:type="dcterms:W3CDTF">2014-12-12T18:23:00Z</dcterms:modified>
</cp:coreProperties>
</file>