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ADC" w:rsidRPr="00763E1C" w:rsidRDefault="00552ADC" w:rsidP="00552ADC">
      <w:pPr>
        <w:shd w:val="clear" w:color="auto" w:fill="F8FCFF"/>
        <w:spacing w:after="0" w:line="240" w:lineRule="auto"/>
        <w:jc w:val="right"/>
        <w:rPr>
          <w:rFonts w:ascii="Times New Roman" w:eastAsia="Times New Roman" w:hAnsi="Times New Roman" w:cs="Times New Roman"/>
          <w:color w:val="FFFFFF"/>
          <w:sz w:val="14"/>
          <w:szCs w:val="14"/>
          <w:rtl/>
        </w:rPr>
      </w:pPr>
      <w:r w:rsidRPr="00763E1C">
        <w:rPr>
          <w:rFonts w:ascii="Times New Roman" w:eastAsia="Times New Roman" w:hAnsi="Times New Roman" w:cs="Times New Roman" w:hint="cs"/>
          <w:color w:val="FFFFFF"/>
          <w:sz w:val="14"/>
          <w:szCs w:val="14"/>
          <w:rtl/>
        </w:rPr>
        <w:t xml:space="preserve">$٢٬٧٩٥٬١٧٦ </w:t>
      </w:r>
    </w:p>
    <w:p w:rsidR="00552ADC" w:rsidRPr="00763E1C" w:rsidRDefault="00EF7FF9" w:rsidP="00552ADC">
      <w:pPr>
        <w:shd w:val="clear" w:color="auto" w:fill="F8FCFF"/>
        <w:spacing w:after="0" w:line="240" w:lineRule="auto"/>
        <w:jc w:val="center"/>
        <w:textAlignment w:val="center"/>
        <w:rPr>
          <w:rFonts w:ascii="Verdana" w:eastAsia="Times New Roman" w:hAnsi="Verdana" w:cs="Times New Roman"/>
          <w:b/>
          <w:bCs/>
          <w:color w:val="FFFFFF"/>
          <w:sz w:val="13"/>
          <w:szCs w:val="13"/>
          <w:rtl/>
        </w:rPr>
      </w:pPr>
      <w:hyperlink r:id="rId8" w:history="1">
        <w:r w:rsidR="00552ADC" w:rsidRPr="00763E1C">
          <w:rPr>
            <w:rFonts w:ascii="Verdana" w:eastAsia="Times New Roman" w:hAnsi="Verdana" w:cs="Times New Roman"/>
            <w:b/>
            <w:bCs/>
            <w:color w:val="FFFFFF"/>
            <w:sz w:val="13"/>
            <w:szCs w:val="13"/>
            <w:rtl/>
          </w:rPr>
          <w:t xml:space="preserve">تبرع الآن » </w:t>
        </w:r>
      </w:hyperlink>
    </w:p>
    <w:p w:rsidR="00552ADC" w:rsidRPr="00D8511D" w:rsidRDefault="00552ADC" w:rsidP="00552ADC">
      <w:pPr>
        <w:shd w:val="clear" w:color="auto" w:fill="F8FCFF"/>
        <w:spacing w:after="0" w:line="240" w:lineRule="auto"/>
        <w:jc w:val="center"/>
        <w:rPr>
          <w:rFonts w:ascii="Times New Roman" w:eastAsia="Times New Roman" w:hAnsi="Times New Roman" w:cs="Times New Roman"/>
          <w:vanish/>
          <w:color w:val="00B050"/>
          <w:sz w:val="11"/>
          <w:szCs w:val="11"/>
          <w:rtl/>
        </w:rPr>
      </w:pPr>
      <w:r w:rsidRPr="00D8511D">
        <w:rPr>
          <w:rFonts w:ascii="Times New Roman" w:eastAsia="Times New Roman" w:hAnsi="Times New Roman" w:cs="Times New Roman" w:hint="cs"/>
          <w:color w:val="00B050"/>
          <w:sz w:val="11"/>
          <w:szCs w:val="11"/>
          <w:rtl/>
        </w:rPr>
        <w:t xml:space="preserve">                          </w:t>
      </w:r>
      <w:r w:rsidRPr="00D8511D">
        <w:rPr>
          <w:rFonts w:ascii="Times New Roman" w:eastAsia="Times New Roman" w:hAnsi="Times New Roman" w:cs="Times New Roman" w:hint="cs"/>
          <w:vanish/>
          <w:color w:val="00B050"/>
          <w:sz w:val="11"/>
          <w:szCs w:val="11"/>
          <w:rtl/>
        </w:rPr>
        <w:t>[</w:t>
      </w:r>
      <w:hyperlink r:id="rId9" w:history="1">
        <w:r w:rsidRPr="00D8511D">
          <w:rPr>
            <w:rFonts w:ascii="Times New Roman" w:eastAsia="Times New Roman" w:hAnsi="Times New Roman" w:cs="Times New Roman" w:hint="cs"/>
            <w:vanish/>
            <w:color w:val="00B050"/>
            <w:szCs w:val="11"/>
            <w:rtl/>
          </w:rPr>
          <w:t>افتح</w:t>
        </w:r>
      </w:hyperlink>
      <w:r w:rsidRPr="00D8511D">
        <w:rPr>
          <w:rFonts w:ascii="Times New Roman" w:eastAsia="Times New Roman" w:hAnsi="Times New Roman" w:cs="Times New Roman" w:hint="cs"/>
          <w:vanish/>
          <w:color w:val="00B050"/>
          <w:sz w:val="11"/>
          <w:szCs w:val="11"/>
          <w:rtl/>
        </w:rPr>
        <w:t xml:space="preserve">] </w:t>
      </w:r>
    </w:p>
    <w:p w:rsidR="00552ADC" w:rsidRPr="00D8511D" w:rsidRDefault="00552ADC" w:rsidP="00552ADC">
      <w:pPr>
        <w:shd w:val="clear" w:color="auto" w:fill="F8FCFF"/>
        <w:spacing w:after="0" w:line="240" w:lineRule="auto"/>
        <w:jc w:val="center"/>
        <w:rPr>
          <w:rFonts w:ascii="Times New Roman" w:eastAsia="Times New Roman" w:hAnsi="Times New Roman" w:cs="Times New Roman"/>
          <w:vanish/>
          <w:color w:val="00B050"/>
          <w:sz w:val="18"/>
          <w:szCs w:val="18"/>
          <w:rtl/>
        </w:rPr>
      </w:pPr>
      <w:r w:rsidRPr="00D8511D">
        <w:rPr>
          <w:rFonts w:ascii="Times New Roman" w:eastAsia="Times New Roman" w:hAnsi="Times New Roman" w:cs="Times New Roman" w:hint="cs"/>
          <w:vanish/>
          <w:color w:val="00B050"/>
          <w:sz w:val="18"/>
          <w:szCs w:val="18"/>
          <w:rtl/>
        </w:rPr>
        <w:t xml:space="preserve">ادعم ويكي_الكتب: المشروع غير الهادف للربح. </w:t>
      </w:r>
    </w:p>
    <w:p w:rsidR="00552ADC" w:rsidRPr="00D8511D" w:rsidRDefault="00EF7FF9" w:rsidP="00552ADC">
      <w:pPr>
        <w:shd w:val="clear" w:color="auto" w:fill="F8FCFF"/>
        <w:spacing w:after="0" w:line="240" w:lineRule="auto"/>
        <w:jc w:val="center"/>
        <w:textAlignment w:val="center"/>
        <w:rPr>
          <w:rFonts w:ascii="Verdana" w:eastAsia="Times New Roman" w:hAnsi="Verdana" w:cs="Times New Roman"/>
          <w:b/>
          <w:bCs/>
          <w:vanish/>
          <w:color w:val="00B050"/>
          <w:sz w:val="11"/>
          <w:szCs w:val="11"/>
          <w:rtl/>
        </w:rPr>
      </w:pPr>
      <w:hyperlink r:id="rId10" w:history="1">
        <w:r w:rsidR="00552ADC" w:rsidRPr="00D8511D">
          <w:rPr>
            <w:rFonts w:ascii="Verdana" w:eastAsia="Times New Roman" w:hAnsi="Verdana" w:cs="Times New Roman"/>
            <w:b/>
            <w:bCs/>
            <w:vanish/>
            <w:color w:val="00B050"/>
            <w:sz w:val="11"/>
            <w:szCs w:val="11"/>
            <w:rtl/>
          </w:rPr>
          <w:t xml:space="preserve">تبرع الآن » </w:t>
        </w:r>
      </w:hyperlink>
    </w:p>
    <w:p w:rsidR="00552ADC" w:rsidRPr="00D8511D" w:rsidRDefault="00552ADC" w:rsidP="00552ADC">
      <w:pPr>
        <w:shd w:val="clear" w:color="auto" w:fill="F8FCFF"/>
        <w:spacing w:before="100" w:beforeAutospacing="1" w:after="100" w:afterAutospacing="1" w:line="240" w:lineRule="auto"/>
        <w:outlineLvl w:val="0"/>
        <w:rPr>
          <w:rFonts w:ascii="Times New Roman" w:eastAsia="Times New Roman" w:hAnsi="Times New Roman" w:cs="Times New Roman"/>
          <w:b/>
          <w:bCs/>
          <w:color w:val="00B050"/>
          <w:kern w:val="36"/>
          <w:sz w:val="48"/>
          <w:szCs w:val="48"/>
          <w:rtl/>
        </w:rPr>
      </w:pPr>
      <w:r w:rsidRPr="00D8511D">
        <w:rPr>
          <w:rFonts w:ascii="Times New Roman" w:eastAsia="Times New Roman" w:hAnsi="Times New Roman" w:cs="Times New Roman" w:hint="cs"/>
          <w:b/>
          <w:bCs/>
          <w:color w:val="00B050"/>
          <w:kern w:val="36"/>
          <w:sz w:val="48"/>
          <w:szCs w:val="48"/>
          <w:rtl/>
        </w:rPr>
        <w:t>تولـيد الطاقـة باسـتخدام الخلايـا الشمسـية</w:t>
      </w:r>
    </w:p>
    <w:tbl>
      <w:tblPr>
        <w:bidiVisual/>
        <w:tblW w:w="0" w:type="auto"/>
        <w:tblCellSpacing w:w="15" w:type="dxa"/>
        <w:tblCellMar>
          <w:top w:w="15" w:type="dxa"/>
          <w:left w:w="15" w:type="dxa"/>
          <w:bottom w:w="15" w:type="dxa"/>
          <w:right w:w="15" w:type="dxa"/>
        </w:tblCellMar>
        <w:tblLook w:val="04A0"/>
      </w:tblPr>
      <w:tblGrid>
        <w:gridCol w:w="7640"/>
      </w:tblGrid>
      <w:tr w:rsidR="00552ADC" w:rsidRPr="00105EC6" w:rsidTr="002D29AE">
        <w:trPr>
          <w:tblCellSpacing w:w="15" w:type="dxa"/>
        </w:trPr>
        <w:tc>
          <w:tcPr>
            <w:tcW w:w="0" w:type="auto"/>
            <w:vAlign w:val="center"/>
            <w:hideMark/>
          </w:tcPr>
          <w:p w:rsidR="00552ADC" w:rsidRPr="00201361" w:rsidRDefault="00552ADC" w:rsidP="002D29AE">
            <w:pPr>
              <w:spacing w:before="100" w:beforeAutospacing="1" w:after="100" w:afterAutospacing="1" w:line="240" w:lineRule="auto"/>
              <w:outlineLvl w:val="1"/>
              <w:rPr>
                <w:rFonts w:ascii="Times New Roman" w:eastAsia="Times New Roman" w:hAnsi="Times New Roman" w:cs="Times New Roman"/>
                <w:sz w:val="32"/>
                <w:szCs w:val="32"/>
                <w:rtl/>
              </w:rPr>
            </w:pPr>
            <w:r w:rsidRPr="00552ADC">
              <w:rPr>
                <w:rFonts w:ascii="Times New Roman" w:eastAsia="Times New Roman" w:hAnsi="Times New Roman" w:cs="Times New Roman" w:hint="cs"/>
                <w:color w:val="00B050"/>
                <w:sz w:val="32"/>
                <w:szCs w:val="32"/>
                <w:rtl/>
              </w:rPr>
              <w:t xml:space="preserve">        </w:t>
            </w:r>
            <w:r w:rsidRPr="00D8511D">
              <w:rPr>
                <w:rFonts w:ascii="Times New Roman" w:eastAsia="Times New Roman" w:hAnsi="Times New Roman" w:cs="Times New Roman"/>
                <w:color w:val="31849B" w:themeColor="accent5" w:themeShade="BF"/>
                <w:sz w:val="32"/>
                <w:szCs w:val="32"/>
                <w:rtl/>
              </w:rPr>
              <w:t>محتويات</w:t>
            </w:r>
          </w:p>
          <w:p w:rsidR="00552ADC" w:rsidRPr="00201361" w:rsidRDefault="00EF7FF9" w:rsidP="00552ADC">
            <w:pPr>
              <w:pStyle w:val="a4"/>
              <w:numPr>
                <w:ilvl w:val="0"/>
                <w:numId w:val="1"/>
              </w:numPr>
              <w:spacing w:after="0" w:line="240" w:lineRule="auto"/>
              <w:rPr>
                <w:rFonts w:ascii="Times New Roman" w:eastAsia="Times New Roman" w:hAnsi="Times New Roman" w:cs="Times New Roman"/>
                <w:sz w:val="32"/>
                <w:szCs w:val="32"/>
                <w:rtl/>
              </w:rPr>
            </w:pPr>
            <w:hyperlink r:id="rId11" w:anchor=".D9.84.D9.85.D8.AD.D9.80.D8.A9_.D8.B9.D9.80.D9.86_.D8.A7.D9.84.D8.B7.D8.A7.D9.82.D9.80.D9.80.D9.80.D9.80.D8.A9_.D8.A7.D9.84.D8.B4.D9.85.D8.B3.D9.80.D9.80.D9.80.D9.80.D9.80.D9.8A.D8.A9_:" w:history="1">
              <w:r w:rsidR="00552ADC" w:rsidRPr="00201361">
                <w:rPr>
                  <w:rFonts w:ascii="Times New Roman" w:eastAsia="Times New Roman" w:hAnsi="Times New Roman" w:cs="Times New Roman"/>
                  <w:sz w:val="32"/>
                  <w:szCs w:val="32"/>
                </w:rPr>
                <w:t xml:space="preserve"> -1</w:t>
              </w:r>
              <w:r w:rsidR="00552ADC" w:rsidRPr="00201361">
                <w:rPr>
                  <w:rFonts w:ascii="Times New Roman" w:eastAsia="Times New Roman" w:hAnsi="Times New Roman" w:cs="Times New Roman"/>
                  <w:sz w:val="32"/>
                  <w:szCs w:val="32"/>
                  <w:rtl/>
                </w:rPr>
                <w:t>لمحـة عـن الطاقــــة</w:t>
              </w:r>
              <w:r w:rsidR="00552ADC" w:rsidRPr="00201361">
                <w:rPr>
                  <w:rFonts w:ascii="Times New Roman" w:eastAsia="Times New Roman" w:hAnsi="Times New Roman" w:cs="Times New Roman"/>
                  <w:sz w:val="32"/>
                  <w:szCs w:val="32"/>
                </w:rPr>
                <w:t xml:space="preserve"> </w:t>
              </w:r>
              <w:r w:rsidR="00552ADC" w:rsidRPr="00201361">
                <w:rPr>
                  <w:rFonts w:ascii="Times New Roman" w:eastAsia="Times New Roman" w:hAnsi="Times New Roman" w:cs="Times New Roman"/>
                  <w:sz w:val="32"/>
                  <w:szCs w:val="32"/>
                  <w:rtl/>
                </w:rPr>
                <w:t>الشمســـــية</w:t>
              </w:r>
              <w:r w:rsidR="00552ADC" w:rsidRPr="00201361">
                <w:rPr>
                  <w:rFonts w:ascii="Times New Roman" w:eastAsia="Times New Roman" w:hAnsi="Times New Roman" w:cs="Times New Roman"/>
                  <w:sz w:val="32"/>
                  <w:szCs w:val="32"/>
                </w:rPr>
                <w:t> :</w:t>
              </w:r>
            </w:hyperlink>
            <w:r w:rsidR="00552ADC" w:rsidRPr="00201361">
              <w:rPr>
                <w:rFonts w:ascii="Times New Roman" w:eastAsia="Times New Roman" w:hAnsi="Times New Roman" w:cs="Times New Roman"/>
                <w:sz w:val="32"/>
                <w:szCs w:val="32"/>
              </w:rPr>
              <w:t xml:space="preserve"> </w:t>
            </w:r>
          </w:p>
          <w:p w:rsidR="00552ADC" w:rsidRPr="00201361" w:rsidRDefault="00EF7FF9" w:rsidP="00D8511D">
            <w:pPr>
              <w:pStyle w:val="a4"/>
              <w:numPr>
                <w:ilvl w:val="0"/>
                <w:numId w:val="1"/>
              </w:numPr>
              <w:spacing w:after="0" w:line="240" w:lineRule="auto"/>
              <w:rPr>
                <w:sz w:val="32"/>
                <w:szCs w:val="32"/>
              </w:rPr>
            </w:pPr>
            <w:hyperlink r:id="rId12" w:anchor=".D8.A7.D9.84.D9.85.D8.AD.D8.B7.D8.A7.D8.AA_.D8.A7.D9.84.D9.83.D9.87.D8.B1.D9.88.D8.B6.D9.88.D8.A6.D9.8A.D8.A9_:" w:history="1">
              <w:r w:rsidR="00552ADC" w:rsidRPr="00201361">
                <w:rPr>
                  <w:sz w:val="32"/>
                  <w:szCs w:val="32"/>
                </w:rPr>
                <w:t>-</w:t>
              </w:r>
              <w:r w:rsidR="00552ADC" w:rsidRPr="00201361">
                <w:rPr>
                  <w:rFonts w:ascii="Times New Roman" w:eastAsia="Times New Roman" w:hAnsi="Times New Roman" w:cs="Times New Roman"/>
                  <w:sz w:val="32"/>
                  <w:szCs w:val="32"/>
                </w:rPr>
                <w:t>2</w:t>
              </w:r>
              <w:r w:rsidR="00552ADC" w:rsidRPr="00201361">
                <w:rPr>
                  <w:rFonts w:ascii="Times New Roman" w:eastAsia="Times New Roman" w:hAnsi="Times New Roman" w:cs="Times New Roman"/>
                  <w:sz w:val="32"/>
                  <w:szCs w:val="32"/>
                  <w:rtl/>
                </w:rPr>
                <w:t>المحطات</w:t>
              </w:r>
              <w:r w:rsidR="00552ADC" w:rsidRPr="00201361">
                <w:rPr>
                  <w:sz w:val="32"/>
                  <w:szCs w:val="32"/>
                  <w:rtl/>
                </w:rPr>
                <w:t xml:space="preserve"> الكهروضوئية</w:t>
              </w:r>
              <w:r w:rsidR="00552ADC" w:rsidRPr="00201361">
                <w:rPr>
                  <w:sz w:val="32"/>
                  <w:szCs w:val="32"/>
                </w:rPr>
                <w:t> :</w:t>
              </w:r>
            </w:hyperlink>
            <w:r w:rsidR="00552ADC" w:rsidRPr="00201361">
              <w:rPr>
                <w:sz w:val="32"/>
                <w:szCs w:val="32"/>
              </w:rPr>
              <w:t xml:space="preserve"> </w:t>
            </w:r>
          </w:p>
          <w:p w:rsidR="00552ADC" w:rsidRPr="00201361" w:rsidRDefault="00EF7FF9" w:rsidP="00D8511D">
            <w:pPr>
              <w:pStyle w:val="a4"/>
              <w:numPr>
                <w:ilvl w:val="0"/>
                <w:numId w:val="1"/>
              </w:numPr>
              <w:spacing w:after="0" w:line="240" w:lineRule="auto"/>
              <w:rPr>
                <w:sz w:val="32"/>
                <w:szCs w:val="32"/>
              </w:rPr>
            </w:pPr>
            <w:hyperlink r:id="rId13" w:anchor=".D8.AA.D8.B9.D8.B1.D9.8A.D9.81_.D8.A7.D9.84.D8.AE.D9.84.D8.A7.D9.8A.D8.A7_.D8.A7.D9.84.D8.B4.D9.85.D8.B3.D9.8A.D8.A9_.D9.88.D9.85.D8.A8.D8.AF.D8.A3_.D8.B9.D9.85.D9.84.D9.87.D8.A7_:" w:history="1">
              <w:r w:rsidR="00552ADC" w:rsidRPr="00201361">
                <w:rPr>
                  <w:sz w:val="32"/>
                  <w:szCs w:val="32"/>
                </w:rPr>
                <w:t>3</w:t>
              </w:r>
              <w:r w:rsidR="00552ADC" w:rsidRPr="00201361">
                <w:rPr>
                  <w:rFonts w:hint="cs"/>
                  <w:sz w:val="32"/>
                  <w:szCs w:val="32"/>
                  <w:rtl/>
                </w:rPr>
                <w:t>-</w:t>
              </w:r>
              <w:r w:rsidR="00552ADC" w:rsidRPr="00201361">
                <w:rPr>
                  <w:sz w:val="32"/>
                  <w:szCs w:val="32"/>
                  <w:rtl/>
                </w:rPr>
                <w:t>تعريف الخلايا الشمسية ومبدأ</w:t>
              </w:r>
              <w:r w:rsidR="00552ADC" w:rsidRPr="00201361">
                <w:rPr>
                  <w:sz w:val="32"/>
                  <w:szCs w:val="32"/>
                </w:rPr>
                <w:t xml:space="preserve"> </w:t>
              </w:r>
              <w:r w:rsidR="00552ADC" w:rsidRPr="00201361">
                <w:rPr>
                  <w:sz w:val="32"/>
                  <w:szCs w:val="32"/>
                  <w:rtl/>
                </w:rPr>
                <w:t>عملها</w:t>
              </w:r>
              <w:r w:rsidR="00552ADC" w:rsidRPr="00201361">
                <w:rPr>
                  <w:sz w:val="32"/>
                  <w:szCs w:val="32"/>
                </w:rPr>
                <w:t> :</w:t>
              </w:r>
            </w:hyperlink>
            <w:r w:rsidR="00552ADC" w:rsidRPr="00201361">
              <w:rPr>
                <w:sz w:val="32"/>
                <w:szCs w:val="32"/>
              </w:rPr>
              <w:t xml:space="preserve"> </w:t>
            </w:r>
          </w:p>
          <w:p w:rsidR="00552ADC" w:rsidRPr="00201361" w:rsidRDefault="00552ADC" w:rsidP="00D8511D">
            <w:pPr>
              <w:pStyle w:val="a4"/>
              <w:numPr>
                <w:ilvl w:val="0"/>
                <w:numId w:val="1"/>
              </w:numPr>
              <w:spacing w:after="0" w:line="240" w:lineRule="auto"/>
              <w:rPr>
                <w:sz w:val="32"/>
                <w:szCs w:val="32"/>
              </w:rPr>
            </w:pPr>
            <w:r w:rsidRPr="00201361">
              <w:rPr>
                <w:sz w:val="32"/>
                <w:szCs w:val="32"/>
              </w:rPr>
              <w:t>-</w:t>
            </w:r>
            <w:hyperlink r:id="rId14" w:anchor=".D9.83.D9.8A.D9.81.D9.8A.D8.A9_.D8.B9.D9.85.D9.84_.D9.87.D8.B0.D9.87_.D8.A7.D9.84.D8.AE.D9.84.D8.A7.D9.8A.D8.A7_:" w:history="1">
              <w:r w:rsidRPr="00201361">
                <w:rPr>
                  <w:sz w:val="32"/>
                  <w:szCs w:val="32"/>
                </w:rPr>
                <w:t>4</w:t>
              </w:r>
              <w:r w:rsidRPr="00201361">
                <w:rPr>
                  <w:sz w:val="32"/>
                  <w:szCs w:val="32"/>
                  <w:rtl/>
                </w:rPr>
                <w:t>كيفية عمل هذه الخلايا</w:t>
              </w:r>
              <w:r w:rsidRPr="00201361">
                <w:rPr>
                  <w:sz w:val="32"/>
                  <w:szCs w:val="32"/>
                </w:rPr>
                <w:t> :</w:t>
              </w:r>
            </w:hyperlink>
            <w:r w:rsidRPr="00201361">
              <w:rPr>
                <w:sz w:val="32"/>
                <w:szCs w:val="32"/>
              </w:rPr>
              <w:t xml:space="preserve"> </w:t>
            </w:r>
          </w:p>
          <w:p w:rsidR="00552ADC" w:rsidRPr="00201361" w:rsidRDefault="00552ADC" w:rsidP="00D8511D">
            <w:pPr>
              <w:pStyle w:val="a4"/>
              <w:numPr>
                <w:ilvl w:val="0"/>
                <w:numId w:val="1"/>
              </w:numPr>
              <w:spacing w:after="0" w:line="240" w:lineRule="auto"/>
              <w:rPr>
                <w:sz w:val="32"/>
                <w:szCs w:val="32"/>
              </w:rPr>
            </w:pPr>
            <w:r w:rsidRPr="00201361">
              <w:rPr>
                <w:sz w:val="32"/>
                <w:szCs w:val="32"/>
              </w:rPr>
              <w:t>-</w:t>
            </w:r>
            <w:hyperlink r:id="rId15" w:anchor=".D8.A7.D9.84.D9.80.D8.AF.D8.A7.D8.B1.D8.A9_.D8.A7.D9.84.D9.85.D9.83.D8.A7.D9.81.D8.A6.D9.80.D9.80.D8.A9_.D9.84.D9.84.D8.AE.D9.84.D9.8A.D9.80.D9.80.D8.A9_.D8.A7.D9.84.D9.83.D9.87.D8.B1.D9.88.D8.B6.D9.88.D8.A6.D9.8A.D9.80.D9.80.D8.A9_:" w:history="1">
              <w:r w:rsidRPr="00201361">
                <w:rPr>
                  <w:sz w:val="32"/>
                  <w:szCs w:val="32"/>
                </w:rPr>
                <w:t>5</w:t>
              </w:r>
              <w:r w:rsidRPr="00201361">
                <w:rPr>
                  <w:sz w:val="32"/>
                  <w:szCs w:val="32"/>
                  <w:rtl/>
                </w:rPr>
                <w:t>الـدارة المكافئــة للخليــة</w:t>
              </w:r>
              <w:r w:rsidRPr="00201361">
                <w:rPr>
                  <w:sz w:val="32"/>
                  <w:szCs w:val="32"/>
                </w:rPr>
                <w:t xml:space="preserve"> </w:t>
              </w:r>
              <w:r w:rsidRPr="00201361">
                <w:rPr>
                  <w:sz w:val="32"/>
                  <w:szCs w:val="32"/>
                  <w:rtl/>
                </w:rPr>
                <w:t>الكهروضوئيــة</w:t>
              </w:r>
              <w:r w:rsidRPr="00201361">
                <w:rPr>
                  <w:sz w:val="32"/>
                  <w:szCs w:val="32"/>
                </w:rPr>
                <w:t> :</w:t>
              </w:r>
            </w:hyperlink>
            <w:r w:rsidRPr="00201361">
              <w:rPr>
                <w:sz w:val="32"/>
                <w:szCs w:val="32"/>
              </w:rPr>
              <w:t xml:space="preserve"> </w:t>
            </w:r>
          </w:p>
          <w:p w:rsidR="00552ADC" w:rsidRPr="00201361" w:rsidRDefault="00552ADC" w:rsidP="00D8511D">
            <w:pPr>
              <w:pStyle w:val="a4"/>
              <w:numPr>
                <w:ilvl w:val="0"/>
                <w:numId w:val="1"/>
              </w:numPr>
              <w:spacing w:after="0" w:line="240" w:lineRule="auto"/>
              <w:rPr>
                <w:sz w:val="32"/>
                <w:szCs w:val="32"/>
              </w:rPr>
            </w:pPr>
            <w:r w:rsidRPr="00201361">
              <w:rPr>
                <w:sz w:val="32"/>
                <w:szCs w:val="32"/>
              </w:rPr>
              <w:t>-</w:t>
            </w:r>
            <w:hyperlink r:id="rId16" w:anchor=".D8.AA.D8.AC.D9.85.D9.8A.D8.B9_.D8.A7.D9.84.D8.AE.D9.84.D8.A7.D9.8A.D8.A7_.D8.A7.D9.84.D9.83.D9.87.D8.B1.D9.88.D8.B6.D9.88.D8.A6.D9.8A.D8.A9_:" w:history="1">
              <w:r w:rsidRPr="00201361">
                <w:rPr>
                  <w:sz w:val="32"/>
                  <w:szCs w:val="32"/>
                </w:rPr>
                <w:t>5.1</w:t>
              </w:r>
              <w:r w:rsidRPr="00201361">
                <w:rPr>
                  <w:sz w:val="32"/>
                  <w:szCs w:val="32"/>
                  <w:rtl/>
                </w:rPr>
                <w:t>تجميع الخلايا</w:t>
              </w:r>
              <w:r w:rsidRPr="00201361">
                <w:rPr>
                  <w:sz w:val="32"/>
                  <w:szCs w:val="32"/>
                </w:rPr>
                <w:t xml:space="preserve"> </w:t>
              </w:r>
              <w:r w:rsidRPr="00201361">
                <w:rPr>
                  <w:sz w:val="32"/>
                  <w:szCs w:val="32"/>
                  <w:rtl/>
                </w:rPr>
                <w:t>الكهروضوئية</w:t>
              </w:r>
              <w:r w:rsidRPr="00201361">
                <w:rPr>
                  <w:sz w:val="32"/>
                  <w:szCs w:val="32"/>
                </w:rPr>
                <w:t> :</w:t>
              </w:r>
            </w:hyperlink>
            <w:r w:rsidRPr="00201361">
              <w:rPr>
                <w:sz w:val="32"/>
                <w:szCs w:val="32"/>
              </w:rPr>
              <w:t xml:space="preserve"> </w:t>
            </w:r>
          </w:p>
          <w:p w:rsidR="00552ADC" w:rsidRPr="00201361" w:rsidRDefault="00552ADC" w:rsidP="00D8511D">
            <w:pPr>
              <w:pStyle w:val="a4"/>
              <w:numPr>
                <w:ilvl w:val="0"/>
                <w:numId w:val="1"/>
              </w:numPr>
              <w:spacing w:after="0" w:line="240" w:lineRule="auto"/>
              <w:rPr>
                <w:sz w:val="32"/>
                <w:szCs w:val="32"/>
              </w:rPr>
            </w:pPr>
            <w:r w:rsidRPr="00201361">
              <w:rPr>
                <w:sz w:val="32"/>
                <w:szCs w:val="32"/>
              </w:rPr>
              <w:t>-</w:t>
            </w:r>
            <w:hyperlink r:id="rId17" w:anchor=".D8.AA.D8.B7.D8.A8.D9.8A.D9.82.D8.A7.D8.AA_.D8.A7.D9.84.D8.AE.D9.84.D8.A7.D9.8A.D8.A7_.D8.A7.D9.84.D8.B4.D9.85.D8.B3.D9.8A.D8.A9_:" w:history="1">
              <w:r w:rsidRPr="00201361">
                <w:rPr>
                  <w:sz w:val="32"/>
                  <w:szCs w:val="32"/>
                </w:rPr>
                <w:t>5.2</w:t>
              </w:r>
              <w:r w:rsidRPr="00201361">
                <w:rPr>
                  <w:sz w:val="32"/>
                  <w:szCs w:val="32"/>
                  <w:rtl/>
                </w:rPr>
                <w:t>تطبيقات الخلايا</w:t>
              </w:r>
              <w:r w:rsidRPr="00201361">
                <w:rPr>
                  <w:sz w:val="32"/>
                  <w:szCs w:val="32"/>
                </w:rPr>
                <w:t xml:space="preserve"> </w:t>
              </w:r>
              <w:r w:rsidRPr="00201361">
                <w:rPr>
                  <w:sz w:val="32"/>
                  <w:szCs w:val="32"/>
                  <w:rtl/>
                </w:rPr>
                <w:t>الشمسية</w:t>
              </w:r>
              <w:r w:rsidRPr="00201361">
                <w:rPr>
                  <w:sz w:val="32"/>
                  <w:szCs w:val="32"/>
                </w:rPr>
                <w:t> :</w:t>
              </w:r>
            </w:hyperlink>
            <w:r w:rsidRPr="00201361">
              <w:rPr>
                <w:sz w:val="32"/>
                <w:szCs w:val="32"/>
              </w:rPr>
              <w:t xml:space="preserve"> </w:t>
            </w:r>
          </w:p>
          <w:p w:rsidR="00552ADC" w:rsidRPr="00201361" w:rsidRDefault="00552ADC" w:rsidP="00D8511D">
            <w:pPr>
              <w:pStyle w:val="a4"/>
              <w:numPr>
                <w:ilvl w:val="0"/>
                <w:numId w:val="1"/>
              </w:numPr>
              <w:spacing w:after="0" w:line="240" w:lineRule="auto"/>
              <w:rPr>
                <w:sz w:val="32"/>
                <w:szCs w:val="32"/>
              </w:rPr>
            </w:pPr>
            <w:r w:rsidRPr="00201361">
              <w:rPr>
                <w:sz w:val="32"/>
                <w:szCs w:val="32"/>
              </w:rPr>
              <w:t>-</w:t>
            </w:r>
            <w:hyperlink r:id="rId18" w:anchor=".D8.AA.D8.A7.D8.A8.D8.B9.D8.A7.D8.AA_.D8.A7.D9.84.D8.B4.D9.85.D8.B3_:" w:history="1">
              <w:r w:rsidRPr="00201361">
                <w:rPr>
                  <w:sz w:val="32"/>
                  <w:szCs w:val="32"/>
                </w:rPr>
                <w:t>6</w:t>
              </w:r>
              <w:r w:rsidRPr="00201361">
                <w:rPr>
                  <w:sz w:val="32"/>
                  <w:szCs w:val="32"/>
                  <w:rtl/>
                </w:rPr>
                <w:t>تابعات الشمس</w:t>
              </w:r>
              <w:r w:rsidRPr="00201361">
                <w:rPr>
                  <w:sz w:val="32"/>
                  <w:szCs w:val="32"/>
                </w:rPr>
                <w:t> :</w:t>
              </w:r>
            </w:hyperlink>
            <w:r w:rsidRPr="00201361">
              <w:rPr>
                <w:sz w:val="32"/>
                <w:szCs w:val="32"/>
              </w:rPr>
              <w:t xml:space="preserve"> </w:t>
            </w:r>
          </w:p>
          <w:p w:rsidR="00552ADC" w:rsidRPr="00201361" w:rsidRDefault="00EF7FF9" w:rsidP="00D8511D">
            <w:pPr>
              <w:pStyle w:val="a4"/>
              <w:numPr>
                <w:ilvl w:val="0"/>
                <w:numId w:val="1"/>
              </w:numPr>
              <w:spacing w:after="0" w:line="240" w:lineRule="auto"/>
              <w:rPr>
                <w:sz w:val="32"/>
                <w:szCs w:val="32"/>
              </w:rPr>
            </w:pPr>
            <w:hyperlink r:id="rId19" w:anchor=".D8.A7.D8.B3.D8.AA.D8.AE.D8.AF.D8.A7.D9.85_.D8.A7.D9.84.D8.AE.D9.84.D8.A7.D9.8A.D8.A7_.D8.A7.D9.84.D8.B4.D9.85.D8.B3.D9.8A.D8.A9_.D9.81.D9.8A_.D9.85.D8.AC.D8.A7.D9.84_.D8.A7.D9.84.D9.81.D8.B6.D8.A7.D8.A1_:" w:history="1">
              <w:r w:rsidR="00552ADC" w:rsidRPr="00201361">
                <w:rPr>
                  <w:sz w:val="32"/>
                  <w:szCs w:val="32"/>
                </w:rPr>
                <w:t>6.1</w:t>
              </w:r>
              <w:r w:rsidR="00552ADC" w:rsidRPr="00201361">
                <w:rPr>
                  <w:rFonts w:hint="cs"/>
                  <w:sz w:val="32"/>
                  <w:szCs w:val="32"/>
                  <w:rtl/>
                </w:rPr>
                <w:t>-</w:t>
              </w:r>
              <w:r w:rsidR="00552ADC" w:rsidRPr="00201361">
                <w:rPr>
                  <w:sz w:val="32"/>
                  <w:szCs w:val="32"/>
                  <w:rtl/>
                </w:rPr>
                <w:t>استخدام الخلايا الشمسية في مجال</w:t>
              </w:r>
              <w:r w:rsidR="00552ADC" w:rsidRPr="00201361">
                <w:rPr>
                  <w:sz w:val="32"/>
                  <w:szCs w:val="32"/>
                </w:rPr>
                <w:t xml:space="preserve"> </w:t>
              </w:r>
              <w:r w:rsidR="00552ADC" w:rsidRPr="00201361">
                <w:rPr>
                  <w:sz w:val="32"/>
                  <w:szCs w:val="32"/>
                  <w:rtl/>
                </w:rPr>
                <w:t>الفضاء</w:t>
              </w:r>
              <w:r w:rsidR="00552ADC" w:rsidRPr="00201361">
                <w:rPr>
                  <w:sz w:val="32"/>
                  <w:szCs w:val="32"/>
                </w:rPr>
                <w:t> :</w:t>
              </w:r>
            </w:hyperlink>
            <w:r w:rsidR="00552ADC" w:rsidRPr="00201361">
              <w:rPr>
                <w:sz w:val="32"/>
                <w:szCs w:val="32"/>
              </w:rPr>
              <w:t xml:space="preserve"> </w:t>
            </w:r>
          </w:p>
          <w:p w:rsidR="00552ADC" w:rsidRPr="00552ADC" w:rsidRDefault="00552ADC" w:rsidP="00D8511D">
            <w:pPr>
              <w:pStyle w:val="a4"/>
              <w:numPr>
                <w:ilvl w:val="0"/>
                <w:numId w:val="1"/>
              </w:numPr>
              <w:spacing w:after="0" w:line="240" w:lineRule="auto"/>
              <w:rPr>
                <w:rFonts w:ascii="Times New Roman" w:eastAsia="Times New Roman" w:hAnsi="Times New Roman" w:cs="Times New Roman"/>
                <w:color w:val="000000" w:themeColor="text1"/>
                <w:sz w:val="32"/>
                <w:szCs w:val="32"/>
              </w:rPr>
            </w:pPr>
            <w:r w:rsidRPr="00201361">
              <w:rPr>
                <w:sz w:val="32"/>
                <w:szCs w:val="32"/>
              </w:rPr>
              <w:t>-</w:t>
            </w:r>
            <w:hyperlink r:id="rId20" w:anchor=".D8.A7.D8.B3.D8.AA.D8.AE.D8.AF.D8.A7.D9.85_.D8.A7.D9.84.D9.85.D9.86.D8.B8.D9.88.D9.85.D8.A7.D8.AA_.D8.A7.D9.84.D9.83.D9.87.D8.B1.D9.88.D8.B6.D9.88.D8.A6.D9.8A.D8.A9_.D9.84.D9.84.D8.B1.D8.A8.D8.B7_.D9.85.D8.B9_.D8.A7.D9.84.D8.B4.D8.A8.D9.83.D8.A7.D8.AA_.D8" w:history="1">
              <w:r w:rsidRPr="00201361">
                <w:rPr>
                  <w:sz w:val="32"/>
                  <w:szCs w:val="32"/>
                </w:rPr>
                <w:t>7</w:t>
              </w:r>
              <w:r w:rsidRPr="00201361">
                <w:rPr>
                  <w:sz w:val="32"/>
                  <w:szCs w:val="32"/>
                  <w:rtl/>
                </w:rPr>
                <w:t>استخدام المنظومات الكهروضوئية للربط</w:t>
              </w:r>
              <w:r w:rsidRPr="00201361">
                <w:rPr>
                  <w:sz w:val="32"/>
                  <w:szCs w:val="32"/>
                </w:rPr>
                <w:t xml:space="preserve"> </w:t>
              </w:r>
              <w:r w:rsidRPr="00201361">
                <w:rPr>
                  <w:sz w:val="32"/>
                  <w:szCs w:val="32"/>
                  <w:rtl/>
                </w:rPr>
                <w:t>مع الشبكات الكهربائية</w:t>
              </w:r>
              <w:r w:rsidRPr="00201361">
                <w:rPr>
                  <w:sz w:val="32"/>
                  <w:szCs w:val="32"/>
                </w:rPr>
                <w:t xml:space="preserve">  :</w:t>
              </w:r>
            </w:hyperlink>
            <w:r w:rsidRPr="00552ADC">
              <w:rPr>
                <w:rFonts w:ascii="Times New Roman" w:eastAsia="Times New Roman" w:hAnsi="Times New Roman" w:cs="Times New Roman"/>
                <w:color w:val="000000" w:themeColor="text1"/>
                <w:sz w:val="32"/>
                <w:szCs w:val="32"/>
              </w:rPr>
              <w:t xml:space="preserve"> </w:t>
            </w:r>
          </w:p>
        </w:tc>
      </w:tr>
    </w:tbl>
    <w:p w:rsidR="00552ADC" w:rsidRPr="00BE3926" w:rsidRDefault="00D8511D" w:rsidP="00D8511D">
      <w:pPr>
        <w:shd w:val="clear" w:color="auto" w:fill="F8FCFF"/>
        <w:spacing w:before="100" w:beforeAutospacing="1" w:after="100" w:afterAutospacing="1" w:line="240" w:lineRule="auto"/>
        <w:outlineLvl w:val="1"/>
        <w:rPr>
          <w:rFonts w:ascii="Times New Roman" w:eastAsia="Times New Roman" w:hAnsi="Times New Roman" w:cs="Times New Roman"/>
          <w:b/>
          <w:bCs/>
          <w:color w:val="C0504D" w:themeColor="accent2"/>
          <w:sz w:val="36"/>
          <w:szCs w:val="36"/>
          <w:rtl/>
        </w:rPr>
      </w:pPr>
      <w:bookmarkStart w:id="0" w:name=".D9.84.D9.85.D8.AD.D9.80.D8.A9_.D8.B9.D9"/>
      <w:bookmarkEnd w:id="0"/>
      <w:r>
        <w:rPr>
          <w:rFonts w:ascii="Times New Roman" w:eastAsia="Times New Roman" w:hAnsi="Times New Roman" w:cs="Times New Roman" w:hint="cs"/>
          <w:b/>
          <w:bCs/>
          <w:color w:val="C0504D" w:themeColor="accent2"/>
          <w:sz w:val="36"/>
          <w:szCs w:val="36"/>
          <w:rtl/>
        </w:rPr>
        <w:t xml:space="preserve">1-  </w:t>
      </w:r>
      <w:r w:rsidR="00552ADC" w:rsidRPr="00BE3926">
        <w:rPr>
          <w:rFonts w:ascii="Times New Roman" w:eastAsia="Times New Roman" w:hAnsi="Times New Roman" w:cs="Times New Roman" w:hint="cs"/>
          <w:b/>
          <w:bCs/>
          <w:color w:val="C0504D" w:themeColor="accent2"/>
          <w:sz w:val="36"/>
          <w:szCs w:val="36"/>
          <w:rtl/>
        </w:rPr>
        <w:t>لمحـة عـن الطاقــــة الشمســـــية :</w:t>
      </w:r>
    </w:p>
    <w:p w:rsidR="00552ADC" w:rsidRPr="00105EC6" w:rsidRDefault="00552ADC" w:rsidP="00552ADC">
      <w:pPr>
        <w:shd w:val="clear" w:color="auto" w:fill="F8FCFF"/>
        <w:spacing w:before="100" w:beforeAutospacing="1" w:after="100" w:afterAutospacing="1" w:line="240" w:lineRule="auto"/>
        <w:rPr>
          <w:rFonts w:ascii="Times New Roman" w:eastAsia="Times New Roman" w:hAnsi="Times New Roman" w:cs="Times New Roman"/>
          <w:sz w:val="32"/>
          <w:szCs w:val="32"/>
          <w:rtl/>
        </w:rPr>
      </w:pPr>
      <w:r w:rsidRPr="00105EC6">
        <w:rPr>
          <w:rFonts w:ascii="Times New Roman" w:eastAsia="Times New Roman" w:hAnsi="Times New Roman" w:cs="Times New Roman" w:hint="cs"/>
          <w:sz w:val="32"/>
          <w:szCs w:val="32"/>
          <w:rtl/>
        </w:rPr>
        <w:t>الشمس هي مصدر الحياة ومصدر الطاقات على الأرض ، فالطاقة الشمسية الواصلة إلى سطح الأرض تتحول إلى شكلين رئيسيين : طاقة كيميائية وطاقة حرارية ، وكل منها يتجلى بعدة مظاهر تؤدي لنشوء عدد من الطاقات .</w:t>
      </w:r>
    </w:p>
    <w:p w:rsidR="00552ADC" w:rsidRPr="00105EC6" w:rsidRDefault="00552ADC" w:rsidP="00552ADC">
      <w:pPr>
        <w:shd w:val="clear" w:color="auto" w:fill="F8FCFF"/>
        <w:spacing w:before="100" w:beforeAutospacing="1" w:after="100" w:afterAutospacing="1" w:line="240" w:lineRule="auto"/>
        <w:rPr>
          <w:rFonts w:ascii="Times New Roman" w:eastAsia="Times New Roman" w:hAnsi="Times New Roman" w:cs="Times New Roman"/>
          <w:sz w:val="32"/>
          <w:szCs w:val="32"/>
          <w:rtl/>
        </w:rPr>
      </w:pPr>
      <w:r w:rsidRPr="00105EC6">
        <w:rPr>
          <w:rFonts w:ascii="Times New Roman" w:eastAsia="Times New Roman" w:hAnsi="Times New Roman" w:cs="Times New Roman" w:hint="cs"/>
          <w:sz w:val="32"/>
          <w:szCs w:val="32"/>
          <w:rtl/>
        </w:rPr>
        <w:t>فعند سقوط أشعة الشمس على أوراق النباتات تدخر في النبات على شكل طاقة كيميائية عضوية وتشكل هيكلاً للنباتات ومصدراً لغذائه ولغذاء الكائنات الحية بشكل عام .</w:t>
      </w:r>
    </w:p>
    <w:p w:rsidR="00552ADC" w:rsidRPr="00105EC6" w:rsidRDefault="00552ADC" w:rsidP="00552ADC">
      <w:pPr>
        <w:shd w:val="clear" w:color="auto" w:fill="F8FCFF"/>
        <w:spacing w:before="100" w:beforeAutospacing="1" w:after="100" w:afterAutospacing="1" w:line="240" w:lineRule="auto"/>
        <w:rPr>
          <w:rFonts w:ascii="Times New Roman" w:eastAsia="Times New Roman" w:hAnsi="Times New Roman" w:cs="Times New Roman"/>
          <w:sz w:val="32"/>
          <w:szCs w:val="32"/>
          <w:rtl/>
        </w:rPr>
      </w:pPr>
      <w:r w:rsidRPr="00105EC6">
        <w:rPr>
          <w:rFonts w:ascii="Times New Roman" w:eastAsia="Times New Roman" w:hAnsi="Times New Roman" w:cs="Times New Roman" w:hint="cs"/>
          <w:sz w:val="32"/>
          <w:szCs w:val="32"/>
          <w:rtl/>
        </w:rPr>
        <w:t>إن تراكم الكميات الكبيرة من هذه الطاقة أما الأثر الحراري للطاقة الشمسية فيتجلى ظاهراً عند سقوط الأشعة الشمسية على الغلاف الجوي فيؤدي لتسخينه تسخيناً متفاوتاً وبالتالي لحدوث التيارات الهوائية وبالتالي ظهور طاقة الرياح ، وعندما تتبخر الكميات الهائلة من مياه البحار والمحيطات فهي تشكل مصدر للطاقة المائية على الأرض والتسخين المباشر لسطح البحار والمحيطات يؤدي لارتفاع درجة حرارة السطح مع المحافظة على درجة الحرارة منخفضة في القاع .</w:t>
      </w:r>
    </w:p>
    <w:p w:rsidR="00552ADC" w:rsidRPr="00105EC6" w:rsidRDefault="00552ADC" w:rsidP="00552ADC">
      <w:pPr>
        <w:shd w:val="clear" w:color="auto" w:fill="F8FCFF"/>
        <w:spacing w:before="100" w:beforeAutospacing="1" w:after="100" w:afterAutospacing="1" w:line="240" w:lineRule="auto"/>
        <w:rPr>
          <w:rFonts w:ascii="Times New Roman" w:eastAsia="Times New Roman" w:hAnsi="Times New Roman" w:cs="Times New Roman"/>
          <w:sz w:val="32"/>
          <w:szCs w:val="32"/>
          <w:rtl/>
        </w:rPr>
      </w:pPr>
      <w:r w:rsidRPr="00105EC6">
        <w:rPr>
          <w:rFonts w:ascii="Times New Roman" w:eastAsia="Times New Roman" w:hAnsi="Times New Roman" w:cs="Times New Roman" w:hint="cs"/>
          <w:sz w:val="32"/>
          <w:szCs w:val="32"/>
          <w:rtl/>
        </w:rPr>
        <w:t xml:space="preserve">فالطاقة الناتجة من هذه الظاهرة تعرف بالطاقة الحرارية في البحار والمحيطات ، وطاقة المد والجزر ترتبط مباشرة مع الشمس ولو بشكل ضئيل أي بمدى قربها أو بعدها عن الأرض ، ويعتقد أن الطاقة الكامنة الجوفية في سطح الأرض هي طاقة مستمدة من الشمس لأن معظم النظريات الحديثة تؤكد أن الأرض تعود في منشئها إلى الشمس فهي انفصلت عن الشمس </w:t>
      </w:r>
      <w:r w:rsidRPr="002804AC">
        <w:rPr>
          <w:rFonts w:ascii="Times New Roman" w:eastAsia="Times New Roman" w:hAnsi="Times New Roman" w:cs="Times New Roman" w:hint="cs"/>
          <w:sz w:val="32"/>
          <w:szCs w:val="32"/>
          <w:rtl/>
        </w:rPr>
        <w:t>(</w:t>
      </w:r>
      <w:r w:rsidRPr="002804AC">
        <w:rPr>
          <w:rFonts w:ascii="Times New Roman" w:eastAsia="Times New Roman" w:hAnsi="Times New Roman" w:cs="Times New Roman" w:hint="cs"/>
          <w:color w:val="FF0000"/>
          <w:sz w:val="32"/>
          <w:szCs w:val="32"/>
          <w:rtl/>
        </w:rPr>
        <w:t xml:space="preserve"> الكوكب الأم</w:t>
      </w:r>
      <w:r w:rsidRPr="00105EC6">
        <w:rPr>
          <w:rFonts w:ascii="Times New Roman" w:eastAsia="Times New Roman" w:hAnsi="Times New Roman" w:cs="Times New Roman" w:hint="cs"/>
          <w:sz w:val="32"/>
          <w:szCs w:val="32"/>
          <w:rtl/>
        </w:rPr>
        <w:t xml:space="preserve"> ) وبردت قشرتها الخارجية أما أعماقها فما زالت ملتهبة تشع الحرارة إلى كافة الجهات .</w:t>
      </w:r>
    </w:p>
    <w:p w:rsidR="00552ADC" w:rsidRPr="00105EC6" w:rsidRDefault="00552ADC" w:rsidP="00552ADC">
      <w:pPr>
        <w:shd w:val="clear" w:color="auto" w:fill="F8FCFF"/>
        <w:spacing w:before="100" w:beforeAutospacing="1" w:after="100" w:afterAutospacing="1" w:line="240" w:lineRule="auto"/>
        <w:rPr>
          <w:rFonts w:ascii="Times New Roman" w:eastAsia="Times New Roman" w:hAnsi="Times New Roman" w:cs="Times New Roman"/>
          <w:sz w:val="32"/>
          <w:szCs w:val="32"/>
          <w:rtl/>
        </w:rPr>
      </w:pPr>
      <w:r w:rsidRPr="00105EC6">
        <w:rPr>
          <w:rFonts w:ascii="Times New Roman" w:eastAsia="Times New Roman" w:hAnsi="Times New Roman" w:cs="Times New Roman" w:hint="cs"/>
          <w:sz w:val="32"/>
          <w:szCs w:val="32"/>
          <w:rtl/>
        </w:rPr>
        <w:t xml:space="preserve">وسندرس فيما يلي توليد الطاقة </w:t>
      </w:r>
      <w:r w:rsidRPr="002804AC">
        <w:rPr>
          <w:rFonts w:ascii="Times New Roman" w:eastAsia="Times New Roman" w:hAnsi="Times New Roman" w:cs="Times New Roman" w:hint="cs"/>
          <w:color w:val="00B050"/>
          <w:sz w:val="32"/>
          <w:szCs w:val="32"/>
          <w:rtl/>
        </w:rPr>
        <w:t>باستخدام الخلايا الشمسية</w:t>
      </w:r>
      <w:r w:rsidRPr="00105EC6">
        <w:rPr>
          <w:rFonts w:ascii="Times New Roman" w:eastAsia="Times New Roman" w:hAnsi="Times New Roman" w:cs="Times New Roman" w:hint="cs"/>
          <w:sz w:val="32"/>
          <w:szCs w:val="32"/>
          <w:rtl/>
        </w:rPr>
        <w:t> :</w:t>
      </w:r>
    </w:p>
    <w:p w:rsidR="00552ADC" w:rsidRPr="00105EC6" w:rsidRDefault="00552ADC" w:rsidP="00552ADC">
      <w:pPr>
        <w:shd w:val="clear" w:color="auto" w:fill="F8FCFF"/>
        <w:spacing w:before="100" w:beforeAutospacing="1" w:after="100" w:afterAutospacing="1" w:line="240" w:lineRule="auto"/>
        <w:rPr>
          <w:rFonts w:ascii="Times New Roman" w:eastAsia="Times New Roman" w:hAnsi="Times New Roman" w:cs="Times New Roman"/>
          <w:sz w:val="32"/>
          <w:szCs w:val="32"/>
          <w:rtl/>
        </w:rPr>
      </w:pPr>
      <w:r w:rsidRPr="00105EC6">
        <w:rPr>
          <w:rFonts w:ascii="Times New Roman" w:eastAsia="Times New Roman" w:hAnsi="Times New Roman" w:cs="Times New Roman" w:hint="cs"/>
          <w:sz w:val="32"/>
          <w:szCs w:val="32"/>
          <w:rtl/>
        </w:rPr>
        <w:lastRenderedPageBreak/>
        <w:t>بدأت صناعة هذه الخلايا في الخمسينات وقد صنعت الخلية الشمسية الأولى من السليكون ومنذ ذلك الوقت وحتى الآن أدخلت تعديلات عديدة في كيفية صناعة هذه الخلايا وكذلك توسيع قاعدة المواد التي تصلح لهذه الخلايا .</w:t>
      </w:r>
    </w:p>
    <w:p w:rsidR="00552ADC" w:rsidRPr="00105EC6" w:rsidRDefault="00552ADC" w:rsidP="00552ADC">
      <w:pPr>
        <w:shd w:val="clear" w:color="auto" w:fill="F8FCFF"/>
        <w:spacing w:before="100" w:beforeAutospacing="1" w:after="100" w:afterAutospacing="1" w:line="240" w:lineRule="auto"/>
        <w:rPr>
          <w:rFonts w:ascii="Times New Roman" w:eastAsia="Times New Roman" w:hAnsi="Times New Roman" w:cs="Times New Roman"/>
          <w:sz w:val="32"/>
          <w:szCs w:val="32"/>
          <w:rtl/>
        </w:rPr>
      </w:pPr>
      <w:r w:rsidRPr="00105EC6">
        <w:rPr>
          <w:rFonts w:ascii="Times New Roman" w:eastAsia="Times New Roman" w:hAnsi="Times New Roman" w:cs="Times New Roman" w:hint="cs"/>
          <w:sz w:val="32"/>
          <w:szCs w:val="32"/>
          <w:rtl/>
        </w:rPr>
        <w:t>ولا زالت الأبحاث جارية في هذا المضمار وذلك لتخفيض تكلفة هذه الخلايا التي لا زالت عالية حتى الآن ، ويتم حالياً البحث عن نماذج خلاف الخلايا السيليكونية مثل : - كادميوم سيلينيوم - كبريتيد النحاس - كبريتيد كادميوم</w:t>
      </w:r>
    </w:p>
    <w:p w:rsidR="00552ADC" w:rsidRPr="00105EC6" w:rsidRDefault="00552ADC" w:rsidP="00552ADC">
      <w:pPr>
        <w:shd w:val="clear" w:color="auto" w:fill="F8FCFF"/>
        <w:spacing w:before="100" w:beforeAutospacing="1" w:after="100" w:afterAutospacing="1" w:line="240" w:lineRule="auto"/>
        <w:rPr>
          <w:rFonts w:ascii="Times New Roman" w:eastAsia="Times New Roman" w:hAnsi="Times New Roman" w:cs="Times New Roman"/>
          <w:sz w:val="32"/>
          <w:szCs w:val="32"/>
          <w:rtl/>
        </w:rPr>
      </w:pPr>
      <w:r w:rsidRPr="00105EC6">
        <w:rPr>
          <w:rFonts w:ascii="Times New Roman" w:eastAsia="Times New Roman" w:hAnsi="Times New Roman" w:cs="Times New Roman" w:hint="cs"/>
          <w:sz w:val="32"/>
          <w:szCs w:val="32"/>
          <w:rtl/>
        </w:rPr>
        <w:t>فهذه الطاقة تتميز بمواصفات تجعلها الأفضل بدون منازع لجميع أنواع الطاقات الأخرى ، فهي :</w:t>
      </w:r>
    </w:p>
    <w:p w:rsidR="00552ADC" w:rsidRPr="00201361" w:rsidRDefault="00552ADC" w:rsidP="00552ADC">
      <w:pPr>
        <w:shd w:val="clear" w:color="auto" w:fill="F8FCFF"/>
        <w:spacing w:before="100" w:beforeAutospacing="1" w:after="100" w:afterAutospacing="1" w:line="240" w:lineRule="auto"/>
        <w:rPr>
          <w:rFonts w:ascii="Times New Roman" w:eastAsia="Times New Roman" w:hAnsi="Times New Roman" w:cs="Times New Roman"/>
          <w:sz w:val="32"/>
          <w:szCs w:val="32"/>
          <w:rtl/>
        </w:rPr>
      </w:pPr>
      <w:r w:rsidRPr="00D8511D">
        <w:rPr>
          <w:rFonts w:ascii="Times New Roman" w:eastAsia="Times New Roman" w:hAnsi="Times New Roman" w:cs="Times New Roman" w:hint="cs"/>
          <w:sz w:val="32"/>
          <w:szCs w:val="32"/>
          <w:rtl/>
        </w:rPr>
        <w:t>1</w:t>
      </w:r>
      <w:r w:rsidRPr="00201361">
        <w:rPr>
          <w:rFonts w:ascii="Times New Roman" w:eastAsia="Times New Roman" w:hAnsi="Times New Roman" w:cs="Times New Roman" w:hint="cs"/>
          <w:sz w:val="32"/>
          <w:szCs w:val="32"/>
          <w:rtl/>
        </w:rPr>
        <w:t>- طاقة هائلة يمكن استغلالها في أي مكان</w:t>
      </w:r>
    </w:p>
    <w:p w:rsidR="00552ADC" w:rsidRPr="00201361" w:rsidRDefault="00552ADC" w:rsidP="00552ADC">
      <w:pPr>
        <w:shd w:val="clear" w:color="auto" w:fill="F8FCFF"/>
        <w:spacing w:before="100" w:beforeAutospacing="1" w:after="100" w:afterAutospacing="1" w:line="240" w:lineRule="auto"/>
        <w:rPr>
          <w:rFonts w:ascii="Times New Roman" w:eastAsia="Times New Roman" w:hAnsi="Times New Roman" w:cs="Times New Roman"/>
          <w:sz w:val="32"/>
          <w:szCs w:val="32"/>
          <w:rtl/>
        </w:rPr>
      </w:pPr>
      <w:r w:rsidRPr="00201361">
        <w:rPr>
          <w:rFonts w:ascii="Times New Roman" w:eastAsia="Times New Roman" w:hAnsi="Times New Roman" w:cs="Times New Roman" w:hint="cs"/>
          <w:sz w:val="32"/>
          <w:szCs w:val="32"/>
          <w:rtl/>
        </w:rPr>
        <w:t>2- تشكل مصدراً مجانياً للوقود الذي لا ينضب .</w:t>
      </w:r>
    </w:p>
    <w:p w:rsidR="00552ADC" w:rsidRPr="00201361" w:rsidRDefault="00552ADC" w:rsidP="00552ADC">
      <w:pPr>
        <w:shd w:val="clear" w:color="auto" w:fill="F8FCFF"/>
        <w:spacing w:before="100" w:beforeAutospacing="1" w:after="100" w:afterAutospacing="1" w:line="240" w:lineRule="auto"/>
        <w:rPr>
          <w:rFonts w:ascii="Times New Roman" w:eastAsia="Times New Roman" w:hAnsi="Times New Roman" w:cs="Times New Roman"/>
          <w:sz w:val="32"/>
          <w:szCs w:val="32"/>
          <w:rtl/>
        </w:rPr>
      </w:pPr>
      <w:r w:rsidRPr="00201361">
        <w:rPr>
          <w:rFonts w:ascii="Times New Roman" w:eastAsia="Times New Roman" w:hAnsi="Times New Roman" w:cs="Times New Roman" w:hint="cs"/>
          <w:sz w:val="32"/>
          <w:szCs w:val="32"/>
          <w:rtl/>
        </w:rPr>
        <w:t>3- طاقة نظيفة لا تنتج أي نوع من أنواع التلوث البيئي .</w:t>
      </w:r>
    </w:p>
    <w:p w:rsidR="00552ADC" w:rsidRPr="00D8511D" w:rsidRDefault="00552ADC" w:rsidP="00552ADC">
      <w:pPr>
        <w:shd w:val="clear" w:color="auto" w:fill="F8FCFF"/>
        <w:spacing w:before="100" w:beforeAutospacing="1" w:after="100" w:afterAutospacing="1" w:line="240" w:lineRule="auto"/>
        <w:rPr>
          <w:rFonts w:ascii="Times New Roman" w:eastAsia="Times New Roman" w:hAnsi="Times New Roman" w:cs="Times New Roman"/>
          <w:color w:val="943634" w:themeColor="accent2" w:themeShade="BF"/>
          <w:sz w:val="32"/>
          <w:szCs w:val="32"/>
          <w:rtl/>
        </w:rPr>
      </w:pPr>
      <w:r w:rsidRPr="00201361">
        <w:rPr>
          <w:rFonts w:ascii="Times New Roman" w:eastAsia="Times New Roman" w:hAnsi="Times New Roman" w:cs="Times New Roman" w:hint="cs"/>
          <w:sz w:val="32"/>
          <w:szCs w:val="32"/>
          <w:rtl/>
        </w:rPr>
        <w:t>4- محدودية مصادر الطاقة التقليدية</w:t>
      </w:r>
      <w:r w:rsidRPr="00D8511D">
        <w:rPr>
          <w:rFonts w:ascii="Times New Roman" w:eastAsia="Times New Roman" w:hAnsi="Times New Roman" w:cs="Times New Roman" w:hint="cs"/>
          <w:color w:val="00B0F0"/>
          <w:sz w:val="32"/>
          <w:szCs w:val="32"/>
          <w:rtl/>
        </w:rPr>
        <w:t xml:space="preserve"> .</w:t>
      </w:r>
    </w:p>
    <w:p w:rsidR="00552ADC" w:rsidRPr="00105EC6" w:rsidRDefault="00552ADC" w:rsidP="00552ADC">
      <w:pPr>
        <w:shd w:val="clear" w:color="auto" w:fill="F8FCFF"/>
        <w:spacing w:before="100" w:beforeAutospacing="1" w:after="100" w:afterAutospacing="1" w:line="240" w:lineRule="auto"/>
        <w:rPr>
          <w:rFonts w:ascii="Times New Roman" w:eastAsia="Times New Roman" w:hAnsi="Times New Roman" w:cs="Times New Roman"/>
          <w:sz w:val="32"/>
          <w:szCs w:val="32"/>
          <w:rtl/>
        </w:rPr>
      </w:pPr>
      <w:r w:rsidRPr="00105EC6">
        <w:rPr>
          <w:rFonts w:ascii="Times New Roman" w:eastAsia="Times New Roman" w:hAnsi="Times New Roman" w:cs="Times New Roman" w:hint="cs"/>
          <w:sz w:val="32"/>
          <w:szCs w:val="32"/>
          <w:rtl/>
        </w:rPr>
        <w:t xml:space="preserve">وربما كان لهدوء الشمس الزائد دور كبير في إهمال الناس لها ونسيانها ، إلا أن أزمة الطاقة الحالية والتهديدات المطروحة أمام الحضارة الحديثة في حال نضوب الوقود </w:t>
      </w:r>
      <w:r w:rsidR="002804AC" w:rsidRPr="00105EC6">
        <w:rPr>
          <w:rFonts w:ascii="Times New Roman" w:eastAsia="Times New Roman" w:hAnsi="Times New Roman" w:cs="Times New Roman" w:hint="cs"/>
          <w:sz w:val="32"/>
          <w:szCs w:val="32"/>
          <w:rtl/>
        </w:rPr>
        <w:t>الاحفوري</w:t>
      </w:r>
      <w:r w:rsidRPr="00105EC6">
        <w:rPr>
          <w:rFonts w:ascii="Times New Roman" w:eastAsia="Times New Roman" w:hAnsi="Times New Roman" w:cs="Times New Roman" w:hint="cs"/>
          <w:sz w:val="32"/>
          <w:szCs w:val="32"/>
          <w:rtl/>
        </w:rPr>
        <w:t xml:space="preserve"> أعاد الأذهان للتفكير باستغلال الطاقة الشمسية ، حيث نرى أن الأبحاث اليوم جادة لتطوير هذا المصدر الطاقي ووضعه قيد الاستثمار الفعلي على نطاق واسع ، إذ أن العالم الآن بدأ يدرك أهمية هذه الطاقة وإمكاناتها الكبيرة في حل أزمة الطاقة المقبلة .</w:t>
      </w:r>
    </w:p>
    <w:p w:rsidR="00552ADC" w:rsidRPr="00105EC6" w:rsidRDefault="00552ADC" w:rsidP="00472E7A">
      <w:pPr>
        <w:shd w:val="clear" w:color="auto" w:fill="F8FCFF"/>
        <w:spacing w:before="100" w:beforeAutospacing="1" w:after="100" w:afterAutospacing="1" w:line="240" w:lineRule="auto"/>
        <w:rPr>
          <w:rFonts w:ascii="Times New Roman" w:eastAsia="Times New Roman" w:hAnsi="Times New Roman" w:cs="Times New Roman"/>
          <w:sz w:val="32"/>
          <w:szCs w:val="32"/>
          <w:rtl/>
        </w:rPr>
      </w:pPr>
      <w:r w:rsidRPr="00105EC6">
        <w:rPr>
          <w:rFonts w:ascii="Times New Roman" w:eastAsia="Times New Roman" w:hAnsi="Times New Roman" w:cs="Times New Roman" w:hint="cs"/>
          <w:sz w:val="32"/>
          <w:szCs w:val="32"/>
          <w:rtl/>
        </w:rPr>
        <w:t>وبما أن الشمس تسطع في سوريا بمعدل</w:t>
      </w:r>
      <w:r w:rsidR="00472E7A">
        <w:rPr>
          <w:rFonts w:ascii="Times New Roman" w:eastAsia="Times New Roman" w:hAnsi="Times New Roman" w:cs="Times New Roman" w:hint="cs"/>
          <w:sz w:val="32"/>
          <w:szCs w:val="32"/>
          <w:rtl/>
        </w:rPr>
        <w:t>(</w:t>
      </w:r>
      <w:r w:rsidRPr="00105EC6">
        <w:rPr>
          <w:rFonts w:ascii="Times New Roman" w:eastAsia="Times New Roman" w:hAnsi="Times New Roman" w:cs="Times New Roman" w:hint="cs"/>
          <w:sz w:val="32"/>
          <w:szCs w:val="32"/>
          <w:rtl/>
        </w:rPr>
        <w:t xml:space="preserve"> </w:t>
      </w:r>
      <w:r w:rsidRPr="00472E7A">
        <w:rPr>
          <w:rFonts w:ascii="Times New Roman" w:eastAsia="Times New Roman" w:hAnsi="Times New Roman" w:cs="Times New Roman" w:hint="cs"/>
          <w:color w:val="00B050"/>
          <w:sz w:val="32"/>
          <w:szCs w:val="32"/>
          <w:rtl/>
        </w:rPr>
        <w:t>300</w:t>
      </w:r>
      <w:r w:rsidR="00472E7A">
        <w:rPr>
          <w:rFonts w:ascii="Times New Roman" w:eastAsia="Times New Roman" w:hAnsi="Times New Roman" w:cs="Times New Roman" w:hint="cs"/>
          <w:sz w:val="32"/>
          <w:szCs w:val="32"/>
          <w:rtl/>
        </w:rPr>
        <w:t>)</w:t>
      </w:r>
      <w:r w:rsidRPr="00105EC6">
        <w:rPr>
          <w:rFonts w:ascii="Times New Roman" w:eastAsia="Times New Roman" w:hAnsi="Times New Roman" w:cs="Times New Roman" w:hint="cs"/>
          <w:sz w:val="32"/>
          <w:szCs w:val="32"/>
          <w:rtl/>
        </w:rPr>
        <w:t xml:space="preserve"> يوم في السنة فإن معدل الإشعاع الشمسي يقع بحدود </w:t>
      </w:r>
      <w:r w:rsidRPr="00472E7A">
        <w:rPr>
          <w:rFonts w:ascii="Times New Roman" w:eastAsia="Times New Roman" w:hAnsi="Times New Roman" w:cs="Times New Roman" w:hint="cs"/>
          <w:color w:val="00B050"/>
          <w:sz w:val="32"/>
          <w:szCs w:val="32"/>
        </w:rPr>
        <w:t>Kwatt</w:t>
      </w:r>
      <w:r w:rsidRPr="00105EC6">
        <w:rPr>
          <w:rFonts w:ascii="Times New Roman" w:eastAsia="Times New Roman" w:hAnsi="Times New Roman" w:cs="Times New Roman" w:hint="cs"/>
          <w:sz w:val="32"/>
          <w:szCs w:val="32"/>
        </w:rPr>
        <w:t xml:space="preserve"> ( </w:t>
      </w:r>
      <w:r w:rsidRPr="00472E7A">
        <w:rPr>
          <w:rFonts w:ascii="Times New Roman" w:eastAsia="Times New Roman" w:hAnsi="Times New Roman" w:cs="Times New Roman" w:hint="cs"/>
          <w:color w:val="00B050"/>
          <w:sz w:val="32"/>
          <w:szCs w:val="32"/>
        </w:rPr>
        <w:t>700m-2000</w:t>
      </w:r>
      <w:r w:rsidR="00472E7A">
        <w:rPr>
          <w:rFonts w:ascii="Times New Roman" w:eastAsia="Times New Roman" w:hAnsi="Times New Roman" w:cs="Times New Roman"/>
          <w:sz w:val="32"/>
          <w:szCs w:val="32"/>
        </w:rPr>
        <w:t>)</w:t>
      </w:r>
      <w:r w:rsidRPr="00105EC6">
        <w:rPr>
          <w:rFonts w:ascii="Times New Roman" w:eastAsia="Times New Roman" w:hAnsi="Times New Roman" w:cs="Times New Roman" w:hint="cs"/>
          <w:sz w:val="32"/>
          <w:szCs w:val="32"/>
          <w:rtl/>
        </w:rPr>
        <w:t xml:space="preserve">  سنويا .</w:t>
      </w:r>
    </w:p>
    <w:p w:rsidR="00552ADC" w:rsidRPr="00105EC6" w:rsidRDefault="00552ADC" w:rsidP="00552ADC">
      <w:pPr>
        <w:shd w:val="clear" w:color="auto" w:fill="F8FCFF"/>
        <w:spacing w:before="100" w:beforeAutospacing="1" w:after="100" w:afterAutospacing="1" w:line="240" w:lineRule="auto"/>
        <w:rPr>
          <w:rFonts w:ascii="Times New Roman" w:eastAsia="Times New Roman" w:hAnsi="Times New Roman" w:cs="Times New Roman"/>
          <w:sz w:val="32"/>
          <w:szCs w:val="32"/>
          <w:rtl/>
        </w:rPr>
      </w:pPr>
      <w:r w:rsidRPr="00105EC6">
        <w:rPr>
          <w:rFonts w:ascii="Times New Roman" w:eastAsia="Times New Roman" w:hAnsi="Times New Roman" w:cs="Times New Roman" w:hint="cs"/>
          <w:sz w:val="32"/>
          <w:szCs w:val="32"/>
          <w:rtl/>
        </w:rPr>
        <w:t>وطالما أننا بصدد دراسة طاقة مصدرها الشمس فلا بد أن نتعرف على المجموعة الشمسية التي تتكون من الشمس وتسعة كواكب ومن هؤلاء التسعة كوكبنا الأرض والكواكب لا تصدر ضوء بذاتها ولكنه انعكاس لما يصلها من أشعة الشمس .</w:t>
      </w:r>
    </w:p>
    <w:p w:rsidR="00552ADC" w:rsidRPr="00105EC6" w:rsidRDefault="00552ADC" w:rsidP="00552ADC">
      <w:pPr>
        <w:shd w:val="clear" w:color="auto" w:fill="F8FCFF"/>
        <w:spacing w:before="100" w:beforeAutospacing="1" w:after="100" w:afterAutospacing="1" w:line="240" w:lineRule="auto"/>
        <w:rPr>
          <w:rFonts w:ascii="Times New Roman" w:eastAsia="Times New Roman" w:hAnsi="Times New Roman" w:cs="Times New Roman"/>
          <w:sz w:val="32"/>
          <w:szCs w:val="32"/>
          <w:rtl/>
        </w:rPr>
      </w:pPr>
      <w:r w:rsidRPr="00105EC6">
        <w:rPr>
          <w:rFonts w:ascii="Times New Roman" w:eastAsia="Times New Roman" w:hAnsi="Times New Roman" w:cs="Times New Roman" w:hint="cs"/>
          <w:sz w:val="32"/>
          <w:szCs w:val="32"/>
          <w:rtl/>
        </w:rPr>
        <w:t>وتدور الكواكب حول الشمس في مدارات مختلفة وبسرعة مختلفة كما تدور الالكترونات حول النواة في مدارات مختلفة .</w:t>
      </w:r>
    </w:p>
    <w:p w:rsidR="00552ADC" w:rsidRPr="00105EC6" w:rsidRDefault="00552ADC" w:rsidP="00552ADC">
      <w:pPr>
        <w:shd w:val="clear" w:color="auto" w:fill="F8FCFF"/>
        <w:spacing w:before="100" w:beforeAutospacing="1" w:after="100" w:afterAutospacing="1" w:line="240" w:lineRule="auto"/>
        <w:rPr>
          <w:rFonts w:ascii="Times New Roman" w:eastAsia="Times New Roman" w:hAnsi="Times New Roman" w:cs="Times New Roman"/>
          <w:sz w:val="32"/>
          <w:szCs w:val="32"/>
          <w:rtl/>
        </w:rPr>
      </w:pPr>
      <w:r w:rsidRPr="00105EC6">
        <w:rPr>
          <w:rFonts w:ascii="Times New Roman" w:eastAsia="Times New Roman" w:hAnsi="Times New Roman" w:cs="Times New Roman" w:hint="cs"/>
          <w:sz w:val="32"/>
          <w:szCs w:val="32"/>
          <w:rtl/>
        </w:rPr>
        <w:t>يبين الشكل التالي محطة كهروضوئية مؤلفة من عدة خلايا شمسية :</w:t>
      </w:r>
    </w:p>
    <w:p w:rsidR="00552ADC" w:rsidRPr="00BE3926" w:rsidRDefault="00BE3926"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Pr>
          <w:rFonts w:ascii="Times New Roman" w:eastAsia="Times New Roman" w:hAnsi="Times New Roman" w:cs="Times New Roman"/>
          <w:noProof/>
          <w:color w:val="0000FF"/>
          <w:sz w:val="32"/>
          <w:szCs w:val="32"/>
        </w:rPr>
        <w:lastRenderedPageBreak/>
        <w:drawing>
          <wp:inline distT="0" distB="0" distL="0" distR="0">
            <wp:extent cx="5630597" cy="3071468"/>
            <wp:effectExtent l="247650" t="247650" r="217753" b="205132"/>
            <wp:docPr id="2" name="صورة 2" descr="C:\Documents and Settings\haval\سطح المكتب\كهرباء\صور\1492132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haval\سطح المكتب\كهرباء\صور\1492132_l.jpg"/>
                    <pic:cNvPicPr>
                      <a:picLocks noChangeAspect="1" noChangeArrowheads="1"/>
                    </pic:cNvPicPr>
                  </pic:nvPicPr>
                  <pic:blipFill>
                    <a:blip r:embed="rId21"/>
                    <a:srcRect/>
                    <a:stretch>
                      <a:fillRect/>
                    </a:stretch>
                  </pic:blipFill>
                  <pic:spPr bwMode="auto">
                    <a:xfrm>
                      <a:off x="0" y="0"/>
                      <a:ext cx="5643427" cy="3078467"/>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r w:rsidR="00552ADC" w:rsidRPr="00BE3926">
        <w:rPr>
          <w:rFonts w:ascii="Times New Roman" w:eastAsia="Times New Roman" w:hAnsi="Times New Roman" w:cs="Times New Roman"/>
          <w:b/>
          <w:bCs/>
          <w:noProof/>
          <w:color w:val="0000FF"/>
          <w:sz w:val="32"/>
          <w:szCs w:val="32"/>
        </w:rPr>
        <w:drawing>
          <wp:inline distT="0" distB="0" distL="0" distR="0">
            <wp:extent cx="5680710" cy="2680362"/>
            <wp:effectExtent l="190500" t="152400" r="148590" b="100938"/>
            <wp:docPr id="3" name="صورة 3" descr="صورة:sun1.gif">
              <a:hlinkClick xmlns:a="http://schemas.openxmlformats.org/drawingml/2006/main" r:id="rId22" tooltip="صورة:sun1.gi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صورة:sun1.gif">
                      <a:hlinkClick r:id="rId22" tooltip="صورة:sun1.gif"/>
                    </pic:cNvPr>
                    <pic:cNvPicPr>
                      <a:picLocks noChangeAspect="1" noChangeArrowheads="1"/>
                    </pic:cNvPicPr>
                  </pic:nvPicPr>
                  <pic:blipFill>
                    <a:blip r:embed="rId23"/>
                    <a:srcRect/>
                    <a:stretch>
                      <a:fillRect/>
                    </a:stretch>
                  </pic:blipFill>
                  <pic:spPr bwMode="auto">
                    <a:xfrm>
                      <a:off x="0" y="0"/>
                      <a:ext cx="5678690" cy="2679409"/>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Pr>
          <w:rFonts w:ascii="Times New Roman" w:eastAsia="Times New Roman" w:hAnsi="Times New Roman" w:cs="Times New Roman" w:hint="cs"/>
          <w:b/>
          <w:bCs/>
          <w:sz w:val="32"/>
          <w:szCs w:val="32"/>
          <w:rtl/>
        </w:rPr>
        <w:t xml:space="preserve"> </w:t>
      </w:r>
    </w:p>
    <w:p w:rsidR="00552ADC" w:rsidRPr="00552ADC" w:rsidRDefault="00552ADC" w:rsidP="00552ADC">
      <w:pPr>
        <w:shd w:val="clear" w:color="auto" w:fill="F8FCFF"/>
        <w:spacing w:before="100" w:beforeAutospacing="1" w:after="100" w:afterAutospacing="1" w:line="240" w:lineRule="auto"/>
        <w:outlineLvl w:val="1"/>
        <w:rPr>
          <w:rFonts w:ascii="Times New Roman" w:eastAsia="Times New Roman" w:hAnsi="Times New Roman" w:cs="Times New Roman"/>
          <w:b/>
          <w:bCs/>
          <w:color w:val="FF0000"/>
          <w:sz w:val="32"/>
          <w:szCs w:val="32"/>
          <w:rtl/>
        </w:rPr>
      </w:pPr>
      <w:bookmarkStart w:id="1" w:name=".D8.A7.D9.84.D9.85.D8.AD.D8.B7.D8.A7.D8."/>
      <w:bookmarkEnd w:id="1"/>
      <w:r w:rsidRPr="00105EC6">
        <w:rPr>
          <w:rFonts w:ascii="Times New Roman" w:eastAsia="Times New Roman" w:hAnsi="Times New Roman" w:cs="Times New Roman" w:hint="cs"/>
          <w:b/>
          <w:bCs/>
          <w:sz w:val="32"/>
          <w:szCs w:val="32"/>
          <w:rtl/>
        </w:rPr>
        <w:t xml:space="preserve"> </w:t>
      </w:r>
      <w:r w:rsidRPr="00552ADC">
        <w:rPr>
          <w:rFonts w:ascii="Times New Roman" w:eastAsia="Times New Roman" w:hAnsi="Times New Roman" w:cs="Times New Roman" w:hint="cs"/>
          <w:b/>
          <w:bCs/>
          <w:color w:val="FF0000"/>
          <w:sz w:val="32"/>
          <w:szCs w:val="32"/>
          <w:rtl/>
        </w:rPr>
        <w:t>المحطات الكهروضوئية :</w:t>
      </w:r>
    </w:p>
    <w:p w:rsidR="00552ADC" w:rsidRPr="00105EC6" w:rsidRDefault="00552ADC" w:rsidP="00552ADC">
      <w:pPr>
        <w:shd w:val="clear" w:color="auto" w:fill="F8FCFF"/>
        <w:spacing w:before="100" w:beforeAutospacing="1" w:after="100" w:afterAutospacing="1" w:line="240" w:lineRule="auto"/>
        <w:rPr>
          <w:rFonts w:ascii="Times New Roman" w:eastAsia="Times New Roman" w:hAnsi="Times New Roman" w:cs="Times New Roman"/>
          <w:sz w:val="32"/>
          <w:szCs w:val="32"/>
          <w:rtl/>
        </w:rPr>
      </w:pPr>
      <w:r w:rsidRPr="00105EC6">
        <w:rPr>
          <w:rFonts w:ascii="Times New Roman" w:eastAsia="Times New Roman" w:hAnsi="Times New Roman" w:cs="Times New Roman" w:hint="cs"/>
          <w:b/>
          <w:bCs/>
          <w:sz w:val="32"/>
          <w:szCs w:val="32"/>
          <w:rtl/>
        </w:rPr>
        <w:t>تعتبر الخلايا الشمسية أحد أهم الأساليب المعروفة والأكثر تفضيلاً في المستقبل القريب ، ويتصف هذا الأسلوب بمزايا عديدة مقارنة مع الأسلوب</w:t>
      </w:r>
      <w:r w:rsidRPr="00105EC6">
        <w:rPr>
          <w:rFonts w:ascii="Times New Roman" w:eastAsia="Times New Roman" w:hAnsi="Times New Roman" w:cs="Times New Roman" w:hint="cs"/>
          <w:sz w:val="32"/>
          <w:szCs w:val="32"/>
          <w:rtl/>
        </w:rPr>
        <w:t xml:space="preserve"> </w:t>
      </w:r>
      <w:r w:rsidRPr="00105EC6">
        <w:rPr>
          <w:rFonts w:ascii="Times New Roman" w:eastAsia="Times New Roman" w:hAnsi="Times New Roman" w:cs="Times New Roman" w:hint="cs"/>
          <w:b/>
          <w:bCs/>
          <w:sz w:val="32"/>
          <w:szCs w:val="32"/>
          <w:rtl/>
        </w:rPr>
        <w:t>الترموديناميكي ، أهمها :</w:t>
      </w:r>
    </w:p>
    <w:p w:rsidR="00552ADC" w:rsidRPr="00105EC6"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472E7A">
        <w:rPr>
          <w:rFonts w:ascii="Times New Roman" w:eastAsia="Times New Roman" w:hAnsi="Times New Roman" w:cs="Times New Roman" w:hint="cs"/>
          <w:b/>
          <w:bCs/>
          <w:color w:val="FF0000"/>
          <w:sz w:val="32"/>
          <w:szCs w:val="32"/>
          <w:rtl/>
        </w:rPr>
        <w:t>1</w:t>
      </w:r>
      <w:r w:rsidRPr="00105EC6">
        <w:rPr>
          <w:rFonts w:ascii="Times New Roman" w:eastAsia="Times New Roman" w:hAnsi="Times New Roman" w:cs="Times New Roman" w:hint="cs"/>
          <w:b/>
          <w:bCs/>
          <w:sz w:val="32"/>
          <w:szCs w:val="32"/>
          <w:rtl/>
        </w:rPr>
        <w:t>- عدم الحاجة إلى تنظيم المراحل والعمليات الحرارية اللازمة .</w:t>
      </w:r>
    </w:p>
    <w:p w:rsidR="00552ADC" w:rsidRPr="00105EC6"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472E7A">
        <w:rPr>
          <w:rFonts w:ascii="Times New Roman" w:eastAsia="Times New Roman" w:hAnsi="Times New Roman" w:cs="Times New Roman" w:hint="cs"/>
          <w:b/>
          <w:bCs/>
          <w:color w:val="FF0000"/>
          <w:sz w:val="32"/>
          <w:szCs w:val="32"/>
          <w:rtl/>
        </w:rPr>
        <w:t>2</w:t>
      </w:r>
      <w:r w:rsidRPr="00105EC6">
        <w:rPr>
          <w:rFonts w:ascii="Times New Roman" w:eastAsia="Times New Roman" w:hAnsi="Times New Roman" w:cs="Times New Roman" w:hint="cs"/>
          <w:b/>
          <w:bCs/>
          <w:sz w:val="32"/>
          <w:szCs w:val="32"/>
          <w:rtl/>
        </w:rPr>
        <w:t>- تعتبر بنية محطات القدرة العاملة بهذا الأسلوب أبسط بكثير حيث أنها تحتوي ألواحاً ثابتة مما يعطي إمكانية إنقاص وأحياناً الاستغناء كلياً عن صيانة مثل هذه المحطات ، وبالتالي سيكون استثمارها سهلاً في المناطق البعيدة حيث لا يتوفر الكادر الفني المختص وبالتالي فإن مصاريف التشغيل والصيانة قليلة .</w:t>
      </w:r>
    </w:p>
    <w:p w:rsidR="00552ADC" w:rsidRPr="00105EC6"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472E7A">
        <w:rPr>
          <w:rFonts w:ascii="Times New Roman" w:eastAsia="Times New Roman" w:hAnsi="Times New Roman" w:cs="Times New Roman" w:hint="cs"/>
          <w:b/>
          <w:bCs/>
          <w:color w:val="FF0000"/>
          <w:sz w:val="32"/>
          <w:szCs w:val="32"/>
          <w:rtl/>
        </w:rPr>
        <w:lastRenderedPageBreak/>
        <w:t>3</w:t>
      </w:r>
      <w:r w:rsidRPr="00105EC6">
        <w:rPr>
          <w:rFonts w:ascii="Times New Roman" w:eastAsia="Times New Roman" w:hAnsi="Times New Roman" w:cs="Times New Roman" w:hint="cs"/>
          <w:b/>
          <w:bCs/>
          <w:sz w:val="32"/>
          <w:szCs w:val="32"/>
          <w:rtl/>
        </w:rPr>
        <w:t>- إمكانية تصميم خلايا كهر وضوئي</w:t>
      </w:r>
      <w:r w:rsidRPr="00105EC6">
        <w:rPr>
          <w:rFonts w:ascii="Times New Roman" w:eastAsia="Times New Roman" w:hAnsi="Times New Roman" w:cs="Times New Roman" w:hint="eastAsia"/>
          <w:b/>
          <w:bCs/>
          <w:sz w:val="32"/>
          <w:szCs w:val="32"/>
          <w:rtl/>
        </w:rPr>
        <w:t>ة</w:t>
      </w:r>
      <w:r w:rsidRPr="00105EC6">
        <w:rPr>
          <w:rFonts w:ascii="Times New Roman" w:eastAsia="Times New Roman" w:hAnsi="Times New Roman" w:cs="Times New Roman" w:hint="cs"/>
          <w:b/>
          <w:bCs/>
          <w:sz w:val="32"/>
          <w:szCs w:val="32"/>
          <w:rtl/>
        </w:rPr>
        <w:t xml:space="preserve"> ( </w:t>
      </w:r>
      <w:r w:rsidRPr="00472E7A">
        <w:rPr>
          <w:rFonts w:ascii="Times New Roman" w:eastAsia="Times New Roman" w:hAnsi="Times New Roman" w:cs="Times New Roman" w:hint="cs"/>
          <w:b/>
          <w:bCs/>
          <w:color w:val="E36C0A" w:themeColor="accent6" w:themeShade="BF"/>
          <w:sz w:val="32"/>
          <w:szCs w:val="32"/>
          <w:rtl/>
        </w:rPr>
        <w:t>خلايا شمسية</w:t>
      </w:r>
      <w:r w:rsidRPr="00105EC6">
        <w:rPr>
          <w:rFonts w:ascii="Times New Roman" w:eastAsia="Times New Roman" w:hAnsi="Times New Roman" w:cs="Times New Roman" w:hint="cs"/>
          <w:b/>
          <w:bCs/>
          <w:sz w:val="32"/>
          <w:szCs w:val="32"/>
          <w:rtl/>
        </w:rPr>
        <w:t xml:space="preserve"> ) بحجوم مختلفة ومهام متنوعة والتي يمكن أن تتألف من أقسام ( </w:t>
      </w:r>
      <w:r w:rsidRPr="00472E7A">
        <w:rPr>
          <w:rFonts w:ascii="Times New Roman" w:eastAsia="Times New Roman" w:hAnsi="Times New Roman" w:cs="Times New Roman" w:hint="cs"/>
          <w:b/>
          <w:bCs/>
          <w:color w:val="E36C0A" w:themeColor="accent6" w:themeShade="BF"/>
          <w:sz w:val="32"/>
          <w:szCs w:val="32"/>
          <w:rtl/>
        </w:rPr>
        <w:t>بلوكات</w:t>
      </w:r>
      <w:r w:rsidRPr="00105EC6">
        <w:rPr>
          <w:rFonts w:ascii="Times New Roman" w:eastAsia="Times New Roman" w:hAnsi="Times New Roman" w:cs="Times New Roman" w:hint="cs"/>
          <w:b/>
          <w:bCs/>
          <w:sz w:val="32"/>
          <w:szCs w:val="32"/>
          <w:rtl/>
        </w:rPr>
        <w:t xml:space="preserve"> ) مستقلة وبمردود عمل يتطابق مع مردود الخلية بكاملها .</w:t>
      </w:r>
    </w:p>
    <w:p w:rsidR="00552ADC" w:rsidRPr="00105EC6"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472E7A">
        <w:rPr>
          <w:rFonts w:ascii="Times New Roman" w:eastAsia="Times New Roman" w:hAnsi="Times New Roman" w:cs="Times New Roman" w:hint="cs"/>
          <w:b/>
          <w:bCs/>
          <w:color w:val="FF0000"/>
          <w:sz w:val="32"/>
          <w:szCs w:val="32"/>
          <w:rtl/>
        </w:rPr>
        <w:t>4</w:t>
      </w:r>
      <w:r w:rsidRPr="00105EC6">
        <w:rPr>
          <w:rFonts w:ascii="Times New Roman" w:eastAsia="Times New Roman" w:hAnsi="Times New Roman" w:cs="Times New Roman" w:hint="cs"/>
          <w:b/>
          <w:bCs/>
          <w:sz w:val="32"/>
          <w:szCs w:val="32"/>
          <w:rtl/>
        </w:rPr>
        <w:t>- وجود إمكانية كبيرة لتطوير وتصنيع الخلايا الكهروضوئية العنصر الرئيسي في المحطات الكهروضوئية وذلك بهدف إنقاص حجمها وكلفتها وزيادة استطاعتها .</w:t>
      </w:r>
    </w:p>
    <w:p w:rsidR="00552ADC" w:rsidRPr="00105EC6"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472E7A">
        <w:rPr>
          <w:rFonts w:ascii="Times New Roman" w:eastAsia="Times New Roman" w:hAnsi="Times New Roman" w:cs="Times New Roman" w:hint="cs"/>
          <w:b/>
          <w:bCs/>
          <w:color w:val="FF0000"/>
          <w:sz w:val="32"/>
          <w:szCs w:val="32"/>
          <w:rtl/>
        </w:rPr>
        <w:t>5</w:t>
      </w:r>
      <w:r w:rsidRPr="00105EC6">
        <w:rPr>
          <w:rFonts w:ascii="Times New Roman" w:eastAsia="Times New Roman" w:hAnsi="Times New Roman" w:cs="Times New Roman" w:hint="cs"/>
          <w:b/>
          <w:bCs/>
          <w:sz w:val="32"/>
          <w:szCs w:val="32"/>
          <w:rtl/>
        </w:rPr>
        <w:t>- ذو وثوقية عمل عالية .</w:t>
      </w:r>
    </w:p>
    <w:p w:rsidR="00552ADC" w:rsidRPr="00105EC6"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105EC6">
        <w:rPr>
          <w:rFonts w:ascii="Times New Roman" w:eastAsia="Times New Roman" w:hAnsi="Times New Roman" w:cs="Times New Roman" w:hint="cs"/>
          <w:b/>
          <w:bCs/>
          <w:sz w:val="32"/>
          <w:szCs w:val="32"/>
          <w:rtl/>
        </w:rPr>
        <w:t>وبالإضافة لذلك فإن الخلايا الكهروضوئية قادرة على العمل بكفاءة وجودة عالية ولمدة طويلة غير محدودة</w:t>
      </w:r>
      <w:r w:rsidRPr="00105EC6">
        <w:rPr>
          <w:rFonts w:ascii="Times New Roman" w:eastAsia="Times New Roman" w:hAnsi="Times New Roman" w:cs="Times New Roman" w:hint="cs"/>
          <w:sz w:val="32"/>
          <w:szCs w:val="32"/>
          <w:rtl/>
        </w:rPr>
        <w:t xml:space="preserve"> </w:t>
      </w:r>
      <w:r w:rsidRPr="00105EC6">
        <w:rPr>
          <w:rFonts w:ascii="Times New Roman" w:eastAsia="Times New Roman" w:hAnsi="Times New Roman" w:cs="Times New Roman" w:hint="cs"/>
          <w:b/>
          <w:bCs/>
          <w:sz w:val="32"/>
          <w:szCs w:val="32"/>
          <w:rtl/>
        </w:rPr>
        <w:t>.</w:t>
      </w:r>
    </w:p>
    <w:p w:rsidR="00552ADC" w:rsidRPr="00105EC6"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105EC6">
        <w:rPr>
          <w:rFonts w:ascii="Times New Roman" w:eastAsia="Times New Roman" w:hAnsi="Times New Roman" w:cs="Times New Roman" w:hint="cs"/>
          <w:b/>
          <w:bCs/>
          <w:sz w:val="32"/>
          <w:szCs w:val="32"/>
          <w:rtl/>
        </w:rPr>
        <w:t xml:space="preserve">إن السبب الرئيسي لعدم انتشار الخلايا الكهروضوئية المصنعة من أنصاف </w:t>
      </w:r>
      <w:r w:rsidR="002804AC" w:rsidRPr="00105EC6">
        <w:rPr>
          <w:rFonts w:ascii="Times New Roman" w:eastAsia="Times New Roman" w:hAnsi="Times New Roman" w:cs="Times New Roman" w:hint="cs"/>
          <w:b/>
          <w:bCs/>
          <w:sz w:val="32"/>
          <w:szCs w:val="32"/>
          <w:rtl/>
        </w:rPr>
        <w:t>النوافل</w:t>
      </w:r>
      <w:r w:rsidRPr="00105EC6">
        <w:rPr>
          <w:rFonts w:ascii="Times New Roman" w:eastAsia="Times New Roman" w:hAnsi="Times New Roman" w:cs="Times New Roman" w:hint="cs"/>
          <w:b/>
          <w:bCs/>
          <w:sz w:val="32"/>
          <w:szCs w:val="32"/>
          <w:rtl/>
        </w:rPr>
        <w:t xml:space="preserve"> في الحياة العملية الأخرى هو ارتفاع أسعارها ، حيث أنه عام </w:t>
      </w:r>
      <w:r w:rsidRPr="00472E7A">
        <w:rPr>
          <w:rFonts w:ascii="Times New Roman" w:eastAsia="Times New Roman" w:hAnsi="Times New Roman" w:cs="Times New Roman" w:hint="cs"/>
          <w:b/>
          <w:bCs/>
          <w:color w:val="00B0F0"/>
          <w:sz w:val="32"/>
          <w:szCs w:val="32"/>
          <w:rtl/>
        </w:rPr>
        <w:t>1970</w:t>
      </w:r>
      <w:r w:rsidRPr="00105EC6">
        <w:rPr>
          <w:rFonts w:ascii="Times New Roman" w:eastAsia="Times New Roman" w:hAnsi="Times New Roman" w:cs="Times New Roman" w:hint="cs"/>
          <w:b/>
          <w:bCs/>
          <w:sz w:val="32"/>
          <w:szCs w:val="32"/>
          <w:rtl/>
        </w:rPr>
        <w:t xml:space="preserve"> م كانت الكلفة النوعية لإنتاج واحد </w:t>
      </w:r>
      <w:r w:rsidR="00472E7A" w:rsidRPr="00105EC6">
        <w:rPr>
          <w:rFonts w:ascii="Times New Roman" w:eastAsia="Times New Roman" w:hAnsi="Times New Roman" w:cs="Times New Roman" w:hint="cs"/>
          <w:b/>
          <w:bCs/>
          <w:sz w:val="32"/>
          <w:szCs w:val="32"/>
          <w:rtl/>
        </w:rPr>
        <w:t>وات</w:t>
      </w:r>
      <w:r w:rsidRPr="00105EC6">
        <w:rPr>
          <w:rFonts w:ascii="Times New Roman" w:eastAsia="Times New Roman" w:hAnsi="Times New Roman" w:cs="Times New Roman" w:hint="cs"/>
          <w:b/>
          <w:bCs/>
          <w:sz w:val="32"/>
          <w:szCs w:val="32"/>
          <w:rtl/>
        </w:rPr>
        <w:t xml:space="preserve"> من الاستطاعة المركبة تساوي ( </w:t>
      </w:r>
      <w:r w:rsidRPr="00472E7A">
        <w:rPr>
          <w:rFonts w:ascii="Times New Roman" w:eastAsia="Times New Roman" w:hAnsi="Times New Roman" w:cs="Times New Roman" w:hint="cs"/>
          <w:b/>
          <w:bCs/>
          <w:color w:val="00B050"/>
          <w:sz w:val="32"/>
          <w:szCs w:val="32"/>
          <w:rtl/>
        </w:rPr>
        <w:t>50 $</w:t>
      </w:r>
      <w:r w:rsidRPr="00105EC6">
        <w:rPr>
          <w:rFonts w:ascii="Times New Roman" w:eastAsia="Times New Roman" w:hAnsi="Times New Roman" w:cs="Times New Roman" w:hint="cs"/>
          <w:b/>
          <w:bCs/>
          <w:sz w:val="32"/>
          <w:szCs w:val="32"/>
          <w:rtl/>
        </w:rPr>
        <w:t xml:space="preserve"> ) أما في عام 1988 وبفضل تقدم تكنولوجيا إنتاج الخلايا الكهروضوئية وتحسين نوعية العمل فقد انخفضت هذه الكلفة حتى ( </w:t>
      </w:r>
      <w:r w:rsidRPr="00472E7A">
        <w:rPr>
          <w:rFonts w:ascii="Times New Roman" w:eastAsia="Times New Roman" w:hAnsi="Times New Roman" w:cs="Times New Roman" w:hint="cs"/>
          <w:b/>
          <w:bCs/>
          <w:color w:val="00B050"/>
          <w:sz w:val="32"/>
          <w:szCs w:val="32"/>
          <w:rtl/>
        </w:rPr>
        <w:t>5 $</w:t>
      </w:r>
      <w:r w:rsidRPr="00105EC6">
        <w:rPr>
          <w:rFonts w:ascii="Times New Roman" w:eastAsia="Times New Roman" w:hAnsi="Times New Roman" w:cs="Times New Roman" w:hint="cs"/>
          <w:b/>
          <w:bCs/>
          <w:sz w:val="32"/>
          <w:szCs w:val="32"/>
          <w:rtl/>
        </w:rPr>
        <w:t xml:space="preserve"> ) ، وفي الوقت الحالي فإن ثمن الخلايا الكهروضوئية ينخفض باستمرار .</w:t>
      </w:r>
    </w:p>
    <w:p w:rsidR="00552ADC" w:rsidRPr="00105EC6"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105EC6">
        <w:rPr>
          <w:rFonts w:ascii="Times New Roman" w:eastAsia="Times New Roman" w:hAnsi="Times New Roman" w:cs="Times New Roman" w:hint="cs"/>
          <w:b/>
          <w:bCs/>
          <w:sz w:val="32"/>
          <w:szCs w:val="32"/>
          <w:rtl/>
        </w:rPr>
        <w:t xml:space="preserve">وتشير أحدث التوقعات إلى أن تكلفة الطاقة الكهربائية المولدة بواسطة الخلايا الكهروضوئية ستصل قريباً إلى أقل من ( </w:t>
      </w:r>
      <w:r w:rsidRPr="00105EC6">
        <w:rPr>
          <w:rFonts w:ascii="Times New Roman" w:eastAsia="Times New Roman" w:hAnsi="Times New Roman" w:cs="Times New Roman" w:hint="cs"/>
          <w:color w:val="FF0000"/>
          <w:sz w:val="32"/>
          <w:szCs w:val="32"/>
          <w:rtl/>
        </w:rPr>
        <w:t>0.10</w:t>
      </w:r>
      <w:r w:rsidRPr="00105EC6">
        <w:rPr>
          <w:rFonts w:ascii="Times New Roman" w:eastAsia="Times New Roman" w:hAnsi="Times New Roman" w:cs="Times New Roman" w:hint="cs"/>
          <w:b/>
          <w:bCs/>
          <w:color w:val="FF0000"/>
          <w:sz w:val="32"/>
          <w:szCs w:val="32"/>
          <w:rtl/>
        </w:rPr>
        <w:t xml:space="preserve"> $ / </w:t>
      </w:r>
      <w:r w:rsidRPr="00105EC6">
        <w:rPr>
          <w:rFonts w:ascii="Times New Roman" w:eastAsia="Times New Roman" w:hAnsi="Times New Roman" w:cs="Times New Roman" w:hint="cs"/>
          <w:b/>
          <w:bCs/>
          <w:color w:val="FF0000"/>
          <w:sz w:val="32"/>
          <w:szCs w:val="32"/>
        </w:rPr>
        <w:t>Kwh</w:t>
      </w:r>
      <w:r w:rsidRPr="00105EC6">
        <w:rPr>
          <w:rFonts w:ascii="Times New Roman" w:eastAsia="Times New Roman" w:hAnsi="Times New Roman" w:cs="Times New Roman" w:hint="cs"/>
          <w:b/>
          <w:bCs/>
          <w:color w:val="FF0000"/>
          <w:sz w:val="32"/>
          <w:szCs w:val="32"/>
          <w:rtl/>
        </w:rPr>
        <w:t xml:space="preserve"> </w:t>
      </w:r>
      <w:r w:rsidRPr="00105EC6">
        <w:rPr>
          <w:rFonts w:ascii="Times New Roman" w:eastAsia="Times New Roman" w:hAnsi="Times New Roman" w:cs="Times New Roman" w:hint="cs"/>
          <w:b/>
          <w:bCs/>
          <w:sz w:val="32"/>
          <w:szCs w:val="32"/>
          <w:rtl/>
        </w:rPr>
        <w:t>) ، وبذلك ستصبح منافسة بشكل كبير للكهرباء المولدة بالطرق التقليدية .</w:t>
      </w:r>
    </w:p>
    <w:p w:rsidR="00552ADC" w:rsidRPr="00105EC6"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105EC6">
        <w:rPr>
          <w:rFonts w:ascii="Times New Roman" w:eastAsia="Times New Roman" w:hAnsi="Times New Roman" w:cs="Times New Roman" w:hint="cs"/>
          <w:b/>
          <w:bCs/>
          <w:sz w:val="32"/>
          <w:szCs w:val="32"/>
          <w:rtl/>
        </w:rPr>
        <w:t>تعتبر عملية تحليل الخواص الاقتصادية للمحطات الكهروضوئية معقدة جداً نظراً لتعلقها المباشر بعوامل مختلفة أهمها استخدام أنصاف النواقل في تصنيع الخلايا الكهروضوئية وأيضاً تكنولوجيا إنتاج هذه الخلايا .</w:t>
      </w:r>
    </w:p>
    <w:p w:rsidR="00552ADC" w:rsidRPr="00105EC6"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105EC6">
        <w:rPr>
          <w:rFonts w:ascii="Times New Roman" w:eastAsia="Times New Roman" w:hAnsi="Times New Roman" w:cs="Times New Roman" w:hint="cs"/>
          <w:b/>
          <w:bCs/>
          <w:sz w:val="32"/>
          <w:szCs w:val="32"/>
          <w:rtl/>
        </w:rPr>
        <w:t xml:space="preserve">إن مادة السيليكون تعتبر أحد أهم أصناف النواقل المستخدمة في تصنيع الخلايا الكهروضوئية التي تعتبر بسيطة التركيب وأصبحت مدروسة بشكل جيد ، ففي عام </w:t>
      </w:r>
      <w:r w:rsidRPr="00105EC6">
        <w:rPr>
          <w:rFonts w:ascii="Times New Roman" w:eastAsia="Times New Roman" w:hAnsi="Times New Roman" w:cs="Times New Roman" w:hint="cs"/>
          <w:b/>
          <w:bCs/>
          <w:color w:val="FF0000"/>
          <w:sz w:val="32"/>
          <w:szCs w:val="32"/>
          <w:rtl/>
        </w:rPr>
        <w:t>1954</w:t>
      </w:r>
      <w:r w:rsidRPr="00105EC6">
        <w:rPr>
          <w:rFonts w:ascii="Times New Roman" w:eastAsia="Times New Roman" w:hAnsi="Times New Roman" w:cs="Times New Roman" w:hint="cs"/>
          <w:b/>
          <w:bCs/>
          <w:sz w:val="32"/>
          <w:szCs w:val="32"/>
          <w:rtl/>
        </w:rPr>
        <w:t xml:space="preserve"> تمت صناعة أول خلايا </w:t>
      </w:r>
      <w:r w:rsidR="005B2BD4" w:rsidRPr="00105EC6">
        <w:rPr>
          <w:rFonts w:ascii="Times New Roman" w:eastAsia="Times New Roman" w:hAnsi="Times New Roman" w:cs="Times New Roman" w:hint="cs"/>
          <w:b/>
          <w:bCs/>
          <w:sz w:val="32"/>
          <w:szCs w:val="32"/>
          <w:rtl/>
        </w:rPr>
        <w:t>كهر وضوئي</w:t>
      </w:r>
      <w:r w:rsidR="005B2BD4" w:rsidRPr="00105EC6">
        <w:rPr>
          <w:rFonts w:ascii="Times New Roman" w:eastAsia="Times New Roman" w:hAnsi="Times New Roman" w:cs="Times New Roman" w:hint="eastAsia"/>
          <w:b/>
          <w:bCs/>
          <w:sz w:val="32"/>
          <w:szCs w:val="32"/>
          <w:rtl/>
        </w:rPr>
        <w:t>ة</w:t>
      </w:r>
      <w:r w:rsidRPr="00105EC6">
        <w:rPr>
          <w:rFonts w:ascii="Times New Roman" w:eastAsia="Times New Roman" w:hAnsi="Times New Roman" w:cs="Times New Roman" w:hint="cs"/>
          <w:b/>
          <w:bCs/>
          <w:sz w:val="32"/>
          <w:szCs w:val="32"/>
          <w:rtl/>
        </w:rPr>
        <w:t xml:space="preserve"> سيليكونية في معهد بل لابس </w:t>
      </w:r>
      <w:r w:rsidRPr="00105EC6">
        <w:rPr>
          <w:rFonts w:ascii="Times New Roman" w:eastAsia="Times New Roman" w:hAnsi="Times New Roman" w:cs="Times New Roman" w:hint="cs"/>
          <w:b/>
          <w:bCs/>
          <w:sz w:val="32"/>
          <w:szCs w:val="32"/>
        </w:rPr>
        <w:t>Bell labs</w:t>
      </w:r>
      <w:r w:rsidRPr="00105EC6">
        <w:rPr>
          <w:rFonts w:ascii="Times New Roman" w:eastAsia="Times New Roman" w:hAnsi="Times New Roman" w:cs="Times New Roman" w:hint="cs"/>
          <w:b/>
          <w:bCs/>
          <w:sz w:val="32"/>
          <w:szCs w:val="32"/>
          <w:rtl/>
        </w:rPr>
        <w:t>في الولايات المتحدة الأمريكية بمردود</w:t>
      </w:r>
      <w:r>
        <w:rPr>
          <w:rFonts w:ascii="Times New Roman" w:eastAsia="Times New Roman" w:hAnsi="Times New Roman" w:cs="Times New Roman" w:hint="cs"/>
          <w:b/>
          <w:bCs/>
          <w:sz w:val="28"/>
          <w:szCs w:val="28"/>
          <w:rtl/>
        </w:rPr>
        <w:t>(</w:t>
      </w:r>
      <w:r w:rsidRPr="00472E7A">
        <w:rPr>
          <w:rFonts w:ascii="Times New Roman" w:eastAsia="Times New Roman" w:hAnsi="Times New Roman" w:cs="Times New Roman" w:hint="cs"/>
          <w:b/>
          <w:bCs/>
          <w:color w:val="00B050"/>
          <w:sz w:val="28"/>
          <w:szCs w:val="28"/>
          <w:rtl/>
        </w:rPr>
        <w:t>6 %</w:t>
      </w:r>
      <w:r w:rsidRPr="00105EC6">
        <w:rPr>
          <w:rFonts w:ascii="Times New Roman" w:eastAsia="Times New Roman" w:hAnsi="Times New Roman" w:cs="Times New Roman" w:hint="cs"/>
          <w:b/>
          <w:bCs/>
          <w:sz w:val="28"/>
          <w:szCs w:val="28"/>
          <w:rtl/>
        </w:rPr>
        <w:t xml:space="preserve"> )</w:t>
      </w:r>
      <w:r w:rsidRPr="00105EC6">
        <w:rPr>
          <w:rFonts w:ascii="Times New Roman" w:eastAsia="Times New Roman" w:hAnsi="Times New Roman" w:cs="Times New Roman" w:hint="cs"/>
          <w:b/>
          <w:bCs/>
          <w:sz w:val="32"/>
          <w:szCs w:val="32"/>
          <w:rtl/>
        </w:rPr>
        <w:t xml:space="preserve"> . ومن الجدير بالذكر أن السيليكون كمادة نقية لا يوجد في الطبيعة على حالة منفردة ولكن في صورة متحدة وهو من أكثر العناصر انتشاراً على سطح الأرض بل يلي الأوكسجين وهو يوجد في الطبقات الخارجية للأرض ويوجد في الطبيعة في صورة أكسيد سيليكا .</w:t>
      </w:r>
    </w:p>
    <w:p w:rsidR="00552ADC" w:rsidRPr="00105EC6"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105EC6">
        <w:rPr>
          <w:rFonts w:ascii="Times New Roman" w:eastAsia="Times New Roman" w:hAnsi="Times New Roman" w:cs="Times New Roman" w:hint="cs"/>
          <w:b/>
          <w:bCs/>
          <w:sz w:val="32"/>
          <w:szCs w:val="32"/>
          <w:rtl/>
        </w:rPr>
        <w:t>تقسم الخلايا الكهروضوئية السيليكونية إلى ثلاث مجموعات أساسية :</w:t>
      </w:r>
    </w:p>
    <w:p w:rsidR="00552ADC" w:rsidRPr="00201361"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201361">
        <w:rPr>
          <w:rFonts w:ascii="Times New Roman" w:eastAsia="Times New Roman" w:hAnsi="Times New Roman" w:cs="Times New Roman" w:hint="cs"/>
          <w:b/>
          <w:bCs/>
          <w:sz w:val="32"/>
          <w:szCs w:val="32"/>
          <w:rtl/>
        </w:rPr>
        <w:t>- الخلايا السيليكونية الغير بلورية .</w:t>
      </w:r>
    </w:p>
    <w:p w:rsidR="00552ADC" w:rsidRPr="00201361"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201361">
        <w:rPr>
          <w:rFonts w:ascii="Times New Roman" w:eastAsia="Times New Roman" w:hAnsi="Times New Roman" w:cs="Times New Roman" w:hint="cs"/>
          <w:b/>
          <w:bCs/>
          <w:sz w:val="32"/>
          <w:szCs w:val="32"/>
          <w:rtl/>
        </w:rPr>
        <w:t>- الخلايا السيليكونية الوحيدة البلورة .</w:t>
      </w:r>
    </w:p>
    <w:p w:rsidR="00552ADC" w:rsidRPr="00105EC6"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201361">
        <w:rPr>
          <w:rFonts w:ascii="Times New Roman" w:eastAsia="Times New Roman" w:hAnsi="Times New Roman" w:cs="Times New Roman" w:hint="cs"/>
          <w:b/>
          <w:bCs/>
          <w:sz w:val="32"/>
          <w:szCs w:val="32"/>
          <w:rtl/>
        </w:rPr>
        <w:t>- الخلايا السيليكونية المتعددة البلورات</w:t>
      </w:r>
      <w:r w:rsidRPr="00105EC6">
        <w:rPr>
          <w:rFonts w:ascii="Times New Roman" w:eastAsia="Times New Roman" w:hAnsi="Times New Roman" w:cs="Times New Roman" w:hint="cs"/>
          <w:b/>
          <w:bCs/>
          <w:sz w:val="32"/>
          <w:szCs w:val="32"/>
          <w:rtl/>
        </w:rPr>
        <w:t xml:space="preserve"> .</w:t>
      </w:r>
    </w:p>
    <w:p w:rsidR="00552ADC" w:rsidRPr="00105EC6"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105EC6">
        <w:rPr>
          <w:rFonts w:ascii="Times New Roman" w:eastAsia="Times New Roman" w:hAnsi="Times New Roman" w:cs="Times New Roman" w:hint="cs"/>
          <w:b/>
          <w:bCs/>
          <w:sz w:val="32"/>
          <w:szCs w:val="32"/>
          <w:rtl/>
        </w:rPr>
        <w:lastRenderedPageBreak/>
        <w:t xml:space="preserve">يتم حالياً في الصناعة إنتاج خلايا </w:t>
      </w:r>
      <w:r w:rsidR="005B2BD4" w:rsidRPr="00105EC6">
        <w:rPr>
          <w:rFonts w:ascii="Times New Roman" w:eastAsia="Times New Roman" w:hAnsi="Times New Roman" w:cs="Times New Roman" w:hint="cs"/>
          <w:b/>
          <w:bCs/>
          <w:sz w:val="32"/>
          <w:szCs w:val="32"/>
          <w:rtl/>
        </w:rPr>
        <w:t>كهر وضوئي</w:t>
      </w:r>
      <w:r w:rsidR="005B2BD4" w:rsidRPr="00105EC6">
        <w:rPr>
          <w:rFonts w:ascii="Times New Roman" w:eastAsia="Times New Roman" w:hAnsi="Times New Roman" w:cs="Times New Roman" w:hint="eastAsia"/>
          <w:b/>
          <w:bCs/>
          <w:sz w:val="32"/>
          <w:szCs w:val="32"/>
          <w:rtl/>
        </w:rPr>
        <w:t>ة</w:t>
      </w:r>
      <w:r w:rsidRPr="00105EC6">
        <w:rPr>
          <w:rFonts w:ascii="Times New Roman" w:eastAsia="Times New Roman" w:hAnsi="Times New Roman" w:cs="Times New Roman" w:hint="cs"/>
          <w:b/>
          <w:bCs/>
          <w:sz w:val="32"/>
          <w:szCs w:val="32"/>
          <w:rtl/>
        </w:rPr>
        <w:t xml:space="preserve"> على مبدأ الخلايا السيليكونية الوحيدة البلورة وبمردود</w:t>
      </w:r>
      <w:r w:rsidR="00472E7A">
        <w:rPr>
          <w:rFonts w:ascii="Times New Roman" w:eastAsia="Times New Roman" w:hAnsi="Times New Roman" w:cs="Times New Roman" w:hint="cs"/>
          <w:b/>
          <w:bCs/>
          <w:sz w:val="32"/>
          <w:szCs w:val="32"/>
          <w:rtl/>
        </w:rPr>
        <w:t xml:space="preserve">        </w:t>
      </w:r>
      <w:r w:rsidRPr="00105EC6">
        <w:rPr>
          <w:rFonts w:ascii="Times New Roman" w:eastAsia="Times New Roman" w:hAnsi="Times New Roman" w:cs="Times New Roman" w:hint="cs"/>
          <w:b/>
          <w:bCs/>
          <w:sz w:val="32"/>
          <w:szCs w:val="32"/>
          <w:rtl/>
        </w:rPr>
        <w:t xml:space="preserve"> ( </w:t>
      </w:r>
      <w:r w:rsidRPr="00384F09">
        <w:rPr>
          <w:rFonts w:ascii="Times New Roman" w:eastAsia="Times New Roman" w:hAnsi="Times New Roman" w:cs="Times New Roman" w:hint="cs"/>
          <w:b/>
          <w:bCs/>
          <w:color w:val="FF0000"/>
          <w:sz w:val="32"/>
          <w:szCs w:val="32"/>
          <w:rtl/>
        </w:rPr>
        <w:t>14-15 %</w:t>
      </w:r>
      <w:r w:rsidRPr="00105EC6">
        <w:rPr>
          <w:rFonts w:ascii="Times New Roman" w:eastAsia="Times New Roman" w:hAnsi="Times New Roman" w:cs="Times New Roman" w:hint="cs"/>
          <w:b/>
          <w:bCs/>
          <w:sz w:val="32"/>
          <w:szCs w:val="32"/>
          <w:rtl/>
        </w:rPr>
        <w:t xml:space="preserve"> ) .</w:t>
      </w:r>
    </w:p>
    <w:p w:rsidR="00552ADC" w:rsidRPr="00105EC6"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105EC6">
        <w:rPr>
          <w:rFonts w:ascii="Times New Roman" w:eastAsia="Times New Roman" w:hAnsi="Times New Roman" w:cs="Times New Roman" w:hint="cs"/>
          <w:b/>
          <w:bCs/>
          <w:sz w:val="32"/>
          <w:szCs w:val="32"/>
          <w:rtl/>
        </w:rPr>
        <w:t xml:space="preserve">أما المرايا فهي فكرة جديرة بالاهتمام فلقد </w:t>
      </w:r>
      <w:r w:rsidR="002804AC" w:rsidRPr="00105EC6">
        <w:rPr>
          <w:rFonts w:ascii="Times New Roman" w:eastAsia="Times New Roman" w:hAnsi="Times New Roman" w:cs="Times New Roman" w:hint="cs"/>
          <w:b/>
          <w:bCs/>
          <w:sz w:val="32"/>
          <w:szCs w:val="32"/>
          <w:rtl/>
        </w:rPr>
        <w:t>بني</w:t>
      </w:r>
      <w:r w:rsidRPr="00105EC6">
        <w:rPr>
          <w:rFonts w:ascii="Times New Roman" w:eastAsia="Times New Roman" w:hAnsi="Times New Roman" w:cs="Times New Roman" w:hint="cs"/>
          <w:b/>
          <w:bCs/>
          <w:sz w:val="32"/>
          <w:szCs w:val="32"/>
          <w:rtl/>
        </w:rPr>
        <w:t xml:space="preserve"> الروس لوحاً شمسياً سطحه أقل من نصف متر مربع واستطاعته ( </w:t>
      </w:r>
      <w:r w:rsidRPr="00384F09">
        <w:rPr>
          <w:rFonts w:ascii="Times New Roman" w:eastAsia="Times New Roman" w:hAnsi="Times New Roman" w:cs="Times New Roman" w:hint="cs"/>
          <w:b/>
          <w:bCs/>
          <w:color w:val="FF0000"/>
          <w:sz w:val="32"/>
          <w:szCs w:val="32"/>
          <w:rtl/>
        </w:rPr>
        <w:t xml:space="preserve">150 </w:t>
      </w:r>
      <w:r w:rsidRPr="00384F09">
        <w:rPr>
          <w:rFonts w:ascii="Times New Roman" w:eastAsia="Times New Roman" w:hAnsi="Times New Roman" w:cs="Times New Roman" w:hint="cs"/>
          <w:b/>
          <w:bCs/>
          <w:color w:val="FF0000"/>
          <w:sz w:val="32"/>
          <w:szCs w:val="32"/>
        </w:rPr>
        <w:t>W</w:t>
      </w:r>
      <w:r w:rsidRPr="00105EC6">
        <w:rPr>
          <w:rFonts w:ascii="Times New Roman" w:eastAsia="Times New Roman" w:hAnsi="Times New Roman" w:cs="Times New Roman" w:hint="cs"/>
          <w:b/>
          <w:bCs/>
          <w:sz w:val="32"/>
          <w:szCs w:val="32"/>
          <w:rtl/>
        </w:rPr>
        <w:t xml:space="preserve"> ) ، وهي استطاعة أكبر من التي تولدها الألواح الأمريكية ذات السطح نفسه بأربع مرات حيث أن العلماء الروس قد توصلوا لذلك بزيادة ضوء الشمس الساقط على البطاريات بمقدار عشر مرات .</w:t>
      </w:r>
    </w:p>
    <w:p w:rsidR="00552ADC" w:rsidRPr="00105EC6"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105EC6">
        <w:rPr>
          <w:rFonts w:ascii="Times New Roman" w:eastAsia="Times New Roman" w:hAnsi="Times New Roman" w:cs="Times New Roman" w:hint="cs"/>
          <w:b/>
          <w:bCs/>
          <w:sz w:val="32"/>
          <w:szCs w:val="32"/>
          <w:rtl/>
        </w:rPr>
        <w:t>ومن الجدير بالذكر أنه لا يجوز تركيز ضوء الشمس أكثر من حد معين حيث أن ذلك يؤدي إلى تسخين البطاريات تسخيناً قد يجعلها تقف عن العمل وقوفاً تاماً .</w:t>
      </w:r>
    </w:p>
    <w:p w:rsidR="00552ADC" w:rsidRPr="00105EC6"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105EC6">
        <w:rPr>
          <w:rFonts w:ascii="Times New Roman" w:eastAsia="Times New Roman" w:hAnsi="Times New Roman" w:cs="Times New Roman" w:hint="cs"/>
          <w:b/>
          <w:bCs/>
          <w:sz w:val="32"/>
          <w:szCs w:val="32"/>
          <w:rtl/>
        </w:rPr>
        <w:t>لاقت مركزات الأشعة الشمسية في السنوات الأخيرة استخداماً واسعاً لأنها تساعد على زيادة كثافة الأشعة الساقطة على الخلية الكهروضوئية وذلك نتيجة لعمليات الانكسار ، الانعكاس ، تحويل طول الموجة والانعراج .</w:t>
      </w:r>
    </w:p>
    <w:p w:rsidR="00552ADC" w:rsidRPr="00105EC6"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105EC6">
        <w:rPr>
          <w:rFonts w:ascii="Times New Roman" w:eastAsia="Times New Roman" w:hAnsi="Times New Roman" w:cs="Times New Roman" w:hint="cs"/>
          <w:b/>
          <w:bCs/>
          <w:sz w:val="32"/>
          <w:szCs w:val="32"/>
          <w:rtl/>
        </w:rPr>
        <w:t>وجدير بالذكر أنه باستخدام مركزات الأشعة تتناقص حاجة الخلايا الكهروضوئية من مادة السيليكون النصف ناقل طرداً مع درجة التركيز المذكورة .</w:t>
      </w:r>
    </w:p>
    <w:p w:rsidR="00552ADC" w:rsidRPr="00105EC6"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105EC6">
        <w:rPr>
          <w:rFonts w:ascii="Times New Roman" w:eastAsia="Times New Roman" w:hAnsi="Times New Roman" w:cs="Times New Roman" w:hint="cs"/>
          <w:b/>
          <w:bCs/>
          <w:sz w:val="32"/>
          <w:szCs w:val="32"/>
          <w:rtl/>
        </w:rPr>
        <w:t>والمحطات العاملة على الطريقة الكهروضوئية لا تحتاج لمياه تبريد ولا تحوي أجزاء متحركة مما يعني انعدام التآكل فيها وهي لا تحتاج لصيانة إذا ركبت بشكل جيد ومناسب .</w:t>
      </w:r>
    </w:p>
    <w:p w:rsidR="00552ADC" w:rsidRPr="00105EC6" w:rsidRDefault="00552ADC" w:rsidP="00552ADC">
      <w:pPr>
        <w:shd w:val="clear" w:color="auto" w:fill="F8FCFF"/>
        <w:spacing w:before="100" w:beforeAutospacing="1" w:after="100" w:afterAutospacing="1" w:line="240" w:lineRule="auto"/>
        <w:rPr>
          <w:rFonts w:ascii="Times New Roman" w:eastAsia="Times New Roman" w:hAnsi="Times New Roman" w:cs="Times New Roman"/>
          <w:sz w:val="32"/>
          <w:szCs w:val="32"/>
          <w:rtl/>
        </w:rPr>
      </w:pPr>
      <w:r w:rsidRPr="00105EC6">
        <w:rPr>
          <w:rFonts w:ascii="Times New Roman" w:eastAsia="Times New Roman" w:hAnsi="Times New Roman" w:cs="Times New Roman" w:hint="cs"/>
          <w:b/>
          <w:bCs/>
          <w:sz w:val="32"/>
          <w:szCs w:val="32"/>
          <w:rtl/>
        </w:rPr>
        <w:t>المحطات الكهروضوئية قادرة أيضاً على تحويل الجزء المنتشر من الإشعاع الشمسي مما يجعلها ملائمة للطقس الغائ</w:t>
      </w:r>
      <w:r w:rsidRPr="00105EC6">
        <w:rPr>
          <w:rFonts w:ascii="Times New Roman" w:eastAsia="Times New Roman" w:hAnsi="Times New Roman" w:cs="Times New Roman" w:hint="cs"/>
          <w:sz w:val="32"/>
          <w:szCs w:val="32"/>
          <w:rtl/>
        </w:rPr>
        <w:t>م .</w:t>
      </w:r>
    </w:p>
    <w:p w:rsidR="00552ADC" w:rsidRPr="00105EC6" w:rsidRDefault="00552ADC" w:rsidP="00552ADC">
      <w:pPr>
        <w:shd w:val="clear" w:color="auto" w:fill="F8FCFF"/>
        <w:spacing w:before="100" w:beforeAutospacing="1" w:after="100" w:afterAutospacing="1" w:line="240" w:lineRule="auto"/>
        <w:outlineLvl w:val="1"/>
        <w:rPr>
          <w:rFonts w:ascii="Times New Roman" w:eastAsia="Times New Roman" w:hAnsi="Times New Roman" w:cs="Times New Roman"/>
          <w:b/>
          <w:bCs/>
          <w:sz w:val="32"/>
          <w:szCs w:val="32"/>
          <w:rtl/>
        </w:rPr>
      </w:pPr>
      <w:bookmarkStart w:id="2" w:name=".D8.AA.D8.B9.D8.B1.D9.8A.D9.81_.D8.A7.D9"/>
      <w:bookmarkEnd w:id="2"/>
      <w:r w:rsidRPr="00105EC6">
        <w:rPr>
          <w:rFonts w:ascii="Times New Roman" w:eastAsia="Times New Roman" w:hAnsi="Times New Roman" w:cs="Times New Roman" w:hint="cs"/>
          <w:b/>
          <w:bCs/>
          <w:sz w:val="32"/>
          <w:szCs w:val="32"/>
          <w:rtl/>
        </w:rPr>
        <w:t>[تعريف الخلايا الشمسية ومبدأ عملها :</w:t>
      </w:r>
    </w:p>
    <w:p w:rsidR="00552ADC" w:rsidRPr="00105EC6"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105EC6">
        <w:rPr>
          <w:rFonts w:ascii="Times New Roman" w:eastAsia="Times New Roman" w:hAnsi="Times New Roman" w:cs="Times New Roman" w:hint="cs"/>
          <w:b/>
          <w:bCs/>
          <w:sz w:val="32"/>
          <w:szCs w:val="32"/>
          <w:rtl/>
        </w:rPr>
        <w:t>الخلايا الشمسية محولات تأخذ طاقة من أشعة الشمس وتحولها إلى نوع آخر من الطاقة حيث تحول الخلايا الشمسية نور الشمس إلى كهرباء وتطرد</w:t>
      </w:r>
      <w:r w:rsidRPr="00105EC6">
        <w:rPr>
          <w:rFonts w:ascii="Times New Roman" w:eastAsia="Times New Roman" w:hAnsi="Times New Roman" w:cs="Times New Roman" w:hint="cs"/>
          <w:sz w:val="32"/>
          <w:szCs w:val="32"/>
          <w:rtl/>
        </w:rPr>
        <w:t xml:space="preserve"> </w:t>
      </w:r>
      <w:r w:rsidRPr="00105EC6">
        <w:rPr>
          <w:rFonts w:ascii="Times New Roman" w:eastAsia="Times New Roman" w:hAnsi="Times New Roman" w:cs="Times New Roman" w:hint="cs"/>
          <w:b/>
          <w:bCs/>
          <w:sz w:val="32"/>
          <w:szCs w:val="32"/>
          <w:rtl/>
        </w:rPr>
        <w:t>كمية كبيرة من الحرارة بدون أي أجزاء مؤثرة ( ضوضاء أو تلوث أو إشعاع أو صيانة .. ) .</w:t>
      </w:r>
    </w:p>
    <w:p w:rsidR="00552ADC" w:rsidRPr="00105EC6"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105EC6">
        <w:rPr>
          <w:rFonts w:ascii="Times New Roman" w:eastAsia="Times New Roman" w:hAnsi="Times New Roman" w:cs="Times New Roman" w:hint="cs"/>
          <w:b/>
          <w:bCs/>
          <w:sz w:val="32"/>
          <w:szCs w:val="32"/>
          <w:rtl/>
        </w:rPr>
        <w:t>مميزات استخدام هذه المنظومات :</w:t>
      </w:r>
    </w:p>
    <w:p w:rsidR="00552ADC" w:rsidRPr="00105EC6" w:rsidRDefault="00552ADC" w:rsidP="00552ADC">
      <w:pPr>
        <w:shd w:val="clear" w:color="auto" w:fill="F8FCFF"/>
        <w:spacing w:before="100" w:beforeAutospacing="1" w:after="100" w:afterAutospacing="1" w:line="240" w:lineRule="auto"/>
        <w:rPr>
          <w:rFonts w:ascii="Times New Roman" w:eastAsia="Times New Roman" w:hAnsi="Times New Roman" w:cs="Times New Roman"/>
          <w:sz w:val="32"/>
          <w:szCs w:val="32"/>
          <w:rtl/>
        </w:rPr>
      </w:pPr>
      <w:r w:rsidRPr="00472E7A">
        <w:rPr>
          <w:rFonts w:ascii="Times New Roman" w:eastAsia="Times New Roman" w:hAnsi="Times New Roman" w:cs="Times New Roman" w:hint="cs"/>
          <w:color w:val="FF0000"/>
          <w:sz w:val="32"/>
          <w:szCs w:val="32"/>
          <w:rtl/>
        </w:rPr>
        <w:t>1</w:t>
      </w:r>
      <w:r w:rsidRPr="00105EC6">
        <w:rPr>
          <w:rFonts w:ascii="Times New Roman" w:eastAsia="Times New Roman" w:hAnsi="Times New Roman" w:cs="Times New Roman" w:hint="cs"/>
          <w:b/>
          <w:bCs/>
          <w:sz w:val="32"/>
          <w:szCs w:val="32"/>
          <w:rtl/>
        </w:rPr>
        <w:t xml:space="preserve">- هذه الخلايا الشمسية بسيطة ولا تتضمن أي أجزاء متحركة . </w:t>
      </w:r>
      <w:r w:rsidRPr="00472E7A">
        <w:rPr>
          <w:rFonts w:ascii="Times New Roman" w:eastAsia="Times New Roman" w:hAnsi="Times New Roman" w:cs="Times New Roman" w:hint="cs"/>
          <w:b/>
          <w:bCs/>
          <w:color w:val="FF0000"/>
          <w:sz w:val="32"/>
          <w:szCs w:val="32"/>
          <w:rtl/>
        </w:rPr>
        <w:t>2</w:t>
      </w:r>
      <w:r w:rsidRPr="00105EC6">
        <w:rPr>
          <w:rFonts w:ascii="Times New Roman" w:eastAsia="Times New Roman" w:hAnsi="Times New Roman" w:cs="Times New Roman" w:hint="cs"/>
          <w:b/>
          <w:bCs/>
          <w:sz w:val="32"/>
          <w:szCs w:val="32"/>
          <w:rtl/>
        </w:rPr>
        <w:t xml:space="preserve">- لا تتطلب مولدات القدرة الشمسية أي صيانة تكنولوجية ، وبالتالي لا توجد تكلفة عملية للصيانة أو التشغيل . </w:t>
      </w:r>
      <w:r w:rsidRPr="00472E7A">
        <w:rPr>
          <w:rFonts w:ascii="Times New Roman" w:eastAsia="Times New Roman" w:hAnsi="Times New Roman" w:cs="Times New Roman" w:hint="cs"/>
          <w:b/>
          <w:bCs/>
          <w:color w:val="FF0000"/>
          <w:sz w:val="32"/>
          <w:szCs w:val="32"/>
          <w:rtl/>
        </w:rPr>
        <w:t>3</w:t>
      </w:r>
      <w:r w:rsidRPr="00105EC6">
        <w:rPr>
          <w:rFonts w:ascii="Times New Roman" w:eastAsia="Times New Roman" w:hAnsi="Times New Roman" w:cs="Times New Roman" w:hint="cs"/>
          <w:b/>
          <w:bCs/>
          <w:sz w:val="32"/>
          <w:szCs w:val="32"/>
          <w:rtl/>
        </w:rPr>
        <w:t xml:space="preserve">- لا تتطلب إعادة حك بالوقود . </w:t>
      </w:r>
      <w:r w:rsidRPr="00472E7A">
        <w:rPr>
          <w:rFonts w:ascii="Times New Roman" w:eastAsia="Times New Roman" w:hAnsi="Times New Roman" w:cs="Times New Roman" w:hint="cs"/>
          <w:b/>
          <w:bCs/>
          <w:color w:val="FF0000"/>
          <w:sz w:val="32"/>
          <w:szCs w:val="32"/>
          <w:rtl/>
        </w:rPr>
        <w:t>4</w:t>
      </w:r>
      <w:r w:rsidRPr="00105EC6">
        <w:rPr>
          <w:rFonts w:ascii="Times New Roman" w:eastAsia="Times New Roman" w:hAnsi="Times New Roman" w:cs="Times New Roman" w:hint="cs"/>
          <w:b/>
          <w:bCs/>
          <w:sz w:val="32"/>
          <w:szCs w:val="32"/>
          <w:rtl/>
        </w:rPr>
        <w:t xml:space="preserve">- لا تنتج أية عوادم تلوث للهواء . </w:t>
      </w:r>
      <w:r w:rsidRPr="00472E7A">
        <w:rPr>
          <w:rFonts w:ascii="Times New Roman" w:eastAsia="Times New Roman" w:hAnsi="Times New Roman" w:cs="Times New Roman" w:hint="cs"/>
          <w:b/>
          <w:bCs/>
          <w:color w:val="FF0000"/>
          <w:sz w:val="32"/>
          <w:szCs w:val="32"/>
          <w:rtl/>
        </w:rPr>
        <w:t>5</w:t>
      </w:r>
      <w:r w:rsidRPr="00105EC6">
        <w:rPr>
          <w:rFonts w:ascii="Times New Roman" w:eastAsia="Times New Roman" w:hAnsi="Times New Roman" w:cs="Times New Roman" w:hint="cs"/>
          <w:b/>
          <w:bCs/>
          <w:sz w:val="32"/>
          <w:szCs w:val="32"/>
          <w:rtl/>
        </w:rPr>
        <w:t xml:space="preserve">- قادرة على العمل بكفاءة وجودة عالية في كثير من الاستخدامات . </w:t>
      </w:r>
      <w:r w:rsidRPr="00472E7A">
        <w:rPr>
          <w:rFonts w:ascii="Times New Roman" w:eastAsia="Times New Roman" w:hAnsi="Times New Roman" w:cs="Times New Roman" w:hint="cs"/>
          <w:b/>
          <w:bCs/>
          <w:color w:val="FF0000"/>
          <w:sz w:val="32"/>
          <w:szCs w:val="32"/>
          <w:rtl/>
        </w:rPr>
        <w:t>6</w:t>
      </w:r>
      <w:r w:rsidRPr="00105EC6">
        <w:rPr>
          <w:rFonts w:ascii="Times New Roman" w:eastAsia="Times New Roman" w:hAnsi="Times New Roman" w:cs="Times New Roman" w:hint="cs"/>
          <w:b/>
          <w:bCs/>
          <w:sz w:val="32"/>
          <w:szCs w:val="32"/>
          <w:rtl/>
        </w:rPr>
        <w:t>- يمكن استخدامها لمدة طويلة غير محدودة .</w:t>
      </w:r>
      <w:r w:rsidRPr="00472E7A">
        <w:rPr>
          <w:rFonts w:ascii="Times New Roman" w:eastAsia="Times New Roman" w:hAnsi="Times New Roman" w:cs="Times New Roman" w:hint="cs"/>
          <w:b/>
          <w:bCs/>
          <w:color w:val="FF0000"/>
          <w:sz w:val="32"/>
          <w:szCs w:val="32"/>
          <w:rtl/>
        </w:rPr>
        <w:t xml:space="preserve"> 7</w:t>
      </w:r>
      <w:r w:rsidRPr="00105EC6">
        <w:rPr>
          <w:rFonts w:ascii="Times New Roman" w:eastAsia="Times New Roman" w:hAnsi="Times New Roman" w:cs="Times New Roman" w:hint="cs"/>
          <w:b/>
          <w:bCs/>
          <w:sz w:val="32"/>
          <w:szCs w:val="32"/>
          <w:rtl/>
        </w:rPr>
        <w:t>- لا تتأثر بالأحوال الجوية أو تغيرات الطقس أو الأحوال المحيطة</w:t>
      </w:r>
      <w:r w:rsidRPr="00105EC6">
        <w:rPr>
          <w:rFonts w:ascii="Times New Roman" w:eastAsia="Times New Roman" w:hAnsi="Times New Roman" w:cs="Times New Roman" w:hint="cs"/>
          <w:sz w:val="32"/>
          <w:szCs w:val="32"/>
          <w:rtl/>
        </w:rPr>
        <w:t xml:space="preserve"> .</w:t>
      </w:r>
    </w:p>
    <w:p w:rsidR="00552ADC" w:rsidRPr="00105EC6" w:rsidRDefault="00472E7A" w:rsidP="00472E7A">
      <w:pPr>
        <w:shd w:val="clear" w:color="auto" w:fill="F8FCFF"/>
        <w:spacing w:before="100" w:beforeAutospacing="1" w:after="100" w:afterAutospacing="1" w:line="240" w:lineRule="auto"/>
        <w:outlineLvl w:val="1"/>
        <w:rPr>
          <w:rFonts w:ascii="Times New Roman" w:eastAsia="Times New Roman" w:hAnsi="Times New Roman" w:cs="Times New Roman"/>
          <w:b/>
          <w:bCs/>
          <w:sz w:val="32"/>
          <w:szCs w:val="32"/>
          <w:rtl/>
        </w:rPr>
      </w:pPr>
      <w:bookmarkStart w:id="3" w:name=".D9.83.D9.8A.D9.81.D9.8A.D8.A9_.D8.B9.D9"/>
      <w:bookmarkEnd w:id="3"/>
      <w:r>
        <w:rPr>
          <w:rFonts w:ascii="Times New Roman" w:eastAsia="Times New Roman" w:hAnsi="Times New Roman" w:cs="Times New Roman" w:hint="cs"/>
          <w:b/>
          <w:bCs/>
          <w:sz w:val="32"/>
          <w:szCs w:val="32"/>
          <w:rtl/>
        </w:rPr>
        <w:t xml:space="preserve">                                                                                                                                                                     </w:t>
      </w:r>
    </w:p>
    <w:p w:rsidR="00552ADC" w:rsidRPr="00384F09" w:rsidRDefault="00472E7A"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472E7A">
        <w:rPr>
          <w:rFonts w:ascii="Times New Roman" w:eastAsia="Times New Roman" w:hAnsi="Times New Roman" w:cs="Times New Roman" w:hint="cs"/>
          <w:b/>
          <w:bCs/>
          <w:color w:val="002060"/>
          <w:sz w:val="32"/>
          <w:szCs w:val="32"/>
          <w:rtl/>
        </w:rPr>
        <w:lastRenderedPageBreak/>
        <w:t>كيفية عمل هذه الخلايا</w:t>
      </w:r>
      <w:r w:rsidRPr="00105EC6">
        <w:rPr>
          <w:rFonts w:ascii="Times New Roman" w:eastAsia="Times New Roman" w:hAnsi="Times New Roman" w:cs="Times New Roman" w:hint="cs"/>
          <w:b/>
          <w:bCs/>
          <w:sz w:val="32"/>
          <w:szCs w:val="32"/>
          <w:rtl/>
        </w:rPr>
        <w:t> :</w:t>
      </w:r>
      <w:r w:rsidR="00552ADC" w:rsidRPr="00384F09">
        <w:rPr>
          <w:rFonts w:ascii="Times New Roman" w:eastAsia="Times New Roman" w:hAnsi="Times New Roman" w:cs="Times New Roman" w:hint="cs"/>
          <w:b/>
          <w:bCs/>
          <w:sz w:val="32"/>
          <w:szCs w:val="32"/>
          <w:rtl/>
        </w:rPr>
        <w:t>توجه لوحة الخلايا الضوئية بزاوية ميل مناسبة في واجهة الشمس حتى تتساقط أشعة الشمس عمودياً على اللوحة . تحول الخلايا الشمسية القدرة الشمسية مباشرة إلى قدرة كهربائية بدون عمليات وسطية ، فهي تمتص معظم الطيف الشمسي وتحول جزء من هذه الإشعاعات إلى طاقة كهربائية حيث يمكن استخدامها في الحال أو تخزينها . والمنظومات من هذا النوع تصمم أساساً لأجل المنشآت في المواقع البعيدة لفترات طويلة حيث تتصف عادة مثل هذه المواقع بقساوة عالية في طقسها ، ولذلك يجب أن تكون هذه المنظومات ذات مقاومة عالية للرياح والرطوبة والبرد والعواصف الرملية وأن تحاط بتصميم ضد هجمات الطيور والحيوانات والتآكل ، لهذا فإن المواد الأساسية التي تثبت بها الخلايا يجب أن تقاوم هذه الأشياء المحيطة ومعدن هذه الخلايا لا يتعرض للتآكل وهذه نقطة هامة جداً حيث تصنع غالبية الخلايا الشمسية من السيليكون وهو نصف معدن وقد يكون عازل ومعدن .</w:t>
      </w:r>
    </w:p>
    <w:p w:rsidR="00552ADC" w:rsidRPr="00384F09"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384F09">
        <w:rPr>
          <w:rFonts w:ascii="Times New Roman" w:eastAsia="Times New Roman" w:hAnsi="Times New Roman" w:cs="Times New Roman" w:hint="cs"/>
          <w:b/>
          <w:bCs/>
          <w:sz w:val="32"/>
          <w:szCs w:val="32"/>
          <w:rtl/>
        </w:rPr>
        <w:t>في حالته كمعدن لا تكون إلكترونات ذراته مرتبطة بإحكام مما يؤدي إلى جريانها بسهولة عندما يطبق عليها ضغط كهربائي ، بينما تكون الكترونات ذراته في حالة العازل مرتبطة بشدة ولا يحدث جريان عندما يطبق عليها الضغط الكهربائي .</w:t>
      </w:r>
    </w:p>
    <w:p w:rsidR="00552ADC" w:rsidRPr="00384F09"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384F09">
        <w:rPr>
          <w:rFonts w:ascii="Times New Roman" w:eastAsia="Times New Roman" w:hAnsi="Times New Roman" w:cs="Times New Roman" w:hint="cs"/>
          <w:b/>
          <w:bCs/>
          <w:sz w:val="32"/>
          <w:szCs w:val="32"/>
          <w:rtl/>
        </w:rPr>
        <w:t>ومن أسباب اختيار المواد السيليكونية :</w:t>
      </w:r>
    </w:p>
    <w:p w:rsidR="00552ADC" w:rsidRPr="00201361"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472E7A">
        <w:rPr>
          <w:rFonts w:ascii="Times New Roman" w:eastAsia="Times New Roman" w:hAnsi="Times New Roman" w:cs="Times New Roman" w:hint="cs"/>
          <w:b/>
          <w:bCs/>
          <w:color w:val="FF0000"/>
          <w:sz w:val="32"/>
          <w:szCs w:val="32"/>
          <w:rtl/>
        </w:rPr>
        <w:t>1</w:t>
      </w:r>
      <w:r w:rsidRPr="00472E7A">
        <w:rPr>
          <w:rFonts w:ascii="Times New Roman" w:eastAsia="Times New Roman" w:hAnsi="Times New Roman" w:cs="Times New Roman" w:hint="cs"/>
          <w:b/>
          <w:bCs/>
          <w:color w:val="002060"/>
          <w:sz w:val="32"/>
          <w:szCs w:val="32"/>
          <w:rtl/>
        </w:rPr>
        <w:t xml:space="preserve">- </w:t>
      </w:r>
      <w:r w:rsidRPr="00201361">
        <w:rPr>
          <w:rFonts w:ascii="Times New Roman" w:eastAsia="Times New Roman" w:hAnsi="Times New Roman" w:cs="Times New Roman" w:hint="cs"/>
          <w:b/>
          <w:bCs/>
          <w:sz w:val="32"/>
          <w:szCs w:val="32"/>
          <w:rtl/>
        </w:rPr>
        <w:t>أنـه عالي التوصـــيل الحراري .</w:t>
      </w:r>
    </w:p>
    <w:p w:rsidR="00552ADC" w:rsidRPr="00201361"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201361">
        <w:rPr>
          <w:rFonts w:ascii="Times New Roman" w:eastAsia="Times New Roman" w:hAnsi="Times New Roman" w:cs="Times New Roman" w:hint="cs"/>
          <w:b/>
          <w:bCs/>
          <w:color w:val="FF0000"/>
          <w:sz w:val="32"/>
          <w:szCs w:val="32"/>
          <w:rtl/>
        </w:rPr>
        <w:t>2</w:t>
      </w:r>
      <w:r w:rsidRPr="00201361">
        <w:rPr>
          <w:rFonts w:ascii="Times New Roman" w:eastAsia="Times New Roman" w:hAnsi="Times New Roman" w:cs="Times New Roman" w:hint="cs"/>
          <w:b/>
          <w:bCs/>
          <w:sz w:val="32"/>
          <w:szCs w:val="32"/>
          <w:rtl/>
        </w:rPr>
        <w:t>- الثبات الجيد مع الطقس المحيط .</w:t>
      </w:r>
    </w:p>
    <w:p w:rsidR="00552ADC" w:rsidRPr="00201361"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201361">
        <w:rPr>
          <w:rFonts w:ascii="Times New Roman" w:eastAsia="Times New Roman" w:hAnsi="Times New Roman" w:cs="Times New Roman" w:hint="cs"/>
          <w:b/>
          <w:bCs/>
          <w:color w:val="FF0000"/>
          <w:sz w:val="32"/>
          <w:szCs w:val="32"/>
          <w:rtl/>
        </w:rPr>
        <w:t>3</w:t>
      </w:r>
      <w:r w:rsidRPr="00201361">
        <w:rPr>
          <w:rFonts w:ascii="Times New Roman" w:eastAsia="Times New Roman" w:hAnsi="Times New Roman" w:cs="Times New Roman" w:hint="cs"/>
          <w:b/>
          <w:bCs/>
          <w:sz w:val="32"/>
          <w:szCs w:val="32"/>
          <w:rtl/>
        </w:rPr>
        <w:t>- عـــــازل ممتـــاز للكهربــــــاء .</w:t>
      </w:r>
    </w:p>
    <w:p w:rsidR="00552ADC" w:rsidRPr="00384F09"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201361">
        <w:rPr>
          <w:rFonts w:ascii="Times New Roman" w:eastAsia="Times New Roman" w:hAnsi="Times New Roman" w:cs="Times New Roman" w:hint="cs"/>
          <w:b/>
          <w:bCs/>
          <w:color w:val="FF0000"/>
          <w:sz w:val="32"/>
          <w:szCs w:val="32"/>
          <w:rtl/>
        </w:rPr>
        <w:t>4</w:t>
      </w:r>
      <w:r w:rsidRPr="00201361">
        <w:rPr>
          <w:rFonts w:ascii="Times New Roman" w:eastAsia="Times New Roman" w:hAnsi="Times New Roman" w:cs="Times New Roman" w:hint="cs"/>
          <w:b/>
          <w:bCs/>
          <w:sz w:val="32"/>
          <w:szCs w:val="32"/>
          <w:rtl/>
        </w:rPr>
        <w:t>- عـــــــــــالي الـــــــــــــــــقدرة</w:t>
      </w:r>
      <w:r w:rsidRPr="00384F09">
        <w:rPr>
          <w:rFonts w:ascii="Times New Roman" w:eastAsia="Times New Roman" w:hAnsi="Times New Roman" w:cs="Times New Roman" w:hint="cs"/>
          <w:b/>
          <w:bCs/>
          <w:sz w:val="32"/>
          <w:szCs w:val="32"/>
          <w:rtl/>
        </w:rPr>
        <w:t xml:space="preserve"> .</w:t>
      </w:r>
    </w:p>
    <w:p w:rsidR="00552ADC" w:rsidRPr="00384F09"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384F09">
        <w:rPr>
          <w:rFonts w:ascii="Times New Roman" w:eastAsia="Times New Roman" w:hAnsi="Times New Roman" w:cs="Times New Roman" w:hint="cs"/>
          <w:b/>
          <w:bCs/>
          <w:sz w:val="32"/>
          <w:szCs w:val="32"/>
          <w:rtl/>
        </w:rPr>
        <w:t xml:space="preserve">تصنع الخلايا الشمسية بجمع أو ضم نوعين من أشباه المعادن أحدهما سلبي والآخر إيجابي ، حيث أن نصف المعدن الإيجابي يصنع لاحتواء </w:t>
      </w:r>
      <w:r w:rsidR="00472E7A" w:rsidRPr="00384F09">
        <w:rPr>
          <w:rFonts w:ascii="Times New Roman" w:eastAsia="Times New Roman" w:hAnsi="Times New Roman" w:cs="Times New Roman" w:hint="cs"/>
          <w:b/>
          <w:bCs/>
          <w:sz w:val="32"/>
          <w:szCs w:val="32"/>
          <w:rtl/>
        </w:rPr>
        <w:t>أيونات</w:t>
      </w:r>
      <w:r w:rsidRPr="00384F09">
        <w:rPr>
          <w:rFonts w:ascii="Times New Roman" w:eastAsia="Times New Roman" w:hAnsi="Times New Roman" w:cs="Times New Roman" w:hint="cs"/>
          <w:b/>
          <w:bCs/>
          <w:sz w:val="32"/>
          <w:szCs w:val="32"/>
          <w:rtl/>
        </w:rPr>
        <w:t xml:space="preserve"> سلبية ونصف المعدن السلبي يصنع لاحتواء </w:t>
      </w:r>
      <w:r w:rsidR="00472E7A" w:rsidRPr="00384F09">
        <w:rPr>
          <w:rFonts w:ascii="Times New Roman" w:eastAsia="Times New Roman" w:hAnsi="Times New Roman" w:cs="Times New Roman" w:hint="cs"/>
          <w:b/>
          <w:bCs/>
          <w:sz w:val="32"/>
          <w:szCs w:val="32"/>
          <w:rtl/>
        </w:rPr>
        <w:t>أيونات</w:t>
      </w:r>
      <w:r w:rsidRPr="00384F09">
        <w:rPr>
          <w:rFonts w:ascii="Times New Roman" w:eastAsia="Times New Roman" w:hAnsi="Times New Roman" w:cs="Times New Roman" w:hint="cs"/>
          <w:b/>
          <w:bCs/>
          <w:sz w:val="32"/>
          <w:szCs w:val="32"/>
          <w:rtl/>
        </w:rPr>
        <w:t xml:space="preserve"> إيجابية ، وهذه </w:t>
      </w:r>
      <w:r w:rsidR="00472E7A" w:rsidRPr="00384F09">
        <w:rPr>
          <w:rFonts w:ascii="Times New Roman" w:eastAsia="Times New Roman" w:hAnsi="Times New Roman" w:cs="Times New Roman" w:hint="cs"/>
          <w:b/>
          <w:bCs/>
          <w:sz w:val="32"/>
          <w:szCs w:val="32"/>
          <w:rtl/>
        </w:rPr>
        <w:t>الأيونات</w:t>
      </w:r>
      <w:r w:rsidRPr="00384F09">
        <w:rPr>
          <w:rFonts w:ascii="Times New Roman" w:eastAsia="Times New Roman" w:hAnsi="Times New Roman" w:cs="Times New Roman" w:hint="cs"/>
          <w:b/>
          <w:bCs/>
          <w:sz w:val="32"/>
          <w:szCs w:val="32"/>
          <w:rtl/>
        </w:rPr>
        <w:t xml:space="preserve"> الإيجابية والسلبية </w:t>
      </w:r>
      <w:r w:rsidR="00472E7A" w:rsidRPr="00384F09">
        <w:rPr>
          <w:rFonts w:ascii="Times New Roman" w:eastAsia="Times New Roman" w:hAnsi="Times New Roman" w:cs="Times New Roman" w:hint="cs"/>
          <w:b/>
          <w:bCs/>
          <w:sz w:val="32"/>
          <w:szCs w:val="32"/>
          <w:rtl/>
        </w:rPr>
        <w:t>تهيئ</w:t>
      </w:r>
      <w:r w:rsidRPr="00384F09">
        <w:rPr>
          <w:rFonts w:ascii="Times New Roman" w:eastAsia="Times New Roman" w:hAnsi="Times New Roman" w:cs="Times New Roman" w:hint="cs"/>
          <w:b/>
          <w:bCs/>
          <w:sz w:val="32"/>
          <w:szCs w:val="32"/>
          <w:rtl/>
        </w:rPr>
        <w:t xml:space="preserve"> البيئة الضرورية لمرور تيار كهربائي يتحرك ضمن الخلية الشمسية ، والضوء الصادر من الشمس هو عبارة عن جدول من جزيئات الطاقة الصافية المسماة فوتونات .</w:t>
      </w:r>
    </w:p>
    <w:p w:rsidR="00552ADC" w:rsidRPr="00384F09"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384F09">
        <w:rPr>
          <w:rFonts w:ascii="Times New Roman" w:eastAsia="Times New Roman" w:hAnsi="Times New Roman" w:cs="Times New Roman" w:hint="cs"/>
          <w:b/>
          <w:bCs/>
          <w:sz w:val="32"/>
          <w:szCs w:val="32"/>
          <w:rtl/>
        </w:rPr>
        <w:t xml:space="preserve">تتدفق هذه الطاقة الصافية من الشمس على الخلية الشمسية فتقوم هذه الفوتونات باختراق السيليكون وتضرب ذراته بشكل عشوائي مما يؤدي إلى تأبين ذرات السيليكون حيث يؤدي ذلك إلى إفلات إلكترون خارجي من مداره محولاً طاقته إلى طاقة حركة </w:t>
      </w:r>
      <w:r w:rsidR="00472E7A" w:rsidRPr="00384F09">
        <w:rPr>
          <w:rFonts w:ascii="Times New Roman" w:eastAsia="Times New Roman" w:hAnsi="Times New Roman" w:cs="Times New Roman" w:hint="cs"/>
          <w:b/>
          <w:bCs/>
          <w:sz w:val="32"/>
          <w:szCs w:val="32"/>
          <w:rtl/>
        </w:rPr>
        <w:t>للإلكترون</w:t>
      </w:r>
      <w:r w:rsidRPr="00384F09">
        <w:rPr>
          <w:rFonts w:ascii="Times New Roman" w:eastAsia="Times New Roman" w:hAnsi="Times New Roman" w:cs="Times New Roman" w:hint="cs"/>
          <w:b/>
          <w:bCs/>
          <w:sz w:val="32"/>
          <w:szCs w:val="32"/>
          <w:rtl/>
        </w:rPr>
        <w:t xml:space="preserve"> ، وحركة هذه الالكترونات بطاقتها تسمى بالتيار الكهربائي .</w:t>
      </w:r>
    </w:p>
    <w:p w:rsidR="00552ADC" w:rsidRPr="00384F09"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384F09">
        <w:rPr>
          <w:rFonts w:ascii="Times New Roman" w:eastAsia="Times New Roman" w:hAnsi="Times New Roman" w:cs="Times New Roman" w:hint="cs"/>
          <w:b/>
          <w:bCs/>
          <w:sz w:val="32"/>
          <w:szCs w:val="32"/>
          <w:rtl/>
        </w:rPr>
        <w:t>يبين الشكل التالي خلية شمسية حيث أن أي خلية شمسية مثالية تتألف من غطاء زجاجي لختم الخلية وإلكترودين أحدهما خلفي والآخر أمامي وطبقات من شبه المعدن ، حيث تكون أشعة الشمس مجمعة على الالكترود الأمامي فيمر التيار الكهربائي عائداً إلى الخلية الشمسية عبر الالكترود الخلفي .</w:t>
      </w:r>
    </w:p>
    <w:p w:rsidR="00552ADC" w:rsidRPr="00384F09"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384F09">
        <w:rPr>
          <w:rFonts w:ascii="Times New Roman" w:eastAsia="Times New Roman" w:hAnsi="Times New Roman" w:cs="Times New Roman" w:hint="cs"/>
          <w:b/>
          <w:bCs/>
          <w:sz w:val="32"/>
          <w:szCs w:val="32"/>
          <w:rtl/>
        </w:rPr>
        <w:t>من الجدير بالذكر أن الخلايا الشمسية لا تستطيع لوحدها إنتاج القوة الصالحة للاستعمال فمن الضروري ربطها بمكونات النظام الأخرى ، وتبين الصور في الأشكال التالية توضيح لعمل هذه الخلايا :</w:t>
      </w:r>
    </w:p>
    <w:p w:rsidR="00552ADC" w:rsidRPr="00384F09"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384F09">
        <w:rPr>
          <w:rFonts w:ascii="Times New Roman" w:eastAsia="Times New Roman" w:hAnsi="Times New Roman" w:cs="Times New Roman" w:hint="cs"/>
          <w:b/>
          <w:bCs/>
          <w:sz w:val="32"/>
          <w:szCs w:val="32"/>
          <w:rtl/>
        </w:rPr>
        <w:lastRenderedPageBreak/>
        <w:br/>
      </w:r>
      <w:r w:rsidRPr="00384F09">
        <w:rPr>
          <w:rFonts w:ascii="Times New Roman" w:eastAsia="Times New Roman" w:hAnsi="Times New Roman" w:cs="Times New Roman"/>
          <w:b/>
          <w:bCs/>
          <w:noProof/>
          <w:sz w:val="32"/>
          <w:szCs w:val="32"/>
        </w:rPr>
        <w:drawing>
          <wp:inline distT="0" distB="0" distL="0" distR="0">
            <wp:extent cx="3808730" cy="3093085"/>
            <wp:effectExtent l="19050" t="0" r="1270" b="0"/>
            <wp:docPr id="4" name="صورة 4" descr="صورة:sun3.gif">
              <a:hlinkClick xmlns:a="http://schemas.openxmlformats.org/drawingml/2006/main" r:id="rId24" tooltip="صورة:sun3.gi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صورة:sun3.gif">
                      <a:hlinkClick r:id="rId24" tooltip="صورة:sun3.gif"/>
                    </pic:cNvPr>
                    <pic:cNvPicPr>
                      <a:picLocks noChangeAspect="1" noChangeArrowheads="1"/>
                    </pic:cNvPicPr>
                  </pic:nvPicPr>
                  <pic:blipFill>
                    <a:blip r:embed="rId25"/>
                    <a:srcRect/>
                    <a:stretch>
                      <a:fillRect/>
                    </a:stretch>
                  </pic:blipFill>
                  <pic:spPr bwMode="auto">
                    <a:xfrm>
                      <a:off x="0" y="0"/>
                      <a:ext cx="3808730" cy="3093085"/>
                    </a:xfrm>
                    <a:prstGeom prst="rect">
                      <a:avLst/>
                    </a:prstGeom>
                    <a:noFill/>
                    <a:ln w="9525">
                      <a:noFill/>
                      <a:miter lim="800000"/>
                      <a:headEnd/>
                      <a:tailEnd/>
                    </a:ln>
                  </pic:spPr>
                </pic:pic>
              </a:graphicData>
            </a:graphic>
          </wp:inline>
        </w:drawing>
      </w:r>
    </w:p>
    <w:p w:rsidR="00552ADC" w:rsidRPr="00A92D6C"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color w:val="00B0F0"/>
          <w:sz w:val="32"/>
          <w:szCs w:val="32"/>
          <w:rtl/>
        </w:rPr>
      </w:pPr>
      <w:r w:rsidRPr="00A92D6C">
        <w:rPr>
          <w:rFonts w:ascii="Times New Roman" w:eastAsia="Times New Roman" w:hAnsi="Times New Roman" w:cs="Times New Roman" w:hint="cs"/>
          <w:b/>
          <w:bCs/>
          <w:color w:val="00B0F0"/>
          <w:sz w:val="32"/>
          <w:szCs w:val="32"/>
          <w:rtl/>
        </w:rPr>
        <w:t>منحني عمل الخلية الكهروضوئية :</w:t>
      </w:r>
    </w:p>
    <w:p w:rsidR="00552ADC" w:rsidRPr="00384F09"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384F09">
        <w:rPr>
          <w:rFonts w:ascii="Times New Roman" w:eastAsia="Times New Roman" w:hAnsi="Times New Roman" w:cs="Times New Roman" w:hint="cs"/>
          <w:b/>
          <w:bCs/>
          <w:sz w:val="32"/>
          <w:szCs w:val="32"/>
          <w:rtl/>
        </w:rPr>
        <w:t xml:space="preserve">إن الغاية الأساسية من الخلية الكهروضوئية هي أن تعطي تيار وتوتر كهربائي معين ليغطي استطاعة حمل معينة ولذلك فإن خاصية التيار – التوتر ( </w:t>
      </w:r>
      <w:r w:rsidRPr="00A92D6C">
        <w:rPr>
          <w:rFonts w:ascii="Times New Roman" w:eastAsia="Times New Roman" w:hAnsi="Times New Roman" w:cs="Times New Roman" w:hint="cs"/>
          <w:b/>
          <w:bCs/>
          <w:color w:val="FF0000"/>
          <w:sz w:val="32"/>
          <w:szCs w:val="32"/>
        </w:rPr>
        <w:t>I – V</w:t>
      </w:r>
      <w:r w:rsidRPr="00384F09">
        <w:rPr>
          <w:rFonts w:ascii="Times New Roman" w:eastAsia="Times New Roman" w:hAnsi="Times New Roman" w:cs="Times New Roman" w:hint="cs"/>
          <w:b/>
          <w:bCs/>
          <w:sz w:val="32"/>
          <w:szCs w:val="32"/>
          <w:rtl/>
        </w:rPr>
        <w:t xml:space="preserve"> ) للخلية تعتبر النقطة الأساسية في اختبار الخلية ، وتمثل هذه الخاصية عادة على شكل منحني يسمى بالمنحني المميز أو منحني عمل الخلية الكهروضوئية • </w:t>
      </w:r>
      <w:r w:rsidRPr="00A92D6C">
        <w:rPr>
          <w:rFonts w:ascii="Times New Roman" w:eastAsia="Times New Roman" w:hAnsi="Times New Roman" w:cs="Times New Roman" w:hint="cs"/>
          <w:b/>
          <w:bCs/>
          <w:color w:val="FF0000"/>
          <w:sz w:val="32"/>
          <w:szCs w:val="32"/>
        </w:rPr>
        <w:t>V = 0</w:t>
      </w:r>
      <w:r w:rsidRPr="00384F09">
        <w:rPr>
          <w:rFonts w:ascii="Times New Roman" w:eastAsia="Times New Roman" w:hAnsi="Times New Roman" w:cs="Times New Roman" w:hint="cs"/>
          <w:b/>
          <w:bCs/>
          <w:sz w:val="32"/>
          <w:szCs w:val="32"/>
          <w:rtl/>
        </w:rPr>
        <w:t xml:space="preserve"> دارة الخلية تكون في حالة قصر والتيار يساوي </w:t>
      </w:r>
      <w:r w:rsidRPr="00384F09">
        <w:rPr>
          <w:rFonts w:ascii="Times New Roman" w:eastAsia="Times New Roman" w:hAnsi="Times New Roman" w:cs="Times New Roman" w:hint="cs"/>
          <w:b/>
          <w:bCs/>
          <w:sz w:val="32"/>
          <w:szCs w:val="32"/>
        </w:rPr>
        <w:t>ISC</w:t>
      </w:r>
      <w:r w:rsidRPr="00384F09">
        <w:rPr>
          <w:rFonts w:ascii="Times New Roman" w:eastAsia="Times New Roman" w:hAnsi="Times New Roman" w:cs="Times New Roman" w:hint="cs"/>
          <w:b/>
          <w:bCs/>
          <w:sz w:val="32"/>
          <w:szCs w:val="32"/>
          <w:rtl/>
        </w:rPr>
        <w:t xml:space="preserve"> تيار القصر . • </w:t>
      </w:r>
      <w:r w:rsidRPr="00A92D6C">
        <w:rPr>
          <w:rFonts w:ascii="Times New Roman" w:eastAsia="Times New Roman" w:hAnsi="Times New Roman" w:cs="Times New Roman" w:hint="cs"/>
          <w:b/>
          <w:bCs/>
          <w:color w:val="FF0000"/>
          <w:sz w:val="32"/>
          <w:szCs w:val="32"/>
          <w:rtl/>
        </w:rPr>
        <w:t xml:space="preserve">0 = </w:t>
      </w:r>
      <w:r w:rsidRPr="00A92D6C">
        <w:rPr>
          <w:rFonts w:ascii="Times New Roman" w:eastAsia="Times New Roman" w:hAnsi="Times New Roman" w:cs="Times New Roman" w:hint="cs"/>
          <w:b/>
          <w:bCs/>
          <w:color w:val="FF0000"/>
          <w:sz w:val="32"/>
          <w:szCs w:val="32"/>
        </w:rPr>
        <w:t>I</w:t>
      </w:r>
      <w:r w:rsidRPr="00384F09">
        <w:rPr>
          <w:rFonts w:ascii="Times New Roman" w:eastAsia="Times New Roman" w:hAnsi="Times New Roman" w:cs="Times New Roman" w:hint="cs"/>
          <w:b/>
          <w:bCs/>
          <w:sz w:val="32"/>
          <w:szCs w:val="32"/>
          <w:rtl/>
        </w:rPr>
        <w:t xml:space="preserve"> فإن دارة الخلية تكون مفتوحة والتوتر عندها يساوي </w:t>
      </w:r>
      <w:r w:rsidRPr="00A92D6C">
        <w:rPr>
          <w:rFonts w:ascii="Times New Roman" w:eastAsia="Times New Roman" w:hAnsi="Times New Roman" w:cs="Times New Roman" w:hint="cs"/>
          <w:b/>
          <w:bCs/>
          <w:color w:val="FF0000"/>
          <w:sz w:val="32"/>
          <w:szCs w:val="32"/>
        </w:rPr>
        <w:t>VOC</w:t>
      </w:r>
      <w:r w:rsidRPr="00384F09">
        <w:rPr>
          <w:rFonts w:ascii="Times New Roman" w:eastAsia="Times New Roman" w:hAnsi="Times New Roman" w:cs="Times New Roman" w:hint="cs"/>
          <w:b/>
          <w:bCs/>
          <w:sz w:val="32"/>
          <w:szCs w:val="32"/>
          <w:rtl/>
        </w:rPr>
        <w:t xml:space="preserve"> .</w:t>
      </w:r>
    </w:p>
    <w:p w:rsidR="00552ADC" w:rsidRPr="00384F09"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384F09">
        <w:rPr>
          <w:rFonts w:ascii="Times New Roman" w:eastAsia="Times New Roman" w:hAnsi="Times New Roman" w:cs="Times New Roman" w:hint="cs"/>
          <w:b/>
          <w:bCs/>
          <w:sz w:val="32"/>
          <w:szCs w:val="32"/>
          <w:rtl/>
        </w:rPr>
        <w:br/>
        <w:t xml:space="preserve">تؤخذ نقطة عمل الخلية الكهروضوئية في النقطة التي يكون فيها التوتر والتيار أكبر ما يمكن أي في النقطة التي تكون فيها الاستطاعة أعظمية : </w:t>
      </w:r>
      <w:r w:rsidRPr="00A92D6C">
        <w:rPr>
          <w:rFonts w:ascii="Times New Roman" w:eastAsia="Times New Roman" w:hAnsi="Times New Roman" w:cs="Times New Roman" w:hint="cs"/>
          <w:b/>
          <w:bCs/>
          <w:color w:val="FF0000"/>
          <w:sz w:val="32"/>
          <w:szCs w:val="32"/>
        </w:rPr>
        <w:t>P max</w:t>
      </w:r>
      <w:r w:rsidRPr="00384F09">
        <w:rPr>
          <w:rFonts w:ascii="Times New Roman" w:eastAsia="Times New Roman" w:hAnsi="Times New Roman" w:cs="Times New Roman" w:hint="cs"/>
          <w:b/>
          <w:bCs/>
          <w:sz w:val="32"/>
          <w:szCs w:val="32"/>
        </w:rPr>
        <w:t xml:space="preserve"> = </w:t>
      </w:r>
      <w:r w:rsidRPr="00A92D6C">
        <w:rPr>
          <w:rFonts w:ascii="Times New Roman" w:eastAsia="Times New Roman" w:hAnsi="Times New Roman" w:cs="Times New Roman" w:hint="cs"/>
          <w:b/>
          <w:bCs/>
          <w:color w:val="FF0000"/>
          <w:sz w:val="32"/>
          <w:szCs w:val="32"/>
        </w:rPr>
        <w:t>I max . V</w:t>
      </w:r>
      <w:r w:rsidRPr="00384F09">
        <w:rPr>
          <w:rFonts w:ascii="Times New Roman" w:eastAsia="Times New Roman" w:hAnsi="Times New Roman" w:cs="Times New Roman" w:hint="cs"/>
          <w:b/>
          <w:bCs/>
          <w:sz w:val="32"/>
          <w:szCs w:val="32"/>
          <w:rtl/>
        </w:rPr>
        <w:t xml:space="preserve"> </w:t>
      </w:r>
      <w:r w:rsidRPr="00A92D6C">
        <w:rPr>
          <w:rFonts w:ascii="Times New Roman" w:eastAsia="Times New Roman" w:hAnsi="Times New Roman" w:cs="Times New Roman" w:hint="cs"/>
          <w:b/>
          <w:bCs/>
          <w:color w:val="FF0000"/>
          <w:sz w:val="32"/>
          <w:szCs w:val="32"/>
        </w:rPr>
        <w:t>max</w:t>
      </w:r>
    </w:p>
    <w:p w:rsidR="00552ADC" w:rsidRPr="00A92D6C" w:rsidRDefault="00552ADC" w:rsidP="00A92D6C">
      <w:pPr>
        <w:shd w:val="clear" w:color="auto" w:fill="F8FCFF"/>
        <w:spacing w:before="100" w:beforeAutospacing="1" w:after="100" w:afterAutospacing="1" w:line="240" w:lineRule="auto"/>
        <w:outlineLvl w:val="1"/>
        <w:rPr>
          <w:rFonts w:ascii="Times New Roman" w:eastAsia="Times New Roman" w:hAnsi="Times New Roman" w:cs="Times New Roman"/>
          <w:b/>
          <w:bCs/>
          <w:color w:val="0070C0"/>
          <w:sz w:val="32"/>
          <w:szCs w:val="32"/>
          <w:rtl/>
        </w:rPr>
      </w:pPr>
      <w:bookmarkStart w:id="4" w:name=".D8.A7.D9.84.D9.80.D8.AF.D8.A7.D8.B1.D8."/>
      <w:bookmarkEnd w:id="4"/>
      <w:r w:rsidRPr="00A92D6C">
        <w:rPr>
          <w:rFonts w:ascii="Times New Roman" w:eastAsia="Times New Roman" w:hAnsi="Times New Roman" w:cs="Times New Roman" w:hint="cs"/>
          <w:b/>
          <w:bCs/>
          <w:color w:val="0070C0"/>
          <w:sz w:val="32"/>
          <w:szCs w:val="32"/>
          <w:rtl/>
        </w:rPr>
        <w:t>الـدارة المكافئــة للخليــة الكهروضوئيــة :</w:t>
      </w:r>
    </w:p>
    <w:p w:rsidR="00552ADC" w:rsidRPr="00384F09" w:rsidRDefault="00552ADC" w:rsidP="00BE3926">
      <w:pPr>
        <w:shd w:val="clear" w:color="auto" w:fill="F8FCFF"/>
        <w:spacing w:before="100" w:beforeAutospacing="1" w:after="100" w:afterAutospacing="1" w:line="240" w:lineRule="auto"/>
        <w:ind w:left="-341"/>
        <w:rPr>
          <w:rFonts w:ascii="Times New Roman" w:eastAsia="Times New Roman" w:hAnsi="Times New Roman" w:cs="Times New Roman"/>
          <w:b/>
          <w:bCs/>
          <w:sz w:val="32"/>
          <w:szCs w:val="32"/>
          <w:rtl/>
        </w:rPr>
      </w:pPr>
      <w:r w:rsidRPr="00384F09">
        <w:rPr>
          <w:rFonts w:ascii="Times New Roman" w:eastAsia="Times New Roman" w:hAnsi="Times New Roman" w:cs="Times New Roman" w:hint="cs"/>
          <w:b/>
          <w:bCs/>
          <w:sz w:val="32"/>
          <w:szCs w:val="32"/>
          <w:rtl/>
        </w:rPr>
        <w:t xml:space="preserve">تعتبر الخلية الكهروضوئية بنيوياً كوصلة </w:t>
      </w:r>
      <w:r w:rsidRPr="00A92D6C">
        <w:rPr>
          <w:rFonts w:ascii="Times New Roman" w:eastAsia="Times New Roman" w:hAnsi="Times New Roman" w:cs="Times New Roman" w:hint="cs"/>
          <w:b/>
          <w:bCs/>
          <w:color w:val="FF0000"/>
          <w:sz w:val="32"/>
          <w:szCs w:val="32"/>
        </w:rPr>
        <w:t>p – n</w:t>
      </w:r>
      <w:r w:rsidRPr="00A92D6C">
        <w:rPr>
          <w:rFonts w:ascii="Times New Roman" w:eastAsia="Times New Roman" w:hAnsi="Times New Roman" w:cs="Times New Roman" w:hint="cs"/>
          <w:b/>
          <w:bCs/>
          <w:color w:val="FF0000"/>
          <w:sz w:val="32"/>
          <w:szCs w:val="32"/>
          <w:rtl/>
        </w:rPr>
        <w:t xml:space="preserve"> </w:t>
      </w:r>
      <w:r w:rsidRPr="00384F09">
        <w:rPr>
          <w:rFonts w:ascii="Times New Roman" w:eastAsia="Times New Roman" w:hAnsi="Times New Roman" w:cs="Times New Roman" w:hint="cs"/>
          <w:b/>
          <w:bCs/>
          <w:sz w:val="32"/>
          <w:szCs w:val="32"/>
          <w:rtl/>
        </w:rPr>
        <w:t xml:space="preserve">من السيليكون النصف ناقل . يتوضع سطح هذه الوصلة بشكل متعامد مع اتجاه الأشعة الشمسية . يؤدي امتصاص هذه الأشعة إلى ظهور أو توليد حوامل حرة داخل نصف الناقل ( إلكترونات وثقوب ) ، تنفصل هذه الحوامل فراغياً تحت تأثير الحقل الكهربائي لوصلة </w:t>
      </w:r>
      <w:r w:rsidRPr="00A92D6C">
        <w:rPr>
          <w:rFonts w:ascii="Times New Roman" w:eastAsia="Times New Roman" w:hAnsi="Times New Roman" w:cs="Times New Roman" w:hint="cs"/>
          <w:b/>
          <w:bCs/>
          <w:color w:val="FF0000"/>
          <w:sz w:val="32"/>
          <w:szCs w:val="32"/>
        </w:rPr>
        <w:t>p</w:t>
      </w:r>
      <w:r w:rsidRPr="00384F09">
        <w:rPr>
          <w:rFonts w:ascii="Times New Roman" w:eastAsia="Times New Roman" w:hAnsi="Times New Roman" w:cs="Times New Roman" w:hint="cs"/>
          <w:b/>
          <w:bCs/>
          <w:sz w:val="32"/>
          <w:szCs w:val="32"/>
        </w:rPr>
        <w:t xml:space="preserve"> – </w:t>
      </w:r>
      <w:r w:rsidRPr="00A92D6C">
        <w:rPr>
          <w:rFonts w:ascii="Times New Roman" w:eastAsia="Times New Roman" w:hAnsi="Times New Roman" w:cs="Times New Roman" w:hint="cs"/>
          <w:b/>
          <w:bCs/>
          <w:color w:val="FF0000"/>
          <w:sz w:val="32"/>
          <w:szCs w:val="32"/>
        </w:rPr>
        <w:t>n</w:t>
      </w:r>
      <w:r w:rsidRPr="00384F09">
        <w:rPr>
          <w:rFonts w:ascii="Times New Roman" w:eastAsia="Times New Roman" w:hAnsi="Times New Roman" w:cs="Times New Roman" w:hint="cs"/>
          <w:b/>
          <w:bCs/>
          <w:sz w:val="32"/>
          <w:szCs w:val="32"/>
          <w:rtl/>
        </w:rPr>
        <w:t xml:space="preserve"> .</w:t>
      </w:r>
    </w:p>
    <w:p w:rsidR="00552ADC" w:rsidRPr="00384F09" w:rsidRDefault="00552ADC" w:rsidP="00BE3926">
      <w:pPr>
        <w:shd w:val="clear" w:color="auto" w:fill="F8FCFF"/>
        <w:spacing w:before="100" w:beforeAutospacing="1" w:after="100" w:afterAutospacing="1" w:line="240" w:lineRule="auto"/>
        <w:ind w:left="-58" w:firstLine="1617"/>
        <w:rPr>
          <w:rFonts w:ascii="Times New Roman" w:eastAsia="Times New Roman" w:hAnsi="Times New Roman" w:cs="Times New Roman"/>
          <w:b/>
          <w:bCs/>
          <w:sz w:val="32"/>
          <w:szCs w:val="32"/>
          <w:rtl/>
        </w:rPr>
      </w:pPr>
      <w:r w:rsidRPr="00384F09">
        <w:rPr>
          <w:rFonts w:ascii="Times New Roman" w:eastAsia="Times New Roman" w:hAnsi="Times New Roman" w:cs="Times New Roman" w:hint="cs"/>
          <w:b/>
          <w:bCs/>
          <w:sz w:val="32"/>
          <w:szCs w:val="32"/>
          <w:rtl/>
        </w:rPr>
        <w:t xml:space="preserve">الإلكترونات تتجمع في منطقة </w:t>
      </w:r>
      <w:r w:rsidRPr="00A92D6C">
        <w:rPr>
          <w:rFonts w:ascii="Times New Roman" w:eastAsia="Times New Roman" w:hAnsi="Times New Roman" w:cs="Times New Roman" w:hint="cs"/>
          <w:b/>
          <w:bCs/>
          <w:color w:val="FF0000"/>
          <w:sz w:val="32"/>
          <w:szCs w:val="32"/>
        </w:rPr>
        <w:t>n</w:t>
      </w:r>
      <w:r w:rsidRPr="00384F09">
        <w:rPr>
          <w:rFonts w:ascii="Times New Roman" w:eastAsia="Times New Roman" w:hAnsi="Times New Roman" w:cs="Times New Roman" w:hint="cs"/>
          <w:b/>
          <w:bCs/>
          <w:sz w:val="32"/>
          <w:szCs w:val="32"/>
          <w:rtl/>
        </w:rPr>
        <w:t xml:space="preserve"> والثقوب في المنطقة </w:t>
      </w:r>
      <w:r w:rsidRPr="00A92D6C">
        <w:rPr>
          <w:rFonts w:ascii="Times New Roman" w:eastAsia="Times New Roman" w:hAnsi="Times New Roman" w:cs="Times New Roman" w:hint="cs"/>
          <w:b/>
          <w:bCs/>
          <w:color w:val="FF0000"/>
          <w:sz w:val="32"/>
          <w:szCs w:val="32"/>
        </w:rPr>
        <w:t>p</w:t>
      </w:r>
      <w:r w:rsidRPr="00384F09">
        <w:rPr>
          <w:rFonts w:ascii="Times New Roman" w:eastAsia="Times New Roman" w:hAnsi="Times New Roman" w:cs="Times New Roman" w:hint="cs"/>
          <w:b/>
          <w:bCs/>
          <w:sz w:val="32"/>
          <w:szCs w:val="32"/>
          <w:rtl/>
        </w:rPr>
        <w:t xml:space="preserve"> ، ونتيجة لذلك تظهر بين المنطقتين </w:t>
      </w:r>
      <w:r w:rsidRPr="00384F09">
        <w:rPr>
          <w:rFonts w:ascii="Times New Roman" w:eastAsia="Times New Roman" w:hAnsi="Times New Roman" w:cs="Times New Roman" w:hint="cs"/>
          <w:b/>
          <w:bCs/>
          <w:sz w:val="32"/>
          <w:szCs w:val="32"/>
        </w:rPr>
        <w:t>p</w:t>
      </w:r>
      <w:r w:rsidRPr="00384F09">
        <w:rPr>
          <w:rFonts w:ascii="Times New Roman" w:eastAsia="Times New Roman" w:hAnsi="Times New Roman" w:cs="Times New Roman" w:hint="cs"/>
          <w:b/>
          <w:bCs/>
          <w:sz w:val="32"/>
          <w:szCs w:val="32"/>
          <w:rtl/>
        </w:rPr>
        <w:t xml:space="preserve"> و </w:t>
      </w:r>
      <w:r w:rsidRPr="00384F09">
        <w:rPr>
          <w:rFonts w:ascii="Times New Roman" w:eastAsia="Times New Roman" w:hAnsi="Times New Roman" w:cs="Times New Roman" w:hint="cs"/>
          <w:b/>
          <w:bCs/>
          <w:sz w:val="32"/>
          <w:szCs w:val="32"/>
        </w:rPr>
        <w:t>n</w:t>
      </w:r>
      <w:r w:rsidRPr="00384F09">
        <w:rPr>
          <w:rFonts w:ascii="Times New Roman" w:eastAsia="Times New Roman" w:hAnsi="Times New Roman" w:cs="Times New Roman" w:hint="cs"/>
          <w:b/>
          <w:bCs/>
          <w:sz w:val="32"/>
          <w:szCs w:val="32"/>
          <w:rtl/>
        </w:rPr>
        <w:t xml:space="preserve"> قوة محركة </w:t>
      </w:r>
      <w:r w:rsidR="005B2BD4" w:rsidRPr="00384F09">
        <w:rPr>
          <w:rFonts w:ascii="Times New Roman" w:eastAsia="Times New Roman" w:hAnsi="Times New Roman" w:cs="Times New Roman" w:hint="cs"/>
          <w:b/>
          <w:bCs/>
          <w:sz w:val="32"/>
          <w:szCs w:val="32"/>
          <w:rtl/>
        </w:rPr>
        <w:t>كهر وضوئي</w:t>
      </w:r>
      <w:r w:rsidR="005B2BD4" w:rsidRPr="00384F09">
        <w:rPr>
          <w:rFonts w:ascii="Times New Roman" w:eastAsia="Times New Roman" w:hAnsi="Times New Roman" w:cs="Times New Roman" w:hint="eastAsia"/>
          <w:b/>
          <w:bCs/>
          <w:sz w:val="32"/>
          <w:szCs w:val="32"/>
          <w:rtl/>
        </w:rPr>
        <w:t>ة</w:t>
      </w:r>
      <w:r w:rsidRPr="00384F09">
        <w:rPr>
          <w:rFonts w:ascii="Times New Roman" w:eastAsia="Times New Roman" w:hAnsi="Times New Roman" w:cs="Times New Roman" w:hint="cs"/>
          <w:b/>
          <w:bCs/>
          <w:sz w:val="32"/>
          <w:szCs w:val="32"/>
          <w:rtl/>
        </w:rPr>
        <w:t xml:space="preserve"> تستمر طالما تحدث عملية توليد الحوامل الحرة أي طالما تتلقى الخلية الكهروضوئية الضوء ، وهي تعمل كمولد للطاقة الكهربائية عند تعرضها للأشعة الشمسية .</w:t>
      </w:r>
      <w:r w:rsidR="00BE3926" w:rsidRPr="00BE392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552ADC" w:rsidRPr="00384F09" w:rsidRDefault="00A92D6C" w:rsidP="00A92D6C">
      <w:pPr>
        <w:shd w:val="clear" w:color="auto" w:fill="F8FCFF"/>
        <w:spacing w:before="100" w:beforeAutospacing="1" w:after="100" w:afterAutospacing="1" w:line="240" w:lineRule="auto"/>
        <w:outlineLvl w:val="2"/>
        <w:rPr>
          <w:rFonts w:ascii="Times New Roman" w:eastAsia="Times New Roman" w:hAnsi="Times New Roman" w:cs="Times New Roman"/>
          <w:b/>
          <w:bCs/>
          <w:sz w:val="32"/>
          <w:szCs w:val="32"/>
          <w:rtl/>
        </w:rPr>
      </w:pPr>
      <w:bookmarkStart w:id="5" w:name=".D8.AA.D8.AC.D9.85.D9.8A.D8.B9_.D8.A7.D9"/>
      <w:bookmarkEnd w:id="5"/>
      <w:r>
        <w:rPr>
          <w:rFonts w:ascii="Times New Roman" w:eastAsia="Times New Roman" w:hAnsi="Times New Roman" w:cs="Times New Roman" w:hint="cs"/>
          <w:b/>
          <w:bCs/>
          <w:color w:val="0070C0"/>
          <w:sz w:val="32"/>
          <w:szCs w:val="32"/>
          <w:rtl/>
        </w:rPr>
        <w:t xml:space="preserve">- </w:t>
      </w:r>
      <w:r w:rsidR="00552ADC" w:rsidRPr="00201361">
        <w:rPr>
          <w:rFonts w:ascii="Times New Roman" w:eastAsia="Times New Roman" w:hAnsi="Times New Roman" w:cs="Times New Roman" w:hint="cs"/>
          <w:b/>
          <w:bCs/>
          <w:color w:val="0070C0"/>
          <w:sz w:val="32"/>
          <w:szCs w:val="32"/>
          <w:u w:val="single"/>
          <w:rtl/>
        </w:rPr>
        <w:t>تجميع الخلايا الكهروضوئية</w:t>
      </w:r>
      <w:r w:rsidR="00552ADC" w:rsidRPr="00201361">
        <w:rPr>
          <w:rFonts w:ascii="Times New Roman" w:eastAsia="Times New Roman" w:hAnsi="Times New Roman" w:cs="Times New Roman" w:hint="cs"/>
          <w:b/>
          <w:bCs/>
          <w:sz w:val="32"/>
          <w:szCs w:val="32"/>
          <w:u w:val="single"/>
          <w:rtl/>
        </w:rPr>
        <w:t> :</w:t>
      </w:r>
    </w:p>
    <w:p w:rsidR="00552ADC" w:rsidRPr="00384F09"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384F09">
        <w:rPr>
          <w:rFonts w:ascii="Times New Roman" w:eastAsia="Times New Roman" w:hAnsi="Times New Roman" w:cs="Times New Roman" w:hint="cs"/>
          <w:b/>
          <w:bCs/>
          <w:sz w:val="32"/>
          <w:szCs w:val="32"/>
          <w:rtl/>
        </w:rPr>
        <w:lastRenderedPageBreak/>
        <w:t>من أجل الحصول على أنظمة عملية للطاقة الكهروضوئية لا بد من تجميع عدد معين من الخلايا بغية الحصول على توتر عالي وتيار كهربائي معين يمكن من خلالهما الحصول على استطاعة كهربائية لحمل معين .</w:t>
      </w:r>
    </w:p>
    <w:p w:rsidR="00552ADC" w:rsidRPr="00201361" w:rsidRDefault="00552ADC" w:rsidP="00552ADC">
      <w:pPr>
        <w:shd w:val="clear" w:color="auto" w:fill="F8FCFF"/>
        <w:spacing w:before="100" w:beforeAutospacing="1" w:after="100" w:afterAutospacing="1" w:line="240" w:lineRule="auto"/>
        <w:outlineLvl w:val="2"/>
        <w:rPr>
          <w:rFonts w:ascii="Times New Roman" w:eastAsia="Times New Roman" w:hAnsi="Times New Roman" w:cs="Times New Roman"/>
          <w:b/>
          <w:bCs/>
          <w:color w:val="0070C0"/>
          <w:sz w:val="32"/>
          <w:szCs w:val="32"/>
          <w:u w:val="single"/>
          <w:rtl/>
        </w:rPr>
      </w:pPr>
      <w:bookmarkStart w:id="6" w:name=".D8.AA.D8.B7.D8.A8.D9.8A.D9.82.D8.A7.D8."/>
      <w:bookmarkEnd w:id="6"/>
      <w:r w:rsidRPr="00201361">
        <w:rPr>
          <w:rFonts w:ascii="Times New Roman" w:eastAsia="Times New Roman" w:hAnsi="Times New Roman" w:cs="Times New Roman" w:hint="cs"/>
          <w:b/>
          <w:bCs/>
          <w:color w:val="0070C0"/>
          <w:sz w:val="32"/>
          <w:szCs w:val="32"/>
          <w:u w:val="single"/>
          <w:rtl/>
        </w:rPr>
        <w:t>تطبيقات الخلايا الشمسية :</w:t>
      </w:r>
    </w:p>
    <w:p w:rsidR="00552ADC" w:rsidRPr="00384F09"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A92D6C">
        <w:rPr>
          <w:rFonts w:ascii="Times New Roman" w:eastAsia="Times New Roman" w:hAnsi="Times New Roman" w:cs="Times New Roman" w:hint="cs"/>
          <w:b/>
          <w:bCs/>
          <w:color w:val="FF0000"/>
          <w:sz w:val="32"/>
          <w:szCs w:val="32"/>
          <w:rtl/>
        </w:rPr>
        <w:t>1</w:t>
      </w:r>
      <w:r w:rsidRPr="00384F09">
        <w:rPr>
          <w:rFonts w:ascii="Times New Roman" w:eastAsia="Times New Roman" w:hAnsi="Times New Roman" w:cs="Times New Roman" w:hint="cs"/>
          <w:b/>
          <w:bCs/>
          <w:sz w:val="32"/>
          <w:szCs w:val="32"/>
          <w:rtl/>
        </w:rPr>
        <w:t xml:space="preserve">- تأمين الطاقة الكهربائية لقوارب الملاحة واليخوت البحرية . </w:t>
      </w:r>
      <w:r w:rsidRPr="00A92D6C">
        <w:rPr>
          <w:rFonts w:ascii="Times New Roman" w:eastAsia="Times New Roman" w:hAnsi="Times New Roman" w:cs="Times New Roman" w:hint="cs"/>
          <w:b/>
          <w:bCs/>
          <w:color w:val="FF0000"/>
          <w:sz w:val="32"/>
          <w:szCs w:val="32"/>
          <w:rtl/>
        </w:rPr>
        <w:t>2</w:t>
      </w:r>
      <w:r w:rsidRPr="00384F09">
        <w:rPr>
          <w:rFonts w:ascii="Times New Roman" w:eastAsia="Times New Roman" w:hAnsi="Times New Roman" w:cs="Times New Roman" w:hint="cs"/>
          <w:b/>
          <w:bCs/>
          <w:sz w:val="32"/>
          <w:szCs w:val="32"/>
          <w:rtl/>
        </w:rPr>
        <w:t xml:space="preserve">- تغذي بعض الاحتياجات المنزلية كمضخة الماء والنيون والتلفزيون .... </w:t>
      </w:r>
      <w:r w:rsidRPr="00A92D6C">
        <w:rPr>
          <w:rFonts w:ascii="Times New Roman" w:eastAsia="Times New Roman" w:hAnsi="Times New Roman" w:cs="Times New Roman" w:hint="cs"/>
          <w:b/>
          <w:bCs/>
          <w:color w:val="FF0000"/>
          <w:sz w:val="32"/>
          <w:szCs w:val="32"/>
          <w:rtl/>
        </w:rPr>
        <w:t>3</w:t>
      </w:r>
      <w:r w:rsidRPr="00384F09">
        <w:rPr>
          <w:rFonts w:ascii="Times New Roman" w:eastAsia="Times New Roman" w:hAnsi="Times New Roman" w:cs="Times New Roman" w:hint="cs"/>
          <w:b/>
          <w:bCs/>
          <w:sz w:val="32"/>
          <w:szCs w:val="32"/>
          <w:rtl/>
        </w:rPr>
        <w:t xml:space="preserve">- الإمداد بالقدرة لإنارة المنازل . </w:t>
      </w:r>
      <w:r w:rsidRPr="00A92D6C">
        <w:rPr>
          <w:rFonts w:ascii="Times New Roman" w:eastAsia="Times New Roman" w:hAnsi="Times New Roman" w:cs="Times New Roman" w:hint="cs"/>
          <w:b/>
          <w:bCs/>
          <w:color w:val="FF0000"/>
          <w:sz w:val="32"/>
          <w:szCs w:val="32"/>
          <w:rtl/>
        </w:rPr>
        <w:t>4</w:t>
      </w:r>
      <w:r w:rsidRPr="00384F09">
        <w:rPr>
          <w:rFonts w:ascii="Times New Roman" w:eastAsia="Times New Roman" w:hAnsi="Times New Roman" w:cs="Times New Roman" w:hint="cs"/>
          <w:b/>
          <w:bCs/>
          <w:sz w:val="32"/>
          <w:szCs w:val="32"/>
          <w:rtl/>
        </w:rPr>
        <w:t xml:space="preserve">- إضاءة الأرصفة على سواحل الميناء والمنشآت البحرية على الشاطئ وداخل البحر . </w:t>
      </w:r>
      <w:r w:rsidRPr="00A92D6C">
        <w:rPr>
          <w:rFonts w:ascii="Times New Roman" w:eastAsia="Times New Roman" w:hAnsi="Times New Roman" w:cs="Times New Roman" w:hint="cs"/>
          <w:b/>
          <w:bCs/>
          <w:color w:val="FF0000"/>
          <w:sz w:val="32"/>
          <w:szCs w:val="32"/>
          <w:rtl/>
        </w:rPr>
        <w:t>5</w:t>
      </w:r>
      <w:r w:rsidRPr="00384F09">
        <w:rPr>
          <w:rFonts w:ascii="Times New Roman" w:eastAsia="Times New Roman" w:hAnsi="Times New Roman" w:cs="Times New Roman" w:hint="cs"/>
          <w:b/>
          <w:bCs/>
          <w:sz w:val="32"/>
          <w:szCs w:val="32"/>
          <w:rtl/>
        </w:rPr>
        <w:t xml:space="preserve">- في عملية التكييف والتدفئة باستخدام مباشر لهذه الخلايا من الطاقة الحرارية المطرودة منها . </w:t>
      </w:r>
      <w:r w:rsidRPr="00A92D6C">
        <w:rPr>
          <w:rFonts w:ascii="Times New Roman" w:eastAsia="Times New Roman" w:hAnsi="Times New Roman" w:cs="Times New Roman" w:hint="cs"/>
          <w:b/>
          <w:bCs/>
          <w:color w:val="FF0000"/>
          <w:sz w:val="32"/>
          <w:szCs w:val="32"/>
          <w:rtl/>
        </w:rPr>
        <w:t>6</w:t>
      </w:r>
      <w:r w:rsidRPr="00384F09">
        <w:rPr>
          <w:rFonts w:ascii="Times New Roman" w:eastAsia="Times New Roman" w:hAnsi="Times New Roman" w:cs="Times New Roman" w:hint="cs"/>
          <w:b/>
          <w:bCs/>
          <w:sz w:val="32"/>
          <w:szCs w:val="32"/>
          <w:rtl/>
        </w:rPr>
        <w:t xml:space="preserve">- في الاتصالات </w:t>
      </w:r>
      <w:r w:rsidRPr="00A92D6C">
        <w:rPr>
          <w:rFonts w:ascii="Times New Roman" w:eastAsia="Times New Roman" w:hAnsi="Times New Roman" w:cs="Times New Roman" w:hint="cs"/>
          <w:b/>
          <w:bCs/>
          <w:color w:val="00B0F0"/>
          <w:sz w:val="32"/>
          <w:szCs w:val="32"/>
          <w:rtl/>
        </w:rPr>
        <w:t>( الراديو ومستقبلات الراديو</w:t>
      </w:r>
      <w:r w:rsidRPr="00384F09">
        <w:rPr>
          <w:rFonts w:ascii="Times New Roman" w:eastAsia="Times New Roman" w:hAnsi="Times New Roman" w:cs="Times New Roman" w:hint="cs"/>
          <w:b/>
          <w:bCs/>
          <w:sz w:val="32"/>
          <w:szCs w:val="32"/>
          <w:rtl/>
        </w:rPr>
        <w:t xml:space="preserve"> ) . </w:t>
      </w:r>
      <w:r w:rsidRPr="00A92D6C">
        <w:rPr>
          <w:rFonts w:ascii="Times New Roman" w:eastAsia="Times New Roman" w:hAnsi="Times New Roman" w:cs="Times New Roman" w:hint="cs"/>
          <w:b/>
          <w:bCs/>
          <w:color w:val="FF0000"/>
          <w:sz w:val="32"/>
          <w:szCs w:val="32"/>
          <w:rtl/>
        </w:rPr>
        <w:t>7</w:t>
      </w:r>
      <w:r w:rsidRPr="00384F09">
        <w:rPr>
          <w:rFonts w:ascii="Times New Roman" w:eastAsia="Times New Roman" w:hAnsi="Times New Roman" w:cs="Times New Roman" w:hint="cs"/>
          <w:b/>
          <w:bCs/>
          <w:sz w:val="32"/>
          <w:szCs w:val="32"/>
          <w:rtl/>
        </w:rPr>
        <w:t xml:space="preserve">- تشغيل طلمبات الري وماء الشرب . </w:t>
      </w:r>
      <w:r w:rsidRPr="00A92D6C">
        <w:rPr>
          <w:rFonts w:ascii="Times New Roman" w:eastAsia="Times New Roman" w:hAnsi="Times New Roman" w:cs="Times New Roman" w:hint="cs"/>
          <w:b/>
          <w:bCs/>
          <w:color w:val="FF0000"/>
          <w:sz w:val="32"/>
          <w:szCs w:val="32"/>
          <w:rtl/>
        </w:rPr>
        <w:t>8</w:t>
      </w:r>
      <w:r w:rsidRPr="00384F09">
        <w:rPr>
          <w:rFonts w:ascii="Times New Roman" w:eastAsia="Times New Roman" w:hAnsi="Times New Roman" w:cs="Times New Roman" w:hint="cs"/>
          <w:b/>
          <w:bCs/>
          <w:sz w:val="32"/>
          <w:szCs w:val="32"/>
          <w:rtl/>
        </w:rPr>
        <w:t>- علامات الطرق السريعة والسكك الحديدية في الطرق الصحراوية ، وغيرها من الاستخدامات الأخرى . وفيما يلي صور توضح مسطحات الخلايا الشمسية :</w:t>
      </w:r>
    </w:p>
    <w:p w:rsidR="002804AC" w:rsidRDefault="00552ADC" w:rsidP="002804AC">
      <w:pPr>
        <w:shd w:val="clear" w:color="auto" w:fill="F8FCFF"/>
        <w:spacing w:before="100" w:beforeAutospacing="1" w:after="100" w:afterAutospacing="1" w:line="240" w:lineRule="auto"/>
        <w:rPr>
          <w:rFonts w:ascii="Times New Roman" w:eastAsia="Times New Roman" w:hAnsi="Times New Roman" w:cs="Times New Roman"/>
          <w:b/>
          <w:bCs/>
          <w:noProof/>
          <w:sz w:val="32"/>
          <w:szCs w:val="32"/>
          <w:rtl/>
        </w:rPr>
      </w:pPr>
      <w:r w:rsidRPr="00384F09">
        <w:rPr>
          <w:rFonts w:ascii="Times New Roman" w:eastAsia="Times New Roman" w:hAnsi="Times New Roman" w:cs="Times New Roman" w:hint="cs"/>
          <w:b/>
          <w:bCs/>
          <w:sz w:val="32"/>
          <w:szCs w:val="32"/>
          <w:rtl/>
        </w:rPr>
        <w:br/>
      </w:r>
      <w:r w:rsidR="00D8511D">
        <w:rPr>
          <w:rFonts w:ascii="Times New Roman" w:eastAsia="Times New Roman" w:hAnsi="Times New Roman" w:cs="Times New Roman"/>
          <w:b/>
          <w:bCs/>
          <w:noProof/>
          <w:sz w:val="32"/>
          <w:szCs w:val="32"/>
          <w:rtl/>
        </w:rPr>
        <w:drawing>
          <wp:inline distT="0" distB="0" distL="0" distR="0">
            <wp:extent cx="6380155" cy="3880236"/>
            <wp:effectExtent l="19050" t="0" r="1595" b="0"/>
            <wp:docPr id="11" name="صورة 7" descr="C:\Documents and Settings\haval\سطح المكتب\كهرباء\صور\s_ce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haval\سطح المكتب\كهرباء\صور\s_cell.gif"/>
                    <pic:cNvPicPr>
                      <a:picLocks noChangeAspect="1" noChangeArrowheads="1"/>
                    </pic:cNvPicPr>
                  </pic:nvPicPr>
                  <pic:blipFill>
                    <a:blip r:embed="rId26"/>
                    <a:srcRect/>
                    <a:stretch>
                      <a:fillRect/>
                    </a:stretch>
                  </pic:blipFill>
                  <pic:spPr bwMode="auto">
                    <a:xfrm>
                      <a:off x="0" y="0"/>
                      <a:ext cx="6379634" cy="3879919"/>
                    </a:xfrm>
                    <a:prstGeom prst="rect">
                      <a:avLst/>
                    </a:prstGeom>
                    <a:noFill/>
                    <a:ln w="9525">
                      <a:noFill/>
                      <a:miter lim="800000"/>
                      <a:headEnd/>
                      <a:tailEnd/>
                    </a:ln>
                  </pic:spPr>
                </pic:pic>
              </a:graphicData>
            </a:graphic>
          </wp:inline>
        </w:drawing>
      </w:r>
    </w:p>
    <w:p w:rsidR="002804AC" w:rsidRPr="002804AC" w:rsidRDefault="002804AC" w:rsidP="002804AC">
      <w:pPr>
        <w:rPr>
          <w:rFonts w:ascii="Times New Roman" w:eastAsia="Times New Roman" w:hAnsi="Times New Roman" w:cs="Times New Roman"/>
          <w:sz w:val="32"/>
          <w:szCs w:val="32"/>
          <w:rtl/>
        </w:rPr>
      </w:pPr>
    </w:p>
    <w:p w:rsidR="002804AC" w:rsidRPr="002804AC" w:rsidRDefault="002804AC" w:rsidP="002804AC">
      <w:pPr>
        <w:rPr>
          <w:rFonts w:ascii="Times New Roman" w:eastAsia="Times New Roman" w:hAnsi="Times New Roman" w:cs="Times New Roman"/>
          <w:sz w:val="32"/>
          <w:szCs w:val="32"/>
          <w:rtl/>
        </w:rPr>
      </w:pPr>
    </w:p>
    <w:p w:rsidR="002804AC" w:rsidRDefault="002804AC" w:rsidP="002804AC">
      <w:pPr>
        <w:rPr>
          <w:rFonts w:ascii="Times New Roman" w:eastAsia="Times New Roman" w:hAnsi="Times New Roman" w:cs="Times New Roman"/>
          <w:sz w:val="32"/>
          <w:szCs w:val="32"/>
          <w:rtl/>
        </w:rPr>
      </w:pPr>
    </w:p>
    <w:p w:rsidR="00552ADC" w:rsidRPr="002804AC" w:rsidRDefault="002804AC" w:rsidP="002804AC">
      <w:pPr>
        <w:tabs>
          <w:tab w:val="left" w:pos="4462"/>
        </w:tabs>
        <w:rPr>
          <w:rFonts w:ascii="Times New Roman" w:eastAsia="Times New Roman" w:hAnsi="Times New Roman" w:cs="Times New Roman"/>
          <w:sz w:val="32"/>
          <w:szCs w:val="32"/>
          <w:rtl/>
        </w:rPr>
      </w:pPr>
      <w:r>
        <w:rPr>
          <w:rFonts w:ascii="Times New Roman" w:eastAsia="Times New Roman" w:hAnsi="Times New Roman" w:cs="Times New Roman"/>
          <w:sz w:val="32"/>
          <w:szCs w:val="32"/>
          <w:rtl/>
        </w:rPr>
        <w:tab/>
      </w:r>
    </w:p>
    <w:p w:rsidR="00552ADC" w:rsidRPr="00384F09" w:rsidRDefault="00BE3926"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Pr>
          <w:rFonts w:ascii="Times New Roman" w:eastAsia="Times New Roman" w:hAnsi="Times New Roman" w:cs="Times New Roman"/>
          <w:b/>
          <w:bCs/>
          <w:noProof/>
          <w:sz w:val="32"/>
          <w:szCs w:val="32"/>
        </w:rPr>
        <w:lastRenderedPageBreak/>
        <w:drawing>
          <wp:inline distT="0" distB="0" distL="0" distR="0">
            <wp:extent cx="5235257" cy="2727297"/>
            <wp:effectExtent l="19050" t="0" r="3493" b="0"/>
            <wp:docPr id="7" name="صورة 3" descr="C:\Documents and Settings\haval\سطح المكتب\كهرباء\صور\1727886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haval\سطح المكتب\كهرباء\صور\1727886_l.jpg"/>
                    <pic:cNvPicPr>
                      <a:picLocks noChangeAspect="1" noChangeArrowheads="1"/>
                    </pic:cNvPicPr>
                  </pic:nvPicPr>
                  <pic:blipFill>
                    <a:blip r:embed="rId27"/>
                    <a:srcRect/>
                    <a:stretch>
                      <a:fillRect/>
                    </a:stretch>
                  </pic:blipFill>
                  <pic:spPr bwMode="auto">
                    <a:xfrm>
                      <a:off x="0" y="0"/>
                      <a:ext cx="5235311" cy="2727325"/>
                    </a:xfrm>
                    <a:prstGeom prst="rect">
                      <a:avLst/>
                    </a:prstGeom>
                    <a:noFill/>
                    <a:ln w="9525">
                      <a:noFill/>
                      <a:miter lim="800000"/>
                      <a:headEnd/>
                      <a:tailEnd/>
                    </a:ln>
                  </pic:spPr>
                </pic:pic>
              </a:graphicData>
            </a:graphic>
          </wp:inline>
        </w:drawing>
      </w:r>
      <w:r w:rsidR="00552ADC" w:rsidRPr="00384F09">
        <w:rPr>
          <w:rFonts w:ascii="Times New Roman" w:eastAsia="Times New Roman" w:hAnsi="Times New Roman" w:cs="Times New Roman"/>
          <w:b/>
          <w:bCs/>
          <w:noProof/>
          <w:sz w:val="32"/>
          <w:szCs w:val="32"/>
        </w:rPr>
        <w:drawing>
          <wp:inline distT="0" distB="0" distL="0" distR="0">
            <wp:extent cx="5319395" cy="3768725"/>
            <wp:effectExtent l="19050" t="0" r="0" b="0"/>
            <wp:docPr id="6" name="صورة 6" descr="صورة:sun5.gif">
              <a:hlinkClick xmlns:a="http://schemas.openxmlformats.org/drawingml/2006/main" r:id="rId28" tooltip="صورة:sun5.gi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صورة:sun5.gif">
                      <a:hlinkClick r:id="rId28" tooltip="صورة:sun5.gif"/>
                    </pic:cNvPr>
                    <pic:cNvPicPr>
                      <a:picLocks noChangeAspect="1" noChangeArrowheads="1"/>
                    </pic:cNvPicPr>
                  </pic:nvPicPr>
                  <pic:blipFill>
                    <a:blip r:embed="rId29"/>
                    <a:srcRect/>
                    <a:stretch>
                      <a:fillRect/>
                    </a:stretch>
                  </pic:blipFill>
                  <pic:spPr bwMode="auto">
                    <a:xfrm>
                      <a:off x="0" y="0"/>
                      <a:ext cx="5319395" cy="3768725"/>
                    </a:xfrm>
                    <a:prstGeom prst="rect">
                      <a:avLst/>
                    </a:prstGeom>
                    <a:noFill/>
                    <a:ln w="9525">
                      <a:noFill/>
                      <a:miter lim="800000"/>
                      <a:headEnd/>
                      <a:tailEnd/>
                    </a:ln>
                  </pic:spPr>
                </pic:pic>
              </a:graphicData>
            </a:graphic>
          </wp:inline>
        </w:drawing>
      </w:r>
    </w:p>
    <w:p w:rsidR="00552ADC" w:rsidRPr="00384F09"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384F09">
        <w:rPr>
          <w:rFonts w:ascii="Times New Roman" w:eastAsia="Times New Roman" w:hAnsi="Times New Roman" w:cs="Times New Roman" w:hint="cs"/>
          <w:b/>
          <w:bCs/>
          <w:sz w:val="32"/>
          <w:szCs w:val="32"/>
          <w:rtl/>
        </w:rPr>
        <w:t>وقد تم مؤخراً صنع خلايا شمسية بقاعدة متحركة تدعى التابعات الشمسية ، حيث أنه خلال فترة النهار تمر الشمس عبر الخلايا الشمسية في مسار شبه دائري متجهة من الشرق إلى الغرب عبر الأفق ، لذلك فإن الزاوية بين الشمس والخلايا تختلف بشكل كبير علماً أن أفضل زاوية موجودة هي عندما تسقط أشعة الشمس عمودية على الخلايا .</w:t>
      </w:r>
    </w:p>
    <w:p w:rsidR="00552ADC" w:rsidRPr="00384F09"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384F09">
        <w:rPr>
          <w:rFonts w:ascii="Times New Roman" w:eastAsia="Times New Roman" w:hAnsi="Times New Roman" w:cs="Times New Roman" w:hint="cs"/>
          <w:b/>
          <w:bCs/>
          <w:sz w:val="32"/>
          <w:szCs w:val="32"/>
          <w:rtl/>
        </w:rPr>
        <w:t>وبناءً على ذلك فإن أفضل النتائج هي حين تكون الأشعة الشمسية عمودية على سطح الخلايا طيلة اليوم .</w:t>
      </w:r>
    </w:p>
    <w:p w:rsidR="00552ADC" w:rsidRPr="00384F09" w:rsidRDefault="00A92D6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bookmarkStart w:id="7" w:name=".D8.AA.D8.A7.D8.A8.D8.B9.D8.A7.D8.AA_.D8"/>
      <w:bookmarkEnd w:id="7"/>
      <w:r w:rsidRPr="00201361">
        <w:rPr>
          <w:rFonts w:ascii="Times New Roman" w:eastAsia="Times New Roman" w:hAnsi="Times New Roman" w:cs="Times New Roman" w:hint="cs"/>
          <w:b/>
          <w:bCs/>
          <w:color w:val="0070C0"/>
          <w:sz w:val="32"/>
          <w:szCs w:val="32"/>
          <w:u w:val="single"/>
          <w:rtl/>
        </w:rPr>
        <w:lastRenderedPageBreak/>
        <w:t>تابعات الشمس</w:t>
      </w:r>
      <w:r w:rsidRPr="00A92D6C">
        <w:rPr>
          <w:rFonts w:ascii="Times New Roman" w:eastAsia="Times New Roman" w:hAnsi="Times New Roman" w:cs="Times New Roman" w:hint="cs"/>
          <w:b/>
          <w:bCs/>
          <w:color w:val="0070C0"/>
          <w:sz w:val="32"/>
          <w:szCs w:val="32"/>
          <w:rtl/>
        </w:rPr>
        <w:t> :</w:t>
      </w:r>
      <w:r w:rsidR="00552ADC" w:rsidRPr="00384F09">
        <w:rPr>
          <w:rFonts w:ascii="Times New Roman" w:eastAsia="Times New Roman" w:hAnsi="Times New Roman" w:cs="Times New Roman" w:hint="cs"/>
          <w:b/>
          <w:bCs/>
          <w:sz w:val="32"/>
          <w:szCs w:val="32"/>
          <w:rtl/>
        </w:rPr>
        <w:t>تتبع الشمس طول فترة النهار لضمان زاوية عمودية بين أشعة الشمس والخلايا الفوتونية. تبدأ التابعات بالعمل مع شروق الشمس وتدور باتجاه الشمس وتلحق بها مع تأخير زمني محدد ، أما في الليل فإنها تتوقف عن الحركة بانتظار شروق الشمس من جديد .</w:t>
      </w:r>
    </w:p>
    <w:p w:rsidR="00552ADC" w:rsidRPr="00A92D6C" w:rsidRDefault="00A92D6C" w:rsidP="00552ADC">
      <w:pPr>
        <w:shd w:val="clear" w:color="auto" w:fill="F8FCFF"/>
        <w:spacing w:before="100" w:beforeAutospacing="1" w:after="100" w:afterAutospacing="1" w:line="240" w:lineRule="auto"/>
        <w:outlineLvl w:val="2"/>
        <w:rPr>
          <w:rFonts w:ascii="Times New Roman" w:eastAsia="Times New Roman" w:hAnsi="Times New Roman" w:cs="Times New Roman"/>
          <w:b/>
          <w:bCs/>
          <w:color w:val="0070C0"/>
          <w:sz w:val="32"/>
          <w:szCs w:val="32"/>
          <w:rtl/>
        </w:rPr>
      </w:pPr>
      <w:r>
        <w:rPr>
          <w:rFonts w:ascii="Times New Roman" w:eastAsia="Times New Roman" w:hAnsi="Times New Roman" w:cs="Times New Roman" w:hint="cs"/>
          <w:b/>
          <w:bCs/>
          <w:sz w:val="32"/>
          <w:szCs w:val="32"/>
          <w:rtl/>
        </w:rPr>
        <w:t>-</w:t>
      </w:r>
      <w:r w:rsidR="00552ADC" w:rsidRPr="00384F09">
        <w:rPr>
          <w:rFonts w:ascii="Times New Roman" w:eastAsia="Times New Roman" w:hAnsi="Times New Roman" w:cs="Times New Roman" w:hint="cs"/>
          <w:b/>
          <w:bCs/>
          <w:sz w:val="32"/>
          <w:szCs w:val="32"/>
          <w:rtl/>
        </w:rPr>
        <w:t xml:space="preserve"> </w:t>
      </w:r>
      <w:r w:rsidR="00552ADC" w:rsidRPr="00201361">
        <w:rPr>
          <w:rFonts w:ascii="Times New Roman" w:eastAsia="Times New Roman" w:hAnsi="Times New Roman" w:cs="Times New Roman" w:hint="cs"/>
          <w:b/>
          <w:bCs/>
          <w:color w:val="0070C0"/>
          <w:sz w:val="32"/>
          <w:szCs w:val="32"/>
          <w:u w:val="single"/>
          <w:rtl/>
        </w:rPr>
        <w:t>استخدام الخلايا الشمسية في مجال الفضاء</w:t>
      </w:r>
      <w:r w:rsidR="00552ADC" w:rsidRPr="00A92D6C">
        <w:rPr>
          <w:rFonts w:ascii="Times New Roman" w:eastAsia="Times New Roman" w:hAnsi="Times New Roman" w:cs="Times New Roman" w:hint="cs"/>
          <w:b/>
          <w:bCs/>
          <w:color w:val="0070C0"/>
          <w:sz w:val="32"/>
          <w:szCs w:val="32"/>
          <w:rtl/>
        </w:rPr>
        <w:t> :</w:t>
      </w:r>
    </w:p>
    <w:p w:rsidR="00623E02" w:rsidRPr="00623E02"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noProof/>
          <w:sz w:val="32"/>
          <w:szCs w:val="32"/>
          <w:rtl/>
          <w:lang w:eastAsia="zh-TW"/>
        </w:rPr>
      </w:pPr>
      <w:r w:rsidRPr="00384F09">
        <w:rPr>
          <w:rFonts w:ascii="Times New Roman" w:eastAsia="Times New Roman" w:hAnsi="Times New Roman" w:cs="Times New Roman" w:hint="cs"/>
          <w:b/>
          <w:bCs/>
          <w:sz w:val="32"/>
          <w:szCs w:val="32"/>
          <w:rtl/>
        </w:rPr>
        <w:t xml:space="preserve">استخدمت الخلايا الكهروضوئية في مجال الفضاء منذ فترة طويلة جداً وذلك في ( </w:t>
      </w:r>
      <w:r w:rsidRPr="00A92D6C">
        <w:rPr>
          <w:rFonts w:ascii="Times New Roman" w:eastAsia="Times New Roman" w:hAnsi="Times New Roman" w:cs="Times New Roman" w:hint="cs"/>
          <w:b/>
          <w:bCs/>
          <w:color w:val="00B050"/>
          <w:sz w:val="32"/>
          <w:szCs w:val="32"/>
          <w:rtl/>
        </w:rPr>
        <w:t>17</w:t>
      </w:r>
      <w:r w:rsidRPr="00384F09">
        <w:rPr>
          <w:rFonts w:ascii="Times New Roman" w:eastAsia="Times New Roman" w:hAnsi="Times New Roman" w:cs="Times New Roman" w:hint="cs"/>
          <w:b/>
          <w:bCs/>
          <w:sz w:val="32"/>
          <w:szCs w:val="32"/>
          <w:rtl/>
        </w:rPr>
        <w:t xml:space="preserve"> ) آذار عام </w:t>
      </w:r>
      <w:r w:rsidRPr="00A92D6C">
        <w:rPr>
          <w:rFonts w:ascii="Times New Roman" w:eastAsia="Times New Roman" w:hAnsi="Times New Roman" w:cs="Times New Roman" w:hint="cs"/>
          <w:b/>
          <w:bCs/>
          <w:color w:val="00B050"/>
          <w:sz w:val="32"/>
          <w:szCs w:val="32"/>
          <w:rtl/>
        </w:rPr>
        <w:t>1958</w:t>
      </w:r>
      <w:r w:rsidRPr="00384F09">
        <w:rPr>
          <w:rFonts w:ascii="Times New Roman" w:eastAsia="Times New Roman" w:hAnsi="Times New Roman" w:cs="Times New Roman" w:hint="cs"/>
          <w:b/>
          <w:bCs/>
          <w:sz w:val="32"/>
          <w:szCs w:val="32"/>
          <w:rtl/>
        </w:rPr>
        <w:t xml:space="preserve"> حين أطلق ( ا</w:t>
      </w:r>
      <w:r w:rsidRPr="00A92D6C">
        <w:rPr>
          <w:rFonts w:ascii="Times New Roman" w:eastAsia="Times New Roman" w:hAnsi="Times New Roman" w:cs="Times New Roman" w:hint="cs"/>
          <w:b/>
          <w:bCs/>
          <w:color w:val="00B050"/>
          <w:sz w:val="32"/>
          <w:szCs w:val="32"/>
          <w:rtl/>
        </w:rPr>
        <w:t xml:space="preserve">لقمر الصناعي </w:t>
      </w:r>
      <w:r w:rsidRPr="00A92D6C">
        <w:rPr>
          <w:rFonts w:ascii="Times New Roman" w:eastAsia="Times New Roman" w:hAnsi="Times New Roman" w:cs="Times New Roman" w:hint="cs"/>
          <w:b/>
          <w:bCs/>
          <w:color w:val="00B050"/>
          <w:sz w:val="32"/>
          <w:szCs w:val="32"/>
        </w:rPr>
        <w:t>van gard 1</w:t>
      </w:r>
      <w:r w:rsidRPr="00A92D6C">
        <w:rPr>
          <w:rFonts w:ascii="Times New Roman" w:eastAsia="Times New Roman" w:hAnsi="Times New Roman" w:cs="Times New Roman" w:hint="cs"/>
          <w:b/>
          <w:bCs/>
          <w:color w:val="00B050"/>
          <w:sz w:val="32"/>
          <w:szCs w:val="32"/>
          <w:rtl/>
        </w:rPr>
        <w:t xml:space="preserve"> </w:t>
      </w:r>
      <w:r w:rsidRPr="00384F09">
        <w:rPr>
          <w:rFonts w:ascii="Times New Roman" w:eastAsia="Times New Roman" w:hAnsi="Times New Roman" w:cs="Times New Roman" w:hint="cs"/>
          <w:b/>
          <w:bCs/>
          <w:sz w:val="32"/>
          <w:szCs w:val="32"/>
          <w:rtl/>
        </w:rPr>
        <w:t xml:space="preserve">) وكان على سطحه ( </w:t>
      </w:r>
      <w:r w:rsidRPr="00A92D6C">
        <w:rPr>
          <w:rFonts w:ascii="Times New Roman" w:eastAsia="Times New Roman" w:hAnsi="Times New Roman" w:cs="Times New Roman" w:hint="cs"/>
          <w:b/>
          <w:bCs/>
          <w:color w:val="00B050"/>
          <w:sz w:val="32"/>
          <w:szCs w:val="32"/>
          <w:rtl/>
        </w:rPr>
        <w:t>6</w:t>
      </w:r>
      <w:r w:rsidRPr="00384F09">
        <w:rPr>
          <w:rFonts w:ascii="Times New Roman" w:eastAsia="Times New Roman" w:hAnsi="Times New Roman" w:cs="Times New Roman" w:hint="cs"/>
          <w:b/>
          <w:bCs/>
          <w:sz w:val="32"/>
          <w:szCs w:val="32"/>
          <w:rtl/>
        </w:rPr>
        <w:t xml:space="preserve"> ) خلايا </w:t>
      </w:r>
      <w:r w:rsidR="005B2BD4" w:rsidRPr="00384F09">
        <w:rPr>
          <w:rFonts w:ascii="Times New Roman" w:eastAsia="Times New Roman" w:hAnsi="Times New Roman" w:cs="Times New Roman" w:hint="cs"/>
          <w:b/>
          <w:bCs/>
          <w:sz w:val="32"/>
          <w:szCs w:val="32"/>
          <w:rtl/>
        </w:rPr>
        <w:t>كهر وضوئي</w:t>
      </w:r>
      <w:r w:rsidR="005B2BD4" w:rsidRPr="00384F09">
        <w:rPr>
          <w:rFonts w:ascii="Times New Roman" w:eastAsia="Times New Roman" w:hAnsi="Times New Roman" w:cs="Times New Roman" w:hint="eastAsia"/>
          <w:b/>
          <w:bCs/>
          <w:sz w:val="32"/>
          <w:szCs w:val="32"/>
          <w:rtl/>
        </w:rPr>
        <w:t>ة</w:t>
      </w:r>
      <w:r w:rsidRPr="00384F09">
        <w:rPr>
          <w:rFonts w:ascii="Times New Roman" w:eastAsia="Times New Roman" w:hAnsi="Times New Roman" w:cs="Times New Roman" w:hint="cs"/>
          <w:b/>
          <w:bCs/>
          <w:sz w:val="32"/>
          <w:szCs w:val="32"/>
          <w:rtl/>
        </w:rPr>
        <w:t xml:space="preserve"> ، ولقد أثبتت الخلايا فعاليتها في هذا المجال فهي ما زالت تعمل على إرسال الإشارات دون توقف في حين أن البطاريات الأخرى توق</w:t>
      </w:r>
    </w:p>
    <w:sdt>
      <w:sdtPr>
        <w:rPr>
          <w:rFonts w:ascii="Times New Roman" w:eastAsia="Times New Roman" w:hAnsi="Times New Roman" w:cs="Times New Roman"/>
          <w:b/>
          <w:bCs/>
          <w:sz w:val="32"/>
          <w:szCs w:val="32"/>
          <w:rtl/>
        </w:rPr>
        <w:id w:val="13886331"/>
        <w:docPartObj>
          <w:docPartGallery w:val="Watermarks"/>
        </w:docPartObj>
      </w:sdtPr>
      <w:sdtContent>
        <w:p w:rsidR="00623E02" w:rsidRPr="00384F09" w:rsidRDefault="00EF7FF9"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Pr>
              <w:rFonts w:ascii="Times New Roman" w:eastAsia="Times New Roman" w:hAnsi="Times New Roman" w:cs="Times New Roman"/>
              <w:b/>
              <w:bCs/>
              <w:noProof/>
              <w:sz w:val="32"/>
              <w:szCs w:val="32"/>
              <w:rtl/>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مسودة"/>
                <w10:wrap anchorx="margin" anchory="margin"/>
              </v:shape>
            </w:pict>
          </w:r>
        </w:p>
      </w:sdtContent>
    </w:sdt>
    <w:p w:rsidR="00552ADC" w:rsidRPr="00384F09"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384F09">
        <w:rPr>
          <w:rFonts w:ascii="Times New Roman" w:eastAsia="Times New Roman" w:hAnsi="Times New Roman" w:cs="Times New Roman" w:hint="cs"/>
          <w:b/>
          <w:bCs/>
          <w:sz w:val="32"/>
          <w:szCs w:val="32"/>
          <w:rtl/>
        </w:rPr>
        <w:t xml:space="preserve">فت عن العمل بعد فترة وجيزة من انطلاق السفينة ، ومنذ ذلك الحين والخلايا الكهروضوئية ( </w:t>
      </w:r>
      <w:r w:rsidRPr="00A92D6C">
        <w:rPr>
          <w:rFonts w:ascii="Times New Roman" w:eastAsia="Times New Roman" w:hAnsi="Times New Roman" w:cs="Times New Roman" w:hint="cs"/>
          <w:b/>
          <w:bCs/>
          <w:color w:val="0070C0"/>
          <w:sz w:val="32"/>
          <w:szCs w:val="32"/>
          <w:rtl/>
        </w:rPr>
        <w:t>الشمسية</w:t>
      </w:r>
      <w:r w:rsidRPr="00384F09">
        <w:rPr>
          <w:rFonts w:ascii="Times New Roman" w:eastAsia="Times New Roman" w:hAnsi="Times New Roman" w:cs="Times New Roman" w:hint="cs"/>
          <w:b/>
          <w:bCs/>
          <w:sz w:val="32"/>
          <w:szCs w:val="32"/>
          <w:rtl/>
        </w:rPr>
        <w:t xml:space="preserve"> ) تستعمل على نطاق واسع في مجال الفضاء حيث ساعد استعمالها على زيادة طول الرحلات الفضائية ، فلقد أثبتت قدرتها على تأمين التغذية الكهربائية بشكل مستمر ودائم لرحلات السفن الفضائية </w:t>
      </w:r>
      <w:r w:rsidR="00A92D6C" w:rsidRPr="00384F09">
        <w:rPr>
          <w:rFonts w:ascii="Times New Roman" w:eastAsia="Times New Roman" w:hAnsi="Times New Roman" w:cs="Times New Roman" w:hint="cs"/>
          <w:b/>
          <w:bCs/>
          <w:sz w:val="32"/>
          <w:szCs w:val="32"/>
          <w:rtl/>
        </w:rPr>
        <w:t>وبوثوقي</w:t>
      </w:r>
      <w:r w:rsidRPr="00384F09">
        <w:rPr>
          <w:rFonts w:ascii="Times New Roman" w:eastAsia="Times New Roman" w:hAnsi="Times New Roman" w:cs="Times New Roman" w:hint="cs"/>
          <w:b/>
          <w:bCs/>
          <w:sz w:val="32"/>
          <w:szCs w:val="32"/>
          <w:rtl/>
        </w:rPr>
        <w:t xml:space="preserve"> عالية ومردود عالٍ نسبياً .</w:t>
      </w:r>
    </w:p>
    <w:p w:rsidR="00552ADC" w:rsidRPr="00201361" w:rsidRDefault="00552ADC" w:rsidP="00552ADC">
      <w:pPr>
        <w:shd w:val="clear" w:color="auto" w:fill="F8FCFF"/>
        <w:spacing w:before="100" w:beforeAutospacing="1" w:after="100" w:afterAutospacing="1" w:line="240" w:lineRule="auto"/>
        <w:outlineLvl w:val="1"/>
        <w:rPr>
          <w:rFonts w:ascii="Times New Roman" w:eastAsia="Times New Roman" w:hAnsi="Times New Roman" w:cs="Times New Roman"/>
          <w:b/>
          <w:bCs/>
          <w:color w:val="0070C0"/>
          <w:sz w:val="32"/>
          <w:szCs w:val="32"/>
          <w:u w:val="single"/>
          <w:rtl/>
        </w:rPr>
      </w:pPr>
      <w:bookmarkStart w:id="8" w:name=".D8.A7.D8.B3.D8.AA.D8.AE.D8.AF.D8.A7.D9."/>
      <w:bookmarkEnd w:id="8"/>
      <w:r w:rsidRPr="00384F09">
        <w:rPr>
          <w:rFonts w:ascii="Times New Roman" w:eastAsia="Times New Roman" w:hAnsi="Times New Roman" w:cs="Times New Roman" w:hint="cs"/>
          <w:b/>
          <w:bCs/>
          <w:sz w:val="32"/>
          <w:szCs w:val="32"/>
          <w:rtl/>
        </w:rPr>
        <w:t xml:space="preserve"> </w:t>
      </w:r>
      <w:r w:rsidRPr="00201361">
        <w:rPr>
          <w:rFonts w:ascii="Times New Roman" w:eastAsia="Times New Roman" w:hAnsi="Times New Roman" w:cs="Times New Roman" w:hint="cs"/>
          <w:b/>
          <w:bCs/>
          <w:color w:val="0070C0"/>
          <w:sz w:val="32"/>
          <w:szCs w:val="32"/>
          <w:u w:val="single"/>
          <w:rtl/>
        </w:rPr>
        <w:t>استخدام المنظومات الكهروضوئية للربط مع الشبكات الكهربائية  :</w:t>
      </w:r>
    </w:p>
    <w:p w:rsidR="00552ADC" w:rsidRPr="00384F09"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384F09">
        <w:rPr>
          <w:rFonts w:ascii="Times New Roman" w:eastAsia="Times New Roman" w:hAnsi="Times New Roman" w:cs="Times New Roman" w:hint="cs"/>
          <w:b/>
          <w:bCs/>
          <w:sz w:val="32"/>
          <w:szCs w:val="32"/>
          <w:rtl/>
        </w:rPr>
        <w:t>تم تشييد عدد من المنظومات الكبيرة السعة في عدد من دول العالم .</w:t>
      </w:r>
    </w:p>
    <w:p w:rsidR="00552ADC" w:rsidRPr="00384F09"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384F09">
        <w:rPr>
          <w:rFonts w:ascii="Times New Roman" w:eastAsia="Times New Roman" w:hAnsi="Times New Roman" w:cs="Times New Roman" w:hint="cs"/>
          <w:b/>
          <w:bCs/>
          <w:sz w:val="32"/>
          <w:szCs w:val="32"/>
          <w:rtl/>
        </w:rPr>
        <w:t xml:space="preserve">نجد في أوربا إحدى أكبر المحطات التي نصبت ، وكان ذلك في عام </w:t>
      </w:r>
      <w:r w:rsidRPr="00F94DC6">
        <w:rPr>
          <w:rFonts w:ascii="Times New Roman" w:eastAsia="Times New Roman" w:hAnsi="Times New Roman" w:cs="Times New Roman" w:hint="cs"/>
          <w:b/>
          <w:bCs/>
          <w:color w:val="FF0000"/>
          <w:sz w:val="32"/>
          <w:szCs w:val="32"/>
          <w:rtl/>
        </w:rPr>
        <w:t>1988</w:t>
      </w:r>
      <w:r w:rsidRPr="00384F09">
        <w:rPr>
          <w:rFonts w:ascii="Times New Roman" w:eastAsia="Times New Roman" w:hAnsi="Times New Roman" w:cs="Times New Roman" w:hint="cs"/>
          <w:b/>
          <w:bCs/>
          <w:sz w:val="32"/>
          <w:szCs w:val="32"/>
          <w:rtl/>
        </w:rPr>
        <w:t xml:space="preserve"> من قِبل أكبر شركة توزيع كهربائية ألمانية (</w:t>
      </w:r>
      <w:r w:rsidRPr="00F94DC6">
        <w:rPr>
          <w:rFonts w:ascii="Times New Roman" w:eastAsia="Times New Roman" w:hAnsi="Times New Roman" w:cs="Times New Roman" w:hint="cs"/>
          <w:b/>
          <w:bCs/>
          <w:color w:val="FF0000"/>
          <w:sz w:val="32"/>
          <w:szCs w:val="32"/>
        </w:rPr>
        <w:t>RWF</w:t>
      </w:r>
      <w:r w:rsidRPr="00384F09">
        <w:rPr>
          <w:rFonts w:ascii="Times New Roman" w:eastAsia="Times New Roman" w:hAnsi="Times New Roman" w:cs="Times New Roman" w:hint="cs"/>
          <w:b/>
          <w:bCs/>
          <w:sz w:val="32"/>
          <w:szCs w:val="32"/>
          <w:rtl/>
        </w:rPr>
        <w:t xml:space="preserve">) بالقرب من مدينة كويلنز على إحدى التلال القريبة من نهر موسيلي ، وبلغت سعة المحطة 340 كيلو </w:t>
      </w:r>
      <w:r w:rsidR="00F94DC6" w:rsidRPr="00384F09">
        <w:rPr>
          <w:rFonts w:ascii="Times New Roman" w:eastAsia="Times New Roman" w:hAnsi="Times New Roman" w:cs="Times New Roman" w:hint="cs"/>
          <w:b/>
          <w:bCs/>
          <w:sz w:val="32"/>
          <w:szCs w:val="32"/>
          <w:rtl/>
        </w:rPr>
        <w:t>وات</w:t>
      </w:r>
      <w:r w:rsidRPr="00384F09">
        <w:rPr>
          <w:rFonts w:ascii="Times New Roman" w:eastAsia="Times New Roman" w:hAnsi="Times New Roman" w:cs="Times New Roman" w:hint="cs"/>
          <w:b/>
          <w:bCs/>
          <w:sz w:val="32"/>
          <w:szCs w:val="32"/>
          <w:rtl/>
        </w:rPr>
        <w:t xml:space="preserve"> وبطاقة سنوية مقدارها </w:t>
      </w:r>
      <w:r w:rsidRPr="00F94DC6">
        <w:rPr>
          <w:rFonts w:ascii="Times New Roman" w:eastAsia="Times New Roman" w:hAnsi="Times New Roman" w:cs="Times New Roman" w:hint="cs"/>
          <w:b/>
          <w:bCs/>
          <w:color w:val="FF0000"/>
          <w:sz w:val="32"/>
          <w:szCs w:val="32"/>
          <w:rtl/>
        </w:rPr>
        <w:t>250000</w:t>
      </w:r>
      <w:r w:rsidRPr="00384F09">
        <w:rPr>
          <w:rFonts w:ascii="Times New Roman" w:eastAsia="Times New Roman" w:hAnsi="Times New Roman" w:cs="Times New Roman" w:hint="cs"/>
          <w:b/>
          <w:bCs/>
          <w:sz w:val="32"/>
          <w:szCs w:val="32"/>
          <w:rtl/>
        </w:rPr>
        <w:t xml:space="preserve"> كيلو </w:t>
      </w:r>
      <w:r w:rsidR="00F94DC6" w:rsidRPr="00384F09">
        <w:rPr>
          <w:rFonts w:ascii="Times New Roman" w:eastAsia="Times New Roman" w:hAnsi="Times New Roman" w:cs="Times New Roman" w:hint="cs"/>
          <w:b/>
          <w:bCs/>
          <w:sz w:val="32"/>
          <w:szCs w:val="32"/>
          <w:rtl/>
        </w:rPr>
        <w:t>وات</w:t>
      </w:r>
      <w:r w:rsidRPr="00384F09">
        <w:rPr>
          <w:rFonts w:ascii="Times New Roman" w:eastAsia="Times New Roman" w:hAnsi="Times New Roman" w:cs="Times New Roman" w:hint="cs"/>
          <w:b/>
          <w:bCs/>
          <w:sz w:val="32"/>
          <w:szCs w:val="32"/>
          <w:rtl/>
        </w:rPr>
        <w:t xml:space="preserve"> / ساعة ، وخضعت المحطة لمراقبة مستمرة وتم تقييم أدائها ، وعلى ضوء ذلك تم تصميم الجزء الثاني من المشروع البالــغ </w:t>
      </w:r>
      <w:r w:rsidRPr="00F94DC6">
        <w:rPr>
          <w:rFonts w:ascii="Times New Roman" w:eastAsia="Times New Roman" w:hAnsi="Times New Roman" w:cs="Times New Roman" w:hint="cs"/>
          <w:b/>
          <w:bCs/>
          <w:color w:val="FF0000"/>
          <w:sz w:val="32"/>
          <w:szCs w:val="32"/>
          <w:rtl/>
        </w:rPr>
        <w:t>300</w:t>
      </w:r>
      <w:r w:rsidRPr="00384F09">
        <w:rPr>
          <w:rFonts w:ascii="Times New Roman" w:eastAsia="Times New Roman" w:hAnsi="Times New Roman" w:cs="Times New Roman" w:hint="cs"/>
          <w:b/>
          <w:bCs/>
          <w:sz w:val="32"/>
          <w:szCs w:val="32"/>
          <w:rtl/>
        </w:rPr>
        <w:t xml:space="preserve"> كيلــو </w:t>
      </w:r>
      <w:r w:rsidR="00BE3926" w:rsidRPr="00384F09">
        <w:rPr>
          <w:rFonts w:ascii="Times New Roman" w:eastAsia="Times New Roman" w:hAnsi="Times New Roman" w:cs="Times New Roman" w:hint="cs"/>
          <w:b/>
          <w:bCs/>
          <w:sz w:val="32"/>
          <w:szCs w:val="32"/>
          <w:rtl/>
        </w:rPr>
        <w:t>وات</w:t>
      </w:r>
      <w:r w:rsidRPr="00384F09">
        <w:rPr>
          <w:rFonts w:ascii="Times New Roman" w:eastAsia="Times New Roman" w:hAnsi="Times New Roman" w:cs="Times New Roman" w:hint="cs"/>
          <w:b/>
          <w:bCs/>
          <w:sz w:val="32"/>
          <w:szCs w:val="32"/>
          <w:rtl/>
        </w:rPr>
        <w:t xml:space="preserve"> علــى ضفــاف بحيـرة تيورات وبدأ في العمل عام </w:t>
      </w:r>
      <w:r w:rsidRPr="00F94DC6">
        <w:rPr>
          <w:rFonts w:ascii="Times New Roman" w:eastAsia="Times New Roman" w:hAnsi="Times New Roman" w:cs="Times New Roman" w:hint="cs"/>
          <w:b/>
          <w:bCs/>
          <w:color w:val="00B0F0"/>
          <w:sz w:val="32"/>
          <w:szCs w:val="32"/>
          <w:rtl/>
        </w:rPr>
        <w:t>1991</w:t>
      </w:r>
      <w:r w:rsidRPr="00384F09">
        <w:rPr>
          <w:rFonts w:ascii="Times New Roman" w:eastAsia="Times New Roman" w:hAnsi="Times New Roman" w:cs="Times New Roman" w:hint="cs"/>
          <w:b/>
          <w:bCs/>
          <w:sz w:val="32"/>
          <w:szCs w:val="32"/>
          <w:rtl/>
        </w:rPr>
        <w:t xml:space="preserve"> .</w:t>
      </w:r>
    </w:p>
    <w:p w:rsidR="00552ADC" w:rsidRPr="00384F09"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384F09">
        <w:rPr>
          <w:rFonts w:ascii="Times New Roman" w:eastAsia="Times New Roman" w:hAnsi="Times New Roman" w:cs="Times New Roman" w:hint="cs"/>
          <w:b/>
          <w:bCs/>
          <w:sz w:val="32"/>
          <w:szCs w:val="32"/>
          <w:rtl/>
        </w:rPr>
        <w:t>كما شاركت شركة (</w:t>
      </w:r>
      <w:r w:rsidRPr="00F94DC6">
        <w:rPr>
          <w:rFonts w:ascii="Times New Roman" w:eastAsia="Times New Roman" w:hAnsi="Times New Roman" w:cs="Times New Roman" w:hint="cs"/>
          <w:b/>
          <w:bCs/>
          <w:color w:val="FF0000"/>
          <w:sz w:val="32"/>
          <w:szCs w:val="32"/>
        </w:rPr>
        <w:t>RWF</w:t>
      </w:r>
      <w:r w:rsidRPr="00384F09">
        <w:rPr>
          <w:rFonts w:ascii="Times New Roman" w:eastAsia="Times New Roman" w:hAnsi="Times New Roman" w:cs="Times New Roman" w:hint="cs"/>
          <w:b/>
          <w:bCs/>
          <w:sz w:val="32"/>
          <w:szCs w:val="32"/>
          <w:rtl/>
        </w:rPr>
        <w:t xml:space="preserve">) أيضاً في تشييد محطة بقدرة </w:t>
      </w:r>
      <w:r w:rsidRPr="00F94DC6">
        <w:rPr>
          <w:rFonts w:ascii="Times New Roman" w:eastAsia="Times New Roman" w:hAnsi="Times New Roman" w:cs="Times New Roman" w:hint="cs"/>
          <w:b/>
          <w:bCs/>
          <w:color w:val="FF0000"/>
          <w:sz w:val="32"/>
          <w:szCs w:val="32"/>
          <w:rtl/>
        </w:rPr>
        <w:t>1</w:t>
      </w:r>
      <w:r w:rsidRPr="00384F09">
        <w:rPr>
          <w:rFonts w:ascii="Times New Roman" w:eastAsia="Times New Roman" w:hAnsi="Times New Roman" w:cs="Times New Roman" w:hint="cs"/>
          <w:b/>
          <w:bCs/>
          <w:sz w:val="32"/>
          <w:szCs w:val="32"/>
          <w:rtl/>
        </w:rPr>
        <w:t xml:space="preserve"> ميغاوات بالقرب من طليطلة في إسبانيا . وفـي سويســرا تــم إنشـاء محطة بقدرة </w:t>
      </w:r>
      <w:r w:rsidRPr="00F94DC6">
        <w:rPr>
          <w:rFonts w:ascii="Times New Roman" w:eastAsia="Times New Roman" w:hAnsi="Times New Roman" w:cs="Times New Roman" w:hint="cs"/>
          <w:b/>
          <w:bCs/>
          <w:color w:val="FF0000"/>
          <w:sz w:val="32"/>
          <w:szCs w:val="32"/>
          <w:rtl/>
        </w:rPr>
        <w:t>500</w:t>
      </w:r>
      <w:r w:rsidRPr="00384F09">
        <w:rPr>
          <w:rFonts w:ascii="Times New Roman" w:eastAsia="Times New Roman" w:hAnsi="Times New Roman" w:cs="Times New Roman" w:hint="cs"/>
          <w:b/>
          <w:bCs/>
          <w:sz w:val="32"/>
          <w:szCs w:val="32"/>
          <w:rtl/>
        </w:rPr>
        <w:t xml:space="preserve"> </w:t>
      </w:r>
      <w:r w:rsidR="00F94DC6" w:rsidRPr="00384F09">
        <w:rPr>
          <w:rFonts w:ascii="Times New Roman" w:eastAsia="Times New Roman" w:hAnsi="Times New Roman" w:cs="Times New Roman" w:hint="cs"/>
          <w:b/>
          <w:bCs/>
          <w:sz w:val="32"/>
          <w:szCs w:val="32"/>
          <w:rtl/>
        </w:rPr>
        <w:t>كيلووات</w:t>
      </w:r>
      <w:r w:rsidRPr="00384F09">
        <w:rPr>
          <w:rFonts w:ascii="Times New Roman" w:eastAsia="Times New Roman" w:hAnsi="Times New Roman" w:cs="Times New Roman" w:hint="cs"/>
          <w:b/>
          <w:bCs/>
          <w:sz w:val="32"/>
          <w:szCs w:val="32"/>
          <w:rtl/>
        </w:rPr>
        <w:t xml:space="preserve"> ربطت بالشبكة.</w:t>
      </w:r>
    </w:p>
    <w:p w:rsidR="00552ADC" w:rsidRPr="00384F09"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384F09">
        <w:rPr>
          <w:rFonts w:ascii="Times New Roman" w:eastAsia="Times New Roman" w:hAnsi="Times New Roman" w:cs="Times New Roman" w:hint="cs"/>
          <w:b/>
          <w:bCs/>
          <w:sz w:val="32"/>
          <w:szCs w:val="32"/>
          <w:rtl/>
        </w:rPr>
        <w:t xml:space="preserve">وبلغت تكاليف المحطة </w:t>
      </w:r>
      <w:r w:rsidRPr="00F94DC6">
        <w:rPr>
          <w:rFonts w:ascii="Times New Roman" w:eastAsia="Times New Roman" w:hAnsi="Times New Roman" w:cs="Times New Roman" w:hint="cs"/>
          <w:b/>
          <w:bCs/>
          <w:color w:val="FF0000"/>
          <w:sz w:val="32"/>
          <w:szCs w:val="32"/>
          <w:rtl/>
        </w:rPr>
        <w:t>3.8</w:t>
      </w:r>
      <w:r w:rsidRPr="00384F09">
        <w:rPr>
          <w:rFonts w:ascii="Times New Roman" w:eastAsia="Times New Roman" w:hAnsi="Times New Roman" w:cs="Times New Roman" w:hint="cs"/>
          <w:b/>
          <w:bCs/>
          <w:sz w:val="32"/>
          <w:szCs w:val="32"/>
          <w:rtl/>
        </w:rPr>
        <w:t xml:space="preserve"> مليون جنيه ، وتتكون من </w:t>
      </w:r>
      <w:r w:rsidRPr="00F94DC6">
        <w:rPr>
          <w:rFonts w:ascii="Times New Roman" w:eastAsia="Times New Roman" w:hAnsi="Times New Roman" w:cs="Times New Roman" w:hint="cs"/>
          <w:b/>
          <w:bCs/>
          <w:color w:val="FF0000"/>
          <w:sz w:val="32"/>
          <w:szCs w:val="32"/>
          <w:rtl/>
        </w:rPr>
        <w:t>110</w:t>
      </w:r>
      <w:r w:rsidRPr="00384F09">
        <w:rPr>
          <w:rFonts w:ascii="Times New Roman" w:eastAsia="Times New Roman" w:hAnsi="Times New Roman" w:cs="Times New Roman" w:hint="cs"/>
          <w:b/>
          <w:bCs/>
          <w:sz w:val="32"/>
          <w:szCs w:val="32"/>
          <w:rtl/>
        </w:rPr>
        <w:t xml:space="preserve"> مجموعات من الألواح الشمسية الأحادية البلورية ، سعة كل منها </w:t>
      </w:r>
      <w:r w:rsidRPr="00F94DC6">
        <w:rPr>
          <w:rFonts w:ascii="Times New Roman" w:eastAsia="Times New Roman" w:hAnsi="Times New Roman" w:cs="Times New Roman" w:hint="cs"/>
          <w:b/>
          <w:bCs/>
          <w:color w:val="FF0000"/>
          <w:sz w:val="32"/>
          <w:szCs w:val="32"/>
          <w:rtl/>
        </w:rPr>
        <w:t>5</w:t>
      </w:r>
      <w:r w:rsidRPr="00384F09">
        <w:rPr>
          <w:rFonts w:ascii="Times New Roman" w:eastAsia="Times New Roman" w:hAnsi="Times New Roman" w:cs="Times New Roman" w:hint="cs"/>
          <w:b/>
          <w:bCs/>
          <w:sz w:val="32"/>
          <w:szCs w:val="32"/>
          <w:rtl/>
        </w:rPr>
        <w:t xml:space="preserve"> كيلو </w:t>
      </w:r>
      <w:r w:rsidR="00F94DC6" w:rsidRPr="00384F09">
        <w:rPr>
          <w:rFonts w:ascii="Times New Roman" w:eastAsia="Times New Roman" w:hAnsi="Times New Roman" w:cs="Times New Roman" w:hint="cs"/>
          <w:b/>
          <w:bCs/>
          <w:sz w:val="32"/>
          <w:szCs w:val="32"/>
          <w:rtl/>
        </w:rPr>
        <w:t>وات</w:t>
      </w:r>
      <w:r w:rsidRPr="00384F09">
        <w:rPr>
          <w:rFonts w:ascii="Times New Roman" w:eastAsia="Times New Roman" w:hAnsi="Times New Roman" w:cs="Times New Roman" w:hint="cs"/>
          <w:b/>
          <w:bCs/>
          <w:sz w:val="32"/>
          <w:szCs w:val="32"/>
          <w:rtl/>
        </w:rPr>
        <w:t xml:space="preserve"> وبمساحة </w:t>
      </w:r>
      <w:r w:rsidRPr="00F94DC6">
        <w:rPr>
          <w:rFonts w:ascii="Times New Roman" w:eastAsia="Times New Roman" w:hAnsi="Times New Roman" w:cs="Times New Roman" w:hint="cs"/>
          <w:b/>
          <w:bCs/>
          <w:color w:val="FF0000"/>
          <w:sz w:val="32"/>
          <w:szCs w:val="32"/>
          <w:rtl/>
        </w:rPr>
        <w:t>4574</w:t>
      </w:r>
      <w:r w:rsidRPr="00384F09">
        <w:rPr>
          <w:rFonts w:ascii="Times New Roman" w:eastAsia="Times New Roman" w:hAnsi="Times New Roman" w:cs="Times New Roman" w:hint="cs"/>
          <w:b/>
          <w:bCs/>
          <w:sz w:val="32"/>
          <w:szCs w:val="32"/>
          <w:rtl/>
        </w:rPr>
        <w:t xml:space="preserve"> متراً مربعاً من الخلايا لكل مجموعة، وتبلغ الطاقة السنوية للمحطة </w:t>
      </w:r>
      <w:r w:rsidRPr="00F94DC6">
        <w:rPr>
          <w:rFonts w:ascii="Times New Roman" w:eastAsia="Times New Roman" w:hAnsi="Times New Roman" w:cs="Times New Roman" w:hint="cs"/>
          <w:b/>
          <w:bCs/>
          <w:color w:val="FF0000"/>
          <w:sz w:val="32"/>
          <w:szCs w:val="32"/>
          <w:rtl/>
        </w:rPr>
        <w:t>700</w:t>
      </w:r>
      <w:r w:rsidRPr="00384F09">
        <w:rPr>
          <w:rFonts w:ascii="Times New Roman" w:eastAsia="Times New Roman" w:hAnsi="Times New Roman" w:cs="Times New Roman" w:hint="cs"/>
          <w:b/>
          <w:bCs/>
          <w:sz w:val="32"/>
          <w:szCs w:val="32"/>
          <w:rtl/>
        </w:rPr>
        <w:t xml:space="preserve"> ميغاوات / ساعة ومن البلدان الأخرى التي اهتمت باستغلال الخلايا الكهروفولطائية في إنتاج الكهرباء إيطاليا ، فقد تم نصب محطة بقدرة </w:t>
      </w:r>
      <w:r w:rsidRPr="00F94DC6">
        <w:rPr>
          <w:rFonts w:ascii="Times New Roman" w:eastAsia="Times New Roman" w:hAnsi="Times New Roman" w:cs="Times New Roman" w:hint="cs"/>
          <w:b/>
          <w:bCs/>
          <w:color w:val="FF0000"/>
          <w:sz w:val="32"/>
          <w:szCs w:val="32"/>
          <w:rtl/>
        </w:rPr>
        <w:t>300</w:t>
      </w:r>
      <w:r w:rsidRPr="00384F09">
        <w:rPr>
          <w:rFonts w:ascii="Times New Roman" w:eastAsia="Times New Roman" w:hAnsi="Times New Roman" w:cs="Times New Roman" w:hint="cs"/>
          <w:b/>
          <w:bCs/>
          <w:sz w:val="32"/>
          <w:szCs w:val="32"/>
          <w:rtl/>
        </w:rPr>
        <w:t xml:space="preserve"> </w:t>
      </w:r>
      <w:r w:rsidR="00F94DC6" w:rsidRPr="00384F09">
        <w:rPr>
          <w:rFonts w:ascii="Times New Roman" w:eastAsia="Times New Roman" w:hAnsi="Times New Roman" w:cs="Times New Roman" w:hint="cs"/>
          <w:b/>
          <w:bCs/>
          <w:sz w:val="32"/>
          <w:szCs w:val="32"/>
          <w:rtl/>
        </w:rPr>
        <w:t>كيلووات</w:t>
      </w:r>
      <w:r w:rsidRPr="00384F09">
        <w:rPr>
          <w:rFonts w:ascii="Times New Roman" w:eastAsia="Times New Roman" w:hAnsi="Times New Roman" w:cs="Times New Roman" w:hint="cs"/>
          <w:b/>
          <w:bCs/>
          <w:sz w:val="32"/>
          <w:szCs w:val="32"/>
          <w:rtl/>
        </w:rPr>
        <w:t xml:space="preserve"> بالقرب من مدينة فوجيا في جنوب إيطاليا ، وقد تم توسيع المحطة إلى </w:t>
      </w:r>
      <w:r w:rsidRPr="00F94DC6">
        <w:rPr>
          <w:rFonts w:ascii="Times New Roman" w:eastAsia="Times New Roman" w:hAnsi="Times New Roman" w:cs="Times New Roman" w:hint="cs"/>
          <w:b/>
          <w:bCs/>
          <w:color w:val="FF0000"/>
          <w:sz w:val="32"/>
          <w:szCs w:val="32"/>
          <w:rtl/>
        </w:rPr>
        <w:t>600</w:t>
      </w:r>
      <w:r w:rsidRPr="00384F09">
        <w:rPr>
          <w:rFonts w:ascii="Times New Roman" w:eastAsia="Times New Roman" w:hAnsi="Times New Roman" w:cs="Times New Roman" w:hint="cs"/>
          <w:b/>
          <w:bCs/>
          <w:sz w:val="32"/>
          <w:szCs w:val="32"/>
          <w:rtl/>
        </w:rPr>
        <w:t xml:space="preserve"> </w:t>
      </w:r>
      <w:r w:rsidR="00F94DC6" w:rsidRPr="00384F09">
        <w:rPr>
          <w:rFonts w:ascii="Times New Roman" w:eastAsia="Times New Roman" w:hAnsi="Times New Roman" w:cs="Times New Roman" w:hint="cs"/>
          <w:b/>
          <w:bCs/>
          <w:sz w:val="32"/>
          <w:szCs w:val="32"/>
          <w:rtl/>
        </w:rPr>
        <w:t>كيلووات</w:t>
      </w:r>
      <w:r w:rsidRPr="00384F09">
        <w:rPr>
          <w:rFonts w:ascii="Times New Roman" w:eastAsia="Times New Roman" w:hAnsi="Times New Roman" w:cs="Times New Roman" w:hint="cs"/>
          <w:b/>
          <w:bCs/>
          <w:sz w:val="32"/>
          <w:szCs w:val="32"/>
          <w:rtl/>
        </w:rPr>
        <w:t xml:space="preserve"> عام </w:t>
      </w:r>
      <w:r w:rsidRPr="00F94DC6">
        <w:rPr>
          <w:rFonts w:ascii="Times New Roman" w:eastAsia="Times New Roman" w:hAnsi="Times New Roman" w:cs="Times New Roman" w:hint="cs"/>
          <w:b/>
          <w:bCs/>
          <w:color w:val="FF0000"/>
          <w:sz w:val="32"/>
          <w:szCs w:val="32"/>
          <w:rtl/>
        </w:rPr>
        <w:t>1991</w:t>
      </w:r>
      <w:r w:rsidRPr="00384F09">
        <w:rPr>
          <w:rFonts w:ascii="Times New Roman" w:eastAsia="Times New Roman" w:hAnsi="Times New Roman" w:cs="Times New Roman" w:hint="cs"/>
          <w:b/>
          <w:bCs/>
          <w:sz w:val="32"/>
          <w:szCs w:val="32"/>
          <w:rtl/>
        </w:rPr>
        <w:t xml:space="preserve"> .</w:t>
      </w:r>
    </w:p>
    <w:p w:rsidR="00552ADC" w:rsidRPr="00384F09"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384F09">
        <w:rPr>
          <w:rFonts w:ascii="Times New Roman" w:eastAsia="Times New Roman" w:hAnsi="Times New Roman" w:cs="Times New Roman" w:hint="cs"/>
          <w:b/>
          <w:bCs/>
          <w:sz w:val="32"/>
          <w:szCs w:val="32"/>
          <w:rtl/>
        </w:rPr>
        <w:t xml:space="preserve">كما تم بناء محطة أخرى أكبر بسعة </w:t>
      </w:r>
      <w:r w:rsidRPr="00F94DC6">
        <w:rPr>
          <w:rFonts w:ascii="Times New Roman" w:eastAsia="Times New Roman" w:hAnsi="Times New Roman" w:cs="Times New Roman" w:hint="cs"/>
          <w:b/>
          <w:bCs/>
          <w:color w:val="FF0000"/>
          <w:sz w:val="32"/>
          <w:szCs w:val="32"/>
          <w:rtl/>
        </w:rPr>
        <w:t>3.3</w:t>
      </w:r>
      <w:r w:rsidRPr="00384F09">
        <w:rPr>
          <w:rFonts w:ascii="Times New Roman" w:eastAsia="Times New Roman" w:hAnsi="Times New Roman" w:cs="Times New Roman" w:hint="cs"/>
          <w:b/>
          <w:bCs/>
          <w:sz w:val="32"/>
          <w:szCs w:val="32"/>
          <w:rtl/>
        </w:rPr>
        <w:t xml:space="preserve"> </w:t>
      </w:r>
      <w:r w:rsidR="00F94DC6" w:rsidRPr="00384F09">
        <w:rPr>
          <w:rFonts w:ascii="Times New Roman" w:eastAsia="Times New Roman" w:hAnsi="Times New Roman" w:cs="Times New Roman" w:hint="cs"/>
          <w:b/>
          <w:bCs/>
          <w:sz w:val="32"/>
          <w:szCs w:val="32"/>
          <w:rtl/>
        </w:rPr>
        <w:t>ميغاوات</w:t>
      </w:r>
      <w:r w:rsidRPr="00384F09">
        <w:rPr>
          <w:rFonts w:ascii="Times New Roman" w:eastAsia="Times New Roman" w:hAnsi="Times New Roman" w:cs="Times New Roman" w:hint="cs"/>
          <w:b/>
          <w:bCs/>
          <w:sz w:val="32"/>
          <w:szCs w:val="32"/>
          <w:rtl/>
        </w:rPr>
        <w:t xml:space="preserve"> بالقرب من مدينة نابولي الإيطالية أيضاً .</w:t>
      </w:r>
    </w:p>
    <w:p w:rsidR="00552ADC" w:rsidRPr="00384F09"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384F09">
        <w:rPr>
          <w:rFonts w:ascii="Times New Roman" w:eastAsia="Times New Roman" w:hAnsi="Times New Roman" w:cs="Times New Roman" w:hint="cs"/>
          <w:b/>
          <w:bCs/>
          <w:sz w:val="32"/>
          <w:szCs w:val="32"/>
          <w:rtl/>
        </w:rPr>
        <w:lastRenderedPageBreak/>
        <w:t xml:space="preserve">وفي الولايات المتحدة تم نصب عدد كبير من المحطات ذات السعة العالية منها منظومتان رائدتان نصبتا في كاليفورنيا في بداية الثمانينات سعة الأولى </w:t>
      </w:r>
      <w:r w:rsidRPr="0048535C">
        <w:rPr>
          <w:rFonts w:ascii="Times New Roman" w:eastAsia="Times New Roman" w:hAnsi="Times New Roman" w:cs="Times New Roman" w:hint="cs"/>
          <w:b/>
          <w:bCs/>
          <w:color w:val="FF0000"/>
          <w:sz w:val="32"/>
          <w:szCs w:val="32"/>
          <w:rtl/>
        </w:rPr>
        <w:t>1</w:t>
      </w:r>
      <w:r w:rsidRPr="00384F09">
        <w:rPr>
          <w:rFonts w:ascii="Times New Roman" w:eastAsia="Times New Roman" w:hAnsi="Times New Roman" w:cs="Times New Roman" w:hint="cs"/>
          <w:b/>
          <w:bCs/>
          <w:sz w:val="32"/>
          <w:szCs w:val="32"/>
          <w:rtl/>
        </w:rPr>
        <w:t xml:space="preserve"> </w:t>
      </w:r>
      <w:r w:rsidR="00F94DC6" w:rsidRPr="00384F09">
        <w:rPr>
          <w:rFonts w:ascii="Times New Roman" w:eastAsia="Times New Roman" w:hAnsi="Times New Roman" w:cs="Times New Roman" w:hint="cs"/>
          <w:b/>
          <w:bCs/>
          <w:sz w:val="32"/>
          <w:szCs w:val="32"/>
          <w:rtl/>
        </w:rPr>
        <w:t>ميغاوات</w:t>
      </w:r>
      <w:r w:rsidRPr="00384F09">
        <w:rPr>
          <w:rFonts w:ascii="Times New Roman" w:eastAsia="Times New Roman" w:hAnsi="Times New Roman" w:cs="Times New Roman" w:hint="cs"/>
          <w:b/>
          <w:bCs/>
          <w:sz w:val="32"/>
          <w:szCs w:val="32"/>
          <w:rtl/>
        </w:rPr>
        <w:t xml:space="preserve"> والثانية </w:t>
      </w:r>
      <w:r w:rsidRPr="0048535C">
        <w:rPr>
          <w:rFonts w:ascii="Times New Roman" w:eastAsia="Times New Roman" w:hAnsi="Times New Roman" w:cs="Times New Roman" w:hint="cs"/>
          <w:b/>
          <w:bCs/>
          <w:color w:val="C00000"/>
          <w:sz w:val="32"/>
          <w:szCs w:val="32"/>
          <w:rtl/>
        </w:rPr>
        <w:t>6.5</w:t>
      </w:r>
      <w:r w:rsidRPr="00384F09">
        <w:rPr>
          <w:rFonts w:ascii="Times New Roman" w:eastAsia="Times New Roman" w:hAnsi="Times New Roman" w:cs="Times New Roman" w:hint="cs"/>
          <w:b/>
          <w:bCs/>
          <w:sz w:val="32"/>
          <w:szCs w:val="32"/>
          <w:rtl/>
        </w:rPr>
        <w:t xml:space="preserve"> </w:t>
      </w:r>
      <w:r w:rsidR="00F94DC6" w:rsidRPr="00384F09">
        <w:rPr>
          <w:rFonts w:ascii="Times New Roman" w:eastAsia="Times New Roman" w:hAnsi="Times New Roman" w:cs="Times New Roman" w:hint="cs"/>
          <w:b/>
          <w:bCs/>
          <w:sz w:val="32"/>
          <w:szCs w:val="32"/>
          <w:rtl/>
        </w:rPr>
        <w:t>ميغاوات</w:t>
      </w:r>
      <w:r w:rsidRPr="00384F09">
        <w:rPr>
          <w:rFonts w:ascii="Times New Roman" w:eastAsia="Times New Roman" w:hAnsi="Times New Roman" w:cs="Times New Roman" w:hint="cs"/>
          <w:b/>
          <w:bCs/>
          <w:sz w:val="32"/>
          <w:szCs w:val="32"/>
          <w:rtl/>
        </w:rPr>
        <w:t xml:space="preserve"> ، وقد استخدمت كلا المحطتين منظومة تعقيب على محورين لتركيز الطاقة على الخلايا يعادل ضعف شدة الإشعاع ، ونتيجة لدرجة الحرارة العالية على الخلايا فقد تناقصت كفاءة قسم منها ، وقد تم تفكيك المحطتين وبيعت أجزاؤها للاستخدام في منظومات صغيرة لمناطق نائية .</w:t>
      </w:r>
    </w:p>
    <w:p w:rsidR="00552ADC" w:rsidRPr="00384F09"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384F09">
        <w:rPr>
          <w:rFonts w:ascii="Times New Roman" w:eastAsia="Times New Roman" w:hAnsi="Times New Roman" w:cs="Times New Roman" w:hint="cs"/>
          <w:b/>
          <w:bCs/>
          <w:sz w:val="32"/>
          <w:szCs w:val="32"/>
          <w:rtl/>
        </w:rPr>
        <w:t xml:space="preserve">وهنالك بعض المحطات الكبيرة الأخرى التي تم نصبها في مناطق متعددة منها محطة بسعة </w:t>
      </w:r>
      <w:r w:rsidRPr="0048535C">
        <w:rPr>
          <w:rFonts w:ascii="Times New Roman" w:eastAsia="Times New Roman" w:hAnsi="Times New Roman" w:cs="Times New Roman" w:hint="cs"/>
          <w:b/>
          <w:bCs/>
          <w:color w:val="C00000"/>
          <w:sz w:val="32"/>
          <w:szCs w:val="32"/>
          <w:rtl/>
        </w:rPr>
        <w:t>1</w:t>
      </w:r>
      <w:r w:rsidRPr="00384F09">
        <w:rPr>
          <w:rFonts w:ascii="Times New Roman" w:eastAsia="Times New Roman" w:hAnsi="Times New Roman" w:cs="Times New Roman" w:hint="cs"/>
          <w:b/>
          <w:bCs/>
          <w:sz w:val="32"/>
          <w:szCs w:val="32"/>
          <w:rtl/>
        </w:rPr>
        <w:t xml:space="preserve"> </w:t>
      </w:r>
      <w:r w:rsidR="0048535C" w:rsidRPr="00384F09">
        <w:rPr>
          <w:rFonts w:ascii="Times New Roman" w:eastAsia="Times New Roman" w:hAnsi="Times New Roman" w:cs="Times New Roman" w:hint="cs"/>
          <w:b/>
          <w:bCs/>
          <w:sz w:val="32"/>
          <w:szCs w:val="32"/>
          <w:rtl/>
        </w:rPr>
        <w:t>ميغاوات</w:t>
      </w:r>
      <w:r w:rsidRPr="00384F09">
        <w:rPr>
          <w:rFonts w:ascii="Times New Roman" w:eastAsia="Times New Roman" w:hAnsi="Times New Roman" w:cs="Times New Roman" w:hint="cs"/>
          <w:b/>
          <w:bCs/>
          <w:sz w:val="32"/>
          <w:szCs w:val="32"/>
          <w:rtl/>
        </w:rPr>
        <w:t xml:space="preserve"> . ونصبت أيضاً محطات عديدة في أنحاء مختلفة من الولايات المتحدة بسعات تتراوح بين </w:t>
      </w:r>
      <w:r w:rsidRPr="0048535C">
        <w:rPr>
          <w:rFonts w:ascii="Times New Roman" w:eastAsia="Times New Roman" w:hAnsi="Times New Roman" w:cs="Times New Roman" w:hint="cs"/>
          <w:b/>
          <w:bCs/>
          <w:color w:val="C00000"/>
          <w:sz w:val="32"/>
          <w:szCs w:val="32"/>
          <w:rtl/>
        </w:rPr>
        <w:t>200</w:t>
      </w:r>
      <w:r w:rsidRPr="00384F09">
        <w:rPr>
          <w:rFonts w:ascii="Times New Roman" w:eastAsia="Times New Roman" w:hAnsi="Times New Roman" w:cs="Times New Roman" w:hint="cs"/>
          <w:b/>
          <w:bCs/>
          <w:sz w:val="32"/>
          <w:szCs w:val="32"/>
          <w:rtl/>
        </w:rPr>
        <w:t xml:space="preserve"> إلى </w:t>
      </w:r>
      <w:r w:rsidRPr="0048535C">
        <w:rPr>
          <w:rFonts w:ascii="Times New Roman" w:eastAsia="Times New Roman" w:hAnsi="Times New Roman" w:cs="Times New Roman" w:hint="cs"/>
          <w:b/>
          <w:bCs/>
          <w:color w:val="C00000"/>
          <w:sz w:val="32"/>
          <w:szCs w:val="32"/>
          <w:rtl/>
        </w:rPr>
        <w:t>400</w:t>
      </w:r>
      <w:r w:rsidRPr="00384F09">
        <w:rPr>
          <w:rFonts w:ascii="Times New Roman" w:eastAsia="Times New Roman" w:hAnsi="Times New Roman" w:cs="Times New Roman" w:hint="cs"/>
          <w:b/>
          <w:bCs/>
          <w:sz w:val="32"/>
          <w:szCs w:val="32"/>
          <w:rtl/>
        </w:rPr>
        <w:t xml:space="preserve"> </w:t>
      </w:r>
      <w:r w:rsidR="0048535C" w:rsidRPr="00384F09">
        <w:rPr>
          <w:rFonts w:ascii="Times New Roman" w:eastAsia="Times New Roman" w:hAnsi="Times New Roman" w:cs="Times New Roman" w:hint="cs"/>
          <w:b/>
          <w:bCs/>
          <w:sz w:val="32"/>
          <w:szCs w:val="32"/>
          <w:rtl/>
        </w:rPr>
        <w:t>كيلووات</w:t>
      </w:r>
      <w:r w:rsidRPr="00384F09">
        <w:rPr>
          <w:rFonts w:ascii="Times New Roman" w:eastAsia="Times New Roman" w:hAnsi="Times New Roman" w:cs="Times New Roman" w:hint="cs"/>
          <w:b/>
          <w:bCs/>
          <w:sz w:val="32"/>
          <w:szCs w:val="32"/>
          <w:rtl/>
        </w:rPr>
        <w:t xml:space="preserve"> كل منها يستخدم تقنية مختلفة من تقنيات الخلايا الكهروضوئية . وقد تم تقديم مقترح لبناء محطة بسعة </w:t>
      </w:r>
      <w:r w:rsidRPr="0048535C">
        <w:rPr>
          <w:rFonts w:ascii="Times New Roman" w:eastAsia="Times New Roman" w:hAnsi="Times New Roman" w:cs="Times New Roman" w:hint="cs"/>
          <w:b/>
          <w:bCs/>
          <w:color w:val="C00000"/>
          <w:sz w:val="32"/>
          <w:szCs w:val="32"/>
          <w:rtl/>
        </w:rPr>
        <w:t>100</w:t>
      </w:r>
      <w:r w:rsidRPr="00384F09">
        <w:rPr>
          <w:rFonts w:ascii="Times New Roman" w:eastAsia="Times New Roman" w:hAnsi="Times New Roman" w:cs="Times New Roman" w:hint="cs"/>
          <w:b/>
          <w:bCs/>
          <w:sz w:val="32"/>
          <w:szCs w:val="32"/>
          <w:rtl/>
        </w:rPr>
        <w:t xml:space="preserve"> </w:t>
      </w:r>
      <w:r w:rsidR="0048535C" w:rsidRPr="00384F09">
        <w:rPr>
          <w:rFonts w:ascii="Times New Roman" w:eastAsia="Times New Roman" w:hAnsi="Times New Roman" w:cs="Times New Roman" w:hint="cs"/>
          <w:b/>
          <w:bCs/>
          <w:sz w:val="32"/>
          <w:szCs w:val="32"/>
          <w:rtl/>
        </w:rPr>
        <w:t>ميغاوات</w:t>
      </w:r>
      <w:r w:rsidRPr="00384F09">
        <w:rPr>
          <w:rFonts w:ascii="Times New Roman" w:eastAsia="Times New Roman" w:hAnsi="Times New Roman" w:cs="Times New Roman" w:hint="cs"/>
          <w:b/>
          <w:bCs/>
          <w:sz w:val="32"/>
          <w:szCs w:val="32"/>
          <w:rtl/>
        </w:rPr>
        <w:t xml:space="preserve"> تنصب في صحراء نيفادا وتستخدم المحطة خلايا شمسية من نوع السليكون العشوائي .</w:t>
      </w:r>
    </w:p>
    <w:p w:rsidR="00552ADC" w:rsidRPr="00384F09" w:rsidRDefault="00552ADC" w:rsidP="00552ADC">
      <w:pPr>
        <w:shd w:val="clear" w:color="auto" w:fill="F8FCFF"/>
        <w:spacing w:before="100" w:beforeAutospacing="1" w:after="100" w:afterAutospacing="1" w:line="240" w:lineRule="auto"/>
        <w:rPr>
          <w:rFonts w:ascii="Times New Roman" w:eastAsia="Times New Roman" w:hAnsi="Times New Roman" w:cs="Times New Roman"/>
          <w:b/>
          <w:bCs/>
          <w:sz w:val="32"/>
          <w:szCs w:val="32"/>
          <w:rtl/>
        </w:rPr>
      </w:pPr>
      <w:r w:rsidRPr="00384F09">
        <w:rPr>
          <w:rFonts w:ascii="Times New Roman" w:eastAsia="Times New Roman" w:hAnsi="Times New Roman" w:cs="Times New Roman" w:hint="cs"/>
          <w:b/>
          <w:bCs/>
          <w:sz w:val="32"/>
          <w:szCs w:val="32"/>
          <w:rtl/>
        </w:rPr>
        <w:t xml:space="preserve">وقد تم تقدير كلفة المحطة بـ </w:t>
      </w:r>
      <w:r w:rsidRPr="0048535C">
        <w:rPr>
          <w:rFonts w:ascii="Times New Roman" w:eastAsia="Times New Roman" w:hAnsi="Times New Roman" w:cs="Times New Roman" w:hint="cs"/>
          <w:b/>
          <w:bCs/>
          <w:color w:val="C00000"/>
          <w:sz w:val="32"/>
          <w:szCs w:val="32"/>
          <w:rtl/>
        </w:rPr>
        <w:t>150</w:t>
      </w:r>
      <w:r w:rsidRPr="00384F09">
        <w:rPr>
          <w:rFonts w:ascii="Times New Roman" w:eastAsia="Times New Roman" w:hAnsi="Times New Roman" w:cs="Times New Roman" w:hint="cs"/>
          <w:b/>
          <w:bCs/>
          <w:sz w:val="32"/>
          <w:szCs w:val="32"/>
          <w:rtl/>
        </w:rPr>
        <w:t xml:space="preserve"> مليون دولار ، ويمكنها أن تنتج طاقة كهربائية بكلفة </w:t>
      </w:r>
      <w:r w:rsidRPr="0048535C">
        <w:rPr>
          <w:rFonts w:ascii="Times New Roman" w:eastAsia="Times New Roman" w:hAnsi="Times New Roman" w:cs="Times New Roman" w:hint="cs"/>
          <w:b/>
          <w:bCs/>
          <w:color w:val="C00000"/>
          <w:sz w:val="32"/>
          <w:szCs w:val="32"/>
          <w:rtl/>
        </w:rPr>
        <w:t>5.5</w:t>
      </w:r>
      <w:r w:rsidRPr="00384F09">
        <w:rPr>
          <w:rFonts w:ascii="Times New Roman" w:eastAsia="Times New Roman" w:hAnsi="Times New Roman" w:cs="Times New Roman" w:hint="cs"/>
          <w:b/>
          <w:bCs/>
          <w:sz w:val="32"/>
          <w:szCs w:val="32"/>
          <w:rtl/>
        </w:rPr>
        <w:t xml:space="preserve"> سنت لكل كيلووات / ساعة . " </w:t>
      </w:r>
    </w:p>
    <w:p w:rsidR="00201361" w:rsidRPr="00201361" w:rsidRDefault="00623E02" w:rsidP="00201361">
      <w:pPr>
        <w:rPr>
          <w:sz w:val="200"/>
          <w:szCs w:val="200"/>
          <w:rtl/>
        </w:rPr>
      </w:pPr>
      <w:r w:rsidRPr="00201361">
        <w:rPr>
          <w:rFonts w:hint="cs"/>
          <w:sz w:val="200"/>
          <w:szCs w:val="200"/>
          <w:rtl/>
        </w:rPr>
        <w:t xml:space="preserve">  </w:t>
      </w:r>
      <w:r w:rsidR="00201361">
        <w:rPr>
          <w:rFonts w:hint="cs"/>
          <w:sz w:val="200"/>
          <w:szCs w:val="200"/>
          <w:rtl/>
        </w:rPr>
        <w:t xml:space="preserve">   </w:t>
      </w:r>
      <w:r w:rsidRPr="00201361">
        <w:rPr>
          <w:rFonts w:hint="cs"/>
          <w:sz w:val="200"/>
          <w:szCs w:val="200"/>
          <w:rtl/>
        </w:rPr>
        <w:t xml:space="preserve"> </w:t>
      </w:r>
      <w:r w:rsidR="00201361">
        <w:rPr>
          <w:rFonts w:hint="cs"/>
          <w:sz w:val="200"/>
          <w:szCs w:val="200"/>
          <w:rtl/>
        </w:rPr>
        <w:t>النهاية</w:t>
      </w:r>
      <w:r w:rsidRPr="00201361">
        <w:rPr>
          <w:rFonts w:hint="cs"/>
          <w:sz w:val="200"/>
          <w:szCs w:val="200"/>
          <w:rtl/>
        </w:rPr>
        <w:t xml:space="preserve">              </w:t>
      </w:r>
      <w:r w:rsidR="00201361">
        <w:rPr>
          <w:rFonts w:hint="cs"/>
          <w:sz w:val="200"/>
          <w:szCs w:val="200"/>
          <w:rtl/>
        </w:rPr>
        <w:t xml:space="preserve">                                                             </w:t>
      </w:r>
    </w:p>
    <w:p w:rsidR="00201361" w:rsidRDefault="00201361" w:rsidP="00623E02">
      <w:pPr>
        <w:rPr>
          <w:color w:val="C00000"/>
          <w:sz w:val="40"/>
          <w:szCs w:val="40"/>
          <w:rtl/>
        </w:rPr>
      </w:pPr>
    </w:p>
    <w:p w:rsidR="00201361" w:rsidRDefault="00201361" w:rsidP="00623E02">
      <w:pPr>
        <w:rPr>
          <w:color w:val="C00000"/>
          <w:sz w:val="40"/>
          <w:szCs w:val="40"/>
          <w:rtl/>
        </w:rPr>
      </w:pPr>
    </w:p>
    <w:p w:rsidR="00201361" w:rsidRDefault="00201361" w:rsidP="00623E02">
      <w:pPr>
        <w:rPr>
          <w:color w:val="C00000"/>
          <w:sz w:val="40"/>
          <w:szCs w:val="40"/>
          <w:rtl/>
        </w:rPr>
      </w:pPr>
    </w:p>
    <w:p w:rsidR="00623E02" w:rsidRPr="00623E02" w:rsidRDefault="00201361" w:rsidP="00623E02">
      <w:pPr>
        <w:rPr>
          <w:color w:val="C00000"/>
          <w:sz w:val="40"/>
          <w:szCs w:val="40"/>
        </w:rPr>
      </w:pPr>
      <w:r>
        <w:rPr>
          <w:rFonts w:hint="cs"/>
          <w:color w:val="C00000"/>
          <w:sz w:val="40"/>
          <w:szCs w:val="40"/>
          <w:rtl/>
        </w:rPr>
        <w:t xml:space="preserve">                         </w:t>
      </w:r>
      <w:r w:rsidR="00623E02">
        <w:rPr>
          <w:rFonts w:hint="cs"/>
          <w:color w:val="C00000"/>
          <w:sz w:val="40"/>
          <w:szCs w:val="40"/>
          <w:rtl/>
        </w:rPr>
        <w:t xml:space="preserve">       </w:t>
      </w:r>
      <w:r w:rsidR="00623E02" w:rsidRPr="00623E02">
        <w:rPr>
          <w:rFonts w:hint="cs"/>
          <w:color w:val="C00000"/>
          <w:sz w:val="40"/>
          <w:szCs w:val="40"/>
          <w:rtl/>
        </w:rPr>
        <w:t>المعلومات مستوحاة من الانترنت</w:t>
      </w:r>
    </w:p>
    <w:sectPr w:rsidR="00623E02" w:rsidRPr="00623E02" w:rsidSect="00BE3926">
      <w:pgSz w:w="11906" w:h="16838"/>
      <w:pgMar w:top="1440" w:right="566" w:bottom="1440" w:left="567"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CBA" w:rsidRDefault="00660CBA" w:rsidP="00A92D6C">
      <w:pPr>
        <w:spacing w:after="0" w:line="240" w:lineRule="auto"/>
      </w:pPr>
      <w:r>
        <w:separator/>
      </w:r>
    </w:p>
  </w:endnote>
  <w:endnote w:type="continuationSeparator" w:id="1">
    <w:p w:rsidR="00660CBA" w:rsidRDefault="00660CBA" w:rsidP="00A92D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CBA" w:rsidRDefault="00660CBA" w:rsidP="00A92D6C">
      <w:pPr>
        <w:spacing w:after="0" w:line="240" w:lineRule="auto"/>
      </w:pPr>
      <w:r>
        <w:separator/>
      </w:r>
    </w:p>
  </w:footnote>
  <w:footnote w:type="continuationSeparator" w:id="1">
    <w:p w:rsidR="00660CBA" w:rsidRDefault="00660CBA" w:rsidP="00A92D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5137F"/>
    <w:multiLevelType w:val="multilevel"/>
    <w:tmpl w:val="56AEAE2E"/>
    <w:lvl w:ilvl="0">
      <w:start w:val="1"/>
      <w:numFmt w:val="bullet"/>
      <w:lvlText w:val=""/>
      <w:lvlJc w:val="left"/>
      <w:pPr>
        <w:tabs>
          <w:tab w:val="num" w:pos="501"/>
        </w:tabs>
        <w:ind w:left="501" w:hanging="360"/>
      </w:pPr>
      <w:rPr>
        <w:rFonts w:ascii="Symbol" w:hAnsi="Symbol" w:hint="default"/>
        <w:sz w:val="20"/>
      </w:rPr>
    </w:lvl>
    <w:lvl w:ilvl="1">
      <w:start w:val="1"/>
      <w:numFmt w:val="bullet"/>
      <w:lvlText w:val="o"/>
      <w:lvlJc w:val="left"/>
      <w:pPr>
        <w:tabs>
          <w:tab w:val="num" w:pos="502"/>
        </w:tabs>
        <w:ind w:left="502"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6386"/>
  </w:hdrShapeDefaults>
  <w:footnotePr>
    <w:footnote w:id="0"/>
    <w:footnote w:id="1"/>
  </w:footnotePr>
  <w:endnotePr>
    <w:endnote w:id="0"/>
    <w:endnote w:id="1"/>
  </w:endnotePr>
  <w:compat/>
  <w:rsids>
    <w:rsidRoot w:val="00552ADC"/>
    <w:rsid w:val="00201361"/>
    <w:rsid w:val="002804AC"/>
    <w:rsid w:val="00472E7A"/>
    <w:rsid w:val="0048535C"/>
    <w:rsid w:val="00496675"/>
    <w:rsid w:val="00517126"/>
    <w:rsid w:val="00552ADC"/>
    <w:rsid w:val="00594FA8"/>
    <w:rsid w:val="005B2BD4"/>
    <w:rsid w:val="00623E02"/>
    <w:rsid w:val="00660CBA"/>
    <w:rsid w:val="00790518"/>
    <w:rsid w:val="007A7C94"/>
    <w:rsid w:val="007D15B8"/>
    <w:rsid w:val="007F2CB2"/>
    <w:rsid w:val="009062AE"/>
    <w:rsid w:val="00A92D6C"/>
    <w:rsid w:val="00BE3926"/>
    <w:rsid w:val="00D8511D"/>
    <w:rsid w:val="00EB7FD8"/>
    <w:rsid w:val="00EF7FF9"/>
    <w:rsid w:val="00F423FB"/>
    <w:rsid w:val="00F77190"/>
    <w:rsid w:val="00F94D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AD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52AD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52ADC"/>
    <w:rPr>
      <w:rFonts w:ascii="Tahoma" w:hAnsi="Tahoma" w:cs="Tahoma"/>
      <w:sz w:val="16"/>
      <w:szCs w:val="16"/>
    </w:rPr>
  </w:style>
  <w:style w:type="paragraph" w:styleId="a4">
    <w:name w:val="List Paragraph"/>
    <w:basedOn w:val="a"/>
    <w:uiPriority w:val="34"/>
    <w:qFormat/>
    <w:rsid w:val="00552ADC"/>
    <w:pPr>
      <w:ind w:left="720"/>
      <w:contextualSpacing/>
    </w:pPr>
  </w:style>
  <w:style w:type="paragraph" w:styleId="a5">
    <w:name w:val="header"/>
    <w:basedOn w:val="a"/>
    <w:link w:val="Char0"/>
    <w:uiPriority w:val="99"/>
    <w:semiHidden/>
    <w:unhideWhenUsed/>
    <w:rsid w:val="00A92D6C"/>
    <w:pPr>
      <w:tabs>
        <w:tab w:val="center" w:pos="4153"/>
        <w:tab w:val="right" w:pos="8306"/>
      </w:tabs>
      <w:spacing w:after="0" w:line="240" w:lineRule="auto"/>
    </w:pPr>
  </w:style>
  <w:style w:type="character" w:customStyle="1" w:styleId="Char0">
    <w:name w:val="رأس صفحة Char"/>
    <w:basedOn w:val="a0"/>
    <w:link w:val="a5"/>
    <w:uiPriority w:val="99"/>
    <w:semiHidden/>
    <w:rsid w:val="00A92D6C"/>
  </w:style>
  <w:style w:type="paragraph" w:styleId="a6">
    <w:name w:val="footer"/>
    <w:basedOn w:val="a"/>
    <w:link w:val="Char1"/>
    <w:uiPriority w:val="99"/>
    <w:semiHidden/>
    <w:unhideWhenUsed/>
    <w:rsid w:val="00A92D6C"/>
    <w:pPr>
      <w:tabs>
        <w:tab w:val="center" w:pos="4153"/>
        <w:tab w:val="right" w:pos="8306"/>
      </w:tabs>
      <w:spacing w:after="0" w:line="240" w:lineRule="auto"/>
    </w:pPr>
  </w:style>
  <w:style w:type="character" w:customStyle="1" w:styleId="Char1">
    <w:name w:val="تذييل صفحة Char"/>
    <w:basedOn w:val="a0"/>
    <w:link w:val="a6"/>
    <w:uiPriority w:val="99"/>
    <w:semiHidden/>
    <w:rsid w:val="00A92D6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mediafoundation.org/wiki/Donate/Now/ar?utm_source=2008_meter_1c&amp;utm_medium=sitenotice&amp;utm_campaign=fundraiser2008" TargetMode="External"/><Relationship Id="rId13" Type="http://schemas.openxmlformats.org/officeDocument/2006/relationships/hyperlink" Target="http://ar.wikibooks.org/wiki/%D8%AA%D9%88%D9%84%D9%80%D9%8A%D8%AF_%D8%A7%D9%84%D8%B7%D8%A7%D9%82%D9%80%D8%A9_%D8%A8%D8%A7%D8%B3%D9%80%D8%AA%D8%AE%D8%AF%D8%A7%D9%85_%D8%A7%D9%84%D8%AE%D9%84%D8%A7%D9%8A%D9%80%D8%A7_%D8%A7%D9%84%D8%B4%D9%85%D8%B3%D9%80%D9%8A%D8%A9" TargetMode="External"/><Relationship Id="rId18" Type="http://schemas.openxmlformats.org/officeDocument/2006/relationships/hyperlink" Target="http://ar.wikibooks.org/wiki/%D8%AA%D9%88%D9%84%D9%80%D9%8A%D8%AF_%D8%A7%D9%84%D8%B7%D8%A7%D9%82%D9%80%D8%A9_%D8%A8%D8%A7%D8%B3%D9%80%D8%AA%D8%AE%D8%AF%D8%A7%D9%85_%D8%A7%D9%84%D8%AE%D9%84%D8%A7%D9%8A%D9%80%D8%A7_%D8%A7%D9%84%D8%B4%D9%85%D8%B3%D9%80%D9%8A%D8%A9" TargetMode="External"/><Relationship Id="rId26" Type="http://schemas.openxmlformats.org/officeDocument/2006/relationships/image" Target="media/image4.gif"/><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ar.wikibooks.org/wiki/%D8%AA%D9%88%D9%84%D9%80%D9%8A%D8%AF_%D8%A7%D9%84%D8%B7%D8%A7%D9%82%D9%80%D8%A9_%D8%A8%D8%A7%D8%B3%D9%80%D8%AA%D8%AE%D8%AF%D8%A7%D9%85_%D8%A7%D9%84%D8%AE%D9%84%D8%A7%D9%8A%D9%80%D8%A7_%D8%A7%D9%84%D8%B4%D9%85%D8%B3%D9%80%D9%8A%D8%A9" TargetMode="External"/><Relationship Id="rId17" Type="http://schemas.openxmlformats.org/officeDocument/2006/relationships/hyperlink" Target="http://ar.wikibooks.org/wiki/%D8%AA%D9%88%D9%84%D9%80%D9%8A%D8%AF_%D8%A7%D9%84%D8%B7%D8%A7%D9%82%D9%80%D8%A9_%D8%A8%D8%A7%D8%B3%D9%80%D8%AA%D8%AE%D8%AF%D8%A7%D9%85_%D8%A7%D9%84%D8%AE%D9%84%D8%A7%D9%8A%D9%80%D8%A7_%D8%A7%D9%84%D8%B4%D9%85%D8%B3%D9%80%D9%8A%D8%A9" TargetMode="External"/><Relationship Id="rId25"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hyperlink" Target="http://ar.wikibooks.org/wiki/%D8%AA%D9%88%D9%84%D9%80%D9%8A%D8%AF_%D8%A7%D9%84%D8%B7%D8%A7%D9%82%D9%80%D8%A9_%D8%A8%D8%A7%D8%B3%D9%80%D8%AA%D8%AE%D8%AF%D8%A7%D9%85_%D8%A7%D9%84%D8%AE%D9%84%D8%A7%D9%8A%D9%80%D8%A7_%D8%A7%D9%84%D8%B4%D9%85%D8%B3%D9%80%D9%8A%D8%A9" TargetMode="External"/><Relationship Id="rId20" Type="http://schemas.openxmlformats.org/officeDocument/2006/relationships/hyperlink" Target="http://ar.wikibooks.org/wiki/%D8%AA%D9%88%D9%84%D9%80%D9%8A%D8%AF_%D8%A7%D9%84%D8%B7%D8%A7%D9%82%D9%80%D8%A9_%D8%A8%D8%A7%D8%B3%D9%80%D8%AA%D8%AE%D8%AF%D8%A7%D9%85_%D8%A7%D9%84%D8%AE%D9%84%D8%A7%D9%8A%D9%80%D8%A7_%D8%A7%D9%84%D8%B4%D9%85%D8%B3%D9%80%D9%8A%D8%A9" TargetMode="External"/><Relationship Id="rId29" Type="http://schemas.openxmlformats.org/officeDocument/2006/relationships/image" Target="media/image6.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wikibooks.org/wiki/%D8%AA%D9%88%D9%84%D9%80%D9%8A%D8%AF_%D8%A7%D9%84%D8%B7%D8%A7%D9%82%D9%80%D8%A9_%D8%A8%D8%A7%D8%B3%D9%80%D8%AA%D8%AE%D8%AF%D8%A7%D9%85_%D8%A7%D9%84%D8%AE%D9%84%D8%A7%D9%8A%D9%80%D8%A7_%D8%A7%D9%84%D8%B4%D9%85%D8%B3%D9%80%D9%8A%D8%A9" TargetMode="External"/><Relationship Id="rId24" Type="http://schemas.openxmlformats.org/officeDocument/2006/relationships/hyperlink" Target="http://ar.wikibooks.org/wiki/%D8%B5%D9%88%D8%B1%D8%A9:Sun3.gif" TargetMode="External"/><Relationship Id="rId5" Type="http://schemas.openxmlformats.org/officeDocument/2006/relationships/webSettings" Target="webSettings.xml"/><Relationship Id="rId15" Type="http://schemas.openxmlformats.org/officeDocument/2006/relationships/hyperlink" Target="http://ar.wikibooks.org/wiki/%D8%AA%D9%88%D9%84%D9%80%D9%8A%D8%AF_%D8%A7%D9%84%D8%B7%D8%A7%D9%82%D9%80%D8%A9_%D8%A8%D8%A7%D8%B3%D9%80%D8%AA%D8%AE%D8%AF%D8%A7%D9%85_%D8%A7%D9%84%D8%AE%D9%84%D8%A7%D9%8A%D9%80%D8%A7_%D8%A7%D9%84%D8%B4%D9%85%D8%B3%D9%80%D9%8A%D8%A9" TargetMode="External"/><Relationship Id="rId23" Type="http://schemas.openxmlformats.org/officeDocument/2006/relationships/image" Target="media/image2.gif"/><Relationship Id="rId28" Type="http://schemas.openxmlformats.org/officeDocument/2006/relationships/hyperlink" Target="http://ar.wikibooks.org/wiki/%D8%B5%D9%88%D8%B1%D8%A9:Sun5.gif" TargetMode="External"/><Relationship Id="rId10" Type="http://schemas.openxmlformats.org/officeDocument/2006/relationships/hyperlink" Target="http://wikimediafoundation.org/wiki/Donate/Now/ar?utm_source=2008_meter_1_collapsed&amp;utm_medium=sitenotice&amp;utm_campaign=fundraiser2008" TargetMode="External"/><Relationship Id="rId19" Type="http://schemas.openxmlformats.org/officeDocument/2006/relationships/hyperlink" Target="http://ar.wikibooks.org/wiki/%D8%AA%D9%88%D9%84%D9%80%D9%8A%D8%AF_%D8%A7%D9%84%D8%B7%D8%A7%D9%82%D9%80%D8%A9_%D8%A8%D8%A7%D8%B3%D9%80%D8%AA%D8%AE%D8%AF%D8%A7%D9%85_%D8%A7%D9%84%D8%AE%D9%84%D8%A7%D9%8A%D9%80%D8%A7_%D8%A7%D9%84%D8%B4%D9%85%D8%B3%D9%80%D9%8A%D8%A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r.wikibooks.org/wiki/%D8%AA%D9%88%D9%84%D9%80%D9%8A%D8%AF_%D8%A7%D9%84%D8%B7%D8%A7%D9%82%D9%80%D8%A9_%D8%A8%D8%A7%D8%B3%D9%80%D8%AA%D8%AE%D8%AF%D8%A7%D9%85_%D8%A7%D9%84%D8%AE%D9%84%D8%A7%D9%8A%D9%80%D8%A7_%D8%A7%D9%84%D8%B4%D9%85%D8%B3%D9%80%D9%8A%D8%A9" TargetMode="External"/><Relationship Id="rId14" Type="http://schemas.openxmlformats.org/officeDocument/2006/relationships/hyperlink" Target="http://ar.wikibooks.org/wiki/%D8%AA%D9%88%D9%84%D9%80%D9%8A%D8%AF_%D8%A7%D9%84%D8%B7%D8%A7%D9%82%D9%80%D8%A9_%D8%A8%D8%A7%D8%B3%D9%80%D8%AA%D8%AE%D8%AF%D8%A7%D9%85_%D8%A7%D9%84%D8%AE%D9%84%D8%A7%D9%8A%D9%80%D8%A7_%D8%A7%D9%84%D8%B4%D9%85%D8%B3%D9%80%D9%8A%D8%A9" TargetMode="External"/><Relationship Id="rId22" Type="http://schemas.openxmlformats.org/officeDocument/2006/relationships/hyperlink" Target="http://ar.wikibooks.org/wiki/%D8%B5%D9%88%D8%B1%D8%A9:Sun1.gif" TargetMode="External"/><Relationship Id="rId27" Type="http://schemas.openxmlformats.org/officeDocument/2006/relationships/image" Target="media/image5.jpeg"/><Relationship Id="rId30"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6C054E1-66A2-4087-88DD-7EA410B87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3084</Words>
  <Characters>17579</Characters>
  <Application>Microsoft Office Word</Application>
  <DocSecurity>0</DocSecurity>
  <Lines>146</Lines>
  <Paragraphs>41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RIZANREZOOOOO@hotmail.com</dc:title>
  <dc:subject/>
  <dc:creator>RIZAN</dc:creator>
  <cp:keywords/>
  <dc:description/>
  <cp:lastModifiedBy>haval</cp:lastModifiedBy>
  <cp:revision>12</cp:revision>
  <dcterms:created xsi:type="dcterms:W3CDTF">2008-11-19T19:56:00Z</dcterms:created>
  <dcterms:modified xsi:type="dcterms:W3CDTF">2008-11-25T16:29:00Z</dcterms:modified>
</cp:coreProperties>
</file>