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wmf" ContentType="image/x-w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diagrams/layout5.xml" ContentType="application/vnd.openxmlformats-officedocument.drawingml.diagramLayout+xml"/>
  <Override PartName="/word/diagrams/layout6.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E1D6" w:themeColor="accent3" w:themeTint="33"/>
  <w:body>
    <w:p w:rsidR="00B606BD" w:rsidRPr="00B72FFF" w:rsidRDefault="00EE196A" w:rsidP="00175BE7">
      <w:pPr>
        <w:pStyle w:val="ListParagraph"/>
        <w:numPr>
          <w:ilvl w:val="0"/>
          <w:numId w:val="112"/>
        </w:numPr>
        <w:rPr>
          <w:rFonts w:asciiTheme="majorBidi" w:hAnsiTheme="majorBidi" w:cstheme="majorBidi"/>
          <w:b/>
          <w:bCs/>
          <w:sz w:val="32"/>
          <w:szCs w:val="32"/>
          <w:rtl/>
          <w:lang w:bidi="ar-LB"/>
        </w:rPr>
      </w:pPr>
      <w:r w:rsidRPr="00B72FFF">
        <w:rPr>
          <w:rFonts w:asciiTheme="majorBidi" w:hAnsiTheme="majorBidi" w:cstheme="majorBidi" w:hint="cs"/>
          <w:b/>
          <w:bCs/>
          <w:sz w:val="32"/>
          <w:szCs w:val="32"/>
          <w:rtl/>
          <w:lang w:bidi="ar-LB"/>
        </w:rPr>
        <w:t>عند ورود أزمات اقتصادية تلجأ الدولة لاعتماد نوع من السياسات الاقتصادية منها ظرفية و منها بنيوية .</w:t>
      </w:r>
    </w:p>
    <w:p w:rsidR="00EE196A" w:rsidRPr="00B72FFF" w:rsidRDefault="00EE196A" w:rsidP="00175BE7">
      <w:pPr>
        <w:pStyle w:val="ListParagraph"/>
        <w:numPr>
          <w:ilvl w:val="0"/>
          <w:numId w:val="112"/>
        </w:numPr>
        <w:rPr>
          <w:rFonts w:asciiTheme="majorBidi" w:hAnsiTheme="majorBidi" w:cstheme="majorBidi"/>
          <w:b/>
          <w:bCs/>
          <w:sz w:val="32"/>
          <w:szCs w:val="32"/>
          <w:rtl/>
          <w:lang w:bidi="ar-LB"/>
        </w:rPr>
      </w:pPr>
      <w:r w:rsidRPr="00B72FFF">
        <w:rPr>
          <w:rFonts w:asciiTheme="majorBidi" w:hAnsiTheme="majorBidi" w:cstheme="majorBidi" w:hint="cs"/>
          <w:b/>
          <w:bCs/>
          <w:sz w:val="32"/>
          <w:szCs w:val="32"/>
          <w:rtl/>
          <w:lang w:bidi="ar-LB"/>
        </w:rPr>
        <w:t xml:space="preserve">السياسات البنيوية هي التي تعتمد على المدى البعيد أما </w:t>
      </w:r>
      <w:r w:rsidR="00F60541">
        <w:rPr>
          <w:rFonts w:asciiTheme="majorBidi" w:hAnsiTheme="majorBidi" w:cstheme="majorBidi" w:hint="cs"/>
          <w:b/>
          <w:bCs/>
          <w:sz w:val="32"/>
          <w:szCs w:val="32"/>
          <w:rtl/>
          <w:lang w:bidi="ar-LB"/>
        </w:rPr>
        <w:t>الظرفية فهي التي تعتمد على المدى</w:t>
      </w:r>
      <w:r w:rsidRPr="00B72FFF">
        <w:rPr>
          <w:rFonts w:asciiTheme="majorBidi" w:hAnsiTheme="majorBidi" w:cstheme="majorBidi" w:hint="cs"/>
          <w:b/>
          <w:bCs/>
          <w:sz w:val="32"/>
          <w:szCs w:val="32"/>
          <w:rtl/>
          <w:lang w:bidi="ar-LB"/>
        </w:rPr>
        <w:t xml:space="preserve"> القصير .</w:t>
      </w:r>
    </w:p>
    <w:p w:rsidR="00EE196A" w:rsidRPr="00B72FFF" w:rsidRDefault="00EE196A" w:rsidP="00175BE7">
      <w:pPr>
        <w:pStyle w:val="ListParagraph"/>
        <w:numPr>
          <w:ilvl w:val="0"/>
          <w:numId w:val="113"/>
        </w:numPr>
        <w:rPr>
          <w:rFonts w:asciiTheme="majorBidi" w:hAnsiTheme="majorBidi" w:cstheme="majorBidi"/>
          <w:b/>
          <w:bCs/>
          <w:sz w:val="32"/>
          <w:szCs w:val="32"/>
          <w:rtl/>
          <w:lang w:bidi="ar-LB"/>
        </w:rPr>
      </w:pPr>
      <w:r w:rsidRPr="00B72FFF">
        <w:rPr>
          <w:rFonts w:asciiTheme="majorBidi" w:hAnsiTheme="majorBidi" w:cstheme="majorBidi" w:hint="cs"/>
          <w:b/>
          <w:bCs/>
          <w:sz w:val="32"/>
          <w:szCs w:val="32"/>
          <w:rtl/>
          <w:lang w:bidi="ar-LB"/>
        </w:rPr>
        <w:t xml:space="preserve">الهدف من السياسات </w:t>
      </w:r>
      <w:r w:rsidR="006478A3" w:rsidRPr="00B72FFF">
        <w:rPr>
          <w:rFonts w:asciiTheme="majorBidi" w:hAnsiTheme="majorBidi" w:cstheme="majorBidi" w:hint="cs"/>
          <w:b/>
          <w:bCs/>
          <w:sz w:val="32"/>
          <w:szCs w:val="32"/>
          <w:rtl/>
          <w:lang w:bidi="ar-LB"/>
        </w:rPr>
        <w:t>هو تحقيق نمو اقتصادي و تخفيض معدل البطالة .</w:t>
      </w:r>
    </w:p>
    <w:p w:rsidR="00E65649" w:rsidRDefault="00EE6983" w:rsidP="00EE196A">
      <w:pPr>
        <w:rPr>
          <w:rFonts w:asciiTheme="majorBidi" w:hAnsiTheme="majorBidi" w:cstheme="majorBidi"/>
          <w:b/>
          <w:bCs/>
          <w:sz w:val="32"/>
          <w:szCs w:val="32"/>
          <w:rtl/>
          <w:lang w:bidi="ar-LB"/>
        </w:rPr>
      </w:pPr>
      <w:r>
        <w:rPr>
          <w:rFonts w:asciiTheme="majorBidi" w:hAnsiTheme="majorBidi" w:cstheme="majorBidi"/>
          <w:b/>
          <w:bCs/>
          <w:noProof/>
          <w:sz w:val="32"/>
          <w:szCs w:val="32"/>
          <w:rtl/>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51" type="#_x0000_t81" style="position:absolute;left:0;text-align:left;margin-left:81pt;margin-top:20.2pt;width:261.75pt;height:60.2pt;z-index:251667456">
            <v:textbox>
              <w:txbxContent>
                <w:p w:rsidR="00166402" w:rsidRPr="00093900" w:rsidRDefault="00B72F99" w:rsidP="00093900">
                  <w:r>
                    <w:rPr>
                      <w:noProof/>
                    </w:rPr>
                    <w:drawing>
                      <wp:inline distT="0" distB="0" distL="0" distR="0">
                        <wp:extent cx="1565910" cy="1489212"/>
                        <wp:effectExtent l="0" t="0" r="0" b="0"/>
                        <wp:docPr id="2" name="Picture 5" descr="C:\Program Files\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92020.wmf"/>
                                <pic:cNvPicPr>
                                  <a:picLocks noChangeAspect="1" noChangeArrowheads="1"/>
                                </pic:cNvPicPr>
                              </pic:nvPicPr>
                              <pic:blipFill>
                                <a:blip r:embed="rId8"/>
                                <a:srcRect/>
                                <a:stretch>
                                  <a:fillRect/>
                                </a:stretch>
                              </pic:blipFill>
                              <pic:spPr bwMode="auto">
                                <a:xfrm>
                                  <a:off x="0" y="0"/>
                                  <a:ext cx="1565910" cy="1489212"/>
                                </a:xfrm>
                                <a:prstGeom prst="rect">
                                  <a:avLst/>
                                </a:prstGeom>
                                <a:noFill/>
                                <a:ln w="9525">
                                  <a:noFill/>
                                  <a:miter lim="800000"/>
                                  <a:headEnd/>
                                  <a:tailEnd/>
                                </a:ln>
                              </pic:spPr>
                            </pic:pic>
                          </a:graphicData>
                        </a:graphic>
                      </wp:inline>
                    </w:drawing>
                  </w:r>
                  <w:r w:rsidR="0029224F">
                    <w:rPr>
                      <w:noProof/>
                    </w:rPr>
                    <w:drawing>
                      <wp:inline distT="0" distB="0" distL="0" distR="0">
                        <wp:extent cx="1665533" cy="708660"/>
                        <wp:effectExtent l="133350" t="38100" r="68017" b="72390"/>
                        <wp:docPr id="3" name="Picture 2" descr="Hydrang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angeas.jpg"/>
                                <pic:cNvPicPr/>
                              </pic:nvPicPr>
                              <pic:blipFill>
                                <a:blip r:embed="rId9"/>
                                <a:stretch>
                                  <a:fillRect/>
                                </a:stretch>
                              </pic:blipFill>
                              <pic:spPr>
                                <a:xfrm>
                                  <a:off x="0" y="0"/>
                                  <a:ext cx="1667128" cy="70933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w10:wrap anchorx="page"/>
          </v:shape>
        </w:pict>
      </w:r>
      <w:r>
        <w:rPr>
          <w:rFonts w:asciiTheme="majorBidi" w:hAnsiTheme="majorBidi" w:cstheme="majorBidi"/>
          <w:b/>
          <w:bCs/>
          <w:noProof/>
          <w:sz w:val="32"/>
          <w:szCs w:val="32"/>
          <w:rtl/>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0" type="#_x0000_t103" style="position:absolute;left:0;text-align:left;margin-left:294.75pt;margin-top:6.7pt;width:57.75pt;height:95.65pt;z-index:251666432">
            <w10:wrap anchorx="page"/>
          </v:shape>
        </w:pict>
      </w:r>
      <w:r>
        <w:rPr>
          <w:rFonts w:asciiTheme="majorBidi" w:hAnsiTheme="majorBidi" w:cstheme="majorBidi"/>
          <w:b/>
          <w:bCs/>
          <w:noProof/>
          <w:sz w:val="32"/>
          <w:szCs w:val="32"/>
          <w:rt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9" type="#_x0000_t102" style="position:absolute;left:0;text-align:left;margin-left:72.75pt;margin-top:6.7pt;width:57.75pt;height:95.65pt;z-index:251665408">
            <w10:wrap anchorx="page"/>
          </v:shape>
        </w:pict>
      </w:r>
    </w:p>
    <w:p w:rsidR="00E65649" w:rsidRDefault="00E65649" w:rsidP="00EE196A">
      <w:pPr>
        <w:rPr>
          <w:rFonts w:asciiTheme="majorBidi" w:hAnsiTheme="majorBidi" w:cstheme="majorBidi"/>
          <w:b/>
          <w:bCs/>
          <w:sz w:val="32"/>
          <w:szCs w:val="32"/>
          <w:rtl/>
          <w:lang w:bidi="ar-LB"/>
        </w:rPr>
      </w:pPr>
    </w:p>
    <w:p w:rsidR="00E65649" w:rsidRDefault="00E65649" w:rsidP="00EE196A">
      <w:pPr>
        <w:rPr>
          <w:rFonts w:asciiTheme="majorBidi" w:hAnsiTheme="majorBidi" w:cstheme="majorBidi"/>
          <w:b/>
          <w:bCs/>
          <w:sz w:val="32"/>
          <w:szCs w:val="32"/>
          <w:rtl/>
          <w:lang w:bidi="ar-LB"/>
        </w:rPr>
      </w:pPr>
    </w:p>
    <w:p w:rsidR="00E65649" w:rsidRDefault="00E65649" w:rsidP="00EE196A">
      <w:pPr>
        <w:rPr>
          <w:rFonts w:asciiTheme="majorBidi" w:hAnsiTheme="majorBidi" w:cstheme="majorBidi"/>
          <w:b/>
          <w:bCs/>
          <w:sz w:val="32"/>
          <w:szCs w:val="32"/>
          <w:rtl/>
          <w:lang w:bidi="ar-LB"/>
        </w:rPr>
      </w:pPr>
    </w:p>
    <w:tbl>
      <w:tblPr>
        <w:tblStyle w:val="TableGrid"/>
        <w:bidiVisual/>
        <w:tblW w:w="0" w:type="auto"/>
        <w:tblLook w:val="04A0"/>
      </w:tblPr>
      <w:tblGrid>
        <w:gridCol w:w="4261"/>
        <w:gridCol w:w="4261"/>
      </w:tblGrid>
      <w:tr w:rsidR="006478A3" w:rsidTr="00BE2C34">
        <w:trPr>
          <w:trHeight w:val="70"/>
        </w:trPr>
        <w:tc>
          <w:tcPr>
            <w:tcW w:w="4261" w:type="dxa"/>
          </w:tcPr>
          <w:p w:rsidR="006478A3" w:rsidRPr="00E65649" w:rsidRDefault="006478A3" w:rsidP="00EE196A">
            <w:pPr>
              <w:rPr>
                <w:rFonts w:asciiTheme="majorBidi" w:hAnsiTheme="majorBidi" w:cstheme="majorBidi"/>
                <w:b/>
                <w:bCs/>
                <w:i/>
                <w:iCs/>
                <w:color w:val="FF0000"/>
                <w:sz w:val="32"/>
                <w:szCs w:val="32"/>
                <w:rtl/>
                <w:lang w:bidi="ar-LB"/>
              </w:rPr>
            </w:pPr>
            <w:r w:rsidRPr="00E65649">
              <w:rPr>
                <w:rFonts w:asciiTheme="majorBidi" w:hAnsiTheme="majorBidi" w:cstheme="majorBidi" w:hint="cs"/>
                <w:b/>
                <w:bCs/>
                <w:i/>
                <w:iCs/>
                <w:color w:val="FF0000"/>
                <w:sz w:val="32"/>
                <w:szCs w:val="32"/>
                <w:rtl/>
                <w:lang w:bidi="ar-LB"/>
              </w:rPr>
              <w:t xml:space="preserve">السياسات البنيوية </w:t>
            </w:r>
          </w:p>
        </w:tc>
        <w:tc>
          <w:tcPr>
            <w:tcW w:w="4261" w:type="dxa"/>
          </w:tcPr>
          <w:p w:rsidR="006478A3" w:rsidRPr="00E65649" w:rsidRDefault="006478A3" w:rsidP="00EE196A">
            <w:pPr>
              <w:rPr>
                <w:rFonts w:asciiTheme="majorBidi" w:hAnsiTheme="majorBidi" w:cstheme="majorBidi"/>
                <w:b/>
                <w:bCs/>
                <w:i/>
                <w:iCs/>
                <w:color w:val="FF0000"/>
                <w:sz w:val="32"/>
                <w:szCs w:val="32"/>
                <w:rtl/>
                <w:lang w:bidi="ar-LB"/>
              </w:rPr>
            </w:pPr>
            <w:r w:rsidRPr="00E65649">
              <w:rPr>
                <w:rFonts w:asciiTheme="majorBidi" w:hAnsiTheme="majorBidi" w:cstheme="majorBidi" w:hint="cs"/>
                <w:b/>
                <w:bCs/>
                <w:i/>
                <w:iCs/>
                <w:color w:val="FF0000"/>
                <w:sz w:val="32"/>
                <w:szCs w:val="32"/>
                <w:rtl/>
                <w:lang w:bidi="ar-LB"/>
              </w:rPr>
              <w:t xml:space="preserve">السياسات الظرفية </w:t>
            </w:r>
          </w:p>
        </w:tc>
      </w:tr>
      <w:tr w:rsidR="006478A3" w:rsidTr="006478A3">
        <w:tc>
          <w:tcPr>
            <w:tcW w:w="4261" w:type="dxa"/>
          </w:tcPr>
          <w:p w:rsidR="006478A3" w:rsidRPr="00E65649" w:rsidRDefault="006478A3" w:rsidP="00EE196A">
            <w:pPr>
              <w:rPr>
                <w:rFonts w:asciiTheme="majorBidi" w:hAnsiTheme="majorBidi" w:cstheme="majorBidi"/>
                <w:sz w:val="32"/>
                <w:szCs w:val="32"/>
                <w:rtl/>
                <w:lang w:bidi="ar-LB"/>
              </w:rPr>
            </w:pPr>
            <w:r w:rsidRPr="00E65649">
              <w:rPr>
                <w:rFonts w:asciiTheme="majorBidi" w:hAnsiTheme="majorBidi" w:cstheme="majorBidi" w:hint="cs"/>
                <w:sz w:val="32"/>
                <w:szCs w:val="32"/>
                <w:rtl/>
                <w:lang w:bidi="ar-LB"/>
              </w:rPr>
              <w:t xml:space="preserve">سياسة النهوض الاقتصادي </w:t>
            </w:r>
          </w:p>
        </w:tc>
        <w:tc>
          <w:tcPr>
            <w:tcW w:w="4261" w:type="dxa"/>
          </w:tcPr>
          <w:p w:rsidR="006478A3" w:rsidRPr="00E65649" w:rsidRDefault="00E65649" w:rsidP="00EE196A">
            <w:pPr>
              <w:rPr>
                <w:rFonts w:asciiTheme="majorBidi" w:hAnsiTheme="majorBidi" w:cstheme="majorBidi"/>
                <w:sz w:val="32"/>
                <w:szCs w:val="32"/>
                <w:rtl/>
                <w:lang w:bidi="ar-LB"/>
              </w:rPr>
            </w:pPr>
            <w:r w:rsidRPr="00E65649">
              <w:rPr>
                <w:rFonts w:asciiTheme="majorBidi" w:hAnsiTheme="majorBidi" w:cstheme="majorBidi" w:hint="cs"/>
                <w:sz w:val="32"/>
                <w:szCs w:val="32"/>
                <w:rtl/>
                <w:lang w:bidi="ar-LB"/>
              </w:rPr>
              <w:t xml:space="preserve">سياسة الخصخصة </w:t>
            </w:r>
          </w:p>
        </w:tc>
      </w:tr>
      <w:tr w:rsidR="006478A3" w:rsidTr="006478A3">
        <w:tc>
          <w:tcPr>
            <w:tcW w:w="4261" w:type="dxa"/>
          </w:tcPr>
          <w:p w:rsidR="006478A3" w:rsidRPr="00E65649" w:rsidRDefault="006478A3" w:rsidP="00EE196A">
            <w:pPr>
              <w:rPr>
                <w:rFonts w:asciiTheme="majorBidi" w:hAnsiTheme="majorBidi" w:cstheme="majorBidi"/>
                <w:sz w:val="32"/>
                <w:szCs w:val="32"/>
                <w:rtl/>
                <w:lang w:bidi="ar-LB"/>
              </w:rPr>
            </w:pPr>
            <w:r w:rsidRPr="00E65649">
              <w:rPr>
                <w:rFonts w:asciiTheme="majorBidi" w:hAnsiTheme="majorBidi" w:cstheme="majorBidi" w:hint="cs"/>
                <w:sz w:val="32"/>
                <w:szCs w:val="32"/>
                <w:rtl/>
                <w:lang w:bidi="ar-LB"/>
              </w:rPr>
              <w:t xml:space="preserve">سياسة مكافحة التضخم المالي </w:t>
            </w:r>
          </w:p>
        </w:tc>
        <w:tc>
          <w:tcPr>
            <w:tcW w:w="4261" w:type="dxa"/>
          </w:tcPr>
          <w:p w:rsidR="006478A3" w:rsidRPr="00E65649" w:rsidRDefault="00E65649" w:rsidP="00EE196A">
            <w:pPr>
              <w:rPr>
                <w:rFonts w:asciiTheme="majorBidi" w:hAnsiTheme="majorBidi" w:cstheme="majorBidi"/>
                <w:sz w:val="32"/>
                <w:szCs w:val="32"/>
                <w:rtl/>
                <w:lang w:bidi="ar-LB"/>
              </w:rPr>
            </w:pPr>
            <w:r w:rsidRPr="00E65649">
              <w:rPr>
                <w:rFonts w:asciiTheme="majorBidi" w:hAnsiTheme="majorBidi" w:cstheme="majorBidi" w:hint="cs"/>
                <w:sz w:val="32"/>
                <w:szCs w:val="32"/>
                <w:rtl/>
                <w:lang w:bidi="ar-LB"/>
              </w:rPr>
              <w:t xml:space="preserve">سياسة التأميم </w:t>
            </w:r>
          </w:p>
        </w:tc>
      </w:tr>
      <w:tr w:rsidR="006478A3" w:rsidTr="006478A3">
        <w:tc>
          <w:tcPr>
            <w:tcW w:w="4261" w:type="dxa"/>
          </w:tcPr>
          <w:p w:rsidR="006478A3" w:rsidRPr="00E65649" w:rsidRDefault="006478A3" w:rsidP="00EE196A">
            <w:pPr>
              <w:rPr>
                <w:rFonts w:asciiTheme="majorBidi" w:hAnsiTheme="majorBidi" w:cstheme="majorBidi"/>
                <w:sz w:val="32"/>
                <w:szCs w:val="32"/>
                <w:rtl/>
                <w:lang w:bidi="ar-LB"/>
              </w:rPr>
            </w:pPr>
            <w:r w:rsidRPr="00E65649">
              <w:rPr>
                <w:rFonts w:asciiTheme="majorBidi" w:hAnsiTheme="majorBidi" w:cstheme="majorBidi" w:hint="cs"/>
                <w:sz w:val="32"/>
                <w:szCs w:val="32"/>
                <w:rtl/>
                <w:lang w:bidi="ar-LB"/>
              </w:rPr>
              <w:t xml:space="preserve">سياسة مكافحة البطالة </w:t>
            </w:r>
          </w:p>
        </w:tc>
        <w:tc>
          <w:tcPr>
            <w:tcW w:w="4261" w:type="dxa"/>
          </w:tcPr>
          <w:p w:rsidR="006478A3" w:rsidRPr="00E65649" w:rsidRDefault="00E65649" w:rsidP="00EE196A">
            <w:pPr>
              <w:rPr>
                <w:rFonts w:asciiTheme="majorBidi" w:hAnsiTheme="majorBidi" w:cstheme="majorBidi"/>
                <w:sz w:val="32"/>
                <w:szCs w:val="32"/>
                <w:rtl/>
                <w:lang w:bidi="ar-LB"/>
              </w:rPr>
            </w:pPr>
            <w:r w:rsidRPr="00E65649">
              <w:rPr>
                <w:rFonts w:asciiTheme="majorBidi" w:hAnsiTheme="majorBidi" w:cstheme="majorBidi" w:hint="cs"/>
                <w:sz w:val="32"/>
                <w:szCs w:val="32"/>
                <w:rtl/>
                <w:lang w:bidi="ar-LB"/>
              </w:rPr>
              <w:t xml:space="preserve">السياسة الزراعية </w:t>
            </w:r>
          </w:p>
        </w:tc>
      </w:tr>
      <w:tr w:rsidR="006478A3" w:rsidTr="006478A3">
        <w:tc>
          <w:tcPr>
            <w:tcW w:w="4261" w:type="dxa"/>
          </w:tcPr>
          <w:p w:rsidR="006478A3" w:rsidRDefault="006478A3" w:rsidP="00EE196A">
            <w:pPr>
              <w:rPr>
                <w:rFonts w:asciiTheme="majorBidi" w:hAnsiTheme="majorBidi" w:cstheme="majorBidi"/>
                <w:b/>
                <w:bCs/>
                <w:sz w:val="32"/>
                <w:szCs w:val="32"/>
                <w:rtl/>
                <w:lang w:bidi="ar-LB"/>
              </w:rPr>
            </w:pPr>
          </w:p>
        </w:tc>
        <w:tc>
          <w:tcPr>
            <w:tcW w:w="4261" w:type="dxa"/>
          </w:tcPr>
          <w:p w:rsidR="006478A3" w:rsidRPr="00E65649" w:rsidRDefault="00E65649" w:rsidP="00EE196A">
            <w:pPr>
              <w:rPr>
                <w:rFonts w:asciiTheme="majorBidi" w:hAnsiTheme="majorBidi" w:cstheme="majorBidi"/>
                <w:sz w:val="32"/>
                <w:szCs w:val="32"/>
                <w:rtl/>
                <w:lang w:bidi="ar-LB"/>
              </w:rPr>
            </w:pPr>
            <w:r w:rsidRPr="00E65649">
              <w:rPr>
                <w:rFonts w:asciiTheme="majorBidi" w:hAnsiTheme="majorBidi" w:cstheme="majorBidi" w:hint="cs"/>
                <w:sz w:val="32"/>
                <w:szCs w:val="32"/>
                <w:rtl/>
                <w:lang w:bidi="ar-LB"/>
              </w:rPr>
              <w:t xml:space="preserve">السياسة الصناعية </w:t>
            </w:r>
          </w:p>
        </w:tc>
      </w:tr>
    </w:tbl>
    <w:p w:rsidR="00B606BD" w:rsidRDefault="00B606BD" w:rsidP="00F33584">
      <w:pPr>
        <w:rPr>
          <w:rFonts w:asciiTheme="majorBidi" w:hAnsiTheme="majorBidi" w:cstheme="majorBidi"/>
          <w:b/>
          <w:bCs/>
          <w:i/>
          <w:iCs/>
          <w:sz w:val="32"/>
          <w:szCs w:val="32"/>
          <w:u w:val="single"/>
          <w:rtl/>
          <w:lang w:bidi="ar-LB"/>
        </w:rPr>
      </w:pPr>
    </w:p>
    <w:p w:rsidR="00B606BD" w:rsidRDefault="001A06FB" w:rsidP="001A06FB">
      <w:pPr>
        <w:pStyle w:val="ListParagraph"/>
        <w:numPr>
          <w:ilvl w:val="0"/>
          <w:numId w:val="88"/>
        </w:numPr>
        <w:rPr>
          <w:rFonts w:asciiTheme="majorBidi" w:hAnsiTheme="majorBidi" w:cstheme="majorBidi"/>
          <w:sz w:val="32"/>
          <w:szCs w:val="32"/>
          <w:lang w:bidi="ar-LB"/>
        </w:rPr>
      </w:pPr>
      <w:r w:rsidRPr="00682267">
        <w:rPr>
          <w:rFonts w:asciiTheme="majorBidi" w:hAnsiTheme="majorBidi" w:cstheme="majorBidi" w:hint="cs"/>
          <w:b/>
          <w:bCs/>
          <w:color w:val="FF0000"/>
          <w:sz w:val="32"/>
          <w:szCs w:val="32"/>
          <w:rtl/>
          <w:lang w:bidi="ar-LB"/>
        </w:rPr>
        <w:t xml:space="preserve">الخصخصة </w:t>
      </w:r>
      <w:r w:rsidRPr="001A06FB">
        <w:rPr>
          <w:rFonts w:asciiTheme="majorBidi" w:hAnsiTheme="majorBidi" w:cstheme="majorBidi" w:hint="cs"/>
          <w:sz w:val="32"/>
          <w:szCs w:val="32"/>
          <w:rtl/>
          <w:lang w:bidi="ar-LB"/>
        </w:rPr>
        <w:t>هي تحويل منشأة من قطاع عام الى قطاع خاص أما التأميم عكس الخصخصة (تحويل المنشأة من قطاع خاص الى قطاع عام )</w:t>
      </w:r>
      <w:r>
        <w:rPr>
          <w:rFonts w:asciiTheme="majorBidi" w:hAnsiTheme="majorBidi" w:cstheme="majorBidi" w:hint="cs"/>
          <w:sz w:val="32"/>
          <w:szCs w:val="32"/>
          <w:rtl/>
          <w:lang w:bidi="ar-LB"/>
        </w:rPr>
        <w:t>.</w:t>
      </w:r>
    </w:p>
    <w:tbl>
      <w:tblPr>
        <w:tblStyle w:val="TableGrid"/>
        <w:bidiVisual/>
        <w:tblW w:w="0" w:type="auto"/>
        <w:tblLook w:val="04A0"/>
      </w:tblPr>
      <w:tblGrid>
        <w:gridCol w:w="4261"/>
        <w:gridCol w:w="4261"/>
      </w:tblGrid>
      <w:tr w:rsidR="001A06FB" w:rsidTr="001A06FB">
        <w:tc>
          <w:tcPr>
            <w:tcW w:w="4261" w:type="dxa"/>
          </w:tcPr>
          <w:p w:rsidR="001A06FB" w:rsidRDefault="001A06FB" w:rsidP="001A06FB">
            <w:pPr>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حسنات الخصخصة </w:t>
            </w:r>
          </w:p>
        </w:tc>
        <w:tc>
          <w:tcPr>
            <w:tcW w:w="4261" w:type="dxa"/>
          </w:tcPr>
          <w:p w:rsidR="001A06FB" w:rsidRDefault="001A06FB" w:rsidP="001A06FB">
            <w:pPr>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سلبيات  الخصخصة </w:t>
            </w:r>
          </w:p>
        </w:tc>
      </w:tr>
      <w:tr w:rsidR="001A06FB" w:rsidTr="001A06FB">
        <w:tc>
          <w:tcPr>
            <w:tcW w:w="4261" w:type="dxa"/>
          </w:tcPr>
          <w:p w:rsidR="001A06FB" w:rsidRPr="00521AB1" w:rsidRDefault="00521AB1" w:rsidP="00521AB1">
            <w:pPr>
              <w:pStyle w:val="ListParagraph"/>
              <w:numPr>
                <w:ilvl w:val="0"/>
                <w:numId w:val="89"/>
              </w:numPr>
              <w:rPr>
                <w:rFonts w:asciiTheme="majorBidi" w:hAnsiTheme="majorBidi" w:cstheme="majorBidi"/>
                <w:sz w:val="28"/>
                <w:szCs w:val="28"/>
                <w:lang w:bidi="ar-LB"/>
              </w:rPr>
            </w:pPr>
            <w:r w:rsidRPr="00521AB1">
              <w:rPr>
                <w:rFonts w:asciiTheme="majorBidi" w:hAnsiTheme="majorBidi" w:cstheme="majorBidi" w:hint="cs"/>
                <w:sz w:val="28"/>
                <w:szCs w:val="28"/>
                <w:rtl/>
                <w:lang w:bidi="ar-LB"/>
              </w:rPr>
              <w:t xml:space="preserve">تمويل الايرادات العامة </w:t>
            </w:r>
            <w:r>
              <w:rPr>
                <w:rFonts w:asciiTheme="majorBidi" w:hAnsiTheme="majorBidi" w:cstheme="majorBidi" w:hint="cs"/>
                <w:sz w:val="28"/>
                <w:szCs w:val="28"/>
                <w:rtl/>
                <w:lang w:bidi="ar-LB"/>
              </w:rPr>
              <w:t>(</w:t>
            </w:r>
            <w:r w:rsidRPr="00521AB1">
              <w:rPr>
                <w:rFonts w:asciiTheme="majorBidi" w:hAnsiTheme="majorBidi" w:cstheme="majorBidi" w:hint="cs"/>
                <w:color w:val="FF0000"/>
                <w:sz w:val="28"/>
                <w:szCs w:val="28"/>
                <w:rtl/>
                <w:lang w:bidi="ar-LB"/>
              </w:rPr>
              <w:t>تخفيض الدين</w:t>
            </w:r>
            <w:r>
              <w:rPr>
                <w:rFonts w:asciiTheme="majorBidi" w:hAnsiTheme="majorBidi" w:cstheme="majorBidi" w:hint="cs"/>
                <w:sz w:val="28"/>
                <w:szCs w:val="28"/>
                <w:rtl/>
                <w:lang w:bidi="ar-LB"/>
              </w:rPr>
              <w:t xml:space="preserve"> </w:t>
            </w:r>
            <w:r w:rsidRPr="00521AB1">
              <w:rPr>
                <w:rFonts w:asciiTheme="majorBidi" w:hAnsiTheme="majorBidi" w:cstheme="majorBidi" w:hint="cs"/>
                <w:color w:val="FF0000"/>
                <w:sz w:val="28"/>
                <w:szCs w:val="28"/>
                <w:rtl/>
                <w:lang w:bidi="ar-LB"/>
              </w:rPr>
              <w:t>العام</w:t>
            </w:r>
            <w:r>
              <w:rPr>
                <w:rFonts w:asciiTheme="majorBidi" w:hAnsiTheme="majorBidi" w:cstheme="majorBidi" w:hint="cs"/>
                <w:sz w:val="28"/>
                <w:szCs w:val="28"/>
                <w:rtl/>
                <w:lang w:bidi="ar-LB"/>
              </w:rPr>
              <w:t xml:space="preserve"> )</w:t>
            </w:r>
          </w:p>
          <w:p w:rsidR="00521AB1" w:rsidRPr="00521AB1" w:rsidRDefault="00521AB1" w:rsidP="00521AB1">
            <w:pPr>
              <w:pStyle w:val="ListParagraph"/>
              <w:numPr>
                <w:ilvl w:val="0"/>
                <w:numId w:val="89"/>
              </w:numPr>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تحسين الانتاجية </w:t>
            </w:r>
          </w:p>
        </w:tc>
        <w:tc>
          <w:tcPr>
            <w:tcW w:w="4261" w:type="dxa"/>
          </w:tcPr>
          <w:p w:rsidR="001A06FB" w:rsidRDefault="00521AB1" w:rsidP="00521AB1">
            <w:pPr>
              <w:pStyle w:val="ListParagraph"/>
              <w:numPr>
                <w:ilvl w:val="0"/>
                <w:numId w:val="89"/>
              </w:numPr>
              <w:rPr>
                <w:rFonts w:asciiTheme="majorBidi" w:hAnsiTheme="majorBidi" w:cstheme="majorBidi"/>
                <w:sz w:val="32"/>
                <w:szCs w:val="32"/>
                <w:lang w:bidi="ar-LB"/>
              </w:rPr>
            </w:pPr>
            <w:r w:rsidRPr="00521AB1">
              <w:rPr>
                <w:rFonts w:asciiTheme="majorBidi" w:hAnsiTheme="majorBidi" w:cstheme="majorBidi" w:hint="cs"/>
                <w:sz w:val="32"/>
                <w:szCs w:val="32"/>
                <w:rtl/>
                <w:lang w:bidi="ar-LB"/>
              </w:rPr>
              <w:t>احتكار</w:t>
            </w:r>
          </w:p>
          <w:p w:rsidR="00521AB1" w:rsidRPr="00521AB1" w:rsidRDefault="00521AB1" w:rsidP="00521AB1">
            <w:pPr>
              <w:pStyle w:val="ListParagraph"/>
              <w:numPr>
                <w:ilvl w:val="0"/>
                <w:numId w:val="89"/>
              </w:numPr>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بطالة </w:t>
            </w:r>
          </w:p>
        </w:tc>
      </w:tr>
    </w:tbl>
    <w:p w:rsidR="001A06FB" w:rsidRPr="001A06FB" w:rsidRDefault="001A06FB" w:rsidP="001A06FB">
      <w:pPr>
        <w:rPr>
          <w:rFonts w:asciiTheme="majorBidi" w:hAnsiTheme="majorBidi" w:cstheme="majorBidi"/>
          <w:sz w:val="32"/>
          <w:szCs w:val="32"/>
          <w:rtl/>
          <w:lang w:bidi="ar-LB"/>
        </w:rPr>
      </w:pPr>
    </w:p>
    <w:p w:rsidR="00B606BD" w:rsidRPr="00682267" w:rsidRDefault="00682267" w:rsidP="00682267">
      <w:pPr>
        <w:pStyle w:val="ListParagraph"/>
        <w:numPr>
          <w:ilvl w:val="0"/>
          <w:numId w:val="88"/>
        </w:numPr>
        <w:rPr>
          <w:rFonts w:asciiTheme="majorBidi" w:hAnsiTheme="majorBidi" w:cstheme="majorBidi"/>
          <w:b/>
          <w:bCs/>
          <w:i/>
          <w:iCs/>
          <w:sz w:val="32"/>
          <w:szCs w:val="32"/>
          <w:u w:val="single"/>
          <w:lang w:bidi="ar-LB"/>
        </w:rPr>
      </w:pPr>
      <w:r w:rsidRPr="00682267">
        <w:rPr>
          <w:rFonts w:asciiTheme="majorBidi" w:hAnsiTheme="majorBidi" w:cstheme="majorBidi" w:hint="cs"/>
          <w:b/>
          <w:bCs/>
          <w:color w:val="FF0000"/>
          <w:sz w:val="32"/>
          <w:szCs w:val="32"/>
          <w:rtl/>
          <w:lang w:bidi="ar-LB"/>
        </w:rPr>
        <w:t>سياسة التنمية البشرية</w:t>
      </w:r>
      <w:r>
        <w:rPr>
          <w:rFonts w:asciiTheme="majorBidi" w:hAnsiTheme="majorBidi" w:cstheme="majorBidi" w:hint="cs"/>
          <w:b/>
          <w:bCs/>
          <w:sz w:val="32"/>
          <w:szCs w:val="32"/>
          <w:rtl/>
          <w:lang w:bidi="ar-LB"/>
        </w:rPr>
        <w:t xml:space="preserve"> </w:t>
      </w:r>
      <w:r>
        <w:rPr>
          <w:rFonts w:asciiTheme="majorBidi" w:hAnsiTheme="majorBidi" w:cstheme="majorBidi" w:hint="cs"/>
          <w:b/>
          <w:bCs/>
          <w:i/>
          <w:iCs/>
          <w:sz w:val="32"/>
          <w:szCs w:val="32"/>
          <w:u w:val="single"/>
          <w:rtl/>
          <w:lang w:bidi="ar-LB"/>
        </w:rPr>
        <w:t>( من اجراءاتها)</w:t>
      </w:r>
    </w:p>
    <w:p w:rsidR="00682267" w:rsidRPr="00682267" w:rsidRDefault="00682267" w:rsidP="00682267">
      <w:pPr>
        <w:pStyle w:val="ListParagraph"/>
        <w:numPr>
          <w:ilvl w:val="0"/>
          <w:numId w:val="109"/>
        </w:numPr>
        <w:rPr>
          <w:rFonts w:asciiTheme="majorBidi" w:hAnsiTheme="majorBidi" w:cstheme="majorBidi"/>
          <w:sz w:val="32"/>
          <w:szCs w:val="32"/>
          <w:lang w:bidi="ar-LB"/>
        </w:rPr>
      </w:pPr>
      <w:r w:rsidRPr="00682267">
        <w:rPr>
          <w:rFonts w:asciiTheme="majorBidi" w:hAnsiTheme="majorBidi" w:cstheme="majorBidi" w:hint="cs"/>
          <w:sz w:val="32"/>
          <w:szCs w:val="32"/>
          <w:rtl/>
          <w:lang w:bidi="ar-LB"/>
        </w:rPr>
        <w:t>ارتفاع النفقات على التعليم</w:t>
      </w:r>
      <w:r>
        <w:rPr>
          <w:rFonts w:asciiTheme="majorBidi" w:hAnsiTheme="majorBidi" w:cstheme="majorBidi" w:hint="cs"/>
          <w:sz w:val="32"/>
          <w:szCs w:val="32"/>
          <w:rtl/>
          <w:lang w:bidi="ar-LB"/>
        </w:rPr>
        <w:t>.</w:t>
      </w:r>
    </w:p>
    <w:p w:rsidR="00682267" w:rsidRPr="00682267" w:rsidRDefault="00682267" w:rsidP="00682267">
      <w:pPr>
        <w:pStyle w:val="ListParagraph"/>
        <w:numPr>
          <w:ilvl w:val="0"/>
          <w:numId w:val="109"/>
        </w:numPr>
        <w:rPr>
          <w:rFonts w:asciiTheme="majorBidi" w:hAnsiTheme="majorBidi" w:cstheme="majorBidi"/>
          <w:sz w:val="32"/>
          <w:szCs w:val="32"/>
          <w:lang w:bidi="ar-LB"/>
        </w:rPr>
      </w:pPr>
      <w:r w:rsidRPr="00682267">
        <w:rPr>
          <w:rFonts w:asciiTheme="majorBidi" w:hAnsiTheme="majorBidi" w:cstheme="majorBidi" w:hint="cs"/>
          <w:sz w:val="32"/>
          <w:szCs w:val="32"/>
          <w:rtl/>
          <w:lang w:bidi="ar-LB"/>
        </w:rPr>
        <w:t>ارتفاع النفقات على الصحة</w:t>
      </w:r>
      <w:r>
        <w:rPr>
          <w:rFonts w:asciiTheme="majorBidi" w:hAnsiTheme="majorBidi" w:cstheme="majorBidi" w:hint="cs"/>
          <w:sz w:val="32"/>
          <w:szCs w:val="32"/>
          <w:rtl/>
          <w:lang w:bidi="ar-LB"/>
        </w:rPr>
        <w:t>.</w:t>
      </w:r>
    </w:p>
    <w:p w:rsidR="00B606BD" w:rsidRPr="00682267" w:rsidRDefault="00682267" w:rsidP="00682267">
      <w:pPr>
        <w:pStyle w:val="ListParagraph"/>
        <w:numPr>
          <w:ilvl w:val="0"/>
          <w:numId w:val="109"/>
        </w:numPr>
        <w:rPr>
          <w:rFonts w:asciiTheme="majorBidi" w:hAnsiTheme="majorBidi" w:cstheme="majorBidi"/>
          <w:sz w:val="32"/>
          <w:szCs w:val="32"/>
          <w:rtl/>
          <w:lang w:bidi="ar-LB"/>
        </w:rPr>
      </w:pPr>
      <w:r w:rsidRPr="00682267">
        <w:rPr>
          <w:rFonts w:asciiTheme="majorBidi" w:hAnsiTheme="majorBidi" w:cstheme="majorBidi" w:hint="cs"/>
          <w:sz w:val="32"/>
          <w:szCs w:val="32"/>
          <w:rtl/>
          <w:lang w:bidi="ar-LB"/>
        </w:rPr>
        <w:t xml:space="preserve">ارتفاع الضمانات الاجتماعية </w:t>
      </w:r>
      <w:r>
        <w:rPr>
          <w:rFonts w:asciiTheme="majorBidi" w:hAnsiTheme="majorBidi" w:cstheme="majorBidi" w:hint="cs"/>
          <w:sz w:val="32"/>
          <w:szCs w:val="32"/>
          <w:rtl/>
          <w:lang w:bidi="ar-LB"/>
        </w:rPr>
        <w:t>.</w:t>
      </w:r>
    </w:p>
    <w:p w:rsidR="00093A16" w:rsidRDefault="005B741B" w:rsidP="005B741B">
      <w:pPr>
        <w:rPr>
          <w:rFonts w:asciiTheme="majorBidi" w:hAnsiTheme="majorBidi" w:cstheme="majorBidi"/>
          <w:b/>
          <w:bCs/>
          <w:i/>
          <w:iCs/>
          <w:color w:val="00B0F0"/>
          <w:sz w:val="32"/>
          <w:szCs w:val="32"/>
          <w:rtl/>
          <w:lang w:bidi="ar-LB"/>
        </w:rPr>
      </w:pPr>
      <w:r w:rsidRPr="005B741B">
        <w:rPr>
          <w:rFonts w:asciiTheme="majorBidi" w:hAnsiTheme="majorBidi" w:cstheme="majorBidi" w:hint="cs"/>
          <w:b/>
          <w:bCs/>
          <w:i/>
          <w:iCs/>
          <w:color w:val="00B0F0"/>
          <w:sz w:val="32"/>
          <w:szCs w:val="32"/>
          <w:rtl/>
          <w:lang w:bidi="ar-LB"/>
        </w:rPr>
        <w:t>تحسين التنمية البشر</w:t>
      </w:r>
      <w:r>
        <w:rPr>
          <w:rFonts w:asciiTheme="majorBidi" w:hAnsiTheme="majorBidi" w:cstheme="majorBidi" w:hint="cs"/>
          <w:b/>
          <w:bCs/>
          <w:i/>
          <w:iCs/>
          <w:color w:val="00B0F0"/>
          <w:sz w:val="32"/>
          <w:szCs w:val="32"/>
          <w:rtl/>
          <w:lang w:bidi="ar-LB"/>
        </w:rPr>
        <w:t>ي</w:t>
      </w:r>
      <w:r w:rsidRPr="005B741B">
        <w:rPr>
          <w:rFonts w:asciiTheme="majorBidi" w:hAnsiTheme="majorBidi" w:cstheme="majorBidi" w:hint="cs"/>
          <w:b/>
          <w:bCs/>
          <w:i/>
          <w:iCs/>
          <w:color w:val="00B0F0"/>
          <w:sz w:val="32"/>
          <w:szCs w:val="32"/>
          <w:rtl/>
          <w:lang w:bidi="ar-LB"/>
        </w:rPr>
        <w:t>ة تؤدي الى تحسين الانتاجية</w:t>
      </w:r>
      <w:r w:rsidR="00093A16">
        <w:rPr>
          <w:rFonts w:asciiTheme="majorBidi" w:hAnsiTheme="majorBidi" w:cstheme="majorBidi" w:hint="cs"/>
          <w:b/>
          <w:bCs/>
          <w:i/>
          <w:iCs/>
          <w:color w:val="00B0F0"/>
          <w:sz w:val="32"/>
          <w:szCs w:val="32"/>
          <w:rtl/>
          <w:lang w:bidi="ar-LB"/>
        </w:rPr>
        <w:t>.</w:t>
      </w:r>
    </w:p>
    <w:p w:rsidR="00B606BD" w:rsidRPr="005B741B" w:rsidRDefault="00093A16" w:rsidP="005B741B">
      <w:pPr>
        <w:rPr>
          <w:rFonts w:asciiTheme="majorBidi" w:hAnsiTheme="majorBidi" w:cstheme="majorBidi"/>
          <w:b/>
          <w:bCs/>
          <w:i/>
          <w:iCs/>
          <w:color w:val="00B0F0"/>
          <w:sz w:val="32"/>
          <w:szCs w:val="32"/>
          <w:rtl/>
          <w:lang w:bidi="ar-LB"/>
        </w:rPr>
      </w:pPr>
      <w:r>
        <w:rPr>
          <w:rFonts w:asciiTheme="majorBidi" w:hAnsiTheme="majorBidi" w:cstheme="majorBidi" w:hint="cs"/>
          <w:b/>
          <w:bCs/>
          <w:i/>
          <w:iCs/>
          <w:color w:val="00B0F0"/>
          <w:sz w:val="32"/>
          <w:szCs w:val="32"/>
          <w:rtl/>
          <w:lang w:bidi="ar-LB"/>
        </w:rPr>
        <w:t>دائما التنمية تسبق النمو .</w:t>
      </w:r>
      <w:r w:rsidR="005B741B" w:rsidRPr="005B741B">
        <w:rPr>
          <w:rFonts w:asciiTheme="majorBidi" w:hAnsiTheme="majorBidi" w:cstheme="majorBidi" w:hint="cs"/>
          <w:b/>
          <w:bCs/>
          <w:i/>
          <w:iCs/>
          <w:color w:val="00B0F0"/>
          <w:sz w:val="32"/>
          <w:szCs w:val="32"/>
          <w:rtl/>
          <w:lang w:bidi="ar-LB"/>
        </w:rPr>
        <w:t xml:space="preserve"> </w:t>
      </w:r>
    </w:p>
    <w:p w:rsidR="00B606BD" w:rsidRPr="00F33584" w:rsidRDefault="00B606BD" w:rsidP="00B606BD">
      <w:pPr>
        <w:rPr>
          <w:rFonts w:asciiTheme="majorBidi" w:hAnsiTheme="majorBidi" w:cstheme="majorBidi"/>
          <w:b/>
          <w:bCs/>
          <w:i/>
          <w:iCs/>
          <w:sz w:val="32"/>
          <w:szCs w:val="32"/>
          <w:u w:val="single"/>
          <w:rtl/>
          <w:lang w:bidi="ar-LB"/>
        </w:rPr>
      </w:pPr>
      <w:r w:rsidRPr="00F33584">
        <w:rPr>
          <w:rFonts w:asciiTheme="majorBidi" w:hAnsiTheme="majorBidi" w:cstheme="majorBidi"/>
          <w:b/>
          <w:bCs/>
          <w:i/>
          <w:iCs/>
          <w:sz w:val="32"/>
          <w:szCs w:val="32"/>
          <w:u w:val="single"/>
          <w:rtl/>
          <w:lang w:bidi="ar-LB"/>
        </w:rPr>
        <w:lastRenderedPageBreak/>
        <w:t>أولا</w:t>
      </w:r>
      <w:r w:rsidRPr="00F33584">
        <w:rPr>
          <w:rFonts w:asciiTheme="majorBidi" w:hAnsiTheme="majorBidi" w:cstheme="majorBidi"/>
          <w:b/>
          <w:bCs/>
          <w:i/>
          <w:iCs/>
          <w:sz w:val="32"/>
          <w:szCs w:val="32"/>
          <w:rtl/>
          <w:lang w:bidi="ar-LB"/>
        </w:rPr>
        <w:t xml:space="preserve">: </w:t>
      </w:r>
      <w:r w:rsidRPr="00AD5C0B">
        <w:rPr>
          <w:rFonts w:asciiTheme="majorBidi" w:hAnsiTheme="majorBidi" w:cstheme="majorBidi"/>
          <w:b/>
          <w:bCs/>
          <w:i/>
          <w:iCs/>
          <w:color w:val="FF0000"/>
          <w:sz w:val="32"/>
          <w:szCs w:val="32"/>
          <w:u w:val="single"/>
          <w:rtl/>
          <w:lang w:bidi="ar-LB"/>
        </w:rPr>
        <w:t xml:space="preserve">سياسة النهوض الاقتصادي </w:t>
      </w:r>
    </w:p>
    <w:p w:rsidR="00F33584" w:rsidRDefault="00F33584" w:rsidP="00F3358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هناك سياستان ضمن هذه السياسة ألا و هما </w:t>
      </w:r>
      <w:r w:rsidRPr="00F33584">
        <w:rPr>
          <w:rFonts w:asciiTheme="majorBidi" w:hAnsiTheme="majorBidi" w:cstheme="majorBidi" w:hint="cs"/>
          <w:b/>
          <w:bCs/>
          <w:color w:val="00B0F0"/>
          <w:sz w:val="28"/>
          <w:szCs w:val="28"/>
          <w:rtl/>
          <w:lang w:bidi="ar-LB"/>
        </w:rPr>
        <w:t>سياسة النهوض عبر تعزيز الطلب على</w:t>
      </w:r>
      <w:r>
        <w:rPr>
          <w:rFonts w:asciiTheme="majorBidi" w:hAnsiTheme="majorBidi" w:cstheme="majorBidi" w:hint="cs"/>
          <w:b/>
          <w:bCs/>
          <w:sz w:val="28"/>
          <w:szCs w:val="28"/>
          <w:rtl/>
          <w:lang w:bidi="ar-LB"/>
        </w:rPr>
        <w:t xml:space="preserve"> </w:t>
      </w:r>
      <w:r w:rsidRPr="00F33584">
        <w:rPr>
          <w:rFonts w:asciiTheme="majorBidi" w:hAnsiTheme="majorBidi" w:cstheme="majorBidi" w:hint="cs"/>
          <w:b/>
          <w:bCs/>
          <w:color w:val="00B0F0"/>
          <w:sz w:val="28"/>
          <w:szCs w:val="28"/>
          <w:rtl/>
          <w:lang w:bidi="ar-LB"/>
        </w:rPr>
        <w:t>الاستهلاك</w:t>
      </w:r>
      <w:r>
        <w:rPr>
          <w:rFonts w:asciiTheme="majorBidi" w:hAnsiTheme="majorBidi" w:cstheme="majorBidi" w:hint="cs"/>
          <w:b/>
          <w:bCs/>
          <w:sz w:val="28"/>
          <w:szCs w:val="28"/>
          <w:rtl/>
          <w:lang w:bidi="ar-LB"/>
        </w:rPr>
        <w:t xml:space="preserve"> و </w:t>
      </w:r>
      <w:r w:rsidRPr="00F33584">
        <w:rPr>
          <w:rFonts w:asciiTheme="majorBidi" w:hAnsiTheme="majorBidi" w:cstheme="majorBidi" w:hint="cs"/>
          <w:b/>
          <w:bCs/>
          <w:color w:val="00B0F0"/>
          <w:sz w:val="28"/>
          <w:szCs w:val="28"/>
          <w:rtl/>
          <w:lang w:bidi="ar-LB"/>
        </w:rPr>
        <w:t>سياسة النهوض عبر تعزيز القدرة التنافسية للعرض</w:t>
      </w:r>
      <w:r>
        <w:rPr>
          <w:rFonts w:asciiTheme="majorBidi" w:hAnsiTheme="majorBidi" w:cstheme="majorBidi" w:hint="cs"/>
          <w:b/>
          <w:bCs/>
          <w:sz w:val="28"/>
          <w:szCs w:val="28"/>
          <w:rtl/>
          <w:lang w:bidi="ar-LB"/>
        </w:rPr>
        <w:t xml:space="preserve"> .</w:t>
      </w:r>
    </w:p>
    <w:p w:rsidR="00F33584" w:rsidRDefault="00F33584" w:rsidP="00F3358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ففي النص التوليفي لا نستعمل أول سياسة</w:t>
      </w:r>
      <w:r w:rsidR="00AB4A8A">
        <w:rPr>
          <w:rFonts w:asciiTheme="majorBidi" w:hAnsiTheme="majorBidi" w:cstheme="majorBidi" w:hint="cs"/>
          <w:b/>
          <w:bCs/>
          <w:sz w:val="28"/>
          <w:szCs w:val="28"/>
          <w:rtl/>
          <w:lang w:bidi="ar-LB"/>
        </w:rPr>
        <w:t xml:space="preserve"> لأن هناك ماينتج عنها التضخم المالي ,</w:t>
      </w:r>
      <w:r>
        <w:rPr>
          <w:rFonts w:asciiTheme="majorBidi" w:hAnsiTheme="majorBidi" w:cstheme="majorBidi" w:hint="cs"/>
          <w:b/>
          <w:bCs/>
          <w:sz w:val="28"/>
          <w:szCs w:val="28"/>
          <w:rtl/>
          <w:lang w:bidi="ar-LB"/>
        </w:rPr>
        <w:t xml:space="preserve"> بل </w:t>
      </w:r>
      <w:r w:rsidR="00AB4A8A">
        <w:rPr>
          <w:rFonts w:asciiTheme="majorBidi" w:hAnsiTheme="majorBidi" w:cstheme="majorBidi" w:hint="cs"/>
          <w:b/>
          <w:bCs/>
          <w:sz w:val="28"/>
          <w:szCs w:val="28"/>
          <w:rtl/>
          <w:lang w:bidi="ar-LB"/>
        </w:rPr>
        <w:t xml:space="preserve">نستعمل </w:t>
      </w:r>
      <w:r>
        <w:rPr>
          <w:rFonts w:asciiTheme="majorBidi" w:hAnsiTheme="majorBidi" w:cstheme="majorBidi" w:hint="cs"/>
          <w:b/>
          <w:bCs/>
          <w:sz w:val="28"/>
          <w:szCs w:val="28"/>
          <w:rtl/>
          <w:lang w:bidi="ar-LB"/>
        </w:rPr>
        <w:t>الثانية و من اجرائاتها :</w:t>
      </w:r>
    </w:p>
    <w:p w:rsidR="00F33584" w:rsidRDefault="00F33584" w:rsidP="00F33584">
      <w:pPr>
        <w:pStyle w:val="ListParagraph"/>
        <w:numPr>
          <w:ilvl w:val="0"/>
          <w:numId w:val="1"/>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تحسين الانتاجية عبر توفير السوق التنافسية .</w:t>
      </w:r>
    </w:p>
    <w:p w:rsidR="00F33584" w:rsidRPr="00F33584" w:rsidRDefault="00F33584" w:rsidP="00F33584">
      <w:pPr>
        <w:pStyle w:val="ListParagraph"/>
        <w:numPr>
          <w:ilvl w:val="0"/>
          <w:numId w:val="1"/>
        </w:numPr>
        <w:rPr>
          <w:rFonts w:asciiTheme="majorBidi" w:hAnsiTheme="majorBidi" w:cstheme="majorBidi"/>
          <w:b/>
          <w:bCs/>
          <w:sz w:val="28"/>
          <w:szCs w:val="28"/>
          <w:lang w:bidi="ar-LB"/>
        </w:rPr>
      </w:pPr>
      <w:r w:rsidRPr="00F33584">
        <w:rPr>
          <w:rFonts w:asciiTheme="majorBidi" w:hAnsiTheme="majorBidi" w:cstheme="majorBidi" w:hint="cs"/>
          <w:b/>
          <w:bCs/>
          <w:sz w:val="28"/>
          <w:szCs w:val="28"/>
          <w:rtl/>
          <w:lang w:bidi="ar-LB"/>
        </w:rPr>
        <w:t xml:space="preserve">تخفيض كلفة الانتاج عبر : </w:t>
      </w:r>
    </w:p>
    <w:p w:rsidR="00F33584" w:rsidRDefault="00F33584" w:rsidP="00F33584">
      <w:pPr>
        <w:pStyle w:val="ListParagraph"/>
        <w:numPr>
          <w:ilvl w:val="0"/>
          <w:numId w:val="2"/>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تثبيت الرواتب والاجور .</w:t>
      </w:r>
    </w:p>
    <w:p w:rsidR="00F33584" w:rsidRDefault="00F33584" w:rsidP="00F33584">
      <w:pPr>
        <w:pStyle w:val="ListParagraph"/>
        <w:numPr>
          <w:ilvl w:val="0"/>
          <w:numId w:val="2"/>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تخفيض معدل الفائدة على القروض المعدة للاستثمار .</w:t>
      </w:r>
    </w:p>
    <w:p w:rsidR="00F33584" w:rsidRDefault="00F33584" w:rsidP="00F33584">
      <w:pPr>
        <w:pStyle w:val="ListParagraph"/>
        <w:numPr>
          <w:ilvl w:val="0"/>
          <w:numId w:val="2"/>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تخفيض الضرائب عن كاهل المنشأ</w:t>
      </w:r>
      <w:r w:rsidR="007C1D4F">
        <w:rPr>
          <w:rFonts w:asciiTheme="majorBidi" w:hAnsiTheme="majorBidi" w:cstheme="majorBidi" w:hint="cs"/>
          <w:b/>
          <w:bCs/>
          <w:sz w:val="28"/>
          <w:szCs w:val="28"/>
          <w:rtl/>
          <w:lang w:bidi="ar-LB"/>
        </w:rPr>
        <w:t>ت .</w:t>
      </w:r>
    </w:p>
    <w:p w:rsidR="007C1D4F" w:rsidRDefault="00EE6983" w:rsidP="007C1D4F">
      <w:pPr>
        <w:rPr>
          <w:rFonts w:asciiTheme="majorBidi" w:hAnsiTheme="majorBidi" w:cstheme="majorBidi"/>
          <w:b/>
          <w:bCs/>
          <w:sz w:val="28"/>
          <w:szCs w:val="28"/>
          <w:rtl/>
          <w:lang w:bidi="ar-LB"/>
        </w:rPr>
      </w:pPr>
      <w:r>
        <w:rPr>
          <w:rFonts w:asciiTheme="majorBidi" w:hAnsiTheme="majorBidi" w:cstheme="majorBidi"/>
          <w:b/>
          <w:bCs/>
          <w:noProof/>
          <w:sz w:val="28"/>
          <w:szCs w:val="28"/>
          <w:rtl/>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1.5pt;margin-top:21.7pt;width:480pt;height:287.25pt;z-index:251658240">
            <w10:wrap anchorx="page"/>
          </v:shape>
        </w:pict>
      </w:r>
      <w:r w:rsidR="007C1D4F" w:rsidRPr="007C1D4F">
        <w:rPr>
          <w:rFonts w:asciiTheme="majorBidi" w:hAnsiTheme="majorBidi" w:cstheme="majorBidi" w:hint="cs"/>
          <w:b/>
          <w:bCs/>
          <w:color w:val="FF0000"/>
          <w:sz w:val="28"/>
          <w:szCs w:val="28"/>
          <w:rtl/>
          <w:lang w:bidi="ar-LB"/>
        </w:rPr>
        <w:t>أهم اجراء من هذه السياسة هو أول اجراء :تحسين الانتاجية عبر توفير السوق التنافسية</w:t>
      </w:r>
      <w:r w:rsidR="007C1D4F">
        <w:rPr>
          <w:rFonts w:asciiTheme="majorBidi" w:hAnsiTheme="majorBidi" w:cstheme="majorBidi" w:hint="cs"/>
          <w:b/>
          <w:bCs/>
          <w:sz w:val="28"/>
          <w:szCs w:val="28"/>
          <w:rtl/>
          <w:lang w:bidi="ar-LB"/>
        </w:rPr>
        <w:t xml:space="preserve"> .</w:t>
      </w:r>
    </w:p>
    <w:p w:rsidR="007C1D4F" w:rsidRPr="007C1D4F" w:rsidRDefault="007C1D4F" w:rsidP="007C1D4F">
      <w:pPr>
        <w:rPr>
          <w:rFonts w:asciiTheme="majorBidi" w:hAnsiTheme="majorBidi" w:cstheme="majorBidi"/>
          <w:color w:val="FF0000"/>
          <w:sz w:val="28"/>
          <w:szCs w:val="28"/>
          <w:rtl/>
          <w:lang w:bidi="ar-LB"/>
        </w:rPr>
      </w:pPr>
      <w:r w:rsidRPr="007C1D4F">
        <w:rPr>
          <w:rFonts w:asciiTheme="majorBidi" w:hAnsiTheme="majorBidi" w:cstheme="majorBidi" w:hint="cs"/>
          <w:color w:val="FF0000"/>
          <w:sz w:val="28"/>
          <w:szCs w:val="28"/>
          <w:rtl/>
          <w:lang w:bidi="ar-LB"/>
        </w:rPr>
        <w:t xml:space="preserve">دائما يأتي الربط كذلك : </w:t>
      </w:r>
    </w:p>
    <w:p w:rsidR="007C1D4F" w:rsidRDefault="007C1D4F" w:rsidP="009B3084">
      <w:pPr>
        <w:pStyle w:val="ListParagraph"/>
        <w:numPr>
          <w:ilvl w:val="0"/>
          <w:numId w:val="3"/>
        </w:numPr>
        <w:rPr>
          <w:rFonts w:asciiTheme="majorBidi" w:hAnsiTheme="majorBidi" w:cstheme="majorBidi"/>
          <w:sz w:val="28"/>
          <w:szCs w:val="28"/>
          <w:lang w:bidi="ar-LB"/>
        </w:rPr>
      </w:pPr>
      <w:r w:rsidRPr="007C1D4F">
        <w:rPr>
          <w:rFonts w:asciiTheme="majorBidi" w:hAnsiTheme="majorBidi" w:cstheme="majorBidi" w:hint="cs"/>
          <w:color w:val="FF0000"/>
          <w:sz w:val="28"/>
          <w:szCs w:val="28"/>
          <w:rtl/>
          <w:lang w:bidi="ar-LB"/>
        </w:rPr>
        <w:t>توفير السوق التنافسية</w:t>
      </w:r>
      <w:r>
        <w:rPr>
          <w:rFonts w:asciiTheme="majorBidi" w:hAnsiTheme="majorBidi" w:cstheme="majorBidi" w:hint="cs"/>
          <w:color w:val="FF0000"/>
          <w:sz w:val="28"/>
          <w:szCs w:val="28"/>
          <w:rtl/>
          <w:lang w:bidi="ar-LB"/>
        </w:rPr>
        <w:t xml:space="preserve"> </w:t>
      </w:r>
      <w:r w:rsidRPr="007C1D4F">
        <w:rPr>
          <w:rFonts w:asciiTheme="majorBidi" w:hAnsiTheme="majorBidi" w:cstheme="majorBidi" w:hint="cs"/>
          <w:color w:val="00B0F0"/>
          <w:sz w:val="28"/>
          <w:szCs w:val="28"/>
          <w:rtl/>
          <w:lang w:bidi="ar-LB"/>
        </w:rPr>
        <w:t xml:space="preserve"> تؤدي </w:t>
      </w:r>
      <w:r w:rsidRPr="007C1D4F">
        <w:rPr>
          <w:rFonts w:asciiTheme="majorBidi" w:hAnsiTheme="majorBidi" w:cstheme="majorBidi" w:hint="cs"/>
          <w:sz w:val="28"/>
          <w:szCs w:val="28"/>
          <w:rtl/>
          <w:lang w:bidi="ar-LB"/>
        </w:rPr>
        <w:t>الى تحسين الانتاجية</w:t>
      </w:r>
      <w:r w:rsidRPr="007C1D4F">
        <w:rPr>
          <w:rFonts w:asciiTheme="majorBidi" w:hAnsiTheme="majorBidi" w:cstheme="majorBidi" w:hint="cs"/>
          <w:color w:val="00B0F0"/>
          <w:sz w:val="28"/>
          <w:szCs w:val="28"/>
          <w:rtl/>
          <w:lang w:bidi="ar-LB"/>
        </w:rPr>
        <w:t xml:space="preserve"> تؤدي</w:t>
      </w:r>
      <w:r w:rsidRPr="007C1D4F">
        <w:rPr>
          <w:rFonts w:asciiTheme="majorBidi" w:hAnsiTheme="majorBidi" w:cstheme="majorBidi" w:hint="cs"/>
          <w:sz w:val="28"/>
          <w:szCs w:val="28"/>
          <w:rtl/>
          <w:lang w:bidi="ar-LB"/>
        </w:rPr>
        <w:t xml:space="preserve"> الى ارتفاع القدرة التنافسية </w:t>
      </w:r>
      <w:r w:rsidRPr="007C1D4F">
        <w:rPr>
          <w:rFonts w:asciiTheme="majorBidi" w:hAnsiTheme="majorBidi" w:cstheme="majorBidi" w:hint="cs"/>
          <w:color w:val="00B0F0"/>
          <w:sz w:val="28"/>
          <w:szCs w:val="28"/>
          <w:rtl/>
          <w:lang w:bidi="ar-LB"/>
        </w:rPr>
        <w:t>تؤدي</w:t>
      </w:r>
      <w:r w:rsidRPr="007C1D4F">
        <w:rPr>
          <w:rFonts w:asciiTheme="majorBidi" w:hAnsiTheme="majorBidi" w:cstheme="majorBidi" w:hint="cs"/>
          <w:sz w:val="28"/>
          <w:szCs w:val="28"/>
          <w:rtl/>
          <w:lang w:bidi="ar-LB"/>
        </w:rPr>
        <w:t xml:space="preserve"> الى ارتفاع الطلب على الاستهلاك</w:t>
      </w:r>
      <w:r w:rsidRPr="007C1D4F">
        <w:rPr>
          <w:rFonts w:asciiTheme="majorBidi" w:hAnsiTheme="majorBidi" w:cstheme="majorBidi" w:hint="cs"/>
          <w:color w:val="00B0F0"/>
          <w:sz w:val="28"/>
          <w:szCs w:val="28"/>
          <w:rtl/>
          <w:lang w:bidi="ar-LB"/>
        </w:rPr>
        <w:t xml:space="preserve"> تؤدي</w:t>
      </w:r>
      <w:r w:rsidRPr="007C1D4F">
        <w:rPr>
          <w:rFonts w:asciiTheme="majorBidi" w:hAnsiTheme="majorBidi" w:cstheme="majorBidi" w:hint="cs"/>
          <w:sz w:val="28"/>
          <w:szCs w:val="28"/>
          <w:rtl/>
          <w:lang w:bidi="ar-LB"/>
        </w:rPr>
        <w:t xml:space="preserve"> الى ارتفاع الاستثمار </w:t>
      </w:r>
      <w:r w:rsidRPr="007C1D4F">
        <w:rPr>
          <w:rFonts w:asciiTheme="majorBidi" w:hAnsiTheme="majorBidi" w:cstheme="majorBidi" w:hint="cs"/>
          <w:color w:val="00B0F0"/>
          <w:sz w:val="28"/>
          <w:szCs w:val="28"/>
          <w:rtl/>
          <w:lang w:bidi="ar-LB"/>
        </w:rPr>
        <w:t>تؤدي</w:t>
      </w:r>
      <w:r w:rsidRPr="007C1D4F">
        <w:rPr>
          <w:rFonts w:asciiTheme="majorBidi" w:hAnsiTheme="majorBidi" w:cstheme="majorBidi" w:hint="cs"/>
          <w:sz w:val="28"/>
          <w:szCs w:val="28"/>
          <w:rtl/>
          <w:lang w:bidi="ar-LB"/>
        </w:rPr>
        <w:t xml:space="preserve"> الى ارتفاع </w:t>
      </w:r>
      <w:r w:rsidRPr="007C1D4F">
        <w:rPr>
          <w:rFonts w:asciiTheme="majorBidi" w:hAnsiTheme="majorBidi" w:cstheme="majorBidi" w:hint="cs"/>
          <w:color w:val="FF0000"/>
          <w:sz w:val="28"/>
          <w:szCs w:val="28"/>
          <w:rtl/>
          <w:lang w:bidi="ar-LB"/>
        </w:rPr>
        <w:t>النمو الاقتصادي</w:t>
      </w:r>
      <w:r w:rsidRPr="007C1D4F">
        <w:rPr>
          <w:rFonts w:asciiTheme="majorBidi" w:hAnsiTheme="majorBidi" w:cstheme="majorBidi" w:hint="cs"/>
          <w:sz w:val="28"/>
          <w:szCs w:val="28"/>
          <w:rtl/>
          <w:lang w:bidi="ar-LB"/>
        </w:rPr>
        <w:t xml:space="preserve"> .</w:t>
      </w:r>
    </w:p>
    <w:p w:rsidR="007C1D4F" w:rsidRDefault="007C1D4F" w:rsidP="009B3084">
      <w:pPr>
        <w:pStyle w:val="ListParagraph"/>
        <w:numPr>
          <w:ilvl w:val="0"/>
          <w:numId w:val="3"/>
        </w:numPr>
        <w:rPr>
          <w:rFonts w:asciiTheme="majorBidi" w:hAnsiTheme="majorBidi" w:cstheme="majorBidi"/>
          <w:sz w:val="28"/>
          <w:szCs w:val="28"/>
          <w:lang w:bidi="ar-LB"/>
        </w:rPr>
      </w:pPr>
      <w:r>
        <w:rPr>
          <w:rFonts w:asciiTheme="majorBidi" w:hAnsiTheme="majorBidi" w:cstheme="majorBidi" w:hint="cs"/>
          <w:color w:val="FF0000"/>
          <w:sz w:val="28"/>
          <w:szCs w:val="28"/>
          <w:rtl/>
          <w:lang w:bidi="ar-LB"/>
        </w:rPr>
        <w:t xml:space="preserve">تثبيت الرواتب و الاجور أو تخفيض الضرائب عن كاهل المنشأت أو الاجراء الثالث الذي هو تخفيض معدل الفائدة </w:t>
      </w:r>
      <w:r w:rsidRPr="007C1D4F">
        <w:rPr>
          <w:rFonts w:asciiTheme="majorBidi" w:hAnsiTheme="majorBidi" w:cstheme="majorBidi" w:hint="cs"/>
          <w:color w:val="00B0F0"/>
          <w:sz w:val="28"/>
          <w:szCs w:val="28"/>
          <w:rtl/>
          <w:lang w:bidi="ar-LB"/>
        </w:rPr>
        <w:t>تؤدي</w:t>
      </w:r>
      <w:r w:rsidRPr="007C1D4F">
        <w:rPr>
          <w:rFonts w:asciiTheme="majorBidi" w:hAnsiTheme="majorBidi" w:cstheme="majorBidi" w:hint="cs"/>
          <w:sz w:val="28"/>
          <w:szCs w:val="28"/>
          <w:rtl/>
          <w:lang w:bidi="ar-LB"/>
        </w:rPr>
        <w:t xml:space="preserve"> الى تخفيض كلفة الانتاج تؤدي الى ارتفاع القدرة </w:t>
      </w:r>
      <w:r>
        <w:rPr>
          <w:rFonts w:asciiTheme="majorBidi" w:hAnsiTheme="majorBidi" w:cstheme="majorBidi" w:hint="cs"/>
          <w:color w:val="FF0000"/>
          <w:sz w:val="28"/>
          <w:szCs w:val="28"/>
          <w:rtl/>
          <w:lang w:bidi="ar-LB"/>
        </w:rPr>
        <w:t>التنافسية</w:t>
      </w:r>
      <w:r w:rsidRPr="007C1D4F">
        <w:rPr>
          <w:rFonts w:asciiTheme="majorBidi" w:hAnsiTheme="majorBidi" w:cstheme="majorBidi" w:hint="cs"/>
          <w:color w:val="00B0F0"/>
          <w:sz w:val="28"/>
          <w:szCs w:val="28"/>
          <w:rtl/>
          <w:lang w:bidi="ar-LB"/>
        </w:rPr>
        <w:t xml:space="preserve"> تؤدي</w:t>
      </w:r>
      <w:r>
        <w:rPr>
          <w:rFonts w:asciiTheme="majorBidi" w:hAnsiTheme="majorBidi" w:cstheme="majorBidi" w:hint="cs"/>
          <w:color w:val="FF0000"/>
          <w:sz w:val="28"/>
          <w:szCs w:val="28"/>
          <w:rtl/>
          <w:lang w:bidi="ar-LB"/>
        </w:rPr>
        <w:t xml:space="preserve"> الى </w:t>
      </w:r>
      <w:r w:rsidRPr="007C1D4F">
        <w:rPr>
          <w:rFonts w:asciiTheme="majorBidi" w:hAnsiTheme="majorBidi" w:cstheme="majorBidi" w:hint="cs"/>
          <w:sz w:val="28"/>
          <w:szCs w:val="28"/>
          <w:rtl/>
          <w:lang w:bidi="ar-LB"/>
        </w:rPr>
        <w:t>ارتفاع الطلب على الاستهلاك</w:t>
      </w:r>
      <w:r w:rsidRPr="007C1D4F">
        <w:rPr>
          <w:rFonts w:asciiTheme="majorBidi" w:hAnsiTheme="majorBidi" w:cstheme="majorBidi" w:hint="cs"/>
          <w:color w:val="00B0F0"/>
          <w:sz w:val="28"/>
          <w:szCs w:val="28"/>
          <w:rtl/>
          <w:lang w:bidi="ar-LB"/>
        </w:rPr>
        <w:t xml:space="preserve"> تؤدي</w:t>
      </w:r>
      <w:r w:rsidRPr="007C1D4F">
        <w:rPr>
          <w:rFonts w:asciiTheme="majorBidi" w:hAnsiTheme="majorBidi" w:cstheme="majorBidi" w:hint="cs"/>
          <w:sz w:val="28"/>
          <w:szCs w:val="28"/>
          <w:rtl/>
          <w:lang w:bidi="ar-LB"/>
        </w:rPr>
        <w:t xml:space="preserve"> الى ارتفاع الاستثمار </w:t>
      </w:r>
      <w:r w:rsidRPr="007C1D4F">
        <w:rPr>
          <w:rFonts w:asciiTheme="majorBidi" w:hAnsiTheme="majorBidi" w:cstheme="majorBidi" w:hint="cs"/>
          <w:color w:val="00B0F0"/>
          <w:sz w:val="28"/>
          <w:szCs w:val="28"/>
          <w:rtl/>
          <w:lang w:bidi="ar-LB"/>
        </w:rPr>
        <w:t>تؤدي</w:t>
      </w:r>
      <w:r w:rsidRPr="007C1D4F">
        <w:rPr>
          <w:rFonts w:asciiTheme="majorBidi" w:hAnsiTheme="majorBidi" w:cstheme="majorBidi" w:hint="cs"/>
          <w:sz w:val="28"/>
          <w:szCs w:val="28"/>
          <w:rtl/>
          <w:lang w:bidi="ar-LB"/>
        </w:rPr>
        <w:t xml:space="preserve"> الى ارتفاع</w:t>
      </w:r>
      <w:r w:rsidRPr="007C1D4F">
        <w:rPr>
          <w:rFonts w:asciiTheme="majorBidi" w:hAnsiTheme="majorBidi" w:cstheme="majorBidi" w:hint="cs"/>
          <w:color w:val="FF0000"/>
          <w:sz w:val="28"/>
          <w:szCs w:val="28"/>
          <w:rtl/>
          <w:lang w:bidi="ar-LB"/>
        </w:rPr>
        <w:t xml:space="preserve"> النمو الاقتصادي</w:t>
      </w:r>
      <w:r w:rsidRPr="007C1D4F">
        <w:rPr>
          <w:rFonts w:asciiTheme="majorBidi" w:hAnsiTheme="majorBidi" w:cstheme="majorBidi" w:hint="cs"/>
          <w:sz w:val="28"/>
          <w:szCs w:val="28"/>
          <w:rtl/>
          <w:lang w:bidi="ar-LB"/>
        </w:rPr>
        <w:t xml:space="preserve"> .</w:t>
      </w:r>
    </w:p>
    <w:p w:rsidR="007C1D4F" w:rsidRPr="00A461D2" w:rsidRDefault="007C1D4F" w:rsidP="007C1D4F">
      <w:pPr>
        <w:rPr>
          <w:rFonts w:asciiTheme="majorBidi" w:hAnsiTheme="majorBidi" w:cstheme="majorBidi"/>
          <w:b/>
          <w:bCs/>
          <w:sz w:val="28"/>
          <w:szCs w:val="28"/>
          <w:rtl/>
          <w:lang w:bidi="ar-LB"/>
        </w:rPr>
      </w:pPr>
      <w:r w:rsidRPr="00A461D2">
        <w:rPr>
          <w:rFonts w:asciiTheme="majorBidi" w:hAnsiTheme="majorBidi" w:cstheme="majorBidi" w:hint="cs"/>
          <w:b/>
          <w:bCs/>
          <w:sz w:val="28"/>
          <w:szCs w:val="28"/>
          <w:rtl/>
          <w:lang w:bidi="ar-LB"/>
        </w:rPr>
        <w:t>أيضا اذا كان هناك تضخم مالي يأتي الربط كذلك :</w:t>
      </w:r>
    </w:p>
    <w:p w:rsidR="007C1D4F" w:rsidRDefault="007C1D4F" w:rsidP="009B3084">
      <w:pPr>
        <w:pStyle w:val="ListParagraph"/>
        <w:numPr>
          <w:ilvl w:val="0"/>
          <w:numId w:val="4"/>
        </w:numPr>
        <w:rPr>
          <w:rFonts w:asciiTheme="majorBidi" w:hAnsiTheme="majorBidi" w:cstheme="majorBidi"/>
          <w:sz w:val="28"/>
          <w:szCs w:val="28"/>
          <w:lang w:bidi="ar-LB"/>
        </w:rPr>
      </w:pPr>
      <w:r>
        <w:rPr>
          <w:rFonts w:asciiTheme="majorBidi" w:hAnsiTheme="majorBidi" w:cstheme="majorBidi" w:hint="cs"/>
          <w:color w:val="FF0000"/>
          <w:sz w:val="28"/>
          <w:szCs w:val="28"/>
          <w:rtl/>
          <w:lang w:bidi="ar-LB"/>
        </w:rPr>
        <w:t xml:space="preserve">تثبيت الرواتب و الاجور أو تخفيض الضرائب عن كاهل المنشأت أو الاجراء الثالث الذي هو تخفيض معدل الفائدة </w:t>
      </w:r>
      <w:r w:rsidRPr="007C1D4F">
        <w:rPr>
          <w:rFonts w:asciiTheme="majorBidi" w:hAnsiTheme="majorBidi" w:cstheme="majorBidi" w:hint="cs"/>
          <w:color w:val="00B0F0"/>
          <w:sz w:val="28"/>
          <w:szCs w:val="28"/>
          <w:rtl/>
          <w:lang w:bidi="ar-LB"/>
        </w:rPr>
        <w:t>تؤدي</w:t>
      </w:r>
      <w:r w:rsidRPr="007C1D4F">
        <w:rPr>
          <w:rFonts w:asciiTheme="majorBidi" w:hAnsiTheme="majorBidi" w:cstheme="majorBidi" w:hint="cs"/>
          <w:sz w:val="28"/>
          <w:szCs w:val="28"/>
          <w:rtl/>
          <w:lang w:bidi="ar-LB"/>
        </w:rPr>
        <w:t xml:space="preserve"> الى تخفيض كلفة الانتاج</w:t>
      </w:r>
      <w:r w:rsidRPr="007C1D4F">
        <w:rPr>
          <w:rFonts w:asciiTheme="majorBidi" w:hAnsiTheme="majorBidi" w:cstheme="majorBidi" w:hint="cs"/>
          <w:color w:val="00B0F0"/>
          <w:sz w:val="28"/>
          <w:szCs w:val="28"/>
          <w:rtl/>
          <w:lang w:bidi="ar-LB"/>
        </w:rPr>
        <w:t xml:space="preserve"> تؤدي</w:t>
      </w:r>
      <w:r>
        <w:rPr>
          <w:rFonts w:asciiTheme="majorBidi" w:hAnsiTheme="majorBidi" w:cstheme="majorBidi" w:hint="cs"/>
          <w:sz w:val="28"/>
          <w:szCs w:val="28"/>
          <w:rtl/>
          <w:lang w:bidi="ar-LB"/>
        </w:rPr>
        <w:t xml:space="preserve"> الى انخفاض الأسعار</w:t>
      </w:r>
      <w:r w:rsidRPr="007C1D4F">
        <w:rPr>
          <w:rFonts w:asciiTheme="majorBidi" w:hAnsiTheme="majorBidi" w:cstheme="majorBidi" w:hint="cs"/>
          <w:color w:val="00B0F0"/>
          <w:sz w:val="28"/>
          <w:szCs w:val="28"/>
          <w:rtl/>
          <w:lang w:bidi="ar-LB"/>
        </w:rPr>
        <w:t xml:space="preserve"> تؤدي</w:t>
      </w:r>
      <w:r>
        <w:rPr>
          <w:rFonts w:asciiTheme="majorBidi" w:hAnsiTheme="majorBidi" w:cstheme="majorBidi" w:hint="cs"/>
          <w:sz w:val="28"/>
          <w:szCs w:val="28"/>
          <w:rtl/>
          <w:lang w:bidi="ar-LB"/>
        </w:rPr>
        <w:t xml:space="preserve"> الى </w:t>
      </w:r>
      <w:r w:rsidRPr="007C1D4F">
        <w:rPr>
          <w:rFonts w:asciiTheme="majorBidi" w:hAnsiTheme="majorBidi" w:cstheme="majorBidi" w:hint="cs"/>
          <w:color w:val="FF0000"/>
          <w:sz w:val="28"/>
          <w:szCs w:val="28"/>
          <w:rtl/>
          <w:lang w:bidi="ar-LB"/>
        </w:rPr>
        <w:t>انخفاض التضخم المالي</w:t>
      </w:r>
      <w:r>
        <w:rPr>
          <w:rFonts w:asciiTheme="majorBidi" w:hAnsiTheme="majorBidi" w:cstheme="majorBidi" w:hint="cs"/>
          <w:sz w:val="28"/>
          <w:szCs w:val="28"/>
          <w:rtl/>
          <w:lang w:bidi="ar-LB"/>
        </w:rPr>
        <w:t xml:space="preserve"> .</w:t>
      </w:r>
    </w:p>
    <w:p w:rsidR="00A461D2" w:rsidRDefault="00A461D2" w:rsidP="00A461D2">
      <w:pPr>
        <w:rPr>
          <w:rFonts w:asciiTheme="majorBidi" w:hAnsiTheme="majorBidi" w:cstheme="majorBidi"/>
          <w:sz w:val="28"/>
          <w:szCs w:val="28"/>
          <w:rtl/>
          <w:lang w:bidi="ar-LB"/>
        </w:rPr>
      </w:pPr>
    </w:p>
    <w:p w:rsidR="00A461D2" w:rsidRPr="00DD180A" w:rsidRDefault="00A461D2" w:rsidP="009B3084">
      <w:pPr>
        <w:pStyle w:val="ListParagraph"/>
        <w:numPr>
          <w:ilvl w:val="0"/>
          <w:numId w:val="5"/>
        </w:numPr>
        <w:rPr>
          <w:rFonts w:asciiTheme="majorBidi" w:hAnsiTheme="majorBidi" w:cstheme="majorBidi"/>
          <w:b/>
          <w:bCs/>
          <w:sz w:val="28"/>
          <w:szCs w:val="28"/>
          <w:lang w:bidi="ar-LB"/>
        </w:rPr>
      </w:pPr>
      <w:r w:rsidRPr="00DD180A">
        <w:rPr>
          <w:rFonts w:asciiTheme="majorBidi" w:hAnsiTheme="majorBidi" w:cstheme="majorBidi"/>
          <w:b/>
          <w:bCs/>
          <w:sz w:val="28"/>
          <w:szCs w:val="28"/>
          <w:rtl/>
          <w:lang w:bidi="ar-LB"/>
        </w:rPr>
        <w:t>هذه الروابط كلها تأتي للنص التوليفي في أغلب الأحيان .</w:t>
      </w:r>
    </w:p>
    <w:p w:rsidR="008435A1" w:rsidRPr="00DD180A" w:rsidRDefault="008435A1" w:rsidP="008435A1">
      <w:pPr>
        <w:rPr>
          <w:rFonts w:asciiTheme="majorBidi" w:hAnsiTheme="majorBidi" w:cstheme="majorBidi"/>
          <w:b/>
          <w:bCs/>
          <w:sz w:val="28"/>
          <w:szCs w:val="28"/>
          <w:rtl/>
          <w:lang w:bidi="ar-LB"/>
        </w:rPr>
      </w:pPr>
      <w:r w:rsidRPr="00DD180A">
        <w:rPr>
          <w:rFonts w:asciiTheme="majorBidi" w:hAnsiTheme="majorBidi" w:cstheme="majorBidi"/>
          <w:b/>
          <w:bCs/>
          <w:color w:val="FF0000"/>
          <w:sz w:val="28"/>
          <w:szCs w:val="28"/>
          <w:rtl/>
          <w:lang w:bidi="ar-LB"/>
        </w:rPr>
        <w:t>أما اجرائات السياسة الأولى فهي</w:t>
      </w:r>
      <w:r w:rsidRPr="00DD180A">
        <w:rPr>
          <w:rFonts w:asciiTheme="majorBidi" w:hAnsiTheme="majorBidi" w:cstheme="majorBidi"/>
          <w:b/>
          <w:bCs/>
          <w:sz w:val="28"/>
          <w:szCs w:val="28"/>
          <w:rtl/>
          <w:lang w:bidi="ar-LB"/>
        </w:rPr>
        <w:t xml:space="preserve"> :</w:t>
      </w:r>
    </w:p>
    <w:p w:rsidR="008435A1" w:rsidRPr="00DD180A" w:rsidRDefault="008435A1" w:rsidP="009B3084">
      <w:pPr>
        <w:pStyle w:val="ListParagraph"/>
        <w:numPr>
          <w:ilvl w:val="0"/>
          <w:numId w:val="6"/>
        </w:numPr>
        <w:rPr>
          <w:rFonts w:asciiTheme="majorBidi" w:hAnsiTheme="majorBidi" w:cstheme="majorBidi"/>
          <w:sz w:val="28"/>
          <w:szCs w:val="28"/>
          <w:lang w:bidi="ar-LB"/>
        </w:rPr>
      </w:pPr>
      <w:r w:rsidRPr="00DD180A">
        <w:rPr>
          <w:rFonts w:asciiTheme="majorBidi" w:hAnsiTheme="majorBidi" w:cstheme="majorBidi"/>
          <w:b/>
          <w:bCs/>
          <w:color w:val="FF0000"/>
          <w:sz w:val="28"/>
          <w:szCs w:val="28"/>
          <w:rtl/>
          <w:lang w:bidi="ar-LB"/>
        </w:rPr>
        <w:t>السياسة الدخلية</w:t>
      </w:r>
      <w:r w:rsidRPr="00DD180A">
        <w:rPr>
          <w:rFonts w:asciiTheme="majorBidi" w:hAnsiTheme="majorBidi" w:cstheme="majorBidi"/>
          <w:sz w:val="28"/>
          <w:szCs w:val="28"/>
          <w:rtl/>
          <w:lang w:bidi="ar-LB"/>
        </w:rPr>
        <w:t xml:space="preserve"> </w:t>
      </w:r>
      <w:r w:rsidRPr="00DD180A">
        <w:rPr>
          <w:rFonts w:asciiTheme="majorBidi" w:hAnsiTheme="majorBidi" w:cstheme="majorBidi"/>
          <w:b/>
          <w:bCs/>
          <w:sz w:val="28"/>
          <w:szCs w:val="28"/>
          <w:rtl/>
          <w:lang w:bidi="ar-LB"/>
        </w:rPr>
        <w:t>:</w:t>
      </w:r>
      <w:r w:rsidRPr="00DD180A">
        <w:rPr>
          <w:rFonts w:asciiTheme="majorBidi" w:hAnsiTheme="majorBidi" w:cstheme="majorBidi"/>
          <w:sz w:val="24"/>
          <w:szCs w:val="24"/>
          <w:rtl/>
          <w:lang w:bidi="ar-LB"/>
        </w:rPr>
        <w:t xml:space="preserve">       </w:t>
      </w:r>
      <w:r w:rsidR="00B606BD" w:rsidRPr="00B606BD">
        <w:rPr>
          <w:rFonts w:asciiTheme="majorBidi" w:hAnsiTheme="majorBidi" w:cstheme="majorBidi" w:hint="cs"/>
          <w:sz w:val="28"/>
          <w:szCs w:val="28"/>
          <w:rtl/>
          <w:lang w:bidi="ar-LB"/>
        </w:rPr>
        <w:t>-</w:t>
      </w:r>
      <w:r w:rsidRPr="00B606BD">
        <w:rPr>
          <w:rFonts w:asciiTheme="majorBidi" w:hAnsiTheme="majorBidi" w:cstheme="majorBidi"/>
          <w:sz w:val="28"/>
          <w:szCs w:val="28"/>
          <w:rtl/>
          <w:lang w:bidi="ar-LB"/>
        </w:rPr>
        <w:t xml:space="preserve"> </w:t>
      </w:r>
      <w:r w:rsidRPr="00DD180A">
        <w:rPr>
          <w:rFonts w:asciiTheme="majorBidi" w:hAnsiTheme="majorBidi" w:cstheme="majorBidi"/>
          <w:sz w:val="28"/>
          <w:szCs w:val="28"/>
          <w:rtl/>
          <w:lang w:bidi="ar-LB"/>
        </w:rPr>
        <w:t xml:space="preserve">ارتفاع الرواتب و الأجور  </w:t>
      </w:r>
      <w:r w:rsidR="001B535D" w:rsidRPr="00DD180A">
        <w:rPr>
          <w:rFonts w:asciiTheme="majorBidi" w:hAnsiTheme="majorBidi" w:cstheme="majorBidi"/>
          <w:sz w:val="28"/>
          <w:szCs w:val="28"/>
          <w:rtl/>
          <w:lang w:bidi="ar-LB"/>
        </w:rPr>
        <w:t>.</w:t>
      </w:r>
      <w:r w:rsidRPr="00DD180A">
        <w:rPr>
          <w:rFonts w:asciiTheme="majorBidi" w:hAnsiTheme="majorBidi" w:cstheme="majorBidi"/>
          <w:sz w:val="28"/>
          <w:szCs w:val="28"/>
          <w:lang w:bidi="ar-LB"/>
        </w:rPr>
        <w:t xml:space="preserve"> </w:t>
      </w:r>
    </w:p>
    <w:p w:rsidR="001B535D" w:rsidRPr="00DD180A" w:rsidRDefault="008435A1" w:rsidP="009B3084">
      <w:pPr>
        <w:pStyle w:val="ListParagraph"/>
        <w:numPr>
          <w:ilvl w:val="0"/>
          <w:numId w:val="6"/>
        </w:numPr>
        <w:rPr>
          <w:rFonts w:asciiTheme="majorBidi" w:hAnsiTheme="majorBidi" w:cstheme="majorBidi"/>
          <w:sz w:val="28"/>
          <w:szCs w:val="28"/>
          <w:lang w:bidi="ar-LB"/>
        </w:rPr>
      </w:pPr>
      <w:r w:rsidRPr="00DD180A">
        <w:rPr>
          <w:rFonts w:asciiTheme="majorBidi" w:hAnsiTheme="majorBidi" w:cstheme="majorBidi"/>
          <w:b/>
          <w:bCs/>
          <w:color w:val="FF0000"/>
          <w:sz w:val="28"/>
          <w:szCs w:val="28"/>
          <w:rtl/>
          <w:lang w:bidi="ar-LB"/>
        </w:rPr>
        <w:t>السياسة الاجتماعية</w:t>
      </w:r>
      <w:r w:rsidRPr="00DD180A">
        <w:rPr>
          <w:rFonts w:asciiTheme="majorBidi" w:hAnsiTheme="majorBidi" w:cstheme="majorBidi"/>
          <w:b/>
          <w:bCs/>
          <w:sz w:val="28"/>
          <w:szCs w:val="28"/>
          <w:rtl/>
          <w:lang w:bidi="ar-LB"/>
        </w:rPr>
        <w:t xml:space="preserve"> :</w:t>
      </w:r>
      <w:r w:rsidRPr="00DD180A">
        <w:rPr>
          <w:rFonts w:asciiTheme="majorBidi" w:hAnsiTheme="majorBidi" w:cstheme="majorBidi"/>
          <w:sz w:val="28"/>
          <w:szCs w:val="28"/>
          <w:rtl/>
          <w:lang w:bidi="ar-LB"/>
        </w:rPr>
        <w:t xml:space="preserve">  </w:t>
      </w:r>
      <w:r w:rsidR="00B606BD">
        <w:rPr>
          <w:rFonts w:asciiTheme="majorBidi" w:hAnsiTheme="majorBidi" w:cstheme="majorBidi" w:hint="cs"/>
          <w:sz w:val="28"/>
          <w:szCs w:val="28"/>
          <w:rtl/>
          <w:lang w:bidi="ar-LB"/>
        </w:rPr>
        <w:t>-</w:t>
      </w:r>
      <w:r w:rsidRPr="00DD180A">
        <w:rPr>
          <w:rFonts w:asciiTheme="majorBidi" w:hAnsiTheme="majorBidi" w:cstheme="majorBidi"/>
          <w:sz w:val="28"/>
          <w:szCs w:val="28"/>
          <w:rtl/>
          <w:lang w:bidi="ar-LB"/>
        </w:rPr>
        <w:t xml:space="preserve"> ارتفاع التقديمات الاجتماعية</w:t>
      </w:r>
      <w:r w:rsidR="001B535D" w:rsidRPr="00DD180A">
        <w:rPr>
          <w:rFonts w:asciiTheme="majorBidi" w:hAnsiTheme="majorBidi" w:cstheme="majorBidi"/>
          <w:sz w:val="28"/>
          <w:szCs w:val="28"/>
          <w:rtl/>
          <w:lang w:bidi="ar-LB"/>
        </w:rPr>
        <w:t>.</w:t>
      </w:r>
    </w:p>
    <w:p w:rsidR="008435A1" w:rsidRPr="00DD180A" w:rsidRDefault="008435A1" w:rsidP="009B3084">
      <w:pPr>
        <w:pStyle w:val="ListParagraph"/>
        <w:numPr>
          <w:ilvl w:val="0"/>
          <w:numId w:val="6"/>
        </w:numPr>
        <w:rPr>
          <w:rFonts w:asciiTheme="majorBidi" w:hAnsiTheme="majorBidi" w:cstheme="majorBidi"/>
          <w:sz w:val="28"/>
          <w:szCs w:val="28"/>
          <w:lang w:bidi="ar-LB"/>
        </w:rPr>
      </w:pPr>
      <w:r w:rsidRPr="00DD180A">
        <w:rPr>
          <w:rFonts w:asciiTheme="majorBidi" w:hAnsiTheme="majorBidi" w:cstheme="majorBidi"/>
          <w:b/>
          <w:bCs/>
          <w:color w:val="FF0000"/>
          <w:sz w:val="28"/>
          <w:szCs w:val="28"/>
          <w:rtl/>
          <w:lang w:bidi="ar-LB"/>
        </w:rPr>
        <w:t>السياسة المالية</w:t>
      </w:r>
      <w:r w:rsidRPr="00DD180A">
        <w:rPr>
          <w:rFonts w:asciiTheme="majorBidi" w:hAnsiTheme="majorBidi" w:cstheme="majorBidi"/>
          <w:b/>
          <w:bCs/>
          <w:sz w:val="28"/>
          <w:szCs w:val="28"/>
          <w:rtl/>
          <w:lang w:bidi="ar-LB"/>
        </w:rPr>
        <w:t xml:space="preserve"> :</w:t>
      </w:r>
      <w:r w:rsidRPr="00DD180A">
        <w:rPr>
          <w:rFonts w:asciiTheme="majorBidi" w:hAnsiTheme="majorBidi" w:cstheme="majorBidi"/>
          <w:sz w:val="28"/>
          <w:szCs w:val="28"/>
          <w:rtl/>
          <w:lang w:bidi="ar-LB"/>
        </w:rPr>
        <w:t xml:space="preserve">    -  ارتفاع النفقات العامة </w:t>
      </w:r>
      <w:r w:rsidR="001B535D" w:rsidRPr="00DD180A">
        <w:rPr>
          <w:rFonts w:asciiTheme="majorBidi" w:hAnsiTheme="majorBidi" w:cstheme="majorBidi"/>
          <w:sz w:val="28"/>
          <w:szCs w:val="28"/>
          <w:rtl/>
          <w:lang w:bidi="ar-LB"/>
        </w:rPr>
        <w:t>.</w:t>
      </w:r>
    </w:p>
    <w:p w:rsidR="008435A1" w:rsidRPr="00DD180A" w:rsidRDefault="00B606BD" w:rsidP="00B606BD">
      <w:pPr>
        <w:pStyle w:val="ListParagraph"/>
        <w:ind w:left="450"/>
        <w:rPr>
          <w:rFonts w:asciiTheme="majorBidi" w:hAnsiTheme="majorBidi" w:cstheme="majorBidi"/>
          <w:sz w:val="28"/>
          <w:szCs w:val="28"/>
          <w:lang w:bidi="ar-LB"/>
        </w:rPr>
      </w:pPr>
      <w:r>
        <w:rPr>
          <w:rFonts w:asciiTheme="majorBidi" w:hAnsiTheme="majorBidi" w:cstheme="majorBidi" w:hint="cs"/>
          <w:sz w:val="28"/>
          <w:szCs w:val="28"/>
          <w:rtl/>
          <w:lang w:bidi="ar-LB"/>
        </w:rPr>
        <w:lastRenderedPageBreak/>
        <w:t xml:space="preserve">                               </w:t>
      </w:r>
      <w:r w:rsidRPr="00DD180A">
        <w:rPr>
          <w:rFonts w:asciiTheme="majorBidi" w:hAnsiTheme="majorBidi" w:cstheme="majorBidi"/>
          <w:sz w:val="28"/>
          <w:szCs w:val="28"/>
          <w:rtl/>
          <w:lang w:bidi="ar-LB"/>
        </w:rPr>
        <w:t>-</w:t>
      </w:r>
      <w:r>
        <w:rPr>
          <w:rFonts w:asciiTheme="majorBidi" w:hAnsiTheme="majorBidi" w:cstheme="majorBidi" w:hint="cs"/>
          <w:sz w:val="28"/>
          <w:szCs w:val="28"/>
          <w:rtl/>
          <w:lang w:bidi="ar-LB"/>
        </w:rPr>
        <w:t xml:space="preserve">  ان</w:t>
      </w:r>
      <w:r w:rsidR="008435A1" w:rsidRPr="00DD180A">
        <w:rPr>
          <w:rFonts w:asciiTheme="majorBidi" w:hAnsiTheme="majorBidi" w:cstheme="majorBidi"/>
          <w:sz w:val="28"/>
          <w:szCs w:val="28"/>
          <w:rtl/>
          <w:lang w:bidi="ar-LB"/>
        </w:rPr>
        <w:t>خفاض الضرائب</w:t>
      </w:r>
      <w:r w:rsidR="001B535D" w:rsidRPr="00DD180A">
        <w:rPr>
          <w:rFonts w:asciiTheme="majorBidi" w:hAnsiTheme="majorBidi" w:cstheme="majorBidi"/>
          <w:sz w:val="28"/>
          <w:szCs w:val="28"/>
          <w:rtl/>
          <w:lang w:bidi="ar-LB"/>
        </w:rPr>
        <w:t>.</w:t>
      </w:r>
    </w:p>
    <w:p w:rsidR="008435A1" w:rsidRPr="00DD180A" w:rsidRDefault="008435A1" w:rsidP="009B3084">
      <w:pPr>
        <w:pStyle w:val="ListParagraph"/>
        <w:numPr>
          <w:ilvl w:val="0"/>
          <w:numId w:val="6"/>
        </w:numPr>
        <w:rPr>
          <w:rFonts w:asciiTheme="majorBidi" w:hAnsiTheme="majorBidi" w:cstheme="majorBidi"/>
          <w:sz w:val="28"/>
          <w:szCs w:val="28"/>
          <w:lang w:bidi="ar-LB"/>
        </w:rPr>
      </w:pPr>
      <w:r w:rsidRPr="00DD180A">
        <w:rPr>
          <w:rFonts w:asciiTheme="majorBidi" w:hAnsiTheme="majorBidi" w:cstheme="majorBidi"/>
          <w:b/>
          <w:bCs/>
          <w:color w:val="FF0000"/>
          <w:sz w:val="28"/>
          <w:szCs w:val="28"/>
          <w:rtl/>
          <w:lang w:bidi="ar-LB"/>
        </w:rPr>
        <w:t>السياسة النقدية</w:t>
      </w:r>
      <w:r w:rsidRPr="00DD180A">
        <w:rPr>
          <w:rFonts w:asciiTheme="majorBidi" w:hAnsiTheme="majorBidi" w:cstheme="majorBidi"/>
          <w:b/>
          <w:bCs/>
          <w:sz w:val="28"/>
          <w:szCs w:val="28"/>
          <w:rtl/>
          <w:lang w:bidi="ar-LB"/>
        </w:rPr>
        <w:t xml:space="preserve"> :</w:t>
      </w:r>
      <w:r w:rsidRPr="00DD180A">
        <w:rPr>
          <w:rFonts w:asciiTheme="majorBidi" w:hAnsiTheme="majorBidi" w:cstheme="majorBidi"/>
          <w:sz w:val="28"/>
          <w:szCs w:val="28"/>
          <w:rtl/>
          <w:lang w:bidi="ar-LB"/>
        </w:rPr>
        <w:t xml:space="preserve">    -    تخفيض سعر صرف العملة الوطنية.</w:t>
      </w:r>
    </w:p>
    <w:p w:rsidR="008435A1" w:rsidRPr="00DD180A" w:rsidRDefault="008435A1" w:rsidP="009B3084">
      <w:pPr>
        <w:pStyle w:val="ListParagraph"/>
        <w:numPr>
          <w:ilvl w:val="0"/>
          <w:numId w:val="7"/>
        </w:numPr>
        <w:rPr>
          <w:rFonts w:asciiTheme="majorBidi" w:hAnsiTheme="majorBidi" w:cstheme="majorBidi"/>
          <w:sz w:val="28"/>
          <w:szCs w:val="28"/>
          <w:lang w:bidi="ar-LB"/>
        </w:rPr>
      </w:pPr>
      <w:r w:rsidRPr="00DD180A">
        <w:rPr>
          <w:rFonts w:asciiTheme="majorBidi" w:hAnsiTheme="majorBidi" w:cstheme="majorBidi"/>
          <w:sz w:val="28"/>
          <w:szCs w:val="28"/>
          <w:rtl/>
          <w:lang w:bidi="ar-LB"/>
        </w:rPr>
        <w:t>انخفاض معدل الفائدة على القروض المعدة للاستهلاك .</w:t>
      </w:r>
    </w:p>
    <w:p w:rsidR="008435A1" w:rsidRPr="00DD180A" w:rsidRDefault="008435A1" w:rsidP="009B3084">
      <w:pPr>
        <w:pStyle w:val="ListParagraph"/>
        <w:numPr>
          <w:ilvl w:val="0"/>
          <w:numId w:val="7"/>
        </w:numPr>
        <w:rPr>
          <w:rFonts w:asciiTheme="majorBidi" w:hAnsiTheme="majorBidi" w:cstheme="majorBidi"/>
          <w:sz w:val="28"/>
          <w:szCs w:val="28"/>
          <w:lang w:bidi="ar-LB"/>
        </w:rPr>
      </w:pPr>
      <w:r w:rsidRPr="00DD180A">
        <w:rPr>
          <w:rFonts w:asciiTheme="majorBidi" w:hAnsiTheme="majorBidi" w:cstheme="majorBidi"/>
          <w:sz w:val="28"/>
          <w:szCs w:val="28"/>
          <w:rtl/>
          <w:lang w:bidi="ar-LB"/>
        </w:rPr>
        <w:t>تخفيض نسبة الاحتياطي الالزامي .</w:t>
      </w:r>
    </w:p>
    <w:p w:rsidR="008435A1" w:rsidRDefault="008435A1" w:rsidP="009B3084">
      <w:pPr>
        <w:pStyle w:val="ListParagraph"/>
        <w:numPr>
          <w:ilvl w:val="0"/>
          <w:numId w:val="7"/>
        </w:numPr>
        <w:rPr>
          <w:rFonts w:asciiTheme="majorBidi" w:hAnsiTheme="majorBidi" w:cstheme="majorBidi"/>
          <w:sz w:val="28"/>
          <w:szCs w:val="28"/>
          <w:lang w:bidi="ar-LB"/>
        </w:rPr>
      </w:pPr>
      <w:r w:rsidRPr="00DD180A">
        <w:rPr>
          <w:rFonts w:asciiTheme="majorBidi" w:hAnsiTheme="majorBidi" w:cstheme="majorBidi"/>
          <w:sz w:val="28"/>
          <w:szCs w:val="28"/>
          <w:rtl/>
          <w:lang w:bidi="ar-LB"/>
        </w:rPr>
        <w:t>شراء المصرف المركزي للأسهم و السندات .</w:t>
      </w:r>
    </w:p>
    <w:p w:rsidR="00166B81" w:rsidRPr="00DD180A" w:rsidRDefault="00EE6983" w:rsidP="00166B81">
      <w:pPr>
        <w:pStyle w:val="ListParagraph"/>
        <w:ind w:left="2628"/>
        <w:rPr>
          <w:rFonts w:asciiTheme="majorBidi" w:hAnsiTheme="majorBidi" w:cstheme="majorBidi"/>
          <w:sz w:val="28"/>
          <w:szCs w:val="28"/>
          <w:lang w:bidi="ar-LB"/>
        </w:rPr>
      </w:pPr>
      <w:r>
        <w:rPr>
          <w:rFonts w:asciiTheme="majorBidi" w:hAnsiTheme="majorBidi" w:cstheme="majorBidi"/>
          <w:noProof/>
          <w:sz w:val="28"/>
          <w:szCs w:val="28"/>
        </w:rPr>
        <w:pict>
          <v:shape id="_x0000_s1030" type="#_x0000_t85" style="position:absolute;left:0;text-align:left;margin-left:-18pt;margin-top:-.25pt;width:399pt;height:384.75pt;z-index:251659264">
            <w10:wrap anchorx="page"/>
          </v:shape>
        </w:pict>
      </w:r>
    </w:p>
    <w:p w:rsidR="001B4C2A" w:rsidRPr="00DD180A" w:rsidRDefault="001B535D" w:rsidP="009B3084">
      <w:pPr>
        <w:pStyle w:val="ListParagraph"/>
        <w:numPr>
          <w:ilvl w:val="0"/>
          <w:numId w:val="8"/>
        </w:numPr>
        <w:rPr>
          <w:rFonts w:asciiTheme="majorBidi" w:hAnsiTheme="majorBidi" w:cstheme="majorBidi"/>
          <w:sz w:val="28"/>
          <w:szCs w:val="28"/>
          <w:lang w:bidi="ar-LB"/>
        </w:rPr>
      </w:pPr>
      <w:r w:rsidRPr="00DD180A">
        <w:rPr>
          <w:rFonts w:asciiTheme="majorBidi" w:hAnsiTheme="majorBidi" w:cstheme="majorBidi"/>
          <w:sz w:val="28"/>
          <w:szCs w:val="28"/>
          <w:rtl/>
          <w:lang w:bidi="ar-LB"/>
        </w:rPr>
        <w:t>ارتفاع الرواتب و الأجور</w:t>
      </w:r>
      <w:r w:rsidRPr="00DD180A">
        <w:rPr>
          <w:rFonts w:asciiTheme="majorBidi" w:hAnsiTheme="majorBidi" w:cstheme="majorBidi"/>
          <w:color w:val="00B0F0"/>
          <w:sz w:val="28"/>
          <w:szCs w:val="28"/>
          <w:rtl/>
          <w:lang w:bidi="ar-LB"/>
        </w:rPr>
        <w:t xml:space="preserve"> أو</w:t>
      </w:r>
      <w:r w:rsidRPr="00DD180A">
        <w:rPr>
          <w:rFonts w:asciiTheme="majorBidi" w:hAnsiTheme="majorBidi" w:cstheme="majorBidi"/>
          <w:sz w:val="28"/>
          <w:szCs w:val="28"/>
          <w:rtl/>
          <w:lang w:bidi="ar-LB"/>
        </w:rPr>
        <w:t xml:space="preserve"> ارتفاع التقديمات الاجتماعية </w:t>
      </w:r>
      <w:r w:rsidRPr="00DD180A">
        <w:rPr>
          <w:rFonts w:asciiTheme="majorBidi" w:hAnsiTheme="majorBidi" w:cstheme="majorBidi"/>
          <w:color w:val="00B0F0"/>
          <w:sz w:val="28"/>
          <w:szCs w:val="28"/>
          <w:rtl/>
          <w:lang w:bidi="ar-LB"/>
        </w:rPr>
        <w:t>أو</w:t>
      </w:r>
      <w:r w:rsidRPr="00DD180A">
        <w:rPr>
          <w:rFonts w:asciiTheme="majorBidi" w:hAnsiTheme="majorBidi" w:cstheme="majorBidi"/>
          <w:sz w:val="28"/>
          <w:szCs w:val="28"/>
          <w:rtl/>
          <w:lang w:bidi="ar-LB"/>
        </w:rPr>
        <w:t xml:space="preserve"> انخفاض الضرائب</w:t>
      </w:r>
      <w:r w:rsidRPr="00DD180A">
        <w:rPr>
          <w:rFonts w:asciiTheme="majorBidi" w:hAnsiTheme="majorBidi" w:cstheme="majorBidi"/>
          <w:color w:val="00B0F0"/>
          <w:sz w:val="28"/>
          <w:szCs w:val="28"/>
          <w:rtl/>
          <w:lang w:bidi="ar-LB"/>
        </w:rPr>
        <w:t xml:space="preserve"> أو</w:t>
      </w:r>
      <w:r w:rsidRPr="00DD180A">
        <w:rPr>
          <w:rFonts w:asciiTheme="majorBidi" w:hAnsiTheme="majorBidi" w:cstheme="majorBidi"/>
          <w:sz w:val="28"/>
          <w:szCs w:val="28"/>
          <w:rtl/>
          <w:lang w:bidi="ar-LB"/>
        </w:rPr>
        <w:t xml:space="preserve"> ارتفاع النفقات العامة </w:t>
      </w:r>
      <w:r w:rsidRPr="00DD180A">
        <w:rPr>
          <w:rFonts w:asciiTheme="majorBidi" w:hAnsiTheme="majorBidi" w:cstheme="majorBidi"/>
          <w:color w:val="00B0F0"/>
          <w:sz w:val="28"/>
          <w:szCs w:val="28"/>
          <w:rtl/>
          <w:lang w:bidi="ar-LB"/>
        </w:rPr>
        <w:t>تؤدي</w:t>
      </w:r>
      <w:r w:rsidRPr="00DD180A">
        <w:rPr>
          <w:rFonts w:asciiTheme="majorBidi" w:hAnsiTheme="majorBidi" w:cstheme="majorBidi"/>
          <w:sz w:val="28"/>
          <w:szCs w:val="28"/>
          <w:rtl/>
          <w:lang w:bidi="ar-LB"/>
        </w:rPr>
        <w:t xml:space="preserve"> الى ارتفاع القدرة الشرائية</w:t>
      </w:r>
      <w:r w:rsidRPr="00DD180A">
        <w:rPr>
          <w:rFonts w:asciiTheme="majorBidi" w:hAnsiTheme="majorBidi" w:cstheme="majorBidi"/>
          <w:color w:val="00B0F0"/>
          <w:sz w:val="28"/>
          <w:szCs w:val="28"/>
          <w:rtl/>
          <w:lang w:bidi="ar-LB"/>
        </w:rPr>
        <w:t xml:space="preserve"> تؤدي</w:t>
      </w:r>
      <w:r w:rsidRPr="00DD180A">
        <w:rPr>
          <w:rFonts w:asciiTheme="majorBidi" w:hAnsiTheme="majorBidi" w:cstheme="majorBidi"/>
          <w:sz w:val="28"/>
          <w:szCs w:val="28"/>
          <w:rtl/>
          <w:lang w:bidi="ar-LB"/>
        </w:rPr>
        <w:t xml:space="preserve"> الى ارتفاع </w:t>
      </w:r>
      <w:r w:rsidR="001B4C2A" w:rsidRPr="00DD180A">
        <w:rPr>
          <w:rFonts w:asciiTheme="majorBidi" w:hAnsiTheme="majorBidi" w:cstheme="majorBidi"/>
          <w:sz w:val="28"/>
          <w:szCs w:val="28"/>
          <w:rtl/>
          <w:lang w:bidi="ar-LB"/>
        </w:rPr>
        <w:t>الطلب على الاستهلاك</w:t>
      </w:r>
      <w:r w:rsidR="001B4C2A" w:rsidRPr="00DD180A">
        <w:rPr>
          <w:rFonts w:asciiTheme="majorBidi" w:hAnsiTheme="majorBidi" w:cstheme="majorBidi"/>
          <w:color w:val="00B0F0"/>
          <w:sz w:val="28"/>
          <w:szCs w:val="28"/>
          <w:rtl/>
          <w:lang w:bidi="ar-LB"/>
        </w:rPr>
        <w:t xml:space="preserve"> تؤدي</w:t>
      </w:r>
      <w:r w:rsidR="001B4C2A" w:rsidRPr="00DD180A">
        <w:rPr>
          <w:rFonts w:asciiTheme="majorBidi" w:hAnsiTheme="majorBidi" w:cstheme="majorBidi"/>
          <w:sz w:val="28"/>
          <w:szCs w:val="28"/>
          <w:rtl/>
          <w:lang w:bidi="ar-LB"/>
        </w:rPr>
        <w:t xml:space="preserve"> الى  ارتفاع الاستثمار </w:t>
      </w:r>
      <w:r w:rsidR="001B4C2A" w:rsidRPr="00DD180A">
        <w:rPr>
          <w:rFonts w:asciiTheme="majorBidi" w:hAnsiTheme="majorBidi" w:cstheme="majorBidi"/>
          <w:color w:val="00B0F0"/>
          <w:sz w:val="28"/>
          <w:szCs w:val="28"/>
          <w:rtl/>
          <w:lang w:bidi="ar-LB"/>
        </w:rPr>
        <w:t>تؤدي</w:t>
      </w:r>
      <w:r w:rsidR="001B4C2A" w:rsidRPr="00DD180A">
        <w:rPr>
          <w:rFonts w:asciiTheme="majorBidi" w:hAnsiTheme="majorBidi" w:cstheme="majorBidi"/>
          <w:sz w:val="28"/>
          <w:szCs w:val="28"/>
          <w:rtl/>
          <w:lang w:bidi="ar-LB"/>
        </w:rPr>
        <w:t xml:space="preserve"> الى ارتفاع الانتاج </w:t>
      </w:r>
      <w:r w:rsidR="001B4C2A" w:rsidRPr="00DD180A">
        <w:rPr>
          <w:rFonts w:asciiTheme="majorBidi" w:hAnsiTheme="majorBidi" w:cstheme="majorBidi"/>
          <w:color w:val="00B0F0"/>
          <w:sz w:val="28"/>
          <w:szCs w:val="28"/>
          <w:rtl/>
          <w:lang w:bidi="ar-LB"/>
        </w:rPr>
        <w:t>تؤدي</w:t>
      </w:r>
      <w:r w:rsidR="001B4C2A" w:rsidRPr="00DD180A">
        <w:rPr>
          <w:rFonts w:asciiTheme="majorBidi" w:hAnsiTheme="majorBidi" w:cstheme="majorBidi"/>
          <w:sz w:val="28"/>
          <w:szCs w:val="28"/>
          <w:rtl/>
          <w:lang w:bidi="ar-LB"/>
        </w:rPr>
        <w:t xml:space="preserve"> الى </w:t>
      </w:r>
      <w:r w:rsidR="001B4C2A" w:rsidRPr="00DD180A">
        <w:rPr>
          <w:rFonts w:asciiTheme="majorBidi" w:hAnsiTheme="majorBidi" w:cstheme="majorBidi"/>
          <w:color w:val="FF0000"/>
          <w:sz w:val="28"/>
          <w:szCs w:val="28"/>
          <w:rtl/>
          <w:lang w:bidi="ar-LB"/>
        </w:rPr>
        <w:t>ارتفاع النمو</w:t>
      </w:r>
      <w:r w:rsidR="001B4C2A" w:rsidRPr="00DD180A">
        <w:rPr>
          <w:rFonts w:asciiTheme="majorBidi" w:hAnsiTheme="majorBidi" w:cstheme="majorBidi"/>
          <w:sz w:val="28"/>
          <w:szCs w:val="28"/>
          <w:rtl/>
          <w:lang w:bidi="ar-LB"/>
        </w:rPr>
        <w:t xml:space="preserve"> </w:t>
      </w:r>
      <w:r w:rsidR="001B4C2A" w:rsidRPr="00DD180A">
        <w:rPr>
          <w:rFonts w:asciiTheme="majorBidi" w:hAnsiTheme="majorBidi" w:cstheme="majorBidi"/>
          <w:color w:val="FF0000"/>
          <w:sz w:val="28"/>
          <w:szCs w:val="28"/>
          <w:rtl/>
          <w:lang w:bidi="ar-LB"/>
        </w:rPr>
        <w:t>الاقتصادي .</w:t>
      </w:r>
    </w:p>
    <w:p w:rsidR="001B4C2A" w:rsidRPr="00DD180A" w:rsidRDefault="001B4C2A" w:rsidP="009B3084">
      <w:pPr>
        <w:pStyle w:val="ListParagraph"/>
        <w:numPr>
          <w:ilvl w:val="0"/>
          <w:numId w:val="8"/>
        </w:numPr>
        <w:rPr>
          <w:rFonts w:asciiTheme="majorBidi" w:hAnsiTheme="majorBidi" w:cstheme="majorBidi"/>
          <w:sz w:val="28"/>
          <w:szCs w:val="28"/>
          <w:lang w:bidi="ar-LB"/>
        </w:rPr>
      </w:pPr>
      <w:r w:rsidRPr="00DD180A">
        <w:rPr>
          <w:rFonts w:asciiTheme="majorBidi" w:hAnsiTheme="majorBidi" w:cstheme="majorBidi"/>
          <w:sz w:val="28"/>
          <w:szCs w:val="28"/>
          <w:rtl/>
          <w:lang w:bidi="ar-LB"/>
        </w:rPr>
        <w:t xml:space="preserve">تخفيض سعر صرف العملة الوطنية  </w:t>
      </w:r>
      <w:r w:rsidRPr="00DD180A">
        <w:rPr>
          <w:rFonts w:asciiTheme="majorBidi" w:hAnsiTheme="majorBidi" w:cstheme="majorBidi"/>
          <w:color w:val="00B0F0"/>
          <w:sz w:val="28"/>
          <w:szCs w:val="28"/>
          <w:rtl/>
          <w:lang w:bidi="ar-LB"/>
        </w:rPr>
        <w:t>تؤدي</w:t>
      </w:r>
      <w:r w:rsidRPr="00DD180A">
        <w:rPr>
          <w:rFonts w:asciiTheme="majorBidi" w:hAnsiTheme="majorBidi" w:cstheme="majorBidi"/>
          <w:sz w:val="28"/>
          <w:szCs w:val="28"/>
          <w:rtl/>
          <w:lang w:bidi="ar-LB"/>
        </w:rPr>
        <w:t xml:space="preserve"> الى ارتفاع اسعار السلع المستوردة بالعملة الوطنية  </w:t>
      </w:r>
      <w:r w:rsidRPr="00DD180A">
        <w:rPr>
          <w:rFonts w:asciiTheme="majorBidi" w:hAnsiTheme="majorBidi" w:cstheme="majorBidi"/>
          <w:color w:val="00B0F0"/>
          <w:sz w:val="28"/>
          <w:szCs w:val="28"/>
          <w:rtl/>
          <w:lang w:bidi="ar-LB"/>
        </w:rPr>
        <w:t>تؤدي</w:t>
      </w:r>
      <w:r w:rsidRPr="00DD180A">
        <w:rPr>
          <w:rFonts w:asciiTheme="majorBidi" w:hAnsiTheme="majorBidi" w:cstheme="majorBidi"/>
          <w:sz w:val="28"/>
          <w:szCs w:val="28"/>
          <w:rtl/>
          <w:lang w:bidi="ar-LB"/>
        </w:rPr>
        <w:t xml:space="preserve"> الى انخفاض قدرة السلع الأجنبية على منافسة السلع المحلية</w:t>
      </w:r>
      <w:r w:rsidRPr="00DD180A">
        <w:rPr>
          <w:rFonts w:asciiTheme="majorBidi" w:hAnsiTheme="majorBidi" w:cstheme="majorBidi"/>
          <w:color w:val="00B0F0"/>
          <w:sz w:val="28"/>
          <w:szCs w:val="28"/>
          <w:rtl/>
          <w:lang w:bidi="ar-LB"/>
        </w:rPr>
        <w:t xml:space="preserve"> تؤدي</w:t>
      </w:r>
      <w:r w:rsidRPr="00DD180A">
        <w:rPr>
          <w:rFonts w:asciiTheme="majorBidi" w:hAnsiTheme="majorBidi" w:cstheme="majorBidi"/>
          <w:b/>
          <w:bCs/>
          <w:sz w:val="28"/>
          <w:szCs w:val="28"/>
          <w:rtl/>
          <w:lang w:bidi="ar-LB"/>
        </w:rPr>
        <w:t xml:space="preserve"> </w:t>
      </w:r>
      <w:r w:rsidRPr="00DD180A">
        <w:rPr>
          <w:rFonts w:asciiTheme="majorBidi" w:hAnsiTheme="majorBidi" w:cstheme="majorBidi"/>
          <w:sz w:val="28"/>
          <w:szCs w:val="28"/>
          <w:rtl/>
          <w:lang w:bidi="ar-LB"/>
        </w:rPr>
        <w:t>الى</w:t>
      </w:r>
      <w:r w:rsidRPr="00DD180A">
        <w:rPr>
          <w:rFonts w:asciiTheme="majorBidi" w:hAnsiTheme="majorBidi" w:cstheme="majorBidi"/>
          <w:b/>
          <w:bCs/>
          <w:sz w:val="28"/>
          <w:szCs w:val="28"/>
          <w:rtl/>
          <w:lang w:bidi="ar-LB"/>
        </w:rPr>
        <w:t xml:space="preserve">  </w:t>
      </w:r>
      <w:r w:rsidRPr="00DD180A">
        <w:rPr>
          <w:rFonts w:asciiTheme="majorBidi" w:hAnsiTheme="majorBidi" w:cstheme="majorBidi"/>
          <w:sz w:val="28"/>
          <w:szCs w:val="28"/>
          <w:rtl/>
          <w:lang w:bidi="ar-LB"/>
        </w:rPr>
        <w:t>ارتفاع الطلب على السلع المحلية</w:t>
      </w:r>
      <w:r w:rsidRPr="00DD180A">
        <w:rPr>
          <w:rFonts w:asciiTheme="majorBidi" w:hAnsiTheme="majorBidi" w:cstheme="majorBidi"/>
          <w:color w:val="00B0F0"/>
          <w:sz w:val="28"/>
          <w:szCs w:val="28"/>
          <w:rtl/>
          <w:lang w:bidi="ar-LB"/>
        </w:rPr>
        <w:t xml:space="preserve"> تؤدي</w:t>
      </w:r>
      <w:r w:rsidRPr="00DD180A">
        <w:rPr>
          <w:rFonts w:asciiTheme="majorBidi" w:hAnsiTheme="majorBidi" w:cstheme="majorBidi"/>
          <w:sz w:val="28"/>
          <w:szCs w:val="28"/>
          <w:rtl/>
          <w:lang w:bidi="ar-LB"/>
        </w:rPr>
        <w:t xml:space="preserve"> الى ارتفاع الاستثمار</w:t>
      </w:r>
      <w:r w:rsidRPr="00DD180A">
        <w:rPr>
          <w:rFonts w:asciiTheme="majorBidi" w:hAnsiTheme="majorBidi" w:cstheme="majorBidi"/>
          <w:b/>
          <w:bCs/>
          <w:sz w:val="28"/>
          <w:szCs w:val="28"/>
          <w:rtl/>
          <w:lang w:bidi="ar-LB"/>
        </w:rPr>
        <w:t xml:space="preserve"> </w:t>
      </w:r>
      <w:r w:rsidRPr="00DD180A">
        <w:rPr>
          <w:rFonts w:asciiTheme="majorBidi" w:hAnsiTheme="majorBidi" w:cstheme="majorBidi"/>
          <w:color w:val="00B0F0"/>
          <w:sz w:val="28"/>
          <w:szCs w:val="28"/>
          <w:rtl/>
          <w:lang w:bidi="ar-LB"/>
        </w:rPr>
        <w:t>تؤدي</w:t>
      </w:r>
      <w:r w:rsidRPr="00DD180A">
        <w:rPr>
          <w:rFonts w:asciiTheme="majorBidi" w:hAnsiTheme="majorBidi" w:cstheme="majorBidi"/>
          <w:sz w:val="28"/>
          <w:szCs w:val="28"/>
          <w:rtl/>
          <w:lang w:bidi="ar-LB"/>
        </w:rPr>
        <w:t xml:space="preserve"> الى</w:t>
      </w:r>
      <w:r w:rsidRPr="00DD180A">
        <w:rPr>
          <w:rFonts w:asciiTheme="majorBidi" w:hAnsiTheme="majorBidi" w:cstheme="majorBidi"/>
          <w:b/>
          <w:bCs/>
          <w:sz w:val="28"/>
          <w:szCs w:val="28"/>
          <w:rtl/>
          <w:lang w:bidi="ar-LB"/>
        </w:rPr>
        <w:t xml:space="preserve"> </w:t>
      </w:r>
      <w:r w:rsidRPr="00DD180A">
        <w:rPr>
          <w:rFonts w:asciiTheme="majorBidi" w:hAnsiTheme="majorBidi" w:cstheme="majorBidi"/>
          <w:sz w:val="28"/>
          <w:szCs w:val="28"/>
          <w:rtl/>
          <w:lang w:bidi="ar-LB"/>
        </w:rPr>
        <w:t>ارتفاع الانتاج</w:t>
      </w:r>
      <w:r w:rsidRPr="00DD180A">
        <w:rPr>
          <w:rFonts w:asciiTheme="majorBidi" w:hAnsiTheme="majorBidi" w:cstheme="majorBidi"/>
          <w:sz w:val="24"/>
          <w:szCs w:val="24"/>
          <w:rtl/>
          <w:lang w:bidi="ar-LB"/>
        </w:rPr>
        <w:t xml:space="preserve">                           </w:t>
      </w:r>
      <w:r w:rsidRPr="00DD180A">
        <w:rPr>
          <w:rFonts w:asciiTheme="majorBidi" w:hAnsiTheme="majorBidi" w:cstheme="majorBidi"/>
          <w:sz w:val="28"/>
          <w:szCs w:val="28"/>
          <w:rtl/>
          <w:lang w:bidi="ar-LB"/>
        </w:rPr>
        <w:t xml:space="preserve"> </w:t>
      </w:r>
      <w:r w:rsidRPr="00DD180A">
        <w:rPr>
          <w:rFonts w:asciiTheme="majorBidi" w:hAnsiTheme="majorBidi" w:cstheme="majorBidi"/>
          <w:color w:val="00B0F0"/>
          <w:sz w:val="28"/>
          <w:szCs w:val="28"/>
          <w:rtl/>
          <w:lang w:bidi="ar-LB"/>
        </w:rPr>
        <w:t xml:space="preserve">تؤدي </w:t>
      </w:r>
      <w:r w:rsidRPr="00DD180A">
        <w:rPr>
          <w:rFonts w:asciiTheme="majorBidi" w:hAnsiTheme="majorBidi" w:cstheme="majorBidi"/>
          <w:sz w:val="28"/>
          <w:szCs w:val="28"/>
          <w:rtl/>
          <w:lang w:bidi="ar-LB"/>
        </w:rPr>
        <w:t xml:space="preserve">الى </w:t>
      </w:r>
      <w:r w:rsidRPr="00DD180A">
        <w:rPr>
          <w:rFonts w:asciiTheme="majorBidi" w:hAnsiTheme="majorBidi" w:cstheme="majorBidi"/>
          <w:color w:val="FF0000"/>
          <w:sz w:val="28"/>
          <w:szCs w:val="28"/>
          <w:rtl/>
          <w:lang w:bidi="ar-LB"/>
        </w:rPr>
        <w:t>ارتفاع النمو الاقتصادي .</w:t>
      </w:r>
    </w:p>
    <w:p w:rsidR="001B4C2A" w:rsidRPr="00DD180A" w:rsidRDefault="001B4C2A" w:rsidP="009B3084">
      <w:pPr>
        <w:pStyle w:val="ListParagraph"/>
        <w:numPr>
          <w:ilvl w:val="0"/>
          <w:numId w:val="8"/>
        </w:numPr>
        <w:rPr>
          <w:rFonts w:asciiTheme="majorBidi" w:hAnsiTheme="majorBidi" w:cstheme="majorBidi"/>
          <w:sz w:val="28"/>
          <w:szCs w:val="28"/>
          <w:lang w:bidi="ar-LB"/>
        </w:rPr>
      </w:pPr>
      <w:r w:rsidRPr="00DD180A">
        <w:rPr>
          <w:rFonts w:asciiTheme="majorBidi" w:hAnsiTheme="majorBidi" w:cstheme="majorBidi"/>
          <w:sz w:val="28"/>
          <w:szCs w:val="28"/>
          <w:rtl/>
          <w:lang w:bidi="ar-LB"/>
        </w:rPr>
        <w:t xml:space="preserve">شراء المصرف المركزي للأسهم و السندات تؤدي الى توفير السيولة </w:t>
      </w:r>
      <w:r w:rsidRPr="00DD180A">
        <w:rPr>
          <w:rFonts w:asciiTheme="majorBidi" w:hAnsiTheme="majorBidi" w:cstheme="majorBidi"/>
          <w:color w:val="00B0F0"/>
          <w:sz w:val="28"/>
          <w:szCs w:val="28"/>
          <w:rtl/>
          <w:lang w:bidi="ar-LB"/>
        </w:rPr>
        <w:t xml:space="preserve">تؤدي </w:t>
      </w:r>
      <w:r w:rsidRPr="00DD180A">
        <w:rPr>
          <w:rFonts w:asciiTheme="majorBidi" w:hAnsiTheme="majorBidi" w:cstheme="majorBidi"/>
          <w:color w:val="000000" w:themeColor="text1"/>
          <w:sz w:val="28"/>
          <w:szCs w:val="28"/>
          <w:rtl/>
          <w:lang w:bidi="ar-LB"/>
        </w:rPr>
        <w:t xml:space="preserve">الى  </w:t>
      </w:r>
      <w:r w:rsidRPr="00DD180A">
        <w:rPr>
          <w:rFonts w:asciiTheme="majorBidi" w:hAnsiTheme="majorBidi" w:cstheme="majorBidi"/>
          <w:sz w:val="28"/>
          <w:szCs w:val="28"/>
          <w:rtl/>
          <w:lang w:bidi="ar-LB"/>
        </w:rPr>
        <w:t>ارتفاع القدرة الشرائية</w:t>
      </w:r>
      <w:r w:rsidRPr="00DD180A">
        <w:rPr>
          <w:rFonts w:asciiTheme="majorBidi" w:hAnsiTheme="majorBidi" w:cstheme="majorBidi"/>
          <w:color w:val="00B0F0"/>
          <w:sz w:val="28"/>
          <w:szCs w:val="28"/>
          <w:rtl/>
          <w:lang w:bidi="ar-LB"/>
        </w:rPr>
        <w:t xml:space="preserve"> تؤدي</w:t>
      </w:r>
      <w:r w:rsidRPr="00DD180A">
        <w:rPr>
          <w:rFonts w:asciiTheme="majorBidi" w:hAnsiTheme="majorBidi" w:cstheme="majorBidi"/>
          <w:sz w:val="28"/>
          <w:szCs w:val="28"/>
          <w:rtl/>
          <w:lang w:bidi="ar-LB"/>
        </w:rPr>
        <w:t xml:space="preserve"> الى ارتفاع الطلب على الاستهلاك</w:t>
      </w:r>
      <w:r w:rsidRPr="00DD180A">
        <w:rPr>
          <w:rFonts w:asciiTheme="majorBidi" w:hAnsiTheme="majorBidi" w:cstheme="majorBidi"/>
          <w:color w:val="00B0F0"/>
          <w:sz w:val="28"/>
          <w:szCs w:val="28"/>
          <w:rtl/>
          <w:lang w:bidi="ar-LB"/>
        </w:rPr>
        <w:t xml:space="preserve"> تؤدي</w:t>
      </w:r>
      <w:r w:rsidRPr="00DD180A">
        <w:rPr>
          <w:rFonts w:asciiTheme="majorBidi" w:hAnsiTheme="majorBidi" w:cstheme="majorBidi"/>
          <w:sz w:val="28"/>
          <w:szCs w:val="28"/>
          <w:rtl/>
          <w:lang w:bidi="ar-LB"/>
        </w:rPr>
        <w:t xml:space="preserve"> الى  ارتفاع الاستثمار </w:t>
      </w:r>
      <w:r w:rsidRPr="00DD180A">
        <w:rPr>
          <w:rFonts w:asciiTheme="majorBidi" w:hAnsiTheme="majorBidi" w:cstheme="majorBidi"/>
          <w:color w:val="00B0F0"/>
          <w:sz w:val="28"/>
          <w:szCs w:val="28"/>
          <w:rtl/>
          <w:lang w:bidi="ar-LB"/>
        </w:rPr>
        <w:t>تؤدي</w:t>
      </w:r>
      <w:r w:rsidRPr="00DD180A">
        <w:rPr>
          <w:rFonts w:asciiTheme="majorBidi" w:hAnsiTheme="majorBidi" w:cstheme="majorBidi"/>
          <w:sz w:val="28"/>
          <w:szCs w:val="28"/>
          <w:rtl/>
          <w:lang w:bidi="ar-LB"/>
        </w:rPr>
        <w:t xml:space="preserve"> الى ارتفاع الانتاج </w:t>
      </w:r>
      <w:r w:rsidRPr="00DD180A">
        <w:rPr>
          <w:rFonts w:asciiTheme="majorBidi" w:hAnsiTheme="majorBidi" w:cstheme="majorBidi"/>
          <w:color w:val="00B0F0"/>
          <w:sz w:val="28"/>
          <w:szCs w:val="28"/>
          <w:rtl/>
          <w:lang w:bidi="ar-LB"/>
        </w:rPr>
        <w:t>تؤدي</w:t>
      </w:r>
      <w:r w:rsidRPr="00DD180A">
        <w:rPr>
          <w:rFonts w:asciiTheme="majorBidi" w:hAnsiTheme="majorBidi" w:cstheme="majorBidi"/>
          <w:sz w:val="28"/>
          <w:szCs w:val="28"/>
          <w:rtl/>
          <w:lang w:bidi="ar-LB"/>
        </w:rPr>
        <w:t xml:space="preserve"> الى </w:t>
      </w:r>
      <w:r w:rsidRPr="00DD180A">
        <w:rPr>
          <w:rFonts w:asciiTheme="majorBidi" w:hAnsiTheme="majorBidi" w:cstheme="majorBidi"/>
          <w:color w:val="FF0000"/>
          <w:sz w:val="28"/>
          <w:szCs w:val="28"/>
          <w:rtl/>
          <w:lang w:bidi="ar-LB"/>
        </w:rPr>
        <w:t>ارتفاع النمو</w:t>
      </w:r>
      <w:r w:rsidRPr="00DD180A">
        <w:rPr>
          <w:rFonts w:asciiTheme="majorBidi" w:hAnsiTheme="majorBidi" w:cstheme="majorBidi"/>
          <w:sz w:val="28"/>
          <w:szCs w:val="28"/>
          <w:rtl/>
          <w:lang w:bidi="ar-LB"/>
        </w:rPr>
        <w:t xml:space="preserve"> </w:t>
      </w:r>
      <w:r w:rsidRPr="00DD180A">
        <w:rPr>
          <w:rFonts w:asciiTheme="majorBidi" w:hAnsiTheme="majorBidi" w:cstheme="majorBidi"/>
          <w:color w:val="FF0000"/>
          <w:sz w:val="28"/>
          <w:szCs w:val="28"/>
          <w:rtl/>
          <w:lang w:bidi="ar-LB"/>
        </w:rPr>
        <w:t>الاقتصادي .</w:t>
      </w:r>
    </w:p>
    <w:p w:rsidR="001B4C2A" w:rsidRPr="00DD180A" w:rsidRDefault="001B4C2A" w:rsidP="009B3084">
      <w:pPr>
        <w:pStyle w:val="ListParagraph"/>
        <w:numPr>
          <w:ilvl w:val="0"/>
          <w:numId w:val="8"/>
        </w:numPr>
        <w:rPr>
          <w:rFonts w:asciiTheme="majorBidi" w:hAnsiTheme="majorBidi" w:cstheme="majorBidi"/>
          <w:sz w:val="28"/>
          <w:szCs w:val="28"/>
          <w:lang w:bidi="ar-LB"/>
        </w:rPr>
      </w:pPr>
      <w:r w:rsidRPr="00DD180A">
        <w:rPr>
          <w:rFonts w:asciiTheme="majorBidi" w:hAnsiTheme="majorBidi" w:cstheme="majorBidi"/>
          <w:sz w:val="28"/>
          <w:szCs w:val="28"/>
          <w:rtl/>
          <w:lang w:bidi="ar-LB"/>
        </w:rPr>
        <w:t xml:space="preserve">تخفيض نسبة الاحتياطي الالزامي تؤدي الى ارتفاع قدرة المصارف على الاقرض تؤدي الى ارتفاع الطلب على القروض </w:t>
      </w:r>
      <w:r w:rsidRPr="00DD180A">
        <w:rPr>
          <w:rFonts w:asciiTheme="majorBidi" w:hAnsiTheme="majorBidi" w:cstheme="majorBidi"/>
          <w:color w:val="00B0F0"/>
          <w:sz w:val="28"/>
          <w:szCs w:val="28"/>
          <w:rtl/>
          <w:lang w:bidi="ar-LB"/>
        </w:rPr>
        <w:t>تؤدي</w:t>
      </w:r>
      <w:r w:rsidRPr="00DD180A">
        <w:rPr>
          <w:rFonts w:asciiTheme="majorBidi" w:hAnsiTheme="majorBidi" w:cstheme="majorBidi"/>
          <w:sz w:val="28"/>
          <w:szCs w:val="28"/>
          <w:rtl/>
          <w:lang w:bidi="ar-LB"/>
        </w:rPr>
        <w:t xml:space="preserve"> الى توفير السيولة </w:t>
      </w:r>
      <w:r w:rsidRPr="00DD180A">
        <w:rPr>
          <w:rFonts w:asciiTheme="majorBidi" w:hAnsiTheme="majorBidi" w:cstheme="majorBidi"/>
          <w:color w:val="00B0F0"/>
          <w:sz w:val="28"/>
          <w:szCs w:val="28"/>
          <w:rtl/>
          <w:lang w:bidi="ar-LB"/>
        </w:rPr>
        <w:t xml:space="preserve">تؤدي </w:t>
      </w:r>
      <w:r w:rsidRPr="00DD180A">
        <w:rPr>
          <w:rFonts w:asciiTheme="majorBidi" w:hAnsiTheme="majorBidi" w:cstheme="majorBidi"/>
          <w:color w:val="000000" w:themeColor="text1"/>
          <w:sz w:val="28"/>
          <w:szCs w:val="28"/>
          <w:rtl/>
          <w:lang w:bidi="ar-LB"/>
        </w:rPr>
        <w:t>الى</w:t>
      </w:r>
      <w:r w:rsidRPr="00DD180A">
        <w:rPr>
          <w:rFonts w:asciiTheme="majorBidi" w:hAnsiTheme="majorBidi" w:cstheme="majorBidi"/>
          <w:sz w:val="28"/>
          <w:szCs w:val="28"/>
          <w:rtl/>
          <w:lang w:bidi="ar-LB"/>
        </w:rPr>
        <w:t xml:space="preserve">  ارتفاع القدرة الشرائية</w:t>
      </w:r>
      <w:r w:rsidRPr="00DD180A">
        <w:rPr>
          <w:rFonts w:asciiTheme="majorBidi" w:hAnsiTheme="majorBidi" w:cstheme="majorBidi"/>
          <w:color w:val="00B0F0"/>
          <w:sz w:val="28"/>
          <w:szCs w:val="28"/>
          <w:rtl/>
          <w:lang w:bidi="ar-LB"/>
        </w:rPr>
        <w:t xml:space="preserve"> تؤدي</w:t>
      </w:r>
      <w:r w:rsidRPr="00DD180A">
        <w:rPr>
          <w:rFonts w:asciiTheme="majorBidi" w:hAnsiTheme="majorBidi" w:cstheme="majorBidi"/>
          <w:sz w:val="28"/>
          <w:szCs w:val="28"/>
          <w:rtl/>
          <w:lang w:bidi="ar-LB"/>
        </w:rPr>
        <w:t xml:space="preserve"> الى ارتفاع الطلب على الاستهلاك</w:t>
      </w:r>
      <w:r w:rsidRPr="00DD180A">
        <w:rPr>
          <w:rFonts w:asciiTheme="majorBidi" w:hAnsiTheme="majorBidi" w:cstheme="majorBidi"/>
          <w:color w:val="00B0F0"/>
          <w:sz w:val="28"/>
          <w:szCs w:val="28"/>
          <w:rtl/>
          <w:lang w:bidi="ar-LB"/>
        </w:rPr>
        <w:t xml:space="preserve"> تؤدي</w:t>
      </w:r>
      <w:r w:rsidRPr="00DD180A">
        <w:rPr>
          <w:rFonts w:asciiTheme="majorBidi" w:hAnsiTheme="majorBidi" w:cstheme="majorBidi"/>
          <w:sz w:val="28"/>
          <w:szCs w:val="28"/>
          <w:rtl/>
          <w:lang w:bidi="ar-LB"/>
        </w:rPr>
        <w:t xml:space="preserve"> الى  ارتفاع الاستثمار </w:t>
      </w:r>
      <w:r w:rsidRPr="00DD180A">
        <w:rPr>
          <w:rFonts w:asciiTheme="majorBidi" w:hAnsiTheme="majorBidi" w:cstheme="majorBidi"/>
          <w:color w:val="00B0F0"/>
          <w:sz w:val="28"/>
          <w:szCs w:val="28"/>
          <w:rtl/>
          <w:lang w:bidi="ar-LB"/>
        </w:rPr>
        <w:t>تؤدي</w:t>
      </w:r>
      <w:r w:rsidRPr="00DD180A">
        <w:rPr>
          <w:rFonts w:asciiTheme="majorBidi" w:hAnsiTheme="majorBidi" w:cstheme="majorBidi"/>
          <w:sz w:val="28"/>
          <w:szCs w:val="28"/>
          <w:rtl/>
          <w:lang w:bidi="ar-LB"/>
        </w:rPr>
        <w:t xml:space="preserve"> الى ارتفاع الانتاج </w:t>
      </w:r>
      <w:r w:rsidRPr="00DD180A">
        <w:rPr>
          <w:rFonts w:asciiTheme="majorBidi" w:hAnsiTheme="majorBidi" w:cstheme="majorBidi"/>
          <w:color w:val="00B0F0"/>
          <w:sz w:val="28"/>
          <w:szCs w:val="28"/>
          <w:rtl/>
          <w:lang w:bidi="ar-LB"/>
        </w:rPr>
        <w:t>تؤدي</w:t>
      </w:r>
      <w:r w:rsidRPr="00DD180A">
        <w:rPr>
          <w:rFonts w:asciiTheme="majorBidi" w:hAnsiTheme="majorBidi" w:cstheme="majorBidi"/>
          <w:sz w:val="28"/>
          <w:szCs w:val="28"/>
          <w:rtl/>
          <w:lang w:bidi="ar-LB"/>
        </w:rPr>
        <w:t xml:space="preserve"> الى </w:t>
      </w:r>
      <w:r w:rsidRPr="00DD180A">
        <w:rPr>
          <w:rFonts w:asciiTheme="majorBidi" w:hAnsiTheme="majorBidi" w:cstheme="majorBidi"/>
          <w:color w:val="FF0000"/>
          <w:sz w:val="28"/>
          <w:szCs w:val="28"/>
          <w:rtl/>
          <w:lang w:bidi="ar-LB"/>
        </w:rPr>
        <w:t>ارتفاع النمو</w:t>
      </w:r>
      <w:r w:rsidRPr="00DD180A">
        <w:rPr>
          <w:rFonts w:asciiTheme="majorBidi" w:hAnsiTheme="majorBidi" w:cstheme="majorBidi"/>
          <w:sz w:val="28"/>
          <w:szCs w:val="28"/>
          <w:rtl/>
          <w:lang w:bidi="ar-LB"/>
        </w:rPr>
        <w:t xml:space="preserve"> </w:t>
      </w:r>
      <w:r w:rsidRPr="00DD180A">
        <w:rPr>
          <w:rFonts w:asciiTheme="majorBidi" w:hAnsiTheme="majorBidi" w:cstheme="majorBidi"/>
          <w:color w:val="FF0000"/>
          <w:sz w:val="28"/>
          <w:szCs w:val="28"/>
          <w:rtl/>
          <w:lang w:bidi="ar-LB"/>
        </w:rPr>
        <w:t>الاقتصادي .</w:t>
      </w:r>
    </w:p>
    <w:p w:rsidR="00F70950" w:rsidRPr="00F70950" w:rsidRDefault="001B4C2A" w:rsidP="009B3084">
      <w:pPr>
        <w:pStyle w:val="ListParagraph"/>
        <w:numPr>
          <w:ilvl w:val="0"/>
          <w:numId w:val="8"/>
        </w:numPr>
        <w:rPr>
          <w:rFonts w:asciiTheme="majorBidi" w:hAnsiTheme="majorBidi" w:cstheme="majorBidi"/>
          <w:sz w:val="28"/>
          <w:szCs w:val="28"/>
          <w:lang w:bidi="ar-LB"/>
        </w:rPr>
      </w:pPr>
      <w:r w:rsidRPr="00DD180A">
        <w:rPr>
          <w:rFonts w:asciiTheme="majorBidi" w:hAnsiTheme="majorBidi" w:cstheme="majorBidi"/>
          <w:sz w:val="28"/>
          <w:szCs w:val="28"/>
          <w:rtl/>
          <w:lang w:bidi="ar-LB"/>
        </w:rPr>
        <w:t xml:space="preserve">انخفاض معدل الفائدة على القروض المعدة للاستهلاك </w:t>
      </w:r>
      <w:r w:rsidR="00813E96" w:rsidRPr="00DD180A">
        <w:rPr>
          <w:rFonts w:asciiTheme="majorBidi" w:hAnsiTheme="majorBidi" w:cstheme="majorBidi"/>
          <w:sz w:val="28"/>
          <w:szCs w:val="28"/>
          <w:rtl/>
          <w:lang w:bidi="ar-LB"/>
        </w:rPr>
        <w:t xml:space="preserve">تؤدي الى ارتفاع الطلب على القروض </w:t>
      </w:r>
      <w:r w:rsidR="00813E96" w:rsidRPr="00DD180A">
        <w:rPr>
          <w:rFonts w:asciiTheme="majorBidi" w:hAnsiTheme="majorBidi" w:cstheme="majorBidi"/>
          <w:color w:val="00B0F0"/>
          <w:sz w:val="28"/>
          <w:szCs w:val="28"/>
          <w:rtl/>
          <w:lang w:bidi="ar-LB"/>
        </w:rPr>
        <w:t>تؤدي</w:t>
      </w:r>
      <w:r w:rsidR="00813E96" w:rsidRPr="00DD180A">
        <w:rPr>
          <w:rFonts w:asciiTheme="majorBidi" w:hAnsiTheme="majorBidi" w:cstheme="majorBidi"/>
          <w:sz w:val="28"/>
          <w:szCs w:val="28"/>
          <w:rtl/>
          <w:lang w:bidi="ar-LB"/>
        </w:rPr>
        <w:t xml:space="preserve"> الى توفير السيولة </w:t>
      </w:r>
      <w:r w:rsidR="00813E96" w:rsidRPr="00DD180A">
        <w:rPr>
          <w:rFonts w:asciiTheme="majorBidi" w:hAnsiTheme="majorBidi" w:cstheme="majorBidi"/>
          <w:color w:val="00B0F0"/>
          <w:sz w:val="28"/>
          <w:szCs w:val="28"/>
          <w:rtl/>
          <w:lang w:bidi="ar-LB"/>
        </w:rPr>
        <w:t xml:space="preserve">تؤدي </w:t>
      </w:r>
      <w:r w:rsidR="00813E96" w:rsidRPr="00DD180A">
        <w:rPr>
          <w:rFonts w:asciiTheme="majorBidi" w:hAnsiTheme="majorBidi" w:cstheme="majorBidi"/>
          <w:color w:val="000000" w:themeColor="text1"/>
          <w:sz w:val="28"/>
          <w:szCs w:val="28"/>
          <w:rtl/>
          <w:lang w:bidi="ar-LB"/>
        </w:rPr>
        <w:t>الى</w:t>
      </w:r>
      <w:r w:rsidR="00813E96" w:rsidRPr="00DD180A">
        <w:rPr>
          <w:rFonts w:asciiTheme="majorBidi" w:hAnsiTheme="majorBidi" w:cstheme="majorBidi"/>
          <w:sz w:val="28"/>
          <w:szCs w:val="28"/>
          <w:rtl/>
          <w:lang w:bidi="ar-LB"/>
        </w:rPr>
        <w:t xml:space="preserve">  ارتفاع القدرة الشرائية</w:t>
      </w:r>
      <w:r w:rsidR="00813E96" w:rsidRPr="00DD180A">
        <w:rPr>
          <w:rFonts w:asciiTheme="majorBidi" w:hAnsiTheme="majorBidi" w:cstheme="majorBidi"/>
          <w:color w:val="00B0F0"/>
          <w:sz w:val="28"/>
          <w:szCs w:val="28"/>
          <w:rtl/>
          <w:lang w:bidi="ar-LB"/>
        </w:rPr>
        <w:t xml:space="preserve"> تؤدي</w:t>
      </w:r>
      <w:r w:rsidR="00813E96" w:rsidRPr="00DD180A">
        <w:rPr>
          <w:rFonts w:asciiTheme="majorBidi" w:hAnsiTheme="majorBidi" w:cstheme="majorBidi"/>
          <w:sz w:val="28"/>
          <w:szCs w:val="28"/>
          <w:rtl/>
          <w:lang w:bidi="ar-LB"/>
        </w:rPr>
        <w:t xml:space="preserve"> الى ارتفاع الطلب على الاستهلاك</w:t>
      </w:r>
      <w:r w:rsidR="00813E96" w:rsidRPr="00DD180A">
        <w:rPr>
          <w:rFonts w:asciiTheme="majorBidi" w:hAnsiTheme="majorBidi" w:cstheme="majorBidi"/>
          <w:color w:val="00B0F0"/>
          <w:sz w:val="28"/>
          <w:szCs w:val="28"/>
          <w:rtl/>
          <w:lang w:bidi="ar-LB"/>
        </w:rPr>
        <w:t xml:space="preserve"> تؤدي</w:t>
      </w:r>
      <w:r w:rsidR="00813E96" w:rsidRPr="00DD180A">
        <w:rPr>
          <w:rFonts w:asciiTheme="majorBidi" w:hAnsiTheme="majorBidi" w:cstheme="majorBidi"/>
          <w:sz w:val="28"/>
          <w:szCs w:val="28"/>
          <w:rtl/>
          <w:lang w:bidi="ar-LB"/>
        </w:rPr>
        <w:t xml:space="preserve"> الى  ارتفاع الاستثمار </w:t>
      </w:r>
      <w:r w:rsidR="00813E96" w:rsidRPr="00DD180A">
        <w:rPr>
          <w:rFonts w:asciiTheme="majorBidi" w:hAnsiTheme="majorBidi" w:cstheme="majorBidi"/>
          <w:color w:val="00B0F0"/>
          <w:sz w:val="28"/>
          <w:szCs w:val="28"/>
          <w:rtl/>
          <w:lang w:bidi="ar-LB"/>
        </w:rPr>
        <w:t>تؤدي</w:t>
      </w:r>
      <w:r w:rsidR="00813E96" w:rsidRPr="00DD180A">
        <w:rPr>
          <w:rFonts w:asciiTheme="majorBidi" w:hAnsiTheme="majorBidi" w:cstheme="majorBidi"/>
          <w:sz w:val="28"/>
          <w:szCs w:val="28"/>
          <w:rtl/>
          <w:lang w:bidi="ar-LB"/>
        </w:rPr>
        <w:t xml:space="preserve"> الى ارتفاع الانتاج </w:t>
      </w:r>
      <w:r w:rsidR="00813E96" w:rsidRPr="00DD180A">
        <w:rPr>
          <w:rFonts w:asciiTheme="majorBidi" w:hAnsiTheme="majorBidi" w:cstheme="majorBidi"/>
          <w:color w:val="00B0F0"/>
          <w:sz w:val="28"/>
          <w:szCs w:val="28"/>
          <w:rtl/>
          <w:lang w:bidi="ar-LB"/>
        </w:rPr>
        <w:t>تؤدي</w:t>
      </w:r>
      <w:r w:rsidR="00813E96" w:rsidRPr="00DD180A">
        <w:rPr>
          <w:rFonts w:asciiTheme="majorBidi" w:hAnsiTheme="majorBidi" w:cstheme="majorBidi"/>
          <w:sz w:val="28"/>
          <w:szCs w:val="28"/>
          <w:rtl/>
          <w:lang w:bidi="ar-LB"/>
        </w:rPr>
        <w:t xml:space="preserve"> الى </w:t>
      </w:r>
      <w:r w:rsidR="00813E96" w:rsidRPr="00DD180A">
        <w:rPr>
          <w:rFonts w:asciiTheme="majorBidi" w:hAnsiTheme="majorBidi" w:cstheme="majorBidi"/>
          <w:color w:val="FF0000"/>
          <w:sz w:val="28"/>
          <w:szCs w:val="28"/>
          <w:rtl/>
          <w:lang w:bidi="ar-LB"/>
        </w:rPr>
        <w:t>ارتفاع النمو</w:t>
      </w:r>
      <w:r w:rsidR="00813E96" w:rsidRPr="00DD180A">
        <w:rPr>
          <w:rFonts w:asciiTheme="majorBidi" w:hAnsiTheme="majorBidi" w:cstheme="majorBidi"/>
          <w:sz w:val="28"/>
          <w:szCs w:val="28"/>
          <w:rtl/>
          <w:lang w:bidi="ar-LB"/>
        </w:rPr>
        <w:t xml:space="preserve"> </w:t>
      </w:r>
      <w:r w:rsidR="00813E96" w:rsidRPr="00DD180A">
        <w:rPr>
          <w:rFonts w:asciiTheme="majorBidi" w:hAnsiTheme="majorBidi" w:cstheme="majorBidi"/>
          <w:color w:val="FF0000"/>
          <w:sz w:val="28"/>
          <w:szCs w:val="28"/>
          <w:rtl/>
          <w:lang w:bidi="ar-LB"/>
        </w:rPr>
        <w:t>الاقتصادي .</w:t>
      </w:r>
    </w:p>
    <w:p w:rsidR="00F70950" w:rsidRPr="00F70950" w:rsidRDefault="00F70950" w:rsidP="00F70950">
      <w:pPr>
        <w:ind w:left="360"/>
        <w:rPr>
          <w:rFonts w:asciiTheme="majorBidi" w:hAnsiTheme="majorBidi" w:cstheme="majorBidi"/>
          <w:sz w:val="28"/>
          <w:szCs w:val="28"/>
          <w:lang w:bidi="ar-LB"/>
        </w:rPr>
      </w:pPr>
    </w:p>
    <w:p w:rsidR="007A2820" w:rsidRDefault="007A2820" w:rsidP="009B3084">
      <w:pPr>
        <w:pStyle w:val="ListParagraph"/>
        <w:numPr>
          <w:ilvl w:val="0"/>
          <w:numId w:val="18"/>
        </w:numPr>
        <w:rPr>
          <w:rFonts w:asciiTheme="majorBidi" w:hAnsiTheme="majorBidi" w:cstheme="majorBidi"/>
          <w:sz w:val="28"/>
          <w:szCs w:val="28"/>
          <w:lang w:bidi="ar-LB"/>
        </w:rPr>
      </w:pPr>
      <w:r>
        <w:rPr>
          <w:rFonts w:asciiTheme="majorBidi" w:hAnsiTheme="majorBidi" w:cstheme="majorBidi" w:hint="cs"/>
          <w:sz w:val="28"/>
          <w:szCs w:val="28"/>
          <w:rtl/>
          <w:lang w:bidi="ar-LB"/>
        </w:rPr>
        <w:t>تقييم ساسة النهوض عبر تعزيز الطلب على الاستهلاك :</w:t>
      </w:r>
    </w:p>
    <w:p w:rsidR="007A2820" w:rsidRDefault="007A2820" w:rsidP="009B3084">
      <w:pPr>
        <w:pStyle w:val="ListParagraph"/>
        <w:numPr>
          <w:ilvl w:val="0"/>
          <w:numId w:val="6"/>
        </w:numPr>
        <w:rPr>
          <w:rFonts w:asciiTheme="majorBidi" w:hAnsiTheme="majorBidi" w:cstheme="majorBidi"/>
          <w:sz w:val="28"/>
          <w:szCs w:val="28"/>
          <w:lang w:bidi="ar-LB"/>
        </w:rPr>
      </w:pPr>
      <w:r>
        <w:rPr>
          <w:rFonts w:asciiTheme="majorBidi" w:hAnsiTheme="majorBidi" w:cstheme="majorBidi" w:hint="cs"/>
          <w:sz w:val="28"/>
          <w:szCs w:val="28"/>
          <w:rtl/>
          <w:lang w:bidi="ar-LB"/>
        </w:rPr>
        <w:t>على الصعيد المالي : عجز في الموازنة العامة .</w:t>
      </w:r>
    </w:p>
    <w:p w:rsidR="007A2820" w:rsidRDefault="007A2820" w:rsidP="009B3084">
      <w:pPr>
        <w:pStyle w:val="ListParagraph"/>
        <w:numPr>
          <w:ilvl w:val="0"/>
          <w:numId w:val="6"/>
        </w:numPr>
        <w:rPr>
          <w:rFonts w:asciiTheme="majorBidi" w:hAnsiTheme="majorBidi" w:cstheme="majorBidi"/>
          <w:sz w:val="28"/>
          <w:szCs w:val="28"/>
          <w:lang w:bidi="ar-LB"/>
        </w:rPr>
      </w:pPr>
      <w:r>
        <w:rPr>
          <w:rFonts w:asciiTheme="majorBidi" w:hAnsiTheme="majorBidi" w:cstheme="majorBidi" w:hint="cs"/>
          <w:sz w:val="28"/>
          <w:szCs w:val="28"/>
          <w:rtl/>
          <w:lang w:bidi="ar-LB"/>
        </w:rPr>
        <w:t>على الصعيد الاقتصادي : نمو اقتصادي , تضخم مالي , عجز في الميزان التجاري .</w:t>
      </w:r>
    </w:p>
    <w:p w:rsidR="007A2820" w:rsidRDefault="007A2820" w:rsidP="009B3084">
      <w:pPr>
        <w:pStyle w:val="ListParagraph"/>
        <w:numPr>
          <w:ilvl w:val="0"/>
          <w:numId w:val="6"/>
        </w:numPr>
        <w:rPr>
          <w:rFonts w:asciiTheme="majorBidi" w:hAnsiTheme="majorBidi" w:cstheme="majorBidi"/>
          <w:sz w:val="28"/>
          <w:szCs w:val="28"/>
          <w:lang w:bidi="ar-LB"/>
        </w:rPr>
      </w:pPr>
      <w:r>
        <w:rPr>
          <w:rFonts w:asciiTheme="majorBidi" w:hAnsiTheme="majorBidi" w:cstheme="majorBidi" w:hint="cs"/>
          <w:sz w:val="28"/>
          <w:szCs w:val="28"/>
          <w:rtl/>
          <w:lang w:bidi="ar-LB"/>
        </w:rPr>
        <w:t>على الصعيد الاجتماعي : انخفاض معدل البطالة .</w:t>
      </w:r>
    </w:p>
    <w:p w:rsidR="00166402" w:rsidRDefault="00166402" w:rsidP="00166402">
      <w:pPr>
        <w:rPr>
          <w:rFonts w:asciiTheme="majorBidi" w:hAnsiTheme="majorBidi" w:cstheme="majorBidi"/>
          <w:sz w:val="28"/>
          <w:szCs w:val="28"/>
          <w:rtl/>
          <w:lang w:bidi="ar-LB"/>
        </w:rPr>
      </w:pPr>
    </w:p>
    <w:p w:rsidR="00166402" w:rsidRDefault="00166402" w:rsidP="00166402">
      <w:pPr>
        <w:rPr>
          <w:rFonts w:asciiTheme="majorBidi" w:hAnsiTheme="majorBidi" w:cstheme="majorBidi"/>
          <w:sz w:val="28"/>
          <w:szCs w:val="28"/>
          <w:rtl/>
          <w:lang w:bidi="ar-LB"/>
        </w:rPr>
      </w:pPr>
    </w:p>
    <w:p w:rsidR="00166402" w:rsidRPr="00166402" w:rsidRDefault="00166402" w:rsidP="00166402">
      <w:pPr>
        <w:rPr>
          <w:rFonts w:asciiTheme="majorBidi" w:hAnsiTheme="majorBidi" w:cstheme="majorBidi"/>
          <w:sz w:val="28"/>
          <w:szCs w:val="28"/>
          <w:lang w:bidi="ar-LB"/>
        </w:rPr>
      </w:pPr>
    </w:p>
    <w:p w:rsidR="00DD180A" w:rsidRDefault="00AB4A8A" w:rsidP="00DD180A">
      <w:pPr>
        <w:ind w:left="360"/>
        <w:rPr>
          <w:sz w:val="28"/>
          <w:szCs w:val="28"/>
          <w:rtl/>
          <w:lang w:bidi="ar-LB"/>
        </w:rPr>
      </w:pPr>
      <w:r w:rsidRPr="00AB4A8A">
        <w:rPr>
          <w:rFonts w:hint="cs"/>
          <w:b/>
          <w:bCs/>
          <w:i/>
          <w:iCs/>
          <w:sz w:val="32"/>
          <w:szCs w:val="32"/>
          <w:u w:val="single"/>
          <w:rtl/>
          <w:lang w:bidi="ar-LB"/>
        </w:rPr>
        <w:lastRenderedPageBreak/>
        <w:t>ثانيا</w:t>
      </w:r>
      <w:r w:rsidRPr="00AD5C0B">
        <w:rPr>
          <w:rFonts w:hint="cs"/>
          <w:b/>
          <w:bCs/>
          <w:i/>
          <w:iCs/>
          <w:sz w:val="32"/>
          <w:szCs w:val="32"/>
          <w:rtl/>
          <w:lang w:bidi="ar-LB"/>
        </w:rPr>
        <w:t>:</w:t>
      </w:r>
      <w:r w:rsidR="00DD180A" w:rsidRPr="00AD5C0B">
        <w:rPr>
          <w:rFonts w:asciiTheme="majorBidi" w:hAnsiTheme="majorBidi" w:cstheme="majorBidi" w:hint="cs"/>
          <w:b/>
          <w:bCs/>
          <w:i/>
          <w:iCs/>
          <w:color w:val="FF0000"/>
          <w:sz w:val="32"/>
          <w:szCs w:val="32"/>
          <w:u w:val="single"/>
          <w:rtl/>
          <w:lang w:bidi="ar-LB"/>
        </w:rPr>
        <w:t xml:space="preserve"> </w:t>
      </w:r>
      <w:r w:rsidR="00DD180A" w:rsidRPr="00AD5C0B">
        <w:rPr>
          <w:rFonts w:asciiTheme="majorBidi" w:hAnsiTheme="majorBidi" w:cstheme="majorBidi"/>
          <w:b/>
          <w:bCs/>
          <w:i/>
          <w:iCs/>
          <w:color w:val="FF0000"/>
          <w:sz w:val="32"/>
          <w:szCs w:val="32"/>
          <w:u w:val="single"/>
          <w:rtl/>
          <w:lang w:bidi="ar-LB"/>
        </w:rPr>
        <w:t>سياسة مكافحة التضخم المالي</w:t>
      </w:r>
      <w:r w:rsidR="00DD180A" w:rsidRPr="00DD180A">
        <w:rPr>
          <w:rFonts w:hint="cs"/>
          <w:b/>
          <w:bCs/>
          <w:color w:val="FF0000"/>
          <w:sz w:val="32"/>
          <w:szCs w:val="32"/>
          <w:rtl/>
          <w:lang w:bidi="ar-LB"/>
        </w:rPr>
        <w:t xml:space="preserve"> </w:t>
      </w:r>
    </w:p>
    <w:p w:rsidR="00DD180A" w:rsidRDefault="00DD180A" w:rsidP="009B3084">
      <w:pPr>
        <w:pStyle w:val="ListParagraph"/>
        <w:numPr>
          <w:ilvl w:val="0"/>
          <w:numId w:val="9"/>
        </w:numPr>
        <w:rPr>
          <w:sz w:val="28"/>
          <w:szCs w:val="28"/>
          <w:lang w:bidi="ar-LB"/>
        </w:rPr>
      </w:pPr>
      <w:r w:rsidRPr="00DD180A">
        <w:rPr>
          <w:rFonts w:hint="cs"/>
          <w:sz w:val="28"/>
          <w:szCs w:val="28"/>
          <w:rtl/>
          <w:lang w:bidi="ar-LB"/>
        </w:rPr>
        <w:t>التضخم المالي هو ازدياد حجم السيولة مما يؤدي الى ارتفاع الطلب بالنسبة للعرض يؤدي الى ارتفاع الأسعارتؤدي الى ارتفاع التضخم .</w:t>
      </w:r>
    </w:p>
    <w:p w:rsidR="00DD180A" w:rsidRDefault="0082617C" w:rsidP="009B3084">
      <w:pPr>
        <w:pStyle w:val="ListParagraph"/>
        <w:numPr>
          <w:ilvl w:val="0"/>
          <w:numId w:val="10"/>
        </w:numPr>
        <w:rPr>
          <w:color w:val="FF0000"/>
          <w:sz w:val="28"/>
          <w:szCs w:val="28"/>
          <w:lang w:bidi="ar-LB"/>
        </w:rPr>
      </w:pPr>
      <w:r w:rsidRPr="0082617C">
        <w:rPr>
          <w:rFonts w:hint="cs"/>
          <w:color w:val="FF0000"/>
          <w:sz w:val="28"/>
          <w:szCs w:val="28"/>
          <w:rtl/>
          <w:lang w:bidi="ar-LB"/>
        </w:rPr>
        <w:t xml:space="preserve">سياسات معالجة التضخم </w:t>
      </w:r>
    </w:p>
    <w:tbl>
      <w:tblPr>
        <w:tblStyle w:val="MediumShading2-Accent6"/>
        <w:bidiVisual/>
        <w:tblW w:w="0" w:type="auto"/>
        <w:tblLayout w:type="fixed"/>
        <w:tblLook w:val="04A0"/>
      </w:tblPr>
      <w:tblGrid>
        <w:gridCol w:w="1468"/>
        <w:gridCol w:w="7054"/>
      </w:tblGrid>
      <w:tr w:rsidR="0082617C" w:rsidTr="000F6D3B">
        <w:trPr>
          <w:cnfStyle w:val="100000000000"/>
        </w:trPr>
        <w:tc>
          <w:tcPr>
            <w:cnfStyle w:val="001000000100"/>
            <w:tcW w:w="1468" w:type="dxa"/>
          </w:tcPr>
          <w:p w:rsidR="0082617C" w:rsidRPr="00166B81" w:rsidRDefault="00166B81" w:rsidP="0082617C">
            <w:pPr>
              <w:rPr>
                <w:sz w:val="28"/>
                <w:szCs w:val="28"/>
                <w:rtl/>
                <w:lang w:bidi="ar-LB"/>
              </w:rPr>
            </w:pPr>
            <w:r w:rsidRPr="00166B81">
              <w:rPr>
                <w:rFonts w:hint="cs"/>
                <w:sz w:val="28"/>
                <w:szCs w:val="28"/>
                <w:rtl/>
                <w:lang w:bidi="ar-LB"/>
              </w:rPr>
              <w:t xml:space="preserve">سياسة الدخل </w:t>
            </w:r>
          </w:p>
        </w:tc>
        <w:tc>
          <w:tcPr>
            <w:tcW w:w="7054" w:type="dxa"/>
          </w:tcPr>
          <w:p w:rsidR="0082617C" w:rsidRPr="007A2820" w:rsidRDefault="00166B81" w:rsidP="009B3084">
            <w:pPr>
              <w:pStyle w:val="ListParagraph"/>
              <w:numPr>
                <w:ilvl w:val="0"/>
                <w:numId w:val="17"/>
              </w:numPr>
              <w:cnfStyle w:val="100000000000"/>
              <w:rPr>
                <w:sz w:val="28"/>
                <w:szCs w:val="28"/>
                <w:rtl/>
                <w:lang w:bidi="ar-LB"/>
              </w:rPr>
            </w:pPr>
            <w:r w:rsidRPr="007A2820">
              <w:rPr>
                <w:rFonts w:hint="cs"/>
                <w:sz w:val="28"/>
                <w:szCs w:val="28"/>
                <w:rtl/>
                <w:lang w:bidi="ar-LB"/>
              </w:rPr>
              <w:t xml:space="preserve">تثبيت الرواتب و الأجور </w:t>
            </w:r>
            <w:r w:rsidR="000D55D4">
              <w:rPr>
                <w:rFonts w:hint="cs"/>
                <w:sz w:val="28"/>
                <w:szCs w:val="28"/>
                <w:rtl/>
                <w:lang w:bidi="ar-LB"/>
              </w:rPr>
              <w:t>بحيث لا يتجاوز معدل الانتاجية .</w:t>
            </w:r>
          </w:p>
        </w:tc>
      </w:tr>
      <w:tr w:rsidR="0082617C" w:rsidTr="000F6D3B">
        <w:trPr>
          <w:cnfStyle w:val="000000100000"/>
        </w:trPr>
        <w:tc>
          <w:tcPr>
            <w:cnfStyle w:val="001000000000"/>
            <w:tcW w:w="1468" w:type="dxa"/>
          </w:tcPr>
          <w:p w:rsidR="0082617C" w:rsidRPr="00166B81" w:rsidRDefault="00166B81" w:rsidP="0082617C">
            <w:pPr>
              <w:rPr>
                <w:sz w:val="28"/>
                <w:szCs w:val="28"/>
                <w:rtl/>
                <w:lang w:bidi="ar-LB"/>
              </w:rPr>
            </w:pPr>
            <w:r w:rsidRPr="00166B81">
              <w:rPr>
                <w:rFonts w:hint="cs"/>
                <w:sz w:val="28"/>
                <w:szCs w:val="28"/>
                <w:rtl/>
                <w:lang w:bidi="ar-LB"/>
              </w:rPr>
              <w:t xml:space="preserve">السياسة النقدية </w:t>
            </w:r>
          </w:p>
        </w:tc>
        <w:tc>
          <w:tcPr>
            <w:tcW w:w="7054" w:type="dxa"/>
          </w:tcPr>
          <w:p w:rsidR="0082617C" w:rsidRPr="00166B81" w:rsidRDefault="00166B81" w:rsidP="009B3084">
            <w:pPr>
              <w:pStyle w:val="ListParagraph"/>
              <w:numPr>
                <w:ilvl w:val="0"/>
                <w:numId w:val="13"/>
              </w:numPr>
              <w:cnfStyle w:val="000000100000"/>
              <w:rPr>
                <w:sz w:val="28"/>
                <w:szCs w:val="28"/>
                <w:lang w:bidi="ar-LB"/>
              </w:rPr>
            </w:pPr>
            <w:r w:rsidRPr="00166B81">
              <w:rPr>
                <w:rFonts w:hint="cs"/>
                <w:sz w:val="28"/>
                <w:szCs w:val="28"/>
                <w:rtl/>
                <w:lang w:bidi="ar-LB"/>
              </w:rPr>
              <w:t>رفع معدلات الفائدة على القروض المعدة للاستهلاك .</w:t>
            </w:r>
          </w:p>
          <w:p w:rsidR="00166B81" w:rsidRPr="00166B81" w:rsidRDefault="00166B81" w:rsidP="009B3084">
            <w:pPr>
              <w:pStyle w:val="ListParagraph"/>
              <w:numPr>
                <w:ilvl w:val="0"/>
                <w:numId w:val="13"/>
              </w:numPr>
              <w:cnfStyle w:val="000000100000"/>
              <w:rPr>
                <w:sz w:val="28"/>
                <w:szCs w:val="28"/>
                <w:lang w:bidi="ar-LB"/>
              </w:rPr>
            </w:pPr>
            <w:r w:rsidRPr="00166B81">
              <w:rPr>
                <w:rFonts w:hint="cs"/>
                <w:sz w:val="28"/>
                <w:szCs w:val="28"/>
                <w:rtl/>
                <w:lang w:bidi="ar-LB"/>
              </w:rPr>
              <w:t>زيادة نسبة الاحتياطي الالزامي.</w:t>
            </w:r>
          </w:p>
          <w:p w:rsidR="00166B81" w:rsidRPr="00166B81" w:rsidRDefault="00166B81" w:rsidP="009B3084">
            <w:pPr>
              <w:pStyle w:val="ListParagraph"/>
              <w:numPr>
                <w:ilvl w:val="0"/>
                <w:numId w:val="13"/>
              </w:numPr>
              <w:cnfStyle w:val="000000100000"/>
              <w:rPr>
                <w:rtl/>
                <w:lang w:bidi="ar-LB"/>
              </w:rPr>
            </w:pPr>
            <w:r w:rsidRPr="00166B81">
              <w:rPr>
                <w:rFonts w:hint="cs"/>
                <w:sz w:val="28"/>
                <w:szCs w:val="28"/>
                <w:rtl/>
                <w:lang w:bidi="ar-LB"/>
              </w:rPr>
              <w:t>فرق سقف على منح القروض المصرفية من شهر لاخر .</w:t>
            </w:r>
          </w:p>
        </w:tc>
      </w:tr>
      <w:tr w:rsidR="0082617C" w:rsidTr="000F6D3B">
        <w:tc>
          <w:tcPr>
            <w:cnfStyle w:val="001000000000"/>
            <w:tcW w:w="1468" w:type="dxa"/>
          </w:tcPr>
          <w:p w:rsidR="0082617C" w:rsidRPr="00166B81" w:rsidRDefault="00166B81" w:rsidP="0082617C">
            <w:pPr>
              <w:rPr>
                <w:sz w:val="28"/>
                <w:szCs w:val="28"/>
                <w:rtl/>
                <w:lang w:bidi="ar-LB"/>
              </w:rPr>
            </w:pPr>
            <w:r w:rsidRPr="00166B81">
              <w:rPr>
                <w:rFonts w:hint="cs"/>
                <w:sz w:val="28"/>
                <w:szCs w:val="28"/>
                <w:rtl/>
                <w:lang w:bidi="ar-LB"/>
              </w:rPr>
              <w:t xml:space="preserve">السياسة المالية </w:t>
            </w:r>
          </w:p>
        </w:tc>
        <w:tc>
          <w:tcPr>
            <w:tcW w:w="7054" w:type="dxa"/>
          </w:tcPr>
          <w:p w:rsidR="0082617C" w:rsidRDefault="00166B81" w:rsidP="009B3084">
            <w:pPr>
              <w:pStyle w:val="ListParagraph"/>
              <w:numPr>
                <w:ilvl w:val="0"/>
                <w:numId w:val="11"/>
              </w:numPr>
              <w:cnfStyle w:val="000000000000"/>
              <w:rPr>
                <w:sz w:val="28"/>
                <w:szCs w:val="28"/>
                <w:lang w:bidi="ar-LB"/>
              </w:rPr>
            </w:pPr>
            <w:r w:rsidRPr="00166B81">
              <w:rPr>
                <w:rFonts w:hint="cs"/>
                <w:sz w:val="28"/>
                <w:szCs w:val="28"/>
                <w:rtl/>
                <w:lang w:bidi="ar-LB"/>
              </w:rPr>
              <w:t>ارتفاع الضرائب</w:t>
            </w:r>
            <w:r>
              <w:rPr>
                <w:rFonts w:hint="cs"/>
                <w:sz w:val="28"/>
                <w:szCs w:val="28"/>
                <w:rtl/>
                <w:lang w:bidi="ar-LB"/>
              </w:rPr>
              <w:t>.</w:t>
            </w:r>
          </w:p>
          <w:p w:rsidR="00166B81" w:rsidRPr="00166B81" w:rsidRDefault="00166B81" w:rsidP="009B3084">
            <w:pPr>
              <w:pStyle w:val="ListParagraph"/>
              <w:numPr>
                <w:ilvl w:val="0"/>
                <w:numId w:val="11"/>
              </w:numPr>
              <w:cnfStyle w:val="000000000000"/>
              <w:rPr>
                <w:sz w:val="28"/>
                <w:szCs w:val="28"/>
                <w:rtl/>
                <w:lang w:bidi="ar-LB"/>
              </w:rPr>
            </w:pPr>
            <w:r>
              <w:rPr>
                <w:rFonts w:hint="cs"/>
                <w:sz w:val="28"/>
                <w:szCs w:val="28"/>
                <w:rtl/>
                <w:lang w:bidi="ar-LB"/>
              </w:rPr>
              <w:t>لجم النفقات العامة .</w:t>
            </w:r>
          </w:p>
        </w:tc>
      </w:tr>
      <w:tr w:rsidR="0082617C" w:rsidTr="000F6D3B">
        <w:trPr>
          <w:cnfStyle w:val="000000100000"/>
          <w:trHeight w:val="70"/>
        </w:trPr>
        <w:tc>
          <w:tcPr>
            <w:cnfStyle w:val="001000000000"/>
            <w:tcW w:w="1468" w:type="dxa"/>
          </w:tcPr>
          <w:p w:rsidR="0082617C" w:rsidRPr="00166B81" w:rsidRDefault="00166B81" w:rsidP="0082617C">
            <w:pPr>
              <w:rPr>
                <w:sz w:val="28"/>
                <w:szCs w:val="28"/>
                <w:rtl/>
                <w:lang w:bidi="ar-LB"/>
              </w:rPr>
            </w:pPr>
            <w:r w:rsidRPr="00166B81">
              <w:rPr>
                <w:rFonts w:hint="cs"/>
                <w:sz w:val="28"/>
                <w:szCs w:val="28"/>
                <w:rtl/>
                <w:lang w:bidi="ar-LB"/>
              </w:rPr>
              <w:t xml:space="preserve">سياسة ضبط الأسعار </w:t>
            </w:r>
          </w:p>
        </w:tc>
        <w:tc>
          <w:tcPr>
            <w:tcW w:w="7054" w:type="dxa"/>
          </w:tcPr>
          <w:p w:rsidR="0082617C" w:rsidRDefault="00166B81" w:rsidP="009B3084">
            <w:pPr>
              <w:pStyle w:val="ListParagraph"/>
              <w:numPr>
                <w:ilvl w:val="0"/>
                <w:numId w:val="12"/>
              </w:numPr>
              <w:cnfStyle w:val="000000100000"/>
              <w:rPr>
                <w:sz w:val="28"/>
                <w:szCs w:val="28"/>
                <w:lang w:bidi="ar-LB"/>
              </w:rPr>
            </w:pPr>
            <w:r w:rsidRPr="00166B81">
              <w:rPr>
                <w:rFonts w:hint="cs"/>
                <w:sz w:val="28"/>
                <w:szCs w:val="28"/>
                <w:rtl/>
                <w:lang w:bidi="ar-LB"/>
              </w:rPr>
              <w:t>تحديد أسعار السلع الضرورية .</w:t>
            </w:r>
          </w:p>
          <w:p w:rsidR="00166B81" w:rsidRPr="00166B81" w:rsidRDefault="00166B81" w:rsidP="009B3084">
            <w:pPr>
              <w:pStyle w:val="ListParagraph"/>
              <w:numPr>
                <w:ilvl w:val="0"/>
                <w:numId w:val="12"/>
              </w:numPr>
              <w:cnfStyle w:val="000000100000"/>
              <w:rPr>
                <w:sz w:val="28"/>
                <w:szCs w:val="28"/>
                <w:rtl/>
                <w:lang w:bidi="ar-LB"/>
              </w:rPr>
            </w:pPr>
            <w:r>
              <w:rPr>
                <w:rFonts w:hint="cs"/>
                <w:sz w:val="28"/>
                <w:szCs w:val="28"/>
                <w:rtl/>
                <w:lang w:bidi="ar-LB"/>
              </w:rPr>
              <w:t>تحديد هامش الربح .</w:t>
            </w:r>
          </w:p>
          <w:p w:rsidR="00166B81" w:rsidRPr="00166B81" w:rsidRDefault="00166B81" w:rsidP="0082617C">
            <w:pPr>
              <w:cnfStyle w:val="000000100000"/>
              <w:rPr>
                <w:sz w:val="28"/>
                <w:szCs w:val="28"/>
                <w:rtl/>
                <w:lang w:bidi="ar-LB"/>
              </w:rPr>
            </w:pPr>
          </w:p>
        </w:tc>
      </w:tr>
      <w:tr w:rsidR="0082617C" w:rsidRPr="00D14612" w:rsidTr="000F6D3B">
        <w:tc>
          <w:tcPr>
            <w:cnfStyle w:val="001000000000"/>
            <w:tcW w:w="1468" w:type="dxa"/>
          </w:tcPr>
          <w:p w:rsidR="0082617C" w:rsidRPr="00D14612" w:rsidRDefault="00D14612" w:rsidP="0082617C">
            <w:pPr>
              <w:rPr>
                <w:sz w:val="28"/>
                <w:szCs w:val="28"/>
                <w:rtl/>
                <w:lang w:bidi="ar-LB"/>
              </w:rPr>
            </w:pPr>
            <w:r w:rsidRPr="00D14612">
              <w:rPr>
                <w:rFonts w:hint="cs"/>
                <w:sz w:val="28"/>
                <w:szCs w:val="28"/>
                <w:rtl/>
                <w:lang w:bidi="ar-LB"/>
              </w:rPr>
              <w:t xml:space="preserve">سياسة التقنين </w:t>
            </w:r>
          </w:p>
        </w:tc>
        <w:tc>
          <w:tcPr>
            <w:tcW w:w="7054" w:type="dxa"/>
          </w:tcPr>
          <w:p w:rsidR="0082617C" w:rsidRPr="00521AB1" w:rsidRDefault="00D14612" w:rsidP="00521AB1">
            <w:pPr>
              <w:cnfStyle w:val="000000000000"/>
              <w:rPr>
                <w:sz w:val="28"/>
                <w:szCs w:val="28"/>
                <w:rtl/>
                <w:lang w:bidi="ar-LB"/>
              </w:rPr>
            </w:pPr>
            <w:r w:rsidRPr="00521AB1">
              <w:rPr>
                <w:rFonts w:hint="cs"/>
                <w:sz w:val="28"/>
                <w:szCs w:val="28"/>
                <w:rtl/>
                <w:lang w:bidi="ar-LB"/>
              </w:rPr>
              <w:t xml:space="preserve">تحديد حصة كل مقيم من السلعة . </w:t>
            </w:r>
          </w:p>
        </w:tc>
      </w:tr>
    </w:tbl>
    <w:p w:rsidR="00DD180A" w:rsidRPr="00D26D0A" w:rsidRDefault="00D14612" w:rsidP="00D26D0A">
      <w:pPr>
        <w:pStyle w:val="ListParagraph"/>
        <w:numPr>
          <w:ilvl w:val="0"/>
          <w:numId w:val="5"/>
        </w:numPr>
        <w:rPr>
          <w:color w:val="FF0000"/>
          <w:sz w:val="28"/>
          <w:szCs w:val="28"/>
          <w:rtl/>
          <w:lang w:bidi="ar-LB"/>
        </w:rPr>
      </w:pPr>
      <w:r w:rsidRPr="00D26D0A">
        <w:rPr>
          <w:rFonts w:hint="cs"/>
          <w:color w:val="FF0000"/>
          <w:sz w:val="28"/>
          <w:szCs w:val="28"/>
          <w:rtl/>
          <w:lang w:bidi="ar-LB"/>
        </w:rPr>
        <w:t xml:space="preserve">هناك أيضا السياسات الاستثنائية </w:t>
      </w:r>
      <w:r w:rsidR="006D5EA0" w:rsidRPr="00D26D0A">
        <w:rPr>
          <w:rFonts w:hint="cs"/>
          <w:color w:val="FF0000"/>
          <w:sz w:val="28"/>
          <w:szCs w:val="28"/>
          <w:rtl/>
          <w:lang w:bidi="ar-LB"/>
        </w:rPr>
        <w:t>و هي سياسات فعالة و سريعة المفعول و لايجوز استعمالها الا في الظروف الاستثنائية و على المدى القصير . نذكر من هذه السياسات :</w:t>
      </w:r>
    </w:p>
    <w:p w:rsidR="006D5EA0" w:rsidRPr="006D5EA0" w:rsidRDefault="006D5EA0" w:rsidP="009B3084">
      <w:pPr>
        <w:pStyle w:val="ListParagraph"/>
        <w:numPr>
          <w:ilvl w:val="0"/>
          <w:numId w:val="15"/>
        </w:numPr>
        <w:rPr>
          <w:sz w:val="28"/>
          <w:szCs w:val="28"/>
          <w:lang w:bidi="ar-LB"/>
        </w:rPr>
      </w:pPr>
      <w:r w:rsidRPr="006D5EA0">
        <w:rPr>
          <w:rFonts w:hint="cs"/>
          <w:sz w:val="28"/>
          <w:szCs w:val="28"/>
          <w:rtl/>
          <w:lang w:bidi="ar-LB"/>
        </w:rPr>
        <w:t xml:space="preserve">سياسة تقليص الطلب على الاستهلاك </w:t>
      </w:r>
      <w:r>
        <w:rPr>
          <w:rFonts w:hint="cs"/>
          <w:sz w:val="28"/>
          <w:szCs w:val="28"/>
          <w:rtl/>
          <w:lang w:bidi="ar-LB"/>
        </w:rPr>
        <w:t>:</w:t>
      </w:r>
    </w:p>
    <w:p w:rsidR="006D5EA0" w:rsidRDefault="006D5EA0" w:rsidP="006D5EA0">
      <w:pPr>
        <w:rPr>
          <w:sz w:val="28"/>
          <w:szCs w:val="28"/>
          <w:rtl/>
          <w:lang w:bidi="ar-LB"/>
        </w:rPr>
      </w:pPr>
      <w:r w:rsidRPr="006D5EA0">
        <w:rPr>
          <w:rFonts w:hint="cs"/>
          <w:sz w:val="28"/>
          <w:szCs w:val="28"/>
          <w:rtl/>
          <w:lang w:bidi="ar-LB"/>
        </w:rPr>
        <w:t xml:space="preserve">         وسائلها : - زيادة الضرائب على الدخل و الأرباح .</w:t>
      </w:r>
    </w:p>
    <w:p w:rsidR="006D5EA0" w:rsidRDefault="006D5EA0" w:rsidP="009B3084">
      <w:pPr>
        <w:pStyle w:val="ListParagraph"/>
        <w:numPr>
          <w:ilvl w:val="0"/>
          <w:numId w:val="14"/>
        </w:numPr>
        <w:rPr>
          <w:sz w:val="28"/>
          <w:szCs w:val="28"/>
          <w:lang w:bidi="ar-LB"/>
        </w:rPr>
      </w:pPr>
      <w:r>
        <w:rPr>
          <w:rFonts w:hint="cs"/>
          <w:sz w:val="28"/>
          <w:szCs w:val="28"/>
          <w:rtl/>
          <w:lang w:bidi="ar-LB"/>
        </w:rPr>
        <w:t>تنشيف القروض .</w:t>
      </w:r>
    </w:p>
    <w:p w:rsidR="006D5EA0" w:rsidRPr="006D5EA0" w:rsidRDefault="006D5EA0" w:rsidP="006D5EA0">
      <w:pPr>
        <w:pStyle w:val="ListParagraph"/>
        <w:ind w:left="1080"/>
        <w:rPr>
          <w:color w:val="00B0F0"/>
          <w:sz w:val="28"/>
          <w:szCs w:val="28"/>
          <w:rtl/>
          <w:lang w:bidi="ar-LB"/>
        </w:rPr>
      </w:pPr>
      <w:r w:rsidRPr="006D5EA0">
        <w:rPr>
          <w:rFonts w:hint="cs"/>
          <w:color w:val="00B0F0"/>
          <w:sz w:val="28"/>
          <w:szCs w:val="28"/>
          <w:rtl/>
          <w:lang w:bidi="ar-LB"/>
        </w:rPr>
        <w:t>نتيجة اقتصادية سلبية مباشرة لهذه السياسة: انخفاض الطلب على الاستهلاك .</w:t>
      </w:r>
    </w:p>
    <w:p w:rsidR="006D5EA0" w:rsidRDefault="006D5EA0" w:rsidP="006D5EA0">
      <w:pPr>
        <w:pStyle w:val="ListParagraph"/>
        <w:ind w:left="1080"/>
        <w:rPr>
          <w:color w:val="00B0F0"/>
          <w:sz w:val="28"/>
          <w:szCs w:val="28"/>
          <w:rtl/>
          <w:lang w:bidi="ar-LB"/>
        </w:rPr>
      </w:pPr>
      <w:r w:rsidRPr="006D5EA0">
        <w:rPr>
          <w:rFonts w:hint="cs"/>
          <w:color w:val="00B0F0"/>
          <w:sz w:val="28"/>
          <w:szCs w:val="28"/>
          <w:rtl/>
          <w:lang w:bidi="ar-LB"/>
        </w:rPr>
        <w:t xml:space="preserve">نتيجة اجتماعية سلبية لهذه السياسة : بطالة . </w:t>
      </w:r>
    </w:p>
    <w:p w:rsidR="006D5EA0" w:rsidRDefault="006D5EA0" w:rsidP="006D5EA0">
      <w:pPr>
        <w:pStyle w:val="ListParagraph"/>
        <w:ind w:left="1080"/>
        <w:rPr>
          <w:color w:val="00B0F0"/>
          <w:sz w:val="28"/>
          <w:szCs w:val="28"/>
          <w:rtl/>
          <w:lang w:bidi="ar-LB"/>
        </w:rPr>
      </w:pPr>
    </w:p>
    <w:p w:rsidR="006D5EA0" w:rsidRDefault="006D5EA0" w:rsidP="009B3084">
      <w:pPr>
        <w:pStyle w:val="ListParagraph"/>
        <w:numPr>
          <w:ilvl w:val="0"/>
          <w:numId w:val="15"/>
        </w:numPr>
        <w:rPr>
          <w:sz w:val="28"/>
          <w:szCs w:val="28"/>
          <w:lang w:bidi="ar-LB"/>
        </w:rPr>
      </w:pPr>
      <w:r w:rsidRPr="006D5EA0">
        <w:rPr>
          <w:rFonts w:hint="cs"/>
          <w:sz w:val="28"/>
          <w:szCs w:val="28"/>
          <w:rtl/>
          <w:lang w:bidi="ar-LB"/>
        </w:rPr>
        <w:t xml:space="preserve">سياسة ضبط أسعار القطع : </w:t>
      </w:r>
    </w:p>
    <w:p w:rsidR="006D5EA0" w:rsidRDefault="006D5EA0" w:rsidP="006D5EA0">
      <w:pPr>
        <w:rPr>
          <w:sz w:val="28"/>
          <w:szCs w:val="28"/>
          <w:rtl/>
          <w:lang w:bidi="ar-LB"/>
        </w:rPr>
      </w:pPr>
      <w:r>
        <w:rPr>
          <w:rFonts w:hint="cs"/>
          <w:sz w:val="28"/>
          <w:szCs w:val="28"/>
          <w:rtl/>
          <w:lang w:bidi="ar-LB"/>
        </w:rPr>
        <w:t xml:space="preserve">            الوسيلة : تحديد سعر صرف الزامي للعملة الوطنية مقابل العملات الأجنبية .</w:t>
      </w:r>
    </w:p>
    <w:p w:rsidR="006D5EA0" w:rsidRDefault="006D5EA0" w:rsidP="006D5EA0">
      <w:pPr>
        <w:rPr>
          <w:color w:val="00B0F0"/>
          <w:sz w:val="28"/>
          <w:szCs w:val="28"/>
          <w:rtl/>
          <w:lang w:bidi="ar-LB"/>
        </w:rPr>
      </w:pPr>
      <w:r w:rsidRPr="006D5EA0">
        <w:rPr>
          <w:rFonts w:hint="cs"/>
          <w:color w:val="00B0F0"/>
          <w:sz w:val="28"/>
          <w:szCs w:val="28"/>
          <w:rtl/>
          <w:lang w:bidi="ar-LB"/>
        </w:rPr>
        <w:t xml:space="preserve">       نتيجة اقتصادية سلبية مباشرة لهذه السياسة : هروب الرساميل . </w:t>
      </w:r>
    </w:p>
    <w:p w:rsidR="00281980" w:rsidRPr="00281980" w:rsidRDefault="00281980" w:rsidP="009B3084">
      <w:pPr>
        <w:pStyle w:val="ListParagraph"/>
        <w:numPr>
          <w:ilvl w:val="0"/>
          <w:numId w:val="16"/>
        </w:numPr>
        <w:rPr>
          <w:rFonts w:asciiTheme="majorBidi" w:hAnsiTheme="majorBidi" w:cstheme="majorBidi"/>
          <w:b/>
          <w:bCs/>
          <w:sz w:val="28"/>
          <w:szCs w:val="28"/>
          <w:lang w:bidi="ar-LB"/>
        </w:rPr>
      </w:pPr>
      <w:r w:rsidRPr="00281980">
        <w:rPr>
          <w:rFonts w:asciiTheme="majorBidi" w:hAnsiTheme="majorBidi" w:cstheme="majorBidi"/>
          <w:b/>
          <w:bCs/>
          <w:sz w:val="28"/>
          <w:szCs w:val="28"/>
          <w:rtl/>
          <w:lang w:bidi="ar-LB"/>
        </w:rPr>
        <w:t>انعكاسات التضخم المالي :</w:t>
      </w:r>
    </w:p>
    <w:p w:rsidR="00281980" w:rsidRPr="00281980" w:rsidRDefault="00281980" w:rsidP="009B3084">
      <w:pPr>
        <w:pStyle w:val="ListParagraph"/>
        <w:numPr>
          <w:ilvl w:val="0"/>
          <w:numId w:val="5"/>
        </w:numPr>
        <w:rPr>
          <w:rFonts w:asciiTheme="majorBidi" w:hAnsiTheme="majorBidi" w:cstheme="majorBidi"/>
          <w:b/>
          <w:bCs/>
          <w:sz w:val="28"/>
          <w:szCs w:val="28"/>
          <w:lang w:bidi="ar-LB"/>
        </w:rPr>
      </w:pPr>
      <w:r w:rsidRPr="00281980">
        <w:rPr>
          <w:rFonts w:asciiTheme="majorBidi" w:hAnsiTheme="majorBidi" w:cstheme="majorBidi"/>
          <w:b/>
          <w:bCs/>
          <w:sz w:val="28"/>
          <w:szCs w:val="28"/>
          <w:rtl/>
          <w:lang w:bidi="ar-LB"/>
        </w:rPr>
        <w:t>على الصعيد الاجتماعي : تفاوت اجتماعي .</w:t>
      </w:r>
    </w:p>
    <w:p w:rsidR="00281980" w:rsidRPr="00281980" w:rsidRDefault="00281980" w:rsidP="009B3084">
      <w:pPr>
        <w:pStyle w:val="ListParagraph"/>
        <w:numPr>
          <w:ilvl w:val="0"/>
          <w:numId w:val="5"/>
        </w:numPr>
        <w:rPr>
          <w:rFonts w:asciiTheme="majorBidi" w:hAnsiTheme="majorBidi" w:cstheme="majorBidi"/>
          <w:b/>
          <w:bCs/>
          <w:sz w:val="28"/>
          <w:szCs w:val="28"/>
          <w:lang w:bidi="ar-LB"/>
        </w:rPr>
      </w:pPr>
      <w:r w:rsidRPr="00281980">
        <w:rPr>
          <w:rFonts w:asciiTheme="majorBidi" w:hAnsiTheme="majorBidi" w:cstheme="majorBidi"/>
          <w:b/>
          <w:bCs/>
          <w:sz w:val="28"/>
          <w:szCs w:val="28"/>
          <w:rtl/>
          <w:lang w:bidi="ar-LB"/>
        </w:rPr>
        <w:t>على الصعيد النقدي : التدهور في سعر صرف العملة الوطنية .</w:t>
      </w:r>
    </w:p>
    <w:p w:rsidR="00281980" w:rsidRPr="00281980" w:rsidRDefault="00281980" w:rsidP="009B3084">
      <w:pPr>
        <w:pStyle w:val="ListParagraph"/>
        <w:numPr>
          <w:ilvl w:val="0"/>
          <w:numId w:val="5"/>
        </w:numPr>
        <w:rPr>
          <w:rFonts w:asciiTheme="majorBidi" w:hAnsiTheme="majorBidi" w:cstheme="majorBidi"/>
          <w:b/>
          <w:bCs/>
          <w:sz w:val="28"/>
          <w:szCs w:val="28"/>
          <w:lang w:bidi="ar-LB"/>
        </w:rPr>
      </w:pPr>
      <w:r w:rsidRPr="00281980">
        <w:rPr>
          <w:rFonts w:asciiTheme="majorBidi" w:hAnsiTheme="majorBidi" w:cstheme="majorBidi"/>
          <w:b/>
          <w:bCs/>
          <w:sz w:val="28"/>
          <w:szCs w:val="28"/>
          <w:rtl/>
          <w:lang w:bidi="ar-LB"/>
        </w:rPr>
        <w:t xml:space="preserve">على الصعيد الاقتصادي : </w:t>
      </w:r>
      <w:r w:rsidRPr="00281980">
        <w:rPr>
          <w:rFonts w:asciiTheme="majorBidi" w:hAnsiTheme="majorBidi" w:cstheme="majorBidi"/>
          <w:sz w:val="28"/>
          <w:szCs w:val="28"/>
          <w:rtl/>
          <w:lang w:bidi="ar-LB"/>
        </w:rPr>
        <w:t>-</w:t>
      </w:r>
      <w:r w:rsidRPr="00281980">
        <w:rPr>
          <w:rFonts w:asciiTheme="majorBidi" w:hAnsiTheme="majorBidi" w:cstheme="majorBidi"/>
          <w:b/>
          <w:bCs/>
          <w:sz w:val="28"/>
          <w:szCs w:val="28"/>
          <w:rtl/>
          <w:lang w:bidi="ar-LB"/>
        </w:rPr>
        <w:t xml:space="preserve"> العجز في الميزان التجاري .</w:t>
      </w:r>
    </w:p>
    <w:p w:rsidR="006D5EA0" w:rsidRDefault="00281980" w:rsidP="009B3084">
      <w:pPr>
        <w:pStyle w:val="ListParagraph"/>
        <w:numPr>
          <w:ilvl w:val="0"/>
          <w:numId w:val="14"/>
        </w:numPr>
        <w:rPr>
          <w:rFonts w:asciiTheme="majorBidi" w:hAnsiTheme="majorBidi" w:cstheme="majorBidi"/>
          <w:sz w:val="28"/>
          <w:szCs w:val="28"/>
          <w:lang w:bidi="ar-LB"/>
        </w:rPr>
      </w:pPr>
      <w:r w:rsidRPr="00281980">
        <w:rPr>
          <w:rFonts w:asciiTheme="majorBidi" w:hAnsiTheme="majorBidi" w:cstheme="majorBidi"/>
          <w:b/>
          <w:bCs/>
          <w:sz w:val="28"/>
          <w:szCs w:val="28"/>
          <w:rtl/>
          <w:lang w:bidi="ar-LB"/>
        </w:rPr>
        <w:t>تراجع الاستثمارات</w:t>
      </w:r>
      <w:r w:rsidRPr="00281980">
        <w:rPr>
          <w:rFonts w:asciiTheme="majorBidi" w:hAnsiTheme="majorBidi" w:cstheme="majorBidi"/>
          <w:sz w:val="28"/>
          <w:szCs w:val="28"/>
          <w:rtl/>
          <w:lang w:bidi="ar-LB"/>
        </w:rPr>
        <w:t xml:space="preserve"> .</w:t>
      </w:r>
    </w:p>
    <w:p w:rsidR="00DA61CE" w:rsidRPr="00DA61CE" w:rsidRDefault="00DA61CE" w:rsidP="00DA61CE">
      <w:pPr>
        <w:rPr>
          <w:rFonts w:asciiTheme="majorBidi" w:hAnsiTheme="majorBidi" w:cstheme="majorBidi"/>
          <w:sz w:val="28"/>
          <w:szCs w:val="28"/>
          <w:lang w:bidi="ar-LB"/>
        </w:rPr>
      </w:pPr>
    </w:p>
    <w:p w:rsidR="002E2D73" w:rsidRDefault="002E2D73" w:rsidP="009B3084">
      <w:pPr>
        <w:pStyle w:val="ListParagraph"/>
        <w:numPr>
          <w:ilvl w:val="0"/>
          <w:numId w:val="19"/>
        </w:numPr>
        <w:rPr>
          <w:rFonts w:asciiTheme="majorBidi" w:hAnsiTheme="majorBidi" w:cstheme="majorBidi"/>
          <w:sz w:val="28"/>
          <w:szCs w:val="28"/>
          <w:lang w:bidi="ar-LB"/>
        </w:rPr>
      </w:pPr>
      <w:r w:rsidRPr="002E2D73">
        <w:rPr>
          <w:rFonts w:asciiTheme="majorBidi" w:hAnsiTheme="majorBidi" w:cstheme="majorBidi" w:hint="cs"/>
          <w:sz w:val="28"/>
          <w:szCs w:val="28"/>
          <w:rtl/>
          <w:lang w:bidi="ar-LB"/>
        </w:rPr>
        <w:lastRenderedPageBreak/>
        <w:t>تثبيت الرواتب و الأجور</w:t>
      </w:r>
      <w:r w:rsidRPr="002E2D73">
        <w:rPr>
          <w:rFonts w:asciiTheme="majorBidi" w:hAnsiTheme="majorBidi" w:cstheme="majorBidi" w:hint="cs"/>
          <w:color w:val="00B0F0"/>
          <w:sz w:val="28"/>
          <w:szCs w:val="28"/>
          <w:rtl/>
          <w:lang w:bidi="ar-LB"/>
        </w:rPr>
        <w:t xml:space="preserve"> تؤدي</w:t>
      </w:r>
      <w:r w:rsidRPr="002E2D73">
        <w:rPr>
          <w:rFonts w:asciiTheme="majorBidi" w:hAnsiTheme="majorBidi" w:cstheme="majorBidi" w:hint="cs"/>
          <w:sz w:val="28"/>
          <w:szCs w:val="28"/>
          <w:rtl/>
          <w:lang w:bidi="ar-LB"/>
        </w:rPr>
        <w:t xml:space="preserve"> الى انخفاض القدرة الشرائية</w:t>
      </w:r>
      <w:r w:rsidRPr="002E2D73">
        <w:rPr>
          <w:rFonts w:asciiTheme="majorBidi" w:hAnsiTheme="majorBidi" w:cstheme="majorBidi" w:hint="cs"/>
          <w:color w:val="00B0F0"/>
          <w:sz w:val="28"/>
          <w:szCs w:val="28"/>
          <w:rtl/>
          <w:lang w:bidi="ar-LB"/>
        </w:rPr>
        <w:t xml:space="preserve"> تؤدي</w:t>
      </w:r>
      <w:r w:rsidRPr="002E2D73">
        <w:rPr>
          <w:rFonts w:asciiTheme="majorBidi" w:hAnsiTheme="majorBidi" w:cstheme="majorBidi" w:hint="cs"/>
          <w:sz w:val="28"/>
          <w:szCs w:val="28"/>
          <w:rtl/>
          <w:lang w:bidi="ar-LB"/>
        </w:rPr>
        <w:t xml:space="preserve"> الى انخفاض الطلب بالنسبة للعرض </w:t>
      </w:r>
      <w:r w:rsidRPr="002E2D73">
        <w:rPr>
          <w:rFonts w:asciiTheme="majorBidi" w:hAnsiTheme="majorBidi" w:cstheme="majorBidi" w:hint="cs"/>
          <w:color w:val="00B0F0"/>
          <w:sz w:val="28"/>
          <w:szCs w:val="28"/>
          <w:rtl/>
          <w:lang w:bidi="ar-LB"/>
        </w:rPr>
        <w:t>تؤدي</w:t>
      </w:r>
      <w:r w:rsidRPr="002E2D73">
        <w:rPr>
          <w:rFonts w:asciiTheme="majorBidi" w:hAnsiTheme="majorBidi" w:cstheme="majorBidi" w:hint="cs"/>
          <w:sz w:val="28"/>
          <w:szCs w:val="28"/>
          <w:rtl/>
          <w:lang w:bidi="ar-LB"/>
        </w:rPr>
        <w:t xml:space="preserve"> الى انخفاض الأسعار </w:t>
      </w:r>
      <w:r w:rsidRPr="002E2D73">
        <w:rPr>
          <w:rFonts w:asciiTheme="majorBidi" w:hAnsiTheme="majorBidi" w:cstheme="majorBidi" w:hint="cs"/>
          <w:color w:val="00B0F0"/>
          <w:sz w:val="28"/>
          <w:szCs w:val="28"/>
          <w:rtl/>
          <w:lang w:bidi="ar-LB"/>
        </w:rPr>
        <w:t>تؤدي</w:t>
      </w:r>
      <w:r w:rsidRPr="002E2D73">
        <w:rPr>
          <w:rFonts w:asciiTheme="majorBidi" w:hAnsiTheme="majorBidi" w:cstheme="majorBidi" w:hint="cs"/>
          <w:sz w:val="28"/>
          <w:szCs w:val="28"/>
          <w:rtl/>
          <w:lang w:bidi="ar-LB"/>
        </w:rPr>
        <w:t xml:space="preserve"> الى مكافحة التضخم المالي .</w:t>
      </w:r>
    </w:p>
    <w:p w:rsidR="002E2D73" w:rsidRDefault="002E2D73" w:rsidP="009B3084">
      <w:pPr>
        <w:pStyle w:val="ListParagraph"/>
        <w:numPr>
          <w:ilvl w:val="0"/>
          <w:numId w:val="19"/>
        </w:numPr>
        <w:rPr>
          <w:rFonts w:asciiTheme="majorBidi" w:hAnsiTheme="majorBidi" w:cstheme="majorBidi"/>
          <w:sz w:val="28"/>
          <w:szCs w:val="28"/>
          <w:lang w:bidi="ar-LB"/>
        </w:rPr>
      </w:pPr>
      <w:r>
        <w:rPr>
          <w:rFonts w:asciiTheme="majorBidi" w:hAnsiTheme="majorBidi" w:cstheme="majorBidi" w:hint="cs"/>
          <w:sz w:val="28"/>
          <w:szCs w:val="28"/>
          <w:rtl/>
          <w:lang w:bidi="ar-LB"/>
        </w:rPr>
        <w:t xml:space="preserve">انخفاض التقديمات الاجتماعية  </w:t>
      </w:r>
      <w:r w:rsidRPr="002E2D73">
        <w:rPr>
          <w:rFonts w:asciiTheme="majorBidi" w:hAnsiTheme="majorBidi" w:cstheme="majorBidi" w:hint="cs"/>
          <w:color w:val="00B0F0"/>
          <w:sz w:val="28"/>
          <w:szCs w:val="28"/>
          <w:rtl/>
          <w:lang w:bidi="ar-LB"/>
        </w:rPr>
        <w:t>تؤدي</w:t>
      </w:r>
      <w:r w:rsidRPr="002E2D73">
        <w:rPr>
          <w:rFonts w:asciiTheme="majorBidi" w:hAnsiTheme="majorBidi" w:cstheme="majorBidi" w:hint="cs"/>
          <w:sz w:val="28"/>
          <w:szCs w:val="28"/>
          <w:rtl/>
          <w:lang w:bidi="ar-LB"/>
        </w:rPr>
        <w:t xml:space="preserve"> الى انخفاض القدرة الشرائية</w:t>
      </w:r>
      <w:r w:rsidRPr="002E2D73">
        <w:rPr>
          <w:rFonts w:asciiTheme="majorBidi" w:hAnsiTheme="majorBidi" w:cstheme="majorBidi" w:hint="cs"/>
          <w:color w:val="00B0F0"/>
          <w:sz w:val="28"/>
          <w:szCs w:val="28"/>
          <w:rtl/>
          <w:lang w:bidi="ar-LB"/>
        </w:rPr>
        <w:t xml:space="preserve"> تؤدي</w:t>
      </w:r>
      <w:r w:rsidRPr="002E2D73">
        <w:rPr>
          <w:rFonts w:asciiTheme="majorBidi" w:hAnsiTheme="majorBidi" w:cstheme="majorBidi" w:hint="cs"/>
          <w:sz w:val="28"/>
          <w:szCs w:val="28"/>
          <w:rtl/>
          <w:lang w:bidi="ar-LB"/>
        </w:rPr>
        <w:t xml:space="preserve"> الى انخفاض الطلب بالنسبة للعرض </w:t>
      </w:r>
      <w:r w:rsidRPr="002E2D73">
        <w:rPr>
          <w:rFonts w:asciiTheme="majorBidi" w:hAnsiTheme="majorBidi" w:cstheme="majorBidi" w:hint="cs"/>
          <w:color w:val="00B0F0"/>
          <w:sz w:val="28"/>
          <w:szCs w:val="28"/>
          <w:rtl/>
          <w:lang w:bidi="ar-LB"/>
        </w:rPr>
        <w:t>تؤدي</w:t>
      </w:r>
      <w:r w:rsidRPr="002E2D73">
        <w:rPr>
          <w:rFonts w:asciiTheme="majorBidi" w:hAnsiTheme="majorBidi" w:cstheme="majorBidi" w:hint="cs"/>
          <w:sz w:val="28"/>
          <w:szCs w:val="28"/>
          <w:rtl/>
          <w:lang w:bidi="ar-LB"/>
        </w:rPr>
        <w:t xml:space="preserve"> الى انخفاض الأسعار </w:t>
      </w:r>
      <w:r w:rsidRPr="002E2D73">
        <w:rPr>
          <w:rFonts w:asciiTheme="majorBidi" w:hAnsiTheme="majorBidi" w:cstheme="majorBidi" w:hint="cs"/>
          <w:color w:val="00B0F0"/>
          <w:sz w:val="28"/>
          <w:szCs w:val="28"/>
          <w:rtl/>
          <w:lang w:bidi="ar-LB"/>
        </w:rPr>
        <w:t>تؤدي</w:t>
      </w:r>
      <w:r w:rsidRPr="002E2D73">
        <w:rPr>
          <w:rFonts w:asciiTheme="majorBidi" w:hAnsiTheme="majorBidi" w:cstheme="majorBidi" w:hint="cs"/>
          <w:sz w:val="28"/>
          <w:szCs w:val="28"/>
          <w:rtl/>
          <w:lang w:bidi="ar-LB"/>
        </w:rPr>
        <w:t xml:space="preserve"> الى مكافحة التضخم المالي</w:t>
      </w:r>
      <w:r>
        <w:rPr>
          <w:rFonts w:asciiTheme="majorBidi" w:hAnsiTheme="majorBidi" w:cstheme="majorBidi" w:hint="cs"/>
          <w:sz w:val="28"/>
          <w:szCs w:val="28"/>
          <w:rtl/>
          <w:lang w:bidi="ar-LB"/>
        </w:rPr>
        <w:t>.</w:t>
      </w:r>
    </w:p>
    <w:p w:rsidR="002E2D73" w:rsidRDefault="002E2D73" w:rsidP="009B3084">
      <w:pPr>
        <w:pStyle w:val="ListParagraph"/>
        <w:numPr>
          <w:ilvl w:val="0"/>
          <w:numId w:val="19"/>
        </w:numPr>
        <w:rPr>
          <w:rFonts w:asciiTheme="majorBidi" w:hAnsiTheme="majorBidi" w:cstheme="majorBidi"/>
          <w:sz w:val="28"/>
          <w:szCs w:val="28"/>
          <w:lang w:bidi="ar-LB"/>
        </w:rPr>
      </w:pPr>
      <w:r>
        <w:rPr>
          <w:rFonts w:asciiTheme="majorBidi" w:hAnsiTheme="majorBidi" w:cstheme="majorBidi" w:hint="cs"/>
          <w:sz w:val="28"/>
          <w:szCs w:val="28"/>
          <w:rtl/>
          <w:lang w:bidi="ar-LB"/>
        </w:rPr>
        <w:t xml:space="preserve">ارتفاع الضرائب أو انخفاض النفقات العامة </w:t>
      </w:r>
      <w:r w:rsidRPr="002E2D73">
        <w:rPr>
          <w:rFonts w:asciiTheme="majorBidi" w:hAnsiTheme="majorBidi" w:cstheme="majorBidi" w:hint="cs"/>
          <w:color w:val="00B0F0"/>
          <w:sz w:val="28"/>
          <w:szCs w:val="28"/>
          <w:rtl/>
          <w:lang w:bidi="ar-LB"/>
        </w:rPr>
        <w:t xml:space="preserve"> تؤدي</w:t>
      </w:r>
      <w:r w:rsidRPr="002E2D73">
        <w:rPr>
          <w:rFonts w:asciiTheme="majorBidi" w:hAnsiTheme="majorBidi" w:cstheme="majorBidi" w:hint="cs"/>
          <w:sz w:val="28"/>
          <w:szCs w:val="28"/>
          <w:rtl/>
          <w:lang w:bidi="ar-LB"/>
        </w:rPr>
        <w:t xml:space="preserve"> الى انخفاض القدرة الشرائية</w:t>
      </w:r>
      <w:r w:rsidRPr="002E2D73">
        <w:rPr>
          <w:rFonts w:asciiTheme="majorBidi" w:hAnsiTheme="majorBidi" w:cstheme="majorBidi" w:hint="cs"/>
          <w:color w:val="00B0F0"/>
          <w:sz w:val="28"/>
          <w:szCs w:val="28"/>
          <w:rtl/>
          <w:lang w:bidi="ar-LB"/>
        </w:rPr>
        <w:t xml:space="preserve"> تؤدي</w:t>
      </w:r>
      <w:r w:rsidRPr="002E2D73">
        <w:rPr>
          <w:rFonts w:asciiTheme="majorBidi" w:hAnsiTheme="majorBidi" w:cstheme="majorBidi" w:hint="cs"/>
          <w:sz w:val="28"/>
          <w:szCs w:val="28"/>
          <w:rtl/>
          <w:lang w:bidi="ar-LB"/>
        </w:rPr>
        <w:t xml:space="preserve"> الى انخفاض الطلب بالنسبة للعرض </w:t>
      </w:r>
      <w:r w:rsidRPr="002E2D73">
        <w:rPr>
          <w:rFonts w:asciiTheme="majorBidi" w:hAnsiTheme="majorBidi" w:cstheme="majorBidi" w:hint="cs"/>
          <w:color w:val="00B0F0"/>
          <w:sz w:val="28"/>
          <w:szCs w:val="28"/>
          <w:rtl/>
          <w:lang w:bidi="ar-LB"/>
        </w:rPr>
        <w:t>تؤدي</w:t>
      </w:r>
      <w:r w:rsidRPr="002E2D73">
        <w:rPr>
          <w:rFonts w:asciiTheme="majorBidi" w:hAnsiTheme="majorBidi" w:cstheme="majorBidi" w:hint="cs"/>
          <w:sz w:val="28"/>
          <w:szCs w:val="28"/>
          <w:rtl/>
          <w:lang w:bidi="ar-LB"/>
        </w:rPr>
        <w:t xml:space="preserve"> الى انخفاض الأسعار </w:t>
      </w:r>
      <w:r w:rsidRPr="002E2D73">
        <w:rPr>
          <w:rFonts w:asciiTheme="majorBidi" w:hAnsiTheme="majorBidi" w:cstheme="majorBidi" w:hint="cs"/>
          <w:color w:val="00B0F0"/>
          <w:sz w:val="28"/>
          <w:szCs w:val="28"/>
          <w:rtl/>
          <w:lang w:bidi="ar-LB"/>
        </w:rPr>
        <w:t>تؤدي</w:t>
      </w:r>
      <w:r w:rsidRPr="002E2D73">
        <w:rPr>
          <w:rFonts w:asciiTheme="majorBidi" w:hAnsiTheme="majorBidi" w:cstheme="majorBidi" w:hint="cs"/>
          <w:sz w:val="28"/>
          <w:szCs w:val="28"/>
          <w:rtl/>
          <w:lang w:bidi="ar-LB"/>
        </w:rPr>
        <w:t xml:space="preserve"> الى مكافحة التضخم المالي</w:t>
      </w:r>
      <w:r>
        <w:rPr>
          <w:rFonts w:asciiTheme="majorBidi" w:hAnsiTheme="majorBidi" w:cstheme="majorBidi" w:hint="cs"/>
          <w:sz w:val="28"/>
          <w:szCs w:val="28"/>
          <w:rtl/>
          <w:lang w:bidi="ar-LB"/>
        </w:rPr>
        <w:t>.</w:t>
      </w:r>
    </w:p>
    <w:p w:rsidR="000835BE" w:rsidRDefault="000835BE" w:rsidP="009B3084">
      <w:pPr>
        <w:pStyle w:val="ListParagraph"/>
        <w:numPr>
          <w:ilvl w:val="0"/>
          <w:numId w:val="19"/>
        </w:numPr>
        <w:rPr>
          <w:rFonts w:asciiTheme="majorBidi" w:hAnsiTheme="majorBidi" w:cstheme="majorBidi"/>
          <w:sz w:val="28"/>
          <w:szCs w:val="28"/>
          <w:lang w:bidi="ar-LB"/>
        </w:rPr>
      </w:pPr>
      <w:r>
        <w:rPr>
          <w:rFonts w:asciiTheme="majorBidi" w:hAnsiTheme="majorBidi" w:cstheme="majorBidi" w:hint="cs"/>
          <w:sz w:val="28"/>
          <w:szCs w:val="28"/>
          <w:rtl/>
          <w:lang w:bidi="ar-LB"/>
        </w:rPr>
        <w:t>بيع المصرف المركزي للأسهم و السندات</w:t>
      </w:r>
      <w:r w:rsidRPr="000835BE">
        <w:rPr>
          <w:rFonts w:asciiTheme="majorBidi" w:hAnsiTheme="majorBidi" w:cstheme="majorBidi" w:hint="cs"/>
          <w:color w:val="00B0F0"/>
          <w:sz w:val="28"/>
          <w:szCs w:val="28"/>
          <w:rtl/>
          <w:lang w:bidi="ar-LB"/>
        </w:rPr>
        <w:t xml:space="preserve"> تؤدي</w:t>
      </w:r>
      <w:r>
        <w:rPr>
          <w:rFonts w:asciiTheme="majorBidi" w:hAnsiTheme="majorBidi" w:cstheme="majorBidi" w:hint="cs"/>
          <w:sz w:val="28"/>
          <w:szCs w:val="28"/>
          <w:rtl/>
          <w:lang w:bidi="ar-LB"/>
        </w:rPr>
        <w:t xml:space="preserve"> الى انخفاض حجم السيولة </w:t>
      </w:r>
      <w:r w:rsidRPr="002E2D73">
        <w:rPr>
          <w:rFonts w:asciiTheme="majorBidi" w:hAnsiTheme="majorBidi" w:cstheme="majorBidi" w:hint="cs"/>
          <w:color w:val="00B0F0"/>
          <w:sz w:val="28"/>
          <w:szCs w:val="28"/>
          <w:rtl/>
          <w:lang w:bidi="ar-LB"/>
        </w:rPr>
        <w:t xml:space="preserve"> تؤدي</w:t>
      </w:r>
      <w:r w:rsidRPr="002E2D73">
        <w:rPr>
          <w:rFonts w:asciiTheme="majorBidi" w:hAnsiTheme="majorBidi" w:cstheme="majorBidi" w:hint="cs"/>
          <w:sz w:val="28"/>
          <w:szCs w:val="28"/>
          <w:rtl/>
          <w:lang w:bidi="ar-LB"/>
        </w:rPr>
        <w:t xml:space="preserve"> الى انخفاض القدرة الشرائية</w:t>
      </w:r>
      <w:r w:rsidRPr="002E2D73">
        <w:rPr>
          <w:rFonts w:asciiTheme="majorBidi" w:hAnsiTheme="majorBidi" w:cstheme="majorBidi" w:hint="cs"/>
          <w:color w:val="00B0F0"/>
          <w:sz w:val="28"/>
          <w:szCs w:val="28"/>
          <w:rtl/>
          <w:lang w:bidi="ar-LB"/>
        </w:rPr>
        <w:t xml:space="preserve"> تؤدي</w:t>
      </w:r>
      <w:r w:rsidRPr="002E2D73">
        <w:rPr>
          <w:rFonts w:asciiTheme="majorBidi" w:hAnsiTheme="majorBidi" w:cstheme="majorBidi" w:hint="cs"/>
          <w:sz w:val="28"/>
          <w:szCs w:val="28"/>
          <w:rtl/>
          <w:lang w:bidi="ar-LB"/>
        </w:rPr>
        <w:t xml:space="preserve"> الى انخفاض الطلب بالنسبة للعرض </w:t>
      </w:r>
      <w:r w:rsidRPr="002E2D73">
        <w:rPr>
          <w:rFonts w:asciiTheme="majorBidi" w:hAnsiTheme="majorBidi" w:cstheme="majorBidi" w:hint="cs"/>
          <w:color w:val="00B0F0"/>
          <w:sz w:val="28"/>
          <w:szCs w:val="28"/>
          <w:rtl/>
          <w:lang w:bidi="ar-LB"/>
        </w:rPr>
        <w:t>تؤدي</w:t>
      </w:r>
      <w:r w:rsidRPr="002E2D73">
        <w:rPr>
          <w:rFonts w:asciiTheme="majorBidi" w:hAnsiTheme="majorBidi" w:cstheme="majorBidi" w:hint="cs"/>
          <w:sz w:val="28"/>
          <w:szCs w:val="28"/>
          <w:rtl/>
          <w:lang w:bidi="ar-LB"/>
        </w:rPr>
        <w:t xml:space="preserve"> الى انخفاض الأسعار </w:t>
      </w:r>
      <w:r w:rsidRPr="002E2D73">
        <w:rPr>
          <w:rFonts w:asciiTheme="majorBidi" w:hAnsiTheme="majorBidi" w:cstheme="majorBidi" w:hint="cs"/>
          <w:color w:val="00B0F0"/>
          <w:sz w:val="28"/>
          <w:szCs w:val="28"/>
          <w:rtl/>
          <w:lang w:bidi="ar-LB"/>
        </w:rPr>
        <w:t>تؤدي</w:t>
      </w:r>
      <w:r w:rsidRPr="002E2D73">
        <w:rPr>
          <w:rFonts w:asciiTheme="majorBidi" w:hAnsiTheme="majorBidi" w:cstheme="majorBidi" w:hint="cs"/>
          <w:sz w:val="28"/>
          <w:szCs w:val="28"/>
          <w:rtl/>
          <w:lang w:bidi="ar-LB"/>
        </w:rPr>
        <w:t xml:space="preserve"> الى مكافحة التضخم المالي</w:t>
      </w:r>
      <w:r>
        <w:rPr>
          <w:rFonts w:asciiTheme="majorBidi" w:hAnsiTheme="majorBidi" w:cstheme="majorBidi" w:hint="cs"/>
          <w:sz w:val="28"/>
          <w:szCs w:val="28"/>
          <w:rtl/>
          <w:lang w:bidi="ar-LB"/>
        </w:rPr>
        <w:t>.</w:t>
      </w:r>
    </w:p>
    <w:p w:rsidR="000835BE" w:rsidRDefault="000835BE" w:rsidP="009B3084">
      <w:pPr>
        <w:pStyle w:val="ListParagraph"/>
        <w:numPr>
          <w:ilvl w:val="0"/>
          <w:numId w:val="19"/>
        </w:numPr>
        <w:rPr>
          <w:rFonts w:asciiTheme="majorBidi" w:hAnsiTheme="majorBidi" w:cstheme="majorBidi"/>
          <w:sz w:val="28"/>
          <w:szCs w:val="28"/>
          <w:lang w:bidi="ar-LB"/>
        </w:rPr>
      </w:pPr>
      <w:r w:rsidRPr="00166B81">
        <w:rPr>
          <w:rFonts w:hint="cs"/>
          <w:sz w:val="28"/>
          <w:szCs w:val="28"/>
          <w:rtl/>
          <w:lang w:bidi="ar-LB"/>
        </w:rPr>
        <w:t>رفع معدلات الفائدة على القروض المعدة للاستهلاك</w:t>
      </w:r>
      <w:r w:rsidRPr="000835BE">
        <w:rPr>
          <w:rFonts w:asciiTheme="majorBidi" w:hAnsiTheme="majorBidi" w:cstheme="majorBidi" w:hint="cs"/>
          <w:color w:val="00B0F0"/>
          <w:sz w:val="28"/>
          <w:szCs w:val="28"/>
          <w:rtl/>
          <w:lang w:bidi="ar-LB"/>
        </w:rPr>
        <w:t xml:space="preserve"> تؤدي</w:t>
      </w:r>
      <w:r>
        <w:rPr>
          <w:rFonts w:asciiTheme="majorBidi" w:hAnsiTheme="majorBidi" w:cstheme="majorBidi" w:hint="cs"/>
          <w:sz w:val="28"/>
          <w:szCs w:val="28"/>
          <w:rtl/>
          <w:lang w:bidi="ar-LB"/>
        </w:rPr>
        <w:t xml:space="preserve"> الى انخفاض الطلب على القروض المصرفية</w:t>
      </w:r>
      <w:r w:rsidRPr="000835BE">
        <w:rPr>
          <w:rFonts w:asciiTheme="majorBidi" w:hAnsiTheme="majorBidi" w:cstheme="majorBidi" w:hint="cs"/>
          <w:color w:val="00B0F0"/>
          <w:sz w:val="28"/>
          <w:szCs w:val="28"/>
          <w:rtl/>
          <w:lang w:bidi="ar-LB"/>
        </w:rPr>
        <w:t xml:space="preserve"> تؤدي</w:t>
      </w:r>
      <w:r>
        <w:rPr>
          <w:rFonts w:asciiTheme="majorBidi" w:hAnsiTheme="majorBidi" w:cstheme="majorBidi" w:hint="cs"/>
          <w:sz w:val="28"/>
          <w:szCs w:val="28"/>
          <w:rtl/>
          <w:lang w:bidi="ar-LB"/>
        </w:rPr>
        <w:t xml:space="preserve"> الى انخفاض حجم السيولة </w:t>
      </w:r>
      <w:r w:rsidRPr="002E2D73">
        <w:rPr>
          <w:rFonts w:asciiTheme="majorBidi" w:hAnsiTheme="majorBidi" w:cstheme="majorBidi" w:hint="cs"/>
          <w:color w:val="00B0F0"/>
          <w:sz w:val="28"/>
          <w:szCs w:val="28"/>
          <w:rtl/>
          <w:lang w:bidi="ar-LB"/>
        </w:rPr>
        <w:t xml:space="preserve"> تؤدي</w:t>
      </w:r>
      <w:r w:rsidRPr="002E2D73">
        <w:rPr>
          <w:rFonts w:asciiTheme="majorBidi" w:hAnsiTheme="majorBidi" w:cstheme="majorBidi" w:hint="cs"/>
          <w:sz w:val="28"/>
          <w:szCs w:val="28"/>
          <w:rtl/>
          <w:lang w:bidi="ar-LB"/>
        </w:rPr>
        <w:t xml:space="preserve"> الى انخفاض القدرة الشرائية</w:t>
      </w:r>
      <w:r w:rsidRPr="002E2D73">
        <w:rPr>
          <w:rFonts w:asciiTheme="majorBidi" w:hAnsiTheme="majorBidi" w:cstheme="majorBidi" w:hint="cs"/>
          <w:color w:val="00B0F0"/>
          <w:sz w:val="28"/>
          <w:szCs w:val="28"/>
          <w:rtl/>
          <w:lang w:bidi="ar-LB"/>
        </w:rPr>
        <w:t xml:space="preserve"> تؤدي</w:t>
      </w:r>
      <w:r w:rsidRPr="002E2D73">
        <w:rPr>
          <w:rFonts w:asciiTheme="majorBidi" w:hAnsiTheme="majorBidi" w:cstheme="majorBidi" w:hint="cs"/>
          <w:sz w:val="28"/>
          <w:szCs w:val="28"/>
          <w:rtl/>
          <w:lang w:bidi="ar-LB"/>
        </w:rPr>
        <w:t xml:space="preserve"> الى انخفاض الطلب بالنسبة للعرض </w:t>
      </w:r>
      <w:r w:rsidRPr="002E2D73">
        <w:rPr>
          <w:rFonts w:asciiTheme="majorBidi" w:hAnsiTheme="majorBidi" w:cstheme="majorBidi" w:hint="cs"/>
          <w:color w:val="00B0F0"/>
          <w:sz w:val="28"/>
          <w:szCs w:val="28"/>
          <w:rtl/>
          <w:lang w:bidi="ar-LB"/>
        </w:rPr>
        <w:t>تؤدي</w:t>
      </w:r>
      <w:r w:rsidRPr="002E2D73">
        <w:rPr>
          <w:rFonts w:asciiTheme="majorBidi" w:hAnsiTheme="majorBidi" w:cstheme="majorBidi" w:hint="cs"/>
          <w:sz w:val="28"/>
          <w:szCs w:val="28"/>
          <w:rtl/>
          <w:lang w:bidi="ar-LB"/>
        </w:rPr>
        <w:t xml:space="preserve"> الى انخفاض الأسعار </w:t>
      </w:r>
      <w:r w:rsidRPr="002E2D73">
        <w:rPr>
          <w:rFonts w:asciiTheme="majorBidi" w:hAnsiTheme="majorBidi" w:cstheme="majorBidi" w:hint="cs"/>
          <w:color w:val="00B0F0"/>
          <w:sz w:val="28"/>
          <w:szCs w:val="28"/>
          <w:rtl/>
          <w:lang w:bidi="ar-LB"/>
        </w:rPr>
        <w:t>تؤدي</w:t>
      </w:r>
      <w:r w:rsidRPr="002E2D73">
        <w:rPr>
          <w:rFonts w:asciiTheme="majorBidi" w:hAnsiTheme="majorBidi" w:cstheme="majorBidi" w:hint="cs"/>
          <w:sz w:val="28"/>
          <w:szCs w:val="28"/>
          <w:rtl/>
          <w:lang w:bidi="ar-LB"/>
        </w:rPr>
        <w:t xml:space="preserve"> الى مكافحة التضخم المالي</w:t>
      </w:r>
      <w:r>
        <w:rPr>
          <w:rFonts w:asciiTheme="majorBidi" w:hAnsiTheme="majorBidi" w:cstheme="majorBidi" w:hint="cs"/>
          <w:sz w:val="28"/>
          <w:szCs w:val="28"/>
          <w:rtl/>
          <w:lang w:bidi="ar-LB"/>
        </w:rPr>
        <w:t>.</w:t>
      </w:r>
    </w:p>
    <w:p w:rsidR="00295D8D" w:rsidRDefault="000835BE" w:rsidP="009B3084">
      <w:pPr>
        <w:pStyle w:val="ListParagraph"/>
        <w:numPr>
          <w:ilvl w:val="0"/>
          <w:numId w:val="19"/>
        </w:numPr>
        <w:rPr>
          <w:rFonts w:asciiTheme="majorBidi" w:hAnsiTheme="majorBidi" w:cstheme="majorBidi"/>
          <w:sz w:val="28"/>
          <w:szCs w:val="28"/>
          <w:lang w:bidi="ar-LB"/>
        </w:rPr>
      </w:pPr>
      <w:r w:rsidRPr="00166B81">
        <w:rPr>
          <w:rFonts w:hint="cs"/>
          <w:sz w:val="28"/>
          <w:szCs w:val="28"/>
          <w:rtl/>
          <w:lang w:bidi="ar-LB"/>
        </w:rPr>
        <w:t>زيادة نسبة الاحتياطي الالزامي</w:t>
      </w:r>
      <w:r w:rsidRPr="000835BE">
        <w:rPr>
          <w:rFonts w:asciiTheme="majorBidi" w:hAnsiTheme="majorBidi" w:cstheme="majorBidi" w:hint="cs"/>
          <w:color w:val="00B0F0"/>
          <w:sz w:val="28"/>
          <w:szCs w:val="28"/>
          <w:rtl/>
          <w:lang w:bidi="ar-LB"/>
        </w:rPr>
        <w:t xml:space="preserve"> تؤدي</w:t>
      </w:r>
      <w:r>
        <w:rPr>
          <w:rFonts w:asciiTheme="majorBidi" w:hAnsiTheme="majorBidi" w:cstheme="majorBidi" w:hint="cs"/>
          <w:sz w:val="28"/>
          <w:szCs w:val="28"/>
          <w:rtl/>
          <w:lang w:bidi="ar-LB"/>
        </w:rPr>
        <w:t xml:space="preserve"> الى انخفاض قدرة المصارف على الاقراض </w:t>
      </w:r>
      <w:r w:rsidRPr="000835BE">
        <w:rPr>
          <w:rFonts w:asciiTheme="majorBidi" w:hAnsiTheme="majorBidi" w:cstheme="majorBidi" w:hint="cs"/>
          <w:color w:val="00B0F0"/>
          <w:sz w:val="28"/>
          <w:szCs w:val="28"/>
          <w:rtl/>
          <w:lang w:bidi="ar-LB"/>
        </w:rPr>
        <w:t>تؤدي</w:t>
      </w:r>
      <w:r>
        <w:rPr>
          <w:rFonts w:asciiTheme="majorBidi" w:hAnsiTheme="majorBidi" w:cstheme="majorBidi" w:hint="cs"/>
          <w:sz w:val="28"/>
          <w:szCs w:val="28"/>
          <w:rtl/>
          <w:lang w:bidi="ar-LB"/>
        </w:rPr>
        <w:t xml:space="preserve"> الى انخفاض الطلب على القروض </w:t>
      </w:r>
      <w:r w:rsidR="00295D8D" w:rsidRPr="00295D8D">
        <w:rPr>
          <w:rFonts w:asciiTheme="majorBidi" w:hAnsiTheme="majorBidi" w:cstheme="majorBidi" w:hint="cs"/>
          <w:color w:val="00B0F0"/>
          <w:sz w:val="28"/>
          <w:szCs w:val="28"/>
          <w:rtl/>
          <w:lang w:bidi="ar-LB"/>
        </w:rPr>
        <w:t xml:space="preserve">تؤدي </w:t>
      </w:r>
      <w:r w:rsidR="00295D8D">
        <w:rPr>
          <w:rFonts w:asciiTheme="majorBidi" w:hAnsiTheme="majorBidi" w:cstheme="majorBidi" w:hint="cs"/>
          <w:sz w:val="28"/>
          <w:szCs w:val="28"/>
          <w:rtl/>
          <w:lang w:bidi="ar-LB"/>
        </w:rPr>
        <w:t xml:space="preserve">الى انخفاض حجم السيولة </w:t>
      </w:r>
      <w:r w:rsidR="00295D8D" w:rsidRPr="002E2D73">
        <w:rPr>
          <w:rFonts w:asciiTheme="majorBidi" w:hAnsiTheme="majorBidi" w:cstheme="majorBidi" w:hint="cs"/>
          <w:color w:val="00B0F0"/>
          <w:sz w:val="28"/>
          <w:szCs w:val="28"/>
          <w:rtl/>
          <w:lang w:bidi="ar-LB"/>
        </w:rPr>
        <w:t xml:space="preserve"> تؤدي</w:t>
      </w:r>
      <w:r w:rsidR="00295D8D" w:rsidRPr="002E2D73">
        <w:rPr>
          <w:rFonts w:asciiTheme="majorBidi" w:hAnsiTheme="majorBidi" w:cstheme="majorBidi" w:hint="cs"/>
          <w:sz w:val="28"/>
          <w:szCs w:val="28"/>
          <w:rtl/>
          <w:lang w:bidi="ar-LB"/>
        </w:rPr>
        <w:t xml:space="preserve"> الى انخفاض القدرة الشرائية</w:t>
      </w:r>
      <w:r w:rsidR="00295D8D" w:rsidRPr="002E2D73">
        <w:rPr>
          <w:rFonts w:asciiTheme="majorBidi" w:hAnsiTheme="majorBidi" w:cstheme="majorBidi" w:hint="cs"/>
          <w:color w:val="00B0F0"/>
          <w:sz w:val="28"/>
          <w:szCs w:val="28"/>
          <w:rtl/>
          <w:lang w:bidi="ar-LB"/>
        </w:rPr>
        <w:t xml:space="preserve"> تؤدي</w:t>
      </w:r>
      <w:r w:rsidR="00295D8D" w:rsidRPr="002E2D73">
        <w:rPr>
          <w:rFonts w:asciiTheme="majorBidi" w:hAnsiTheme="majorBidi" w:cstheme="majorBidi" w:hint="cs"/>
          <w:sz w:val="28"/>
          <w:szCs w:val="28"/>
          <w:rtl/>
          <w:lang w:bidi="ar-LB"/>
        </w:rPr>
        <w:t xml:space="preserve"> الى انخفاض الطلب بالنسبة للعرض </w:t>
      </w:r>
      <w:r w:rsidR="00295D8D" w:rsidRPr="002E2D73">
        <w:rPr>
          <w:rFonts w:asciiTheme="majorBidi" w:hAnsiTheme="majorBidi" w:cstheme="majorBidi" w:hint="cs"/>
          <w:color w:val="00B0F0"/>
          <w:sz w:val="28"/>
          <w:szCs w:val="28"/>
          <w:rtl/>
          <w:lang w:bidi="ar-LB"/>
        </w:rPr>
        <w:t>تؤدي</w:t>
      </w:r>
      <w:r w:rsidR="00295D8D" w:rsidRPr="002E2D73">
        <w:rPr>
          <w:rFonts w:asciiTheme="majorBidi" w:hAnsiTheme="majorBidi" w:cstheme="majorBidi" w:hint="cs"/>
          <w:sz w:val="28"/>
          <w:szCs w:val="28"/>
          <w:rtl/>
          <w:lang w:bidi="ar-LB"/>
        </w:rPr>
        <w:t xml:space="preserve"> الى انخفاض الأسعار </w:t>
      </w:r>
      <w:r w:rsidR="00295D8D" w:rsidRPr="002E2D73">
        <w:rPr>
          <w:rFonts w:asciiTheme="majorBidi" w:hAnsiTheme="majorBidi" w:cstheme="majorBidi" w:hint="cs"/>
          <w:color w:val="00B0F0"/>
          <w:sz w:val="28"/>
          <w:szCs w:val="28"/>
          <w:rtl/>
          <w:lang w:bidi="ar-LB"/>
        </w:rPr>
        <w:t>تؤدي</w:t>
      </w:r>
      <w:r w:rsidR="00295D8D" w:rsidRPr="002E2D73">
        <w:rPr>
          <w:rFonts w:asciiTheme="majorBidi" w:hAnsiTheme="majorBidi" w:cstheme="majorBidi" w:hint="cs"/>
          <w:sz w:val="28"/>
          <w:szCs w:val="28"/>
          <w:rtl/>
          <w:lang w:bidi="ar-LB"/>
        </w:rPr>
        <w:t xml:space="preserve"> الى مكافحة التضخم المالي</w:t>
      </w:r>
      <w:r w:rsidR="00295D8D">
        <w:rPr>
          <w:rFonts w:asciiTheme="majorBidi" w:hAnsiTheme="majorBidi" w:cstheme="majorBidi" w:hint="cs"/>
          <w:sz w:val="28"/>
          <w:szCs w:val="28"/>
          <w:rtl/>
          <w:lang w:bidi="ar-LB"/>
        </w:rPr>
        <w:t>.</w:t>
      </w:r>
    </w:p>
    <w:p w:rsidR="00166402" w:rsidRDefault="00166402" w:rsidP="00166402">
      <w:pPr>
        <w:rPr>
          <w:rFonts w:asciiTheme="majorBidi" w:hAnsiTheme="majorBidi" w:cstheme="majorBidi"/>
          <w:sz w:val="28"/>
          <w:szCs w:val="28"/>
          <w:rtl/>
          <w:lang w:bidi="ar-LB"/>
        </w:rPr>
      </w:pPr>
    </w:p>
    <w:p w:rsidR="00166402" w:rsidRDefault="00166402" w:rsidP="00166402">
      <w:pPr>
        <w:rPr>
          <w:rFonts w:asciiTheme="majorBidi" w:hAnsiTheme="majorBidi" w:cstheme="majorBidi"/>
          <w:sz w:val="28"/>
          <w:szCs w:val="28"/>
          <w:rtl/>
          <w:lang w:bidi="ar-LB"/>
        </w:rPr>
      </w:pPr>
    </w:p>
    <w:p w:rsidR="00166402" w:rsidRDefault="00166402" w:rsidP="00166402">
      <w:pPr>
        <w:rPr>
          <w:rFonts w:asciiTheme="majorBidi" w:hAnsiTheme="majorBidi" w:cstheme="majorBidi"/>
          <w:sz w:val="28"/>
          <w:szCs w:val="28"/>
          <w:rtl/>
          <w:lang w:bidi="ar-LB"/>
        </w:rPr>
      </w:pPr>
    </w:p>
    <w:p w:rsidR="00166402" w:rsidRDefault="00166402" w:rsidP="00166402">
      <w:pPr>
        <w:rPr>
          <w:rFonts w:asciiTheme="majorBidi" w:hAnsiTheme="majorBidi" w:cstheme="majorBidi"/>
          <w:sz w:val="28"/>
          <w:szCs w:val="28"/>
          <w:rtl/>
          <w:lang w:bidi="ar-LB"/>
        </w:rPr>
      </w:pPr>
    </w:p>
    <w:p w:rsidR="00166402" w:rsidRDefault="00166402" w:rsidP="00166402">
      <w:pPr>
        <w:rPr>
          <w:rFonts w:asciiTheme="majorBidi" w:hAnsiTheme="majorBidi" w:cstheme="majorBidi"/>
          <w:sz w:val="28"/>
          <w:szCs w:val="28"/>
          <w:rtl/>
          <w:lang w:bidi="ar-LB"/>
        </w:rPr>
      </w:pPr>
    </w:p>
    <w:p w:rsidR="00166402" w:rsidRDefault="00166402" w:rsidP="00166402">
      <w:pPr>
        <w:rPr>
          <w:rFonts w:asciiTheme="majorBidi" w:hAnsiTheme="majorBidi" w:cstheme="majorBidi"/>
          <w:sz w:val="28"/>
          <w:szCs w:val="28"/>
          <w:rtl/>
          <w:lang w:bidi="ar-LB"/>
        </w:rPr>
      </w:pPr>
    </w:p>
    <w:p w:rsidR="00166402" w:rsidRDefault="00166402" w:rsidP="00166402">
      <w:pPr>
        <w:rPr>
          <w:rFonts w:asciiTheme="majorBidi" w:hAnsiTheme="majorBidi" w:cstheme="majorBidi"/>
          <w:sz w:val="28"/>
          <w:szCs w:val="28"/>
          <w:rtl/>
          <w:lang w:bidi="ar-LB"/>
        </w:rPr>
      </w:pPr>
    </w:p>
    <w:p w:rsidR="00166402" w:rsidRDefault="00166402" w:rsidP="00166402">
      <w:pPr>
        <w:rPr>
          <w:rFonts w:asciiTheme="majorBidi" w:hAnsiTheme="majorBidi" w:cstheme="majorBidi"/>
          <w:sz w:val="28"/>
          <w:szCs w:val="28"/>
          <w:rtl/>
          <w:lang w:bidi="ar-LB"/>
        </w:rPr>
      </w:pPr>
    </w:p>
    <w:p w:rsidR="00166402" w:rsidRPr="00166402" w:rsidRDefault="00166402" w:rsidP="00166402">
      <w:pPr>
        <w:rPr>
          <w:rFonts w:asciiTheme="majorBidi" w:hAnsiTheme="majorBidi" w:cstheme="majorBidi"/>
          <w:sz w:val="28"/>
          <w:szCs w:val="28"/>
          <w:lang w:bidi="ar-LB"/>
        </w:rPr>
      </w:pPr>
    </w:p>
    <w:p w:rsidR="000835BE" w:rsidRPr="00295D8D" w:rsidRDefault="000835BE" w:rsidP="00295D8D">
      <w:pPr>
        <w:ind w:left="360"/>
        <w:rPr>
          <w:rFonts w:asciiTheme="majorBidi" w:hAnsiTheme="majorBidi" w:cstheme="majorBidi"/>
          <w:sz w:val="28"/>
          <w:szCs w:val="28"/>
          <w:rtl/>
          <w:lang w:bidi="ar-LB"/>
        </w:rPr>
      </w:pPr>
    </w:p>
    <w:p w:rsidR="006D5EA0" w:rsidRPr="00DD180A" w:rsidRDefault="006D5EA0" w:rsidP="00DD180A">
      <w:pPr>
        <w:ind w:left="360"/>
        <w:rPr>
          <w:sz w:val="28"/>
          <w:szCs w:val="28"/>
          <w:lang w:bidi="ar-LB"/>
        </w:rPr>
      </w:pPr>
    </w:p>
    <w:p w:rsidR="00AB4A8A" w:rsidRPr="00AD5C0B" w:rsidRDefault="00A82C38" w:rsidP="00AB4A8A">
      <w:pPr>
        <w:rPr>
          <w:sz w:val="32"/>
          <w:szCs w:val="32"/>
          <w:u w:val="single"/>
          <w:rtl/>
          <w:lang w:bidi="ar-LB"/>
        </w:rPr>
      </w:pPr>
      <w:r>
        <w:rPr>
          <w:rFonts w:hint="cs"/>
          <w:b/>
          <w:bCs/>
          <w:i/>
          <w:iCs/>
          <w:sz w:val="32"/>
          <w:szCs w:val="32"/>
          <w:u w:val="single"/>
          <w:rtl/>
          <w:lang w:bidi="ar-LB"/>
        </w:rPr>
        <w:lastRenderedPageBreak/>
        <w:t>ثالثا</w:t>
      </w:r>
      <w:r w:rsidRPr="00A82C38">
        <w:rPr>
          <w:rFonts w:hint="cs"/>
          <w:sz w:val="32"/>
          <w:szCs w:val="32"/>
          <w:rtl/>
          <w:lang w:bidi="ar-LB"/>
        </w:rPr>
        <w:t>:</w:t>
      </w:r>
      <w:r w:rsidRPr="00AD5C0B">
        <w:rPr>
          <w:rFonts w:hint="cs"/>
          <w:color w:val="FF0000"/>
          <w:sz w:val="32"/>
          <w:szCs w:val="32"/>
          <w:u w:val="single"/>
          <w:rtl/>
          <w:lang w:bidi="ar-LB"/>
        </w:rPr>
        <w:t xml:space="preserve"> </w:t>
      </w:r>
      <w:r w:rsidRPr="00AD5C0B">
        <w:rPr>
          <w:rFonts w:asciiTheme="majorBidi" w:hAnsiTheme="majorBidi" w:cstheme="majorBidi"/>
          <w:b/>
          <w:bCs/>
          <w:i/>
          <w:iCs/>
          <w:color w:val="FF0000"/>
          <w:sz w:val="32"/>
          <w:szCs w:val="32"/>
          <w:u w:val="single"/>
          <w:rtl/>
          <w:lang w:bidi="ar-LB"/>
        </w:rPr>
        <w:t>سياسة مكافحة البطالة</w:t>
      </w:r>
      <w:r w:rsidRPr="00AD5C0B">
        <w:rPr>
          <w:rFonts w:hint="cs"/>
          <w:sz w:val="32"/>
          <w:szCs w:val="32"/>
          <w:u w:val="single"/>
          <w:rtl/>
          <w:lang w:bidi="ar-LB"/>
        </w:rPr>
        <w:t xml:space="preserve"> </w:t>
      </w:r>
    </w:p>
    <w:p w:rsidR="00A82C38" w:rsidRPr="00A82C38" w:rsidRDefault="00A82C38" w:rsidP="00A82C38">
      <w:pPr>
        <w:ind w:left="360"/>
        <w:rPr>
          <w:sz w:val="28"/>
          <w:szCs w:val="28"/>
          <w:lang w:bidi="ar-LB"/>
        </w:rPr>
      </w:pPr>
      <w:r w:rsidRPr="00A82C38">
        <w:rPr>
          <w:rFonts w:hint="cs"/>
          <w:sz w:val="28"/>
          <w:szCs w:val="28"/>
          <w:rtl/>
          <w:lang w:bidi="ar-LB"/>
        </w:rPr>
        <w:t xml:space="preserve">معدل البطالة = </w:t>
      </w:r>
      <w:r w:rsidRPr="00A82C38">
        <w:rPr>
          <w:rFonts w:hint="cs"/>
          <w:color w:val="FF0000"/>
          <w:sz w:val="28"/>
          <w:szCs w:val="28"/>
          <w:rtl/>
          <w:lang w:bidi="ar-LB"/>
        </w:rPr>
        <w:t>(</w:t>
      </w:r>
      <w:r w:rsidRPr="00A82C38">
        <w:rPr>
          <w:rFonts w:hint="cs"/>
          <w:sz w:val="28"/>
          <w:szCs w:val="28"/>
          <w:rtl/>
          <w:lang w:bidi="ar-LB"/>
        </w:rPr>
        <w:t>عدد العاطلين عن العمل غير اراديا *100</w:t>
      </w:r>
      <w:r w:rsidRPr="00A82C38">
        <w:rPr>
          <w:rFonts w:hint="cs"/>
          <w:color w:val="FF0000"/>
          <w:sz w:val="28"/>
          <w:szCs w:val="28"/>
          <w:rtl/>
          <w:lang w:bidi="ar-LB"/>
        </w:rPr>
        <w:t>/</w:t>
      </w:r>
      <w:r>
        <w:rPr>
          <w:rFonts w:hint="cs"/>
          <w:sz w:val="28"/>
          <w:szCs w:val="28"/>
          <w:rtl/>
          <w:lang w:bidi="ar-LB"/>
        </w:rPr>
        <w:t xml:space="preserve"> </w:t>
      </w:r>
      <w:r w:rsidRPr="00A82C38">
        <w:rPr>
          <w:rFonts w:hint="cs"/>
          <w:sz w:val="28"/>
          <w:szCs w:val="28"/>
          <w:rtl/>
          <w:lang w:bidi="ar-LB"/>
        </w:rPr>
        <w:t>القوى  العاملة الاجمالية</w:t>
      </w:r>
      <w:r w:rsidRPr="00A82C38">
        <w:rPr>
          <w:rFonts w:hint="cs"/>
          <w:color w:val="FF0000"/>
          <w:sz w:val="28"/>
          <w:szCs w:val="28"/>
          <w:rtl/>
          <w:lang w:bidi="ar-LB"/>
        </w:rPr>
        <w:t xml:space="preserve"> )</w:t>
      </w:r>
    </w:p>
    <w:p w:rsidR="001B4C2A" w:rsidRDefault="00A82C38" w:rsidP="009B3084">
      <w:pPr>
        <w:pStyle w:val="ListParagraph"/>
        <w:numPr>
          <w:ilvl w:val="0"/>
          <w:numId w:val="9"/>
        </w:numPr>
        <w:rPr>
          <w:b/>
          <w:bCs/>
          <w:color w:val="FF0000"/>
          <w:sz w:val="32"/>
          <w:szCs w:val="32"/>
          <w:lang w:bidi="ar-LB"/>
        </w:rPr>
      </w:pPr>
      <w:r w:rsidRPr="00A82C38">
        <w:rPr>
          <w:rFonts w:hint="cs"/>
          <w:b/>
          <w:bCs/>
          <w:color w:val="FF0000"/>
          <w:sz w:val="32"/>
          <w:szCs w:val="32"/>
          <w:rtl/>
          <w:lang w:bidi="ar-LB"/>
        </w:rPr>
        <w:t>أشكال البطالة :</w:t>
      </w:r>
    </w:p>
    <w:p w:rsidR="00A82C38" w:rsidRPr="0006588D" w:rsidRDefault="00A82C38" w:rsidP="009B3084">
      <w:pPr>
        <w:pStyle w:val="ListParagraph"/>
        <w:numPr>
          <w:ilvl w:val="0"/>
          <w:numId w:val="20"/>
        </w:numPr>
        <w:rPr>
          <w:b/>
          <w:bCs/>
          <w:sz w:val="28"/>
          <w:szCs w:val="28"/>
          <w:lang w:bidi="ar-LB"/>
        </w:rPr>
      </w:pPr>
      <w:r w:rsidRPr="00A82C38">
        <w:rPr>
          <w:rFonts w:hint="cs"/>
          <w:b/>
          <w:bCs/>
          <w:sz w:val="28"/>
          <w:szCs w:val="28"/>
          <w:rtl/>
          <w:lang w:bidi="ar-LB"/>
        </w:rPr>
        <w:t xml:space="preserve">البطالة الظرفية : </w:t>
      </w:r>
      <w:r>
        <w:rPr>
          <w:rFonts w:hint="cs"/>
          <w:sz w:val="28"/>
          <w:szCs w:val="28"/>
          <w:rtl/>
          <w:lang w:bidi="ar-LB"/>
        </w:rPr>
        <w:t xml:space="preserve">نتيجة ظرف اقتصادي رديئ </w:t>
      </w:r>
      <w:r w:rsidR="0006588D">
        <w:rPr>
          <w:rFonts w:hint="cs"/>
          <w:sz w:val="28"/>
          <w:szCs w:val="28"/>
          <w:rtl/>
          <w:lang w:bidi="ar-LB"/>
        </w:rPr>
        <w:t>تتمثل بالنكماش أو الركود أو الكساد .</w:t>
      </w:r>
    </w:p>
    <w:p w:rsidR="0006588D" w:rsidRDefault="0006588D" w:rsidP="009B3084">
      <w:pPr>
        <w:pStyle w:val="ListParagraph"/>
        <w:numPr>
          <w:ilvl w:val="0"/>
          <w:numId w:val="20"/>
        </w:numPr>
        <w:rPr>
          <w:sz w:val="28"/>
          <w:szCs w:val="28"/>
          <w:lang w:bidi="ar-LB"/>
        </w:rPr>
      </w:pPr>
      <w:r>
        <w:rPr>
          <w:rFonts w:hint="cs"/>
          <w:b/>
          <w:bCs/>
          <w:sz w:val="28"/>
          <w:szCs w:val="28"/>
          <w:rtl/>
          <w:lang w:bidi="ar-LB"/>
        </w:rPr>
        <w:t xml:space="preserve">البطالة البنيوية : </w:t>
      </w:r>
      <w:r w:rsidRPr="0006588D">
        <w:rPr>
          <w:rFonts w:hint="cs"/>
          <w:sz w:val="28"/>
          <w:szCs w:val="28"/>
          <w:rtl/>
          <w:lang w:bidi="ar-LB"/>
        </w:rPr>
        <w:t>نتيجة خلل بين عرض العمل و طلب العمل .</w:t>
      </w:r>
    </w:p>
    <w:p w:rsidR="0006588D" w:rsidRDefault="0006588D" w:rsidP="009B3084">
      <w:pPr>
        <w:pStyle w:val="ListParagraph"/>
        <w:numPr>
          <w:ilvl w:val="0"/>
          <w:numId w:val="20"/>
        </w:numPr>
        <w:rPr>
          <w:sz w:val="28"/>
          <w:szCs w:val="28"/>
          <w:lang w:bidi="ar-LB"/>
        </w:rPr>
      </w:pPr>
      <w:r>
        <w:rPr>
          <w:rFonts w:hint="cs"/>
          <w:b/>
          <w:bCs/>
          <w:sz w:val="28"/>
          <w:szCs w:val="28"/>
          <w:rtl/>
          <w:lang w:bidi="ar-LB"/>
        </w:rPr>
        <w:t>البطالة المقنعة أو المستترة :</w:t>
      </w:r>
      <w:r>
        <w:rPr>
          <w:rFonts w:hint="cs"/>
          <w:sz w:val="28"/>
          <w:szCs w:val="28"/>
          <w:rtl/>
          <w:lang w:bidi="ar-LB"/>
        </w:rPr>
        <w:t xml:space="preserve"> هم الذين يقومون بانتاجية ضعيفة بحيث اذا تم تسريحهم لايأثرون على حجم الانتاج .</w:t>
      </w:r>
    </w:p>
    <w:p w:rsidR="0006588D" w:rsidRDefault="0006588D" w:rsidP="009B3084">
      <w:pPr>
        <w:pStyle w:val="ListParagraph"/>
        <w:numPr>
          <w:ilvl w:val="0"/>
          <w:numId w:val="20"/>
        </w:numPr>
        <w:rPr>
          <w:sz w:val="28"/>
          <w:szCs w:val="28"/>
          <w:lang w:bidi="ar-LB"/>
        </w:rPr>
      </w:pPr>
      <w:r>
        <w:rPr>
          <w:rFonts w:hint="cs"/>
          <w:b/>
          <w:bCs/>
          <w:sz w:val="28"/>
          <w:szCs w:val="28"/>
          <w:rtl/>
          <w:lang w:bidi="ar-LB"/>
        </w:rPr>
        <w:t>البطالة الموسمية :</w:t>
      </w:r>
      <w:r>
        <w:rPr>
          <w:rFonts w:hint="cs"/>
          <w:sz w:val="28"/>
          <w:szCs w:val="28"/>
          <w:rtl/>
          <w:lang w:bidi="ar-LB"/>
        </w:rPr>
        <w:t xml:space="preserve"> كالمزارعين الذين يعملون اثناء الموسم الزراعي كموسم البطاطا أما باقي الأيام يجلسون في بيوتهم .</w:t>
      </w:r>
    </w:p>
    <w:p w:rsidR="0006588D" w:rsidRDefault="0006588D" w:rsidP="009B3084">
      <w:pPr>
        <w:pStyle w:val="ListParagraph"/>
        <w:numPr>
          <w:ilvl w:val="0"/>
          <w:numId w:val="20"/>
        </w:numPr>
        <w:rPr>
          <w:sz w:val="28"/>
          <w:szCs w:val="28"/>
          <w:lang w:bidi="ar-LB"/>
        </w:rPr>
      </w:pPr>
      <w:r>
        <w:rPr>
          <w:rFonts w:hint="cs"/>
          <w:b/>
          <w:bCs/>
          <w:sz w:val="28"/>
          <w:szCs w:val="28"/>
          <w:rtl/>
          <w:lang w:bidi="ar-LB"/>
        </w:rPr>
        <w:t>البطالة التقنية :</w:t>
      </w:r>
      <w:r>
        <w:rPr>
          <w:rFonts w:hint="cs"/>
          <w:sz w:val="28"/>
          <w:szCs w:val="28"/>
          <w:rtl/>
          <w:lang w:bidi="ar-LB"/>
        </w:rPr>
        <w:t xml:space="preserve"> نتيجة تعطل الة .</w:t>
      </w:r>
    </w:p>
    <w:p w:rsidR="0006588D" w:rsidRDefault="0006588D" w:rsidP="009B3084">
      <w:pPr>
        <w:pStyle w:val="ListParagraph"/>
        <w:numPr>
          <w:ilvl w:val="0"/>
          <w:numId w:val="20"/>
        </w:numPr>
        <w:rPr>
          <w:sz w:val="28"/>
          <w:szCs w:val="28"/>
          <w:lang w:bidi="ar-LB"/>
        </w:rPr>
      </w:pPr>
      <w:r>
        <w:rPr>
          <w:rFonts w:hint="cs"/>
          <w:b/>
          <w:bCs/>
          <w:sz w:val="28"/>
          <w:szCs w:val="28"/>
          <w:rtl/>
          <w:lang w:bidi="ar-LB"/>
        </w:rPr>
        <w:t>البطالة الموسمية :</w:t>
      </w:r>
      <w:r>
        <w:rPr>
          <w:rFonts w:hint="cs"/>
          <w:sz w:val="28"/>
          <w:szCs w:val="28"/>
          <w:rtl/>
          <w:lang w:bidi="ar-LB"/>
        </w:rPr>
        <w:t xml:space="preserve"> نتيجة حلول الالة محل الانسان .</w:t>
      </w:r>
    </w:p>
    <w:p w:rsidR="0006588D" w:rsidRDefault="001B5C3D" w:rsidP="009B3084">
      <w:pPr>
        <w:pStyle w:val="ListParagraph"/>
        <w:numPr>
          <w:ilvl w:val="0"/>
          <w:numId w:val="9"/>
        </w:numPr>
        <w:rPr>
          <w:b/>
          <w:bCs/>
          <w:color w:val="FF0000"/>
          <w:sz w:val="32"/>
          <w:szCs w:val="32"/>
          <w:lang w:bidi="ar-LB"/>
        </w:rPr>
      </w:pPr>
      <w:r w:rsidRPr="001B5C3D">
        <w:rPr>
          <w:rFonts w:hint="cs"/>
          <w:b/>
          <w:bCs/>
          <w:color w:val="FF0000"/>
          <w:sz w:val="32"/>
          <w:szCs w:val="32"/>
          <w:rtl/>
          <w:lang w:bidi="ar-LB"/>
        </w:rPr>
        <w:t>سياسات مكافحة البطالة :</w:t>
      </w:r>
    </w:p>
    <w:p w:rsidR="001B5C3D" w:rsidRPr="001B5C3D" w:rsidRDefault="001B5C3D" w:rsidP="009B3084">
      <w:pPr>
        <w:pStyle w:val="ListParagraph"/>
        <w:numPr>
          <w:ilvl w:val="0"/>
          <w:numId w:val="21"/>
        </w:numPr>
        <w:rPr>
          <w:b/>
          <w:bCs/>
          <w:color w:val="000000" w:themeColor="text1"/>
          <w:sz w:val="32"/>
          <w:szCs w:val="32"/>
          <w:lang w:bidi="ar-LB"/>
        </w:rPr>
      </w:pPr>
      <w:r w:rsidRPr="001B5C3D">
        <w:rPr>
          <w:rFonts w:hint="cs"/>
          <w:b/>
          <w:bCs/>
          <w:color w:val="000000" w:themeColor="text1"/>
          <w:sz w:val="32"/>
          <w:szCs w:val="32"/>
          <w:rtl/>
          <w:lang w:bidi="ar-LB"/>
        </w:rPr>
        <w:t>السياسة الكلاسيكية :</w:t>
      </w:r>
      <w:r w:rsidRPr="001B5C3D">
        <w:rPr>
          <w:rFonts w:hint="cs"/>
          <w:color w:val="000000" w:themeColor="text1"/>
          <w:sz w:val="28"/>
          <w:szCs w:val="28"/>
          <w:rtl/>
          <w:lang w:bidi="ar-LB"/>
        </w:rPr>
        <w:t>من خلال استحداث وكالة وطنية للاستخدام</w:t>
      </w:r>
      <w:r>
        <w:rPr>
          <w:rFonts w:hint="cs"/>
          <w:b/>
          <w:bCs/>
          <w:color w:val="000000" w:themeColor="text1"/>
          <w:sz w:val="28"/>
          <w:szCs w:val="28"/>
          <w:rtl/>
          <w:lang w:bidi="ar-LB"/>
        </w:rPr>
        <w:t xml:space="preserve"> </w:t>
      </w:r>
      <w:r>
        <w:rPr>
          <w:rFonts w:hint="cs"/>
          <w:color w:val="000000" w:themeColor="text1"/>
          <w:sz w:val="32"/>
          <w:szCs w:val="32"/>
          <w:rtl/>
          <w:lang w:bidi="ar-LB"/>
        </w:rPr>
        <w:t>و قد تعالج هذ السياسة البطالة الظرفية .</w:t>
      </w:r>
    </w:p>
    <w:p w:rsidR="001B5C3D" w:rsidRDefault="001B5C3D" w:rsidP="009B3084">
      <w:pPr>
        <w:pStyle w:val="ListParagraph"/>
        <w:numPr>
          <w:ilvl w:val="0"/>
          <w:numId w:val="21"/>
        </w:numPr>
        <w:rPr>
          <w:b/>
          <w:bCs/>
          <w:color w:val="000000" w:themeColor="text1"/>
          <w:sz w:val="32"/>
          <w:szCs w:val="32"/>
          <w:lang w:bidi="ar-LB"/>
        </w:rPr>
      </w:pPr>
      <w:r>
        <w:rPr>
          <w:rFonts w:hint="cs"/>
          <w:b/>
          <w:bCs/>
          <w:color w:val="000000" w:themeColor="text1"/>
          <w:sz w:val="32"/>
          <w:szCs w:val="32"/>
          <w:rtl/>
          <w:lang w:bidi="ar-LB"/>
        </w:rPr>
        <w:t xml:space="preserve">السياسة الناشطة في مجال اليد العاملة : </w:t>
      </w:r>
      <w:r w:rsidRPr="001B5C3D">
        <w:rPr>
          <w:rFonts w:hint="cs"/>
          <w:color w:val="000000" w:themeColor="text1"/>
          <w:sz w:val="28"/>
          <w:szCs w:val="28"/>
          <w:rtl/>
          <w:lang w:bidi="ar-LB"/>
        </w:rPr>
        <w:t>تقضي هذه السياسة باعادة تأهيل</w:t>
      </w:r>
      <w:r>
        <w:rPr>
          <w:rFonts w:hint="cs"/>
          <w:b/>
          <w:bCs/>
          <w:color w:val="000000" w:themeColor="text1"/>
          <w:sz w:val="28"/>
          <w:szCs w:val="28"/>
          <w:rtl/>
          <w:lang w:bidi="ar-LB"/>
        </w:rPr>
        <w:t xml:space="preserve"> </w:t>
      </w:r>
      <w:r w:rsidRPr="001B5C3D">
        <w:rPr>
          <w:rFonts w:hint="cs"/>
          <w:color w:val="000000" w:themeColor="text1"/>
          <w:sz w:val="28"/>
          <w:szCs w:val="28"/>
          <w:rtl/>
          <w:lang w:bidi="ar-LB"/>
        </w:rPr>
        <w:t>العاطلين عن العمل لاكتساب المهارات التي يتطلبها سوق العمل و قد تعالج هذه السياسة البطالة البنيوية .</w:t>
      </w:r>
      <w:r>
        <w:rPr>
          <w:rFonts w:hint="cs"/>
          <w:b/>
          <w:bCs/>
          <w:color w:val="000000" w:themeColor="text1"/>
          <w:sz w:val="28"/>
          <w:szCs w:val="28"/>
          <w:rtl/>
          <w:lang w:bidi="ar-LB"/>
        </w:rPr>
        <w:t xml:space="preserve"> </w:t>
      </w:r>
    </w:p>
    <w:p w:rsidR="001B5C3D" w:rsidRDefault="001B5C3D" w:rsidP="009B3084">
      <w:pPr>
        <w:pStyle w:val="ListParagraph"/>
        <w:numPr>
          <w:ilvl w:val="0"/>
          <w:numId w:val="21"/>
        </w:numPr>
        <w:rPr>
          <w:b/>
          <w:bCs/>
          <w:color w:val="000000" w:themeColor="text1"/>
          <w:sz w:val="32"/>
          <w:szCs w:val="32"/>
          <w:lang w:bidi="ar-LB"/>
        </w:rPr>
      </w:pPr>
      <w:r>
        <w:rPr>
          <w:rFonts w:hint="cs"/>
          <w:b/>
          <w:bCs/>
          <w:color w:val="000000" w:themeColor="text1"/>
          <w:sz w:val="32"/>
          <w:szCs w:val="32"/>
          <w:rtl/>
          <w:lang w:bidi="ar-LB"/>
        </w:rPr>
        <w:t xml:space="preserve">سياسة الحفاظ على فرص العمل القائمة : </w:t>
      </w:r>
      <w:r>
        <w:rPr>
          <w:rFonts w:hint="cs"/>
          <w:color w:val="000000" w:themeColor="text1"/>
          <w:sz w:val="28"/>
          <w:szCs w:val="28"/>
          <w:rtl/>
          <w:lang w:bidi="ar-LB"/>
        </w:rPr>
        <w:t>تقضي هذه السياسة بالحفاظ على المنشات الاقتصادية المهددة بالاقفال من خلال توفير الدعم المالي او عبر التأميم .</w:t>
      </w:r>
    </w:p>
    <w:p w:rsidR="000924F4" w:rsidRDefault="000924F4" w:rsidP="009B3084">
      <w:pPr>
        <w:pStyle w:val="ListParagraph"/>
        <w:numPr>
          <w:ilvl w:val="0"/>
          <w:numId w:val="23"/>
        </w:numPr>
        <w:rPr>
          <w:b/>
          <w:bCs/>
          <w:color w:val="0070C0"/>
          <w:sz w:val="32"/>
          <w:szCs w:val="32"/>
          <w:rtl/>
          <w:lang w:bidi="ar-LB"/>
        </w:rPr>
      </w:pPr>
      <w:r>
        <w:rPr>
          <w:rFonts w:hint="cs"/>
          <w:b/>
          <w:bCs/>
          <w:color w:val="0070C0"/>
          <w:sz w:val="32"/>
          <w:szCs w:val="32"/>
          <w:rtl/>
          <w:lang w:bidi="ar-LB"/>
        </w:rPr>
        <w:t>(سلبية هذه السياسة تؤدي الى العجز في الموازنة العامة )</w:t>
      </w:r>
    </w:p>
    <w:p w:rsidR="000924F4" w:rsidRDefault="000924F4" w:rsidP="009B3084">
      <w:pPr>
        <w:pStyle w:val="ListParagraph"/>
        <w:numPr>
          <w:ilvl w:val="0"/>
          <w:numId w:val="22"/>
        </w:numPr>
        <w:rPr>
          <w:b/>
          <w:bCs/>
          <w:sz w:val="32"/>
          <w:szCs w:val="32"/>
          <w:lang w:bidi="ar-LB"/>
        </w:rPr>
      </w:pPr>
      <w:r w:rsidRPr="000924F4">
        <w:rPr>
          <w:rFonts w:hint="cs"/>
          <w:b/>
          <w:bCs/>
          <w:sz w:val="32"/>
          <w:szCs w:val="32"/>
          <w:rtl/>
          <w:lang w:bidi="ar-LB"/>
        </w:rPr>
        <w:t xml:space="preserve">سياسة ايجاد فرص عمل جديدة </w:t>
      </w:r>
      <w:r>
        <w:rPr>
          <w:rFonts w:hint="cs"/>
          <w:b/>
          <w:bCs/>
          <w:sz w:val="32"/>
          <w:szCs w:val="32"/>
          <w:rtl/>
          <w:lang w:bidi="ar-LB"/>
        </w:rPr>
        <w:t>:</w:t>
      </w:r>
      <w:r w:rsidRPr="000924F4">
        <w:rPr>
          <w:rFonts w:hint="cs"/>
          <w:sz w:val="28"/>
          <w:szCs w:val="28"/>
          <w:rtl/>
          <w:lang w:bidi="ar-LB"/>
        </w:rPr>
        <w:t>عبر زيادة عدد الوظائف الحكومية أيضا</w:t>
      </w:r>
      <w:r>
        <w:rPr>
          <w:rFonts w:hint="cs"/>
          <w:b/>
          <w:bCs/>
          <w:sz w:val="28"/>
          <w:szCs w:val="28"/>
          <w:rtl/>
          <w:lang w:bidi="ar-LB"/>
        </w:rPr>
        <w:t xml:space="preserve"> </w:t>
      </w:r>
      <w:r w:rsidRPr="000924F4">
        <w:rPr>
          <w:rFonts w:hint="cs"/>
          <w:sz w:val="28"/>
          <w:szCs w:val="28"/>
          <w:rtl/>
          <w:lang w:bidi="ar-LB"/>
        </w:rPr>
        <w:t xml:space="preserve">عبر حث المنشات التابعة للقطاع الخاص على خلق فرص عمل عبر الاعفائات الضريبية أو القروض الميسرة </w:t>
      </w:r>
      <w:r w:rsidR="002044DA">
        <w:rPr>
          <w:rFonts w:hint="cs"/>
          <w:sz w:val="28"/>
          <w:szCs w:val="28"/>
          <w:rtl/>
          <w:lang w:bidi="ar-LB"/>
        </w:rPr>
        <w:t>أو تحقيق النهوض عبر تعزيز الطلب على الاستهلاك .</w:t>
      </w:r>
    </w:p>
    <w:p w:rsidR="000924F4" w:rsidRDefault="000924F4" w:rsidP="009B3084">
      <w:pPr>
        <w:pStyle w:val="ListParagraph"/>
        <w:numPr>
          <w:ilvl w:val="0"/>
          <w:numId w:val="23"/>
        </w:numPr>
        <w:rPr>
          <w:b/>
          <w:bCs/>
          <w:color w:val="0070C0"/>
          <w:sz w:val="32"/>
          <w:szCs w:val="32"/>
          <w:lang w:bidi="ar-LB"/>
        </w:rPr>
      </w:pPr>
      <w:r w:rsidRPr="003234B7">
        <w:rPr>
          <w:rFonts w:hint="cs"/>
          <w:b/>
          <w:bCs/>
          <w:color w:val="0070C0"/>
          <w:sz w:val="32"/>
          <w:szCs w:val="32"/>
          <w:rtl/>
          <w:lang w:bidi="ar-LB"/>
        </w:rPr>
        <w:t>(  هذه الوظيفة لاننصح بها لأنها ت</w:t>
      </w:r>
      <w:r w:rsidR="003234B7">
        <w:rPr>
          <w:rFonts w:hint="cs"/>
          <w:b/>
          <w:bCs/>
          <w:color w:val="0070C0"/>
          <w:sz w:val="32"/>
          <w:szCs w:val="32"/>
          <w:rtl/>
          <w:lang w:bidi="ar-LB"/>
        </w:rPr>
        <w:t>ولد تضخم مالي و تؤدي الى ارتفاع</w:t>
      </w:r>
      <w:r w:rsidRPr="003234B7">
        <w:rPr>
          <w:rFonts w:hint="cs"/>
          <w:b/>
          <w:bCs/>
          <w:color w:val="0070C0"/>
          <w:sz w:val="32"/>
          <w:szCs w:val="32"/>
          <w:rtl/>
          <w:lang w:bidi="ar-LB"/>
        </w:rPr>
        <w:t xml:space="preserve"> العجز في الموازنة العامة )</w:t>
      </w:r>
    </w:p>
    <w:p w:rsidR="00F823C0" w:rsidRDefault="00F823C0" w:rsidP="009B3084">
      <w:pPr>
        <w:pStyle w:val="ListParagraph"/>
        <w:numPr>
          <w:ilvl w:val="0"/>
          <w:numId w:val="22"/>
        </w:numPr>
        <w:rPr>
          <w:b/>
          <w:bCs/>
          <w:sz w:val="32"/>
          <w:szCs w:val="32"/>
          <w:lang w:bidi="ar-LB"/>
        </w:rPr>
      </w:pPr>
      <w:r w:rsidRPr="00F823C0">
        <w:rPr>
          <w:rFonts w:hint="cs"/>
          <w:b/>
          <w:bCs/>
          <w:sz w:val="32"/>
          <w:szCs w:val="32"/>
          <w:rtl/>
          <w:lang w:bidi="ar-LB"/>
        </w:rPr>
        <w:t>السياسات المتفرقة :</w:t>
      </w:r>
    </w:p>
    <w:p w:rsidR="00F823C0" w:rsidRPr="00F823C0" w:rsidRDefault="00F823C0" w:rsidP="009B3084">
      <w:pPr>
        <w:pStyle w:val="ListParagraph"/>
        <w:numPr>
          <w:ilvl w:val="0"/>
          <w:numId w:val="24"/>
        </w:numPr>
        <w:rPr>
          <w:sz w:val="28"/>
          <w:szCs w:val="28"/>
          <w:lang w:bidi="ar-LB"/>
        </w:rPr>
      </w:pPr>
      <w:r w:rsidRPr="00F823C0">
        <w:rPr>
          <w:rFonts w:hint="cs"/>
          <w:sz w:val="28"/>
          <w:szCs w:val="28"/>
          <w:rtl/>
          <w:lang w:bidi="ar-LB"/>
        </w:rPr>
        <w:t>تخفيض العدد القانوني لساعات العمل الأسبوعية دون أن يقابله تخفيض الأجور .</w:t>
      </w:r>
    </w:p>
    <w:p w:rsidR="00F823C0" w:rsidRDefault="00F823C0" w:rsidP="009B3084">
      <w:pPr>
        <w:pStyle w:val="ListParagraph"/>
        <w:numPr>
          <w:ilvl w:val="0"/>
          <w:numId w:val="24"/>
        </w:numPr>
        <w:rPr>
          <w:sz w:val="28"/>
          <w:szCs w:val="28"/>
          <w:lang w:bidi="ar-LB"/>
        </w:rPr>
      </w:pPr>
      <w:r w:rsidRPr="00F823C0">
        <w:rPr>
          <w:rFonts w:hint="cs"/>
          <w:sz w:val="28"/>
          <w:szCs w:val="28"/>
          <w:rtl/>
          <w:lang w:bidi="ar-LB"/>
        </w:rPr>
        <w:t>تخفيض سن ال</w:t>
      </w:r>
      <w:r>
        <w:rPr>
          <w:rFonts w:hint="cs"/>
          <w:sz w:val="28"/>
          <w:szCs w:val="28"/>
          <w:rtl/>
          <w:lang w:bidi="ar-LB"/>
        </w:rPr>
        <w:t>ت</w:t>
      </w:r>
      <w:r w:rsidRPr="00F823C0">
        <w:rPr>
          <w:rFonts w:hint="cs"/>
          <w:sz w:val="28"/>
          <w:szCs w:val="28"/>
          <w:rtl/>
          <w:lang w:bidi="ar-LB"/>
        </w:rPr>
        <w:t>قاعد.</w:t>
      </w:r>
    </w:p>
    <w:p w:rsidR="00F823C0" w:rsidRDefault="00F823C0" w:rsidP="009B3084">
      <w:pPr>
        <w:pStyle w:val="ListParagraph"/>
        <w:numPr>
          <w:ilvl w:val="0"/>
          <w:numId w:val="24"/>
        </w:numPr>
        <w:rPr>
          <w:sz w:val="28"/>
          <w:szCs w:val="28"/>
          <w:lang w:bidi="ar-LB"/>
        </w:rPr>
      </w:pPr>
      <w:r>
        <w:rPr>
          <w:rFonts w:hint="cs"/>
          <w:sz w:val="28"/>
          <w:szCs w:val="28"/>
          <w:rtl/>
          <w:lang w:bidi="ar-LB"/>
        </w:rPr>
        <w:t>تمديد سنوات التعليم المهني و الجامعي .</w:t>
      </w:r>
    </w:p>
    <w:p w:rsidR="00F823C0" w:rsidRPr="00F823C0" w:rsidRDefault="00F823C0" w:rsidP="009B3084">
      <w:pPr>
        <w:pStyle w:val="ListParagraph"/>
        <w:numPr>
          <w:ilvl w:val="0"/>
          <w:numId w:val="22"/>
        </w:numPr>
        <w:rPr>
          <w:b/>
          <w:bCs/>
          <w:sz w:val="32"/>
          <w:szCs w:val="32"/>
          <w:lang w:bidi="ar-LB"/>
        </w:rPr>
      </w:pPr>
      <w:r w:rsidRPr="00F823C0">
        <w:rPr>
          <w:rFonts w:hint="cs"/>
          <w:b/>
          <w:bCs/>
          <w:sz w:val="32"/>
          <w:szCs w:val="32"/>
          <w:rtl/>
          <w:lang w:bidi="ar-LB"/>
        </w:rPr>
        <w:t>السياسات الليبرالية :</w:t>
      </w:r>
    </w:p>
    <w:p w:rsidR="00F823C0" w:rsidRDefault="00F823C0" w:rsidP="009B3084">
      <w:pPr>
        <w:pStyle w:val="ListParagraph"/>
        <w:numPr>
          <w:ilvl w:val="0"/>
          <w:numId w:val="25"/>
        </w:numPr>
        <w:rPr>
          <w:sz w:val="28"/>
          <w:szCs w:val="28"/>
          <w:lang w:bidi="ar-LB"/>
        </w:rPr>
      </w:pPr>
      <w:r>
        <w:rPr>
          <w:rFonts w:hint="cs"/>
          <w:sz w:val="28"/>
          <w:szCs w:val="28"/>
          <w:rtl/>
          <w:lang w:bidi="ar-LB"/>
        </w:rPr>
        <w:t>تعزيز القدرة التنافسية للعرض .</w:t>
      </w:r>
    </w:p>
    <w:p w:rsidR="00F823C0" w:rsidRDefault="00F823C0" w:rsidP="009B3084">
      <w:pPr>
        <w:pStyle w:val="ListParagraph"/>
        <w:numPr>
          <w:ilvl w:val="0"/>
          <w:numId w:val="25"/>
        </w:numPr>
        <w:rPr>
          <w:sz w:val="28"/>
          <w:szCs w:val="28"/>
          <w:lang w:bidi="ar-LB"/>
        </w:rPr>
      </w:pPr>
      <w:r>
        <w:rPr>
          <w:rFonts w:hint="cs"/>
          <w:sz w:val="28"/>
          <w:szCs w:val="28"/>
          <w:rtl/>
          <w:lang w:bidi="ar-LB"/>
        </w:rPr>
        <w:lastRenderedPageBreak/>
        <w:t>الغاء الحد الأدنى للأجور .</w:t>
      </w:r>
    </w:p>
    <w:p w:rsidR="00F823C0" w:rsidRDefault="00F823C0" w:rsidP="009B3084">
      <w:pPr>
        <w:pStyle w:val="ListParagraph"/>
        <w:numPr>
          <w:ilvl w:val="0"/>
          <w:numId w:val="25"/>
        </w:numPr>
        <w:rPr>
          <w:sz w:val="28"/>
          <w:szCs w:val="28"/>
          <w:lang w:bidi="ar-LB"/>
        </w:rPr>
      </w:pPr>
      <w:r>
        <w:rPr>
          <w:rFonts w:hint="cs"/>
          <w:sz w:val="28"/>
          <w:szCs w:val="28"/>
          <w:rtl/>
          <w:lang w:bidi="ar-LB"/>
        </w:rPr>
        <w:t>جعل قوانين الصرف من الخدمة أكثر ليونة .</w:t>
      </w:r>
    </w:p>
    <w:p w:rsidR="00F823C0" w:rsidRDefault="00F823C0" w:rsidP="009B3084">
      <w:pPr>
        <w:pStyle w:val="ListParagraph"/>
        <w:numPr>
          <w:ilvl w:val="0"/>
          <w:numId w:val="16"/>
        </w:numPr>
        <w:rPr>
          <w:b/>
          <w:bCs/>
          <w:color w:val="FF0000"/>
          <w:sz w:val="32"/>
          <w:szCs w:val="32"/>
          <w:lang w:bidi="ar-LB"/>
        </w:rPr>
      </w:pPr>
      <w:r w:rsidRPr="000B4159">
        <w:rPr>
          <w:rFonts w:hint="cs"/>
          <w:b/>
          <w:bCs/>
          <w:color w:val="FF0000"/>
          <w:sz w:val="32"/>
          <w:szCs w:val="32"/>
          <w:rtl/>
          <w:lang w:bidi="ar-LB"/>
        </w:rPr>
        <w:t>انعكاسات البطالة :</w:t>
      </w:r>
    </w:p>
    <w:p w:rsidR="000B4159" w:rsidRPr="002220D5" w:rsidRDefault="000B4159" w:rsidP="009B3084">
      <w:pPr>
        <w:pStyle w:val="ListParagraph"/>
        <w:numPr>
          <w:ilvl w:val="0"/>
          <w:numId w:val="22"/>
        </w:numPr>
        <w:rPr>
          <w:b/>
          <w:bCs/>
          <w:sz w:val="32"/>
          <w:szCs w:val="32"/>
          <w:rtl/>
          <w:lang w:bidi="ar-LB"/>
        </w:rPr>
      </w:pPr>
      <w:r w:rsidRPr="002220D5">
        <w:rPr>
          <w:rFonts w:hint="cs"/>
          <w:b/>
          <w:bCs/>
          <w:sz w:val="32"/>
          <w:szCs w:val="32"/>
          <w:rtl/>
          <w:lang w:bidi="ar-LB"/>
        </w:rPr>
        <w:t xml:space="preserve">على الصعيد الاجتماعي : </w:t>
      </w:r>
      <w:r w:rsidRPr="002220D5">
        <w:rPr>
          <w:rFonts w:hint="cs"/>
          <w:sz w:val="28"/>
          <w:szCs w:val="28"/>
          <w:rtl/>
          <w:lang w:bidi="ar-LB"/>
        </w:rPr>
        <w:t>تفاوت اجتماعي .</w:t>
      </w:r>
    </w:p>
    <w:p w:rsidR="000B4159" w:rsidRPr="002220D5" w:rsidRDefault="000B4159" w:rsidP="009B3084">
      <w:pPr>
        <w:pStyle w:val="ListParagraph"/>
        <w:numPr>
          <w:ilvl w:val="0"/>
          <w:numId w:val="22"/>
        </w:numPr>
        <w:rPr>
          <w:sz w:val="28"/>
          <w:szCs w:val="28"/>
          <w:rtl/>
          <w:lang w:bidi="ar-LB"/>
        </w:rPr>
      </w:pPr>
      <w:r w:rsidRPr="002220D5">
        <w:rPr>
          <w:rFonts w:hint="cs"/>
          <w:b/>
          <w:bCs/>
          <w:sz w:val="32"/>
          <w:szCs w:val="32"/>
          <w:rtl/>
          <w:lang w:bidi="ar-LB"/>
        </w:rPr>
        <w:t xml:space="preserve">على الصعيد الديمغرافي : </w:t>
      </w:r>
      <w:r w:rsidRPr="002220D5">
        <w:rPr>
          <w:rFonts w:hint="cs"/>
          <w:sz w:val="28"/>
          <w:szCs w:val="28"/>
          <w:rtl/>
          <w:lang w:bidi="ar-LB"/>
        </w:rPr>
        <w:t>هجرة الى الخارج , ارتفاع سن الزواج , انخفاض</w:t>
      </w:r>
      <w:r w:rsidRPr="002220D5">
        <w:rPr>
          <w:rFonts w:hint="cs"/>
          <w:b/>
          <w:bCs/>
          <w:sz w:val="32"/>
          <w:szCs w:val="32"/>
          <w:rtl/>
          <w:lang w:bidi="ar-LB"/>
        </w:rPr>
        <w:t xml:space="preserve"> </w:t>
      </w:r>
      <w:r w:rsidRPr="002220D5">
        <w:rPr>
          <w:rFonts w:hint="cs"/>
          <w:sz w:val="28"/>
          <w:szCs w:val="28"/>
          <w:rtl/>
          <w:lang w:bidi="ar-LB"/>
        </w:rPr>
        <w:t>الولادات .</w:t>
      </w:r>
    </w:p>
    <w:p w:rsidR="000B4159" w:rsidRDefault="000B4159" w:rsidP="009B3084">
      <w:pPr>
        <w:pStyle w:val="ListParagraph"/>
        <w:numPr>
          <w:ilvl w:val="0"/>
          <w:numId w:val="22"/>
        </w:numPr>
        <w:rPr>
          <w:color w:val="FF0000"/>
          <w:sz w:val="28"/>
          <w:szCs w:val="28"/>
          <w:lang w:bidi="ar-LB"/>
        </w:rPr>
      </w:pPr>
      <w:r w:rsidRPr="002220D5">
        <w:rPr>
          <w:rFonts w:hint="cs"/>
          <w:b/>
          <w:bCs/>
          <w:sz w:val="32"/>
          <w:szCs w:val="32"/>
          <w:rtl/>
          <w:lang w:bidi="ar-LB"/>
        </w:rPr>
        <w:t>على الصعيد المالي :</w:t>
      </w:r>
      <w:r w:rsidRPr="002220D5">
        <w:rPr>
          <w:rFonts w:hint="cs"/>
          <w:sz w:val="28"/>
          <w:szCs w:val="28"/>
          <w:rtl/>
          <w:lang w:bidi="ar-LB"/>
        </w:rPr>
        <w:t xml:space="preserve"> مكلفة للخزينة (البلدان التي تدفع تعويضات بطالة</w:t>
      </w:r>
      <w:r w:rsidRPr="002220D5">
        <w:rPr>
          <w:rFonts w:hint="cs"/>
          <w:color w:val="FF0000"/>
          <w:sz w:val="28"/>
          <w:szCs w:val="28"/>
          <w:rtl/>
          <w:lang w:bidi="ar-LB"/>
        </w:rPr>
        <w:t xml:space="preserve"> </w:t>
      </w:r>
      <w:r w:rsidRPr="002220D5">
        <w:rPr>
          <w:rFonts w:hint="cs"/>
          <w:sz w:val="28"/>
          <w:szCs w:val="28"/>
          <w:rtl/>
          <w:lang w:bidi="ar-LB"/>
        </w:rPr>
        <w:t>)</w:t>
      </w:r>
      <w:r w:rsidR="002220D5" w:rsidRPr="002220D5">
        <w:rPr>
          <w:rFonts w:hint="cs"/>
          <w:sz w:val="28"/>
          <w:szCs w:val="28"/>
          <w:rtl/>
          <w:lang w:bidi="ar-LB"/>
        </w:rPr>
        <w:t>.</w:t>
      </w: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166402" w:rsidRDefault="00166402" w:rsidP="00346C66">
      <w:pPr>
        <w:rPr>
          <w:b/>
          <w:bCs/>
          <w:i/>
          <w:iCs/>
          <w:sz w:val="32"/>
          <w:szCs w:val="32"/>
          <w:u w:val="single"/>
          <w:rtl/>
          <w:lang w:bidi="ar-LB"/>
        </w:rPr>
      </w:pPr>
    </w:p>
    <w:p w:rsidR="00346C66" w:rsidRDefault="00346C66" w:rsidP="00346C66">
      <w:pPr>
        <w:rPr>
          <w:b/>
          <w:bCs/>
          <w:i/>
          <w:iCs/>
          <w:color w:val="FF0000"/>
          <w:sz w:val="32"/>
          <w:szCs w:val="32"/>
          <w:rtl/>
          <w:lang w:bidi="ar-LB"/>
        </w:rPr>
      </w:pPr>
      <w:r w:rsidRPr="00346C66">
        <w:rPr>
          <w:rFonts w:hint="cs"/>
          <w:b/>
          <w:bCs/>
          <w:i/>
          <w:iCs/>
          <w:sz w:val="32"/>
          <w:szCs w:val="32"/>
          <w:u w:val="single"/>
          <w:rtl/>
          <w:lang w:bidi="ar-LB"/>
        </w:rPr>
        <w:lastRenderedPageBreak/>
        <w:t>رابعا</w:t>
      </w:r>
      <w:r w:rsidRPr="00346C66">
        <w:rPr>
          <w:rFonts w:hint="cs"/>
          <w:b/>
          <w:bCs/>
          <w:i/>
          <w:iCs/>
          <w:sz w:val="32"/>
          <w:szCs w:val="32"/>
          <w:rtl/>
          <w:lang w:bidi="ar-LB"/>
        </w:rPr>
        <w:t xml:space="preserve"> </w:t>
      </w:r>
      <w:r w:rsidRPr="00F5022C">
        <w:rPr>
          <w:rFonts w:hint="cs"/>
          <w:b/>
          <w:bCs/>
          <w:i/>
          <w:iCs/>
          <w:sz w:val="32"/>
          <w:szCs w:val="32"/>
          <w:rtl/>
          <w:lang w:bidi="ar-LB"/>
        </w:rPr>
        <w:t>:</w:t>
      </w:r>
      <w:r w:rsidRPr="00AD5C0B">
        <w:rPr>
          <w:rFonts w:hint="cs"/>
          <w:b/>
          <w:bCs/>
          <w:i/>
          <w:iCs/>
          <w:color w:val="FF0000"/>
          <w:sz w:val="32"/>
          <w:szCs w:val="32"/>
          <w:u w:val="single"/>
          <w:rtl/>
          <w:lang w:bidi="ar-LB"/>
        </w:rPr>
        <w:t xml:space="preserve"> السياسة الزراعية</w:t>
      </w:r>
      <w:r w:rsidRPr="00346C66">
        <w:rPr>
          <w:rFonts w:hint="cs"/>
          <w:b/>
          <w:bCs/>
          <w:i/>
          <w:iCs/>
          <w:color w:val="FF0000"/>
          <w:sz w:val="32"/>
          <w:szCs w:val="32"/>
          <w:rtl/>
          <w:lang w:bidi="ar-LB"/>
        </w:rPr>
        <w:t xml:space="preserve"> </w:t>
      </w:r>
    </w:p>
    <w:p w:rsidR="00346C66" w:rsidRDefault="00346C66" w:rsidP="009B3084">
      <w:pPr>
        <w:pStyle w:val="ListParagraph"/>
        <w:numPr>
          <w:ilvl w:val="0"/>
          <w:numId w:val="23"/>
        </w:numPr>
        <w:rPr>
          <w:b/>
          <w:bCs/>
          <w:i/>
          <w:iCs/>
          <w:sz w:val="32"/>
          <w:szCs w:val="32"/>
          <w:lang w:bidi="ar-LB"/>
        </w:rPr>
      </w:pPr>
      <w:r w:rsidRPr="00346C66">
        <w:rPr>
          <w:rFonts w:hint="cs"/>
          <w:b/>
          <w:bCs/>
          <w:i/>
          <w:iCs/>
          <w:sz w:val="32"/>
          <w:szCs w:val="32"/>
          <w:rtl/>
          <w:lang w:bidi="ar-LB"/>
        </w:rPr>
        <w:t>هدفها الاقتصادي العام : تحقيق نمو اقتصادي مستدام .</w:t>
      </w:r>
    </w:p>
    <w:p w:rsidR="00346C66" w:rsidRDefault="00346C66" w:rsidP="009B3084">
      <w:pPr>
        <w:pStyle w:val="ListParagraph"/>
        <w:numPr>
          <w:ilvl w:val="0"/>
          <w:numId w:val="23"/>
        </w:numPr>
        <w:rPr>
          <w:b/>
          <w:bCs/>
          <w:i/>
          <w:iCs/>
          <w:sz w:val="32"/>
          <w:szCs w:val="32"/>
          <w:lang w:bidi="ar-LB"/>
        </w:rPr>
      </w:pPr>
      <w:r>
        <w:rPr>
          <w:rFonts w:hint="cs"/>
          <w:b/>
          <w:bCs/>
          <w:i/>
          <w:iCs/>
          <w:sz w:val="32"/>
          <w:szCs w:val="32"/>
          <w:rtl/>
          <w:lang w:bidi="ar-LB"/>
        </w:rPr>
        <w:t xml:space="preserve">هدفها الاستراتيجي : </w:t>
      </w:r>
      <w:r w:rsidRPr="00346C66">
        <w:rPr>
          <w:rFonts w:hint="cs"/>
          <w:b/>
          <w:bCs/>
          <w:i/>
          <w:iCs/>
          <w:sz w:val="32"/>
          <w:szCs w:val="32"/>
          <w:rtl/>
          <w:lang w:bidi="ar-LB"/>
        </w:rPr>
        <w:t>-</w:t>
      </w:r>
      <w:r>
        <w:rPr>
          <w:rFonts w:hint="cs"/>
          <w:b/>
          <w:bCs/>
          <w:i/>
          <w:iCs/>
          <w:sz w:val="32"/>
          <w:szCs w:val="32"/>
          <w:rtl/>
          <w:lang w:bidi="ar-LB"/>
        </w:rPr>
        <w:t xml:space="preserve"> توفير الأمن الغذائي .</w:t>
      </w:r>
    </w:p>
    <w:p w:rsidR="00346C66" w:rsidRDefault="00346C66" w:rsidP="009B3084">
      <w:pPr>
        <w:pStyle w:val="ListParagraph"/>
        <w:numPr>
          <w:ilvl w:val="0"/>
          <w:numId w:val="14"/>
        </w:numPr>
        <w:rPr>
          <w:b/>
          <w:bCs/>
          <w:i/>
          <w:iCs/>
          <w:sz w:val="32"/>
          <w:szCs w:val="32"/>
          <w:lang w:bidi="ar-LB"/>
        </w:rPr>
      </w:pPr>
      <w:r w:rsidRPr="00346C66">
        <w:rPr>
          <w:rFonts w:hint="cs"/>
          <w:b/>
          <w:bCs/>
          <w:i/>
          <w:iCs/>
          <w:sz w:val="32"/>
          <w:szCs w:val="32"/>
          <w:rtl/>
          <w:lang w:bidi="ar-LB"/>
        </w:rPr>
        <w:t>تحقيق الاكتفاء الذاتي .</w:t>
      </w:r>
    </w:p>
    <w:p w:rsidR="002A3A52" w:rsidRDefault="00AD5C0B" w:rsidP="009B3084">
      <w:pPr>
        <w:pStyle w:val="ListParagraph"/>
        <w:numPr>
          <w:ilvl w:val="0"/>
          <w:numId w:val="26"/>
        </w:numPr>
        <w:rPr>
          <w:b/>
          <w:bCs/>
          <w:sz w:val="28"/>
          <w:szCs w:val="28"/>
          <w:lang w:bidi="ar-LB"/>
        </w:rPr>
      </w:pPr>
      <w:r w:rsidRPr="002A3A52">
        <w:rPr>
          <w:rFonts w:hint="cs"/>
          <w:b/>
          <w:bCs/>
          <w:sz w:val="32"/>
          <w:szCs w:val="32"/>
          <w:rtl/>
          <w:lang w:bidi="ar-LB"/>
        </w:rPr>
        <w:t>أنواع السياسات الزراعية</w:t>
      </w:r>
      <w:r w:rsidRPr="002A3A52">
        <w:rPr>
          <w:rFonts w:hint="cs"/>
          <w:b/>
          <w:bCs/>
          <w:sz w:val="28"/>
          <w:szCs w:val="28"/>
          <w:rtl/>
          <w:lang w:bidi="ar-LB"/>
        </w:rPr>
        <w:t xml:space="preserve"> :</w:t>
      </w:r>
    </w:p>
    <w:p w:rsidR="00AD5C0B" w:rsidRDefault="00AD5C0B" w:rsidP="009B3084">
      <w:pPr>
        <w:pStyle w:val="ListParagraph"/>
        <w:numPr>
          <w:ilvl w:val="0"/>
          <w:numId w:val="27"/>
        </w:numPr>
        <w:rPr>
          <w:b/>
          <w:bCs/>
          <w:sz w:val="28"/>
          <w:szCs w:val="28"/>
          <w:lang w:bidi="ar-LB"/>
        </w:rPr>
      </w:pPr>
      <w:r w:rsidRPr="002A3A52">
        <w:rPr>
          <w:rFonts w:hint="cs"/>
          <w:b/>
          <w:bCs/>
          <w:sz w:val="28"/>
          <w:szCs w:val="28"/>
          <w:rtl/>
          <w:lang w:bidi="ar-LB"/>
        </w:rPr>
        <w:t xml:space="preserve">السياسات الداعمة </w:t>
      </w:r>
      <w:r w:rsidR="002A3A52" w:rsidRPr="002A3A52">
        <w:rPr>
          <w:rFonts w:hint="cs"/>
          <w:b/>
          <w:bCs/>
          <w:sz w:val="28"/>
          <w:szCs w:val="28"/>
          <w:rtl/>
          <w:lang w:bidi="ar-LB"/>
        </w:rPr>
        <w:t>لدخل المزارع</w:t>
      </w:r>
      <w:r w:rsidR="002A3A52" w:rsidRPr="002A3A52">
        <w:rPr>
          <w:rFonts w:hint="cs"/>
          <w:sz w:val="28"/>
          <w:szCs w:val="28"/>
          <w:rtl/>
          <w:lang w:bidi="ar-LB"/>
        </w:rPr>
        <w:t xml:space="preserve"> (الهدف المباشر لهذه </w:t>
      </w:r>
      <w:r w:rsidRPr="002A3A52">
        <w:rPr>
          <w:rFonts w:hint="cs"/>
          <w:sz w:val="28"/>
          <w:szCs w:val="28"/>
          <w:rtl/>
          <w:lang w:bidi="ar-LB"/>
        </w:rPr>
        <w:t>السياسة تعزيز دخل المزارع من أجل الاستمرار في العمل الزراعي )</w:t>
      </w:r>
      <w:r w:rsidRPr="002A3A52">
        <w:rPr>
          <w:rFonts w:hint="cs"/>
          <w:b/>
          <w:bCs/>
          <w:sz w:val="28"/>
          <w:szCs w:val="28"/>
          <w:rtl/>
          <w:lang w:bidi="ar-LB"/>
        </w:rPr>
        <w:t>.</w:t>
      </w:r>
    </w:p>
    <w:p w:rsidR="002A3A52" w:rsidRDefault="002A3A52" w:rsidP="009B3084">
      <w:pPr>
        <w:pStyle w:val="ListParagraph"/>
        <w:numPr>
          <w:ilvl w:val="0"/>
          <w:numId w:val="27"/>
        </w:numPr>
        <w:rPr>
          <w:sz w:val="28"/>
          <w:szCs w:val="28"/>
          <w:lang w:bidi="ar-LB"/>
        </w:rPr>
      </w:pPr>
      <w:r w:rsidRPr="002A3A52">
        <w:rPr>
          <w:rFonts w:hint="cs"/>
          <w:b/>
          <w:bCs/>
          <w:sz w:val="28"/>
          <w:szCs w:val="28"/>
          <w:rtl/>
          <w:lang w:bidi="ar-LB"/>
        </w:rPr>
        <w:t>سياسات تحسين البنى الزراعية</w:t>
      </w:r>
      <w:r w:rsidRPr="002A3A52">
        <w:rPr>
          <w:rFonts w:hint="cs"/>
          <w:sz w:val="28"/>
          <w:szCs w:val="28"/>
          <w:rtl/>
          <w:lang w:bidi="ar-LB"/>
        </w:rPr>
        <w:t xml:space="preserve"> (الهدف الباشر لهذه السياسة هو تعزيز القدرة التنافسية للانتاج الزراعي ) </w:t>
      </w:r>
      <w:r w:rsidRPr="002A3A52">
        <w:rPr>
          <w:rFonts w:hint="cs"/>
          <w:b/>
          <w:bCs/>
          <w:sz w:val="28"/>
          <w:szCs w:val="28"/>
          <w:rtl/>
          <w:lang w:bidi="ar-LB"/>
        </w:rPr>
        <w:t>.</w:t>
      </w:r>
    </w:p>
    <w:p w:rsidR="002A3A52" w:rsidRDefault="002A3A52" w:rsidP="002A3A52">
      <w:pPr>
        <w:rPr>
          <w:b/>
          <w:bCs/>
          <w:color w:val="FF0000"/>
          <w:sz w:val="28"/>
          <w:szCs w:val="28"/>
          <w:rtl/>
          <w:lang w:bidi="ar-LB"/>
        </w:rPr>
      </w:pPr>
      <w:r w:rsidRPr="002A3A52">
        <w:rPr>
          <w:rFonts w:hint="cs"/>
          <w:b/>
          <w:bCs/>
          <w:color w:val="FF0000"/>
          <w:sz w:val="28"/>
          <w:szCs w:val="28"/>
          <w:rtl/>
          <w:lang w:bidi="ar-LB"/>
        </w:rPr>
        <w:t>السياسات الداعمة لدخل المزارع تاخذ شكلين :</w:t>
      </w:r>
    </w:p>
    <w:tbl>
      <w:tblPr>
        <w:tblStyle w:val="TableGrid"/>
        <w:bidiVisual/>
        <w:tblW w:w="0" w:type="auto"/>
        <w:tblLook w:val="04A0"/>
      </w:tblPr>
      <w:tblGrid>
        <w:gridCol w:w="4261"/>
        <w:gridCol w:w="4261"/>
      </w:tblGrid>
      <w:tr w:rsidR="002A3A52" w:rsidTr="002A3A52">
        <w:tc>
          <w:tcPr>
            <w:tcW w:w="4261" w:type="dxa"/>
          </w:tcPr>
          <w:p w:rsidR="002A3A52" w:rsidRPr="002A3A52" w:rsidRDefault="002A3A52" w:rsidP="002A3A52">
            <w:pPr>
              <w:rPr>
                <w:b/>
                <w:bCs/>
                <w:sz w:val="28"/>
                <w:szCs w:val="28"/>
                <w:rtl/>
                <w:lang w:bidi="ar-LB"/>
              </w:rPr>
            </w:pPr>
            <w:r w:rsidRPr="002A3A52">
              <w:rPr>
                <w:rFonts w:hint="cs"/>
                <w:b/>
                <w:bCs/>
                <w:sz w:val="28"/>
                <w:szCs w:val="28"/>
                <w:rtl/>
                <w:lang w:bidi="ar-LB"/>
              </w:rPr>
              <w:t xml:space="preserve">سياسات الداعمة لدخل المزارع عبر دعم الأسعار </w:t>
            </w:r>
          </w:p>
        </w:tc>
        <w:tc>
          <w:tcPr>
            <w:tcW w:w="4261" w:type="dxa"/>
          </w:tcPr>
          <w:p w:rsidR="002A3A52" w:rsidRPr="002A3A52" w:rsidRDefault="002A3A52" w:rsidP="002A3A52">
            <w:pPr>
              <w:rPr>
                <w:b/>
                <w:bCs/>
                <w:sz w:val="28"/>
                <w:szCs w:val="28"/>
                <w:rtl/>
                <w:lang w:bidi="ar-LB"/>
              </w:rPr>
            </w:pPr>
            <w:r w:rsidRPr="002A3A52">
              <w:rPr>
                <w:rFonts w:hint="cs"/>
                <w:b/>
                <w:bCs/>
                <w:sz w:val="28"/>
                <w:szCs w:val="28"/>
                <w:rtl/>
                <w:lang w:bidi="ar-LB"/>
              </w:rPr>
              <w:t>سياسات الداعمة لدخل المزارع  عبر المساعدات (مكلفة لخزينة الدولة )</w:t>
            </w:r>
          </w:p>
        </w:tc>
      </w:tr>
      <w:tr w:rsidR="002A3A52" w:rsidTr="002A3A52">
        <w:tc>
          <w:tcPr>
            <w:tcW w:w="4261" w:type="dxa"/>
          </w:tcPr>
          <w:p w:rsidR="002A3A52" w:rsidRPr="002A3A52" w:rsidRDefault="002A3A52" w:rsidP="002A3A52">
            <w:pPr>
              <w:rPr>
                <w:sz w:val="28"/>
                <w:szCs w:val="28"/>
                <w:rtl/>
                <w:lang w:bidi="ar-LB"/>
              </w:rPr>
            </w:pPr>
            <w:r w:rsidRPr="002A3A52">
              <w:rPr>
                <w:rFonts w:hint="cs"/>
                <w:sz w:val="28"/>
                <w:szCs w:val="28"/>
                <w:rtl/>
                <w:lang w:bidi="ar-LB"/>
              </w:rPr>
              <w:t xml:space="preserve">شراء الدولة للمحاصي الزراعية بسعر الدعم </w:t>
            </w:r>
          </w:p>
        </w:tc>
        <w:tc>
          <w:tcPr>
            <w:tcW w:w="4261" w:type="dxa"/>
          </w:tcPr>
          <w:p w:rsidR="002A3A52" w:rsidRPr="002A3A52" w:rsidRDefault="002A3A52" w:rsidP="002A3A52">
            <w:pPr>
              <w:rPr>
                <w:sz w:val="28"/>
                <w:szCs w:val="28"/>
                <w:rtl/>
                <w:lang w:bidi="ar-LB"/>
              </w:rPr>
            </w:pPr>
            <w:r w:rsidRPr="002A3A52">
              <w:rPr>
                <w:rFonts w:hint="cs"/>
                <w:sz w:val="28"/>
                <w:szCs w:val="28"/>
                <w:rtl/>
                <w:lang w:bidi="ar-LB"/>
              </w:rPr>
              <w:t xml:space="preserve">امداد المزارعين بالمستلزمات الزراعية باسعار مدعومة </w:t>
            </w:r>
          </w:p>
        </w:tc>
      </w:tr>
      <w:tr w:rsidR="002A3A52" w:rsidTr="002A3A52">
        <w:tc>
          <w:tcPr>
            <w:tcW w:w="4261" w:type="dxa"/>
          </w:tcPr>
          <w:p w:rsidR="002A3A52" w:rsidRPr="002A3A52" w:rsidRDefault="002A3A52" w:rsidP="002A3A52">
            <w:pPr>
              <w:rPr>
                <w:sz w:val="28"/>
                <w:szCs w:val="28"/>
                <w:rtl/>
                <w:lang w:bidi="ar-LB"/>
              </w:rPr>
            </w:pPr>
            <w:r w:rsidRPr="002A3A52">
              <w:rPr>
                <w:rFonts w:hint="cs"/>
                <w:sz w:val="28"/>
                <w:szCs w:val="28"/>
                <w:rtl/>
                <w:lang w:bidi="ar-LB"/>
              </w:rPr>
              <w:t xml:space="preserve">دفع تعويضات للمزارعين </w:t>
            </w:r>
          </w:p>
        </w:tc>
        <w:tc>
          <w:tcPr>
            <w:tcW w:w="4261" w:type="dxa"/>
          </w:tcPr>
          <w:p w:rsidR="002A3A52" w:rsidRPr="002A3A52" w:rsidRDefault="002A3A52" w:rsidP="002A3A52">
            <w:pPr>
              <w:rPr>
                <w:sz w:val="28"/>
                <w:szCs w:val="28"/>
                <w:rtl/>
                <w:lang w:bidi="ar-LB"/>
              </w:rPr>
            </w:pPr>
            <w:r w:rsidRPr="002A3A52">
              <w:rPr>
                <w:rFonts w:hint="cs"/>
                <w:sz w:val="28"/>
                <w:szCs w:val="28"/>
                <w:rtl/>
                <w:lang w:bidi="ar-LB"/>
              </w:rPr>
              <w:t>اعطاء المزارعين تعويضات عن الأضرار الطبيعية</w:t>
            </w:r>
            <w:r>
              <w:rPr>
                <w:rFonts w:hint="cs"/>
                <w:sz w:val="28"/>
                <w:szCs w:val="28"/>
                <w:rtl/>
                <w:lang w:bidi="ar-LB"/>
              </w:rPr>
              <w:t xml:space="preserve"> (</w:t>
            </w:r>
            <w:r w:rsidRPr="002A3A52">
              <w:rPr>
                <w:rFonts w:hint="cs"/>
                <w:sz w:val="28"/>
                <w:szCs w:val="28"/>
                <w:rtl/>
                <w:lang w:bidi="ar-LB"/>
              </w:rPr>
              <w:t xml:space="preserve"> </w:t>
            </w:r>
            <w:r>
              <w:rPr>
                <w:rFonts w:hint="cs"/>
                <w:sz w:val="28"/>
                <w:szCs w:val="28"/>
                <w:rtl/>
                <w:lang w:bidi="ar-LB"/>
              </w:rPr>
              <w:t>ك</w:t>
            </w:r>
            <w:r w:rsidRPr="002A3A52">
              <w:rPr>
                <w:rFonts w:hint="cs"/>
                <w:sz w:val="28"/>
                <w:szCs w:val="28"/>
                <w:rtl/>
                <w:lang w:bidi="ar-LB"/>
              </w:rPr>
              <w:t xml:space="preserve">التي تلحق الطقس </w:t>
            </w:r>
            <w:r>
              <w:rPr>
                <w:rFonts w:hint="cs"/>
                <w:sz w:val="28"/>
                <w:szCs w:val="28"/>
                <w:rtl/>
                <w:lang w:bidi="ar-LB"/>
              </w:rPr>
              <w:t>)</w:t>
            </w:r>
          </w:p>
        </w:tc>
      </w:tr>
      <w:tr w:rsidR="002A3A52" w:rsidTr="002A3A52">
        <w:tc>
          <w:tcPr>
            <w:tcW w:w="4261" w:type="dxa"/>
          </w:tcPr>
          <w:p w:rsidR="002A3A52" w:rsidRPr="002A3A52" w:rsidRDefault="002A3A52" w:rsidP="002A3A52">
            <w:pPr>
              <w:rPr>
                <w:sz w:val="28"/>
                <w:szCs w:val="28"/>
                <w:rtl/>
                <w:lang w:bidi="ar-LB"/>
              </w:rPr>
            </w:pPr>
            <w:r w:rsidRPr="002A3A52">
              <w:rPr>
                <w:rFonts w:hint="cs"/>
                <w:sz w:val="28"/>
                <w:szCs w:val="28"/>
                <w:rtl/>
                <w:lang w:bidi="ar-LB"/>
              </w:rPr>
              <w:t xml:space="preserve">حماية دخل المزارع و الانتاج الوطني من المنافسة الخارجية </w:t>
            </w:r>
          </w:p>
        </w:tc>
        <w:tc>
          <w:tcPr>
            <w:tcW w:w="4261" w:type="dxa"/>
          </w:tcPr>
          <w:p w:rsidR="002A3A52" w:rsidRPr="0064726D" w:rsidRDefault="0064726D" w:rsidP="002A3A52">
            <w:pPr>
              <w:rPr>
                <w:sz w:val="28"/>
                <w:szCs w:val="28"/>
                <w:rtl/>
                <w:lang w:bidi="ar-LB"/>
              </w:rPr>
            </w:pPr>
            <w:r w:rsidRPr="0064726D">
              <w:rPr>
                <w:rFonts w:hint="cs"/>
                <w:sz w:val="28"/>
                <w:szCs w:val="28"/>
                <w:rtl/>
                <w:lang w:bidi="ar-LB"/>
              </w:rPr>
              <w:t xml:space="preserve">اعطاء مساعدات ذات طابع اجتماعي لذين يعملون بظرف صعبة </w:t>
            </w:r>
          </w:p>
        </w:tc>
      </w:tr>
    </w:tbl>
    <w:p w:rsidR="002A3A52" w:rsidRPr="002A3A52" w:rsidRDefault="002A3A52" w:rsidP="002A3A52">
      <w:pPr>
        <w:rPr>
          <w:b/>
          <w:bCs/>
          <w:color w:val="FF0000"/>
          <w:sz w:val="28"/>
          <w:szCs w:val="28"/>
          <w:rtl/>
          <w:lang w:bidi="ar-LB"/>
        </w:rPr>
      </w:pPr>
    </w:p>
    <w:p w:rsidR="002A3A52" w:rsidRDefault="008616DC" w:rsidP="008616DC">
      <w:pPr>
        <w:rPr>
          <w:b/>
          <w:bCs/>
          <w:color w:val="FF0000"/>
          <w:sz w:val="28"/>
          <w:szCs w:val="28"/>
          <w:rtl/>
          <w:lang w:bidi="ar-LB"/>
        </w:rPr>
      </w:pPr>
      <w:r w:rsidRPr="008616DC">
        <w:rPr>
          <w:rFonts w:hint="cs"/>
          <w:b/>
          <w:bCs/>
          <w:color w:val="FF0000"/>
          <w:sz w:val="28"/>
          <w:szCs w:val="28"/>
          <w:rtl/>
          <w:lang w:bidi="ar-LB"/>
        </w:rPr>
        <w:t xml:space="preserve">سياسات تحسين البنى الزراعية تاخذ </w:t>
      </w:r>
      <w:r>
        <w:rPr>
          <w:rFonts w:hint="cs"/>
          <w:b/>
          <w:bCs/>
          <w:color w:val="FF0000"/>
          <w:sz w:val="28"/>
          <w:szCs w:val="28"/>
          <w:rtl/>
          <w:lang w:bidi="ar-LB"/>
        </w:rPr>
        <w:t>عدة أشكال</w:t>
      </w:r>
      <w:r w:rsidRPr="008616DC">
        <w:rPr>
          <w:rFonts w:hint="cs"/>
          <w:b/>
          <w:bCs/>
          <w:color w:val="FF0000"/>
          <w:sz w:val="28"/>
          <w:szCs w:val="28"/>
          <w:rtl/>
          <w:lang w:bidi="ar-LB"/>
        </w:rPr>
        <w:t xml:space="preserve"> :</w:t>
      </w:r>
    </w:p>
    <w:tbl>
      <w:tblPr>
        <w:tblStyle w:val="TableGrid"/>
        <w:bidiVisual/>
        <w:tblW w:w="0" w:type="auto"/>
        <w:tblLook w:val="04A0"/>
      </w:tblPr>
      <w:tblGrid>
        <w:gridCol w:w="4261"/>
        <w:gridCol w:w="4261"/>
      </w:tblGrid>
      <w:tr w:rsidR="005E1FE3" w:rsidTr="005E1FE3">
        <w:tc>
          <w:tcPr>
            <w:tcW w:w="4261" w:type="dxa"/>
          </w:tcPr>
          <w:p w:rsidR="005E1FE3" w:rsidRPr="005E1FE3" w:rsidRDefault="005E1FE3" w:rsidP="008616DC">
            <w:pPr>
              <w:rPr>
                <w:b/>
                <w:bCs/>
                <w:sz w:val="28"/>
                <w:szCs w:val="28"/>
                <w:rtl/>
                <w:lang w:bidi="ar-LB"/>
              </w:rPr>
            </w:pPr>
            <w:r w:rsidRPr="005E1FE3">
              <w:rPr>
                <w:rFonts w:hint="cs"/>
                <w:b/>
                <w:bCs/>
                <w:sz w:val="28"/>
                <w:szCs w:val="28"/>
                <w:rtl/>
                <w:lang w:bidi="ar-LB"/>
              </w:rPr>
              <w:t xml:space="preserve">اسم السياسة </w:t>
            </w:r>
          </w:p>
        </w:tc>
        <w:tc>
          <w:tcPr>
            <w:tcW w:w="4261" w:type="dxa"/>
          </w:tcPr>
          <w:p w:rsidR="005E1FE3" w:rsidRPr="005E1FE3" w:rsidRDefault="005E1FE3" w:rsidP="008616DC">
            <w:pPr>
              <w:rPr>
                <w:b/>
                <w:bCs/>
                <w:sz w:val="28"/>
                <w:szCs w:val="28"/>
                <w:rtl/>
                <w:lang w:bidi="ar-LB"/>
              </w:rPr>
            </w:pPr>
            <w:r w:rsidRPr="005E1FE3">
              <w:rPr>
                <w:rFonts w:hint="cs"/>
                <w:b/>
                <w:bCs/>
                <w:sz w:val="28"/>
                <w:szCs w:val="28"/>
                <w:rtl/>
                <w:lang w:bidi="ar-LB"/>
              </w:rPr>
              <w:t xml:space="preserve">الوسيلة </w:t>
            </w:r>
          </w:p>
        </w:tc>
      </w:tr>
      <w:tr w:rsidR="005E1FE3" w:rsidTr="005E1FE3">
        <w:tc>
          <w:tcPr>
            <w:tcW w:w="4261" w:type="dxa"/>
          </w:tcPr>
          <w:p w:rsidR="005E1FE3" w:rsidRPr="00C74183" w:rsidRDefault="005E1FE3" w:rsidP="009B3084">
            <w:pPr>
              <w:pStyle w:val="ListParagraph"/>
              <w:numPr>
                <w:ilvl w:val="0"/>
                <w:numId w:val="31"/>
              </w:numPr>
              <w:rPr>
                <w:sz w:val="28"/>
                <w:szCs w:val="28"/>
                <w:rtl/>
                <w:lang w:bidi="ar-LB"/>
              </w:rPr>
            </w:pPr>
            <w:r w:rsidRPr="00C74183">
              <w:rPr>
                <w:rFonts w:hint="cs"/>
                <w:sz w:val="28"/>
                <w:szCs w:val="28"/>
                <w:rtl/>
                <w:lang w:bidi="ar-LB"/>
              </w:rPr>
              <w:t xml:space="preserve">سياسة التأثير على حجم الحيازات الزراعية </w:t>
            </w:r>
          </w:p>
        </w:tc>
        <w:tc>
          <w:tcPr>
            <w:tcW w:w="4261" w:type="dxa"/>
          </w:tcPr>
          <w:p w:rsidR="005E1FE3" w:rsidRPr="005E1FE3" w:rsidRDefault="005E1FE3" w:rsidP="009B3084">
            <w:pPr>
              <w:pStyle w:val="ListParagraph"/>
              <w:numPr>
                <w:ilvl w:val="0"/>
                <w:numId w:val="28"/>
              </w:numPr>
              <w:rPr>
                <w:sz w:val="28"/>
                <w:szCs w:val="28"/>
                <w:lang w:bidi="ar-LB"/>
              </w:rPr>
            </w:pPr>
            <w:r w:rsidRPr="005E1FE3">
              <w:rPr>
                <w:rFonts w:hint="cs"/>
                <w:sz w:val="28"/>
                <w:szCs w:val="28"/>
                <w:rtl/>
                <w:lang w:bidi="ar-LB"/>
              </w:rPr>
              <w:t xml:space="preserve">منع تفتيت الملكيات الزراعية </w:t>
            </w:r>
          </w:p>
          <w:p w:rsidR="005E1FE3" w:rsidRPr="005E1FE3" w:rsidRDefault="005E1FE3" w:rsidP="009B3084">
            <w:pPr>
              <w:pStyle w:val="ListParagraph"/>
              <w:numPr>
                <w:ilvl w:val="0"/>
                <w:numId w:val="28"/>
              </w:numPr>
              <w:rPr>
                <w:sz w:val="28"/>
                <w:szCs w:val="28"/>
                <w:lang w:bidi="ar-LB"/>
              </w:rPr>
            </w:pPr>
            <w:r w:rsidRPr="005E1FE3">
              <w:rPr>
                <w:rFonts w:hint="cs"/>
                <w:sz w:val="28"/>
                <w:szCs w:val="28"/>
                <w:rtl/>
                <w:lang w:bidi="ar-LB"/>
              </w:rPr>
              <w:t>ضم الحيازات الزراعية</w:t>
            </w:r>
          </w:p>
          <w:p w:rsidR="005E1FE3" w:rsidRPr="005E1FE3" w:rsidRDefault="005E1FE3" w:rsidP="009B3084">
            <w:pPr>
              <w:pStyle w:val="ListParagraph"/>
              <w:numPr>
                <w:ilvl w:val="0"/>
                <w:numId w:val="28"/>
              </w:numPr>
              <w:rPr>
                <w:sz w:val="28"/>
                <w:szCs w:val="28"/>
                <w:lang w:bidi="ar-LB"/>
              </w:rPr>
            </w:pPr>
            <w:r w:rsidRPr="005E1FE3">
              <w:rPr>
                <w:rFonts w:hint="cs"/>
                <w:sz w:val="28"/>
                <w:szCs w:val="28"/>
                <w:rtl/>
                <w:lang w:bidi="ar-LB"/>
              </w:rPr>
              <w:t xml:space="preserve">وضع سقف لمساحة الملكية الزراعية </w:t>
            </w:r>
          </w:p>
          <w:p w:rsidR="005E1FE3" w:rsidRPr="005E1FE3" w:rsidRDefault="005E1FE3" w:rsidP="009B3084">
            <w:pPr>
              <w:pStyle w:val="ListParagraph"/>
              <w:numPr>
                <w:ilvl w:val="0"/>
                <w:numId w:val="28"/>
              </w:numPr>
              <w:rPr>
                <w:b/>
                <w:bCs/>
                <w:color w:val="FF0000"/>
                <w:sz w:val="28"/>
                <w:szCs w:val="28"/>
                <w:rtl/>
                <w:lang w:bidi="ar-LB"/>
              </w:rPr>
            </w:pPr>
            <w:r w:rsidRPr="005E1FE3">
              <w:rPr>
                <w:rFonts w:hint="cs"/>
                <w:sz w:val="28"/>
                <w:szCs w:val="28"/>
                <w:rtl/>
                <w:lang w:bidi="ar-LB"/>
              </w:rPr>
              <w:t>منع فرز الاراضي الى حيازات ذات احجام أدنى</w:t>
            </w:r>
            <w:r>
              <w:rPr>
                <w:rFonts w:hint="cs"/>
                <w:b/>
                <w:bCs/>
                <w:color w:val="FF0000"/>
                <w:sz w:val="28"/>
                <w:szCs w:val="28"/>
                <w:rtl/>
                <w:lang w:bidi="ar-LB"/>
              </w:rPr>
              <w:t xml:space="preserve"> </w:t>
            </w:r>
          </w:p>
        </w:tc>
      </w:tr>
      <w:tr w:rsidR="005E1FE3" w:rsidTr="005E1FE3">
        <w:tc>
          <w:tcPr>
            <w:tcW w:w="4261" w:type="dxa"/>
          </w:tcPr>
          <w:p w:rsidR="005E1FE3" w:rsidRPr="00C74183" w:rsidRDefault="0046643A" w:rsidP="009B3084">
            <w:pPr>
              <w:pStyle w:val="ListParagraph"/>
              <w:numPr>
                <w:ilvl w:val="0"/>
                <w:numId w:val="31"/>
              </w:numPr>
              <w:rPr>
                <w:sz w:val="28"/>
                <w:szCs w:val="28"/>
                <w:rtl/>
                <w:lang w:bidi="ar-LB"/>
              </w:rPr>
            </w:pPr>
            <w:r w:rsidRPr="00C74183">
              <w:rPr>
                <w:rFonts w:hint="cs"/>
                <w:sz w:val="28"/>
                <w:szCs w:val="28"/>
                <w:rtl/>
                <w:lang w:bidi="ar-LB"/>
              </w:rPr>
              <w:t xml:space="preserve">التاثي على بنية الأعمار </w:t>
            </w:r>
          </w:p>
        </w:tc>
        <w:tc>
          <w:tcPr>
            <w:tcW w:w="4261" w:type="dxa"/>
          </w:tcPr>
          <w:p w:rsidR="005E1FE3" w:rsidRDefault="0046643A" w:rsidP="008616DC">
            <w:pPr>
              <w:rPr>
                <w:sz w:val="28"/>
                <w:szCs w:val="28"/>
                <w:rtl/>
                <w:lang w:bidi="ar-LB"/>
              </w:rPr>
            </w:pPr>
            <w:r>
              <w:rPr>
                <w:rFonts w:hint="cs"/>
                <w:sz w:val="28"/>
                <w:szCs w:val="28"/>
                <w:rtl/>
                <w:lang w:bidi="ar-LB"/>
              </w:rPr>
              <w:t xml:space="preserve">تشجيع الشباب على الانخراط في العمل الزراعي من خلال منحهم قروض ميسرة </w:t>
            </w:r>
          </w:p>
          <w:p w:rsidR="0046643A" w:rsidRPr="0046643A" w:rsidRDefault="0046643A" w:rsidP="009B3084">
            <w:pPr>
              <w:pStyle w:val="ListParagraph"/>
              <w:numPr>
                <w:ilvl w:val="0"/>
                <w:numId w:val="29"/>
              </w:numPr>
              <w:rPr>
                <w:sz w:val="28"/>
                <w:szCs w:val="28"/>
                <w:rtl/>
                <w:lang w:bidi="ar-LB"/>
              </w:rPr>
            </w:pPr>
            <w:r w:rsidRPr="0046643A">
              <w:rPr>
                <w:rFonts w:hint="cs"/>
                <w:sz w:val="28"/>
                <w:szCs w:val="28"/>
                <w:rtl/>
                <w:lang w:bidi="ar-LB"/>
              </w:rPr>
              <w:t xml:space="preserve">الشباب أكثر قابلية على استيعاب الالات الحديثة </w:t>
            </w:r>
            <w:r w:rsidRPr="0046643A">
              <w:rPr>
                <w:rFonts w:hint="cs"/>
                <w:color w:val="00B0F0"/>
                <w:sz w:val="28"/>
                <w:szCs w:val="28"/>
                <w:rtl/>
                <w:lang w:bidi="ar-LB"/>
              </w:rPr>
              <w:t>تؤدي</w:t>
            </w:r>
            <w:r w:rsidRPr="0046643A">
              <w:rPr>
                <w:rFonts w:hint="cs"/>
                <w:sz w:val="28"/>
                <w:szCs w:val="28"/>
                <w:rtl/>
                <w:lang w:bidi="ar-LB"/>
              </w:rPr>
              <w:t xml:space="preserve"> الى تحسين الانتاجية </w:t>
            </w:r>
            <w:r w:rsidRPr="0046643A">
              <w:rPr>
                <w:rFonts w:hint="cs"/>
                <w:color w:val="00B0F0"/>
                <w:sz w:val="28"/>
                <w:szCs w:val="28"/>
                <w:rtl/>
                <w:lang w:bidi="ar-LB"/>
              </w:rPr>
              <w:t>تؤدي</w:t>
            </w:r>
            <w:r w:rsidRPr="0046643A">
              <w:rPr>
                <w:rFonts w:hint="cs"/>
                <w:sz w:val="28"/>
                <w:szCs w:val="28"/>
                <w:rtl/>
                <w:lang w:bidi="ar-LB"/>
              </w:rPr>
              <w:t xml:space="preserve"> الى ارتفاع المردود الزراعي .</w:t>
            </w:r>
          </w:p>
        </w:tc>
      </w:tr>
      <w:tr w:rsidR="005E1FE3" w:rsidTr="005E1FE3">
        <w:tc>
          <w:tcPr>
            <w:tcW w:w="4261" w:type="dxa"/>
          </w:tcPr>
          <w:p w:rsidR="005E1FE3" w:rsidRPr="00C74183" w:rsidRDefault="0012521E" w:rsidP="009B3084">
            <w:pPr>
              <w:pStyle w:val="ListParagraph"/>
              <w:numPr>
                <w:ilvl w:val="0"/>
                <w:numId w:val="31"/>
              </w:numPr>
              <w:rPr>
                <w:sz w:val="28"/>
                <w:szCs w:val="28"/>
                <w:rtl/>
                <w:lang w:bidi="ar-LB"/>
              </w:rPr>
            </w:pPr>
            <w:r w:rsidRPr="00C74183">
              <w:rPr>
                <w:rFonts w:hint="cs"/>
                <w:sz w:val="28"/>
                <w:szCs w:val="28"/>
                <w:rtl/>
                <w:lang w:bidi="ar-LB"/>
              </w:rPr>
              <w:t>تحسين البنى الزراعية (مكلفة)</w:t>
            </w:r>
          </w:p>
        </w:tc>
        <w:tc>
          <w:tcPr>
            <w:tcW w:w="4261" w:type="dxa"/>
          </w:tcPr>
          <w:p w:rsidR="005E1FE3" w:rsidRPr="0012521E" w:rsidRDefault="00EE6983" w:rsidP="009B3084">
            <w:pPr>
              <w:pStyle w:val="ListParagraph"/>
              <w:numPr>
                <w:ilvl w:val="0"/>
                <w:numId w:val="30"/>
              </w:numPr>
              <w:rPr>
                <w:sz w:val="28"/>
                <w:szCs w:val="28"/>
                <w:rtl/>
                <w:lang w:bidi="ar-LB"/>
              </w:rPr>
            </w:pPr>
            <w:r>
              <w:rPr>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4" type="#_x0000_t66" style="position:absolute;left:0;text-align:left;margin-left:18.35pt;margin-top:22.2pt;width:47.65pt;height:3.55pt;z-index:251664384;mso-position-horizontal-relative:text;mso-position-vertical-relative:text">
                  <w10:wrap anchorx="page"/>
                </v:shape>
              </w:pict>
            </w:r>
            <w:r w:rsidRPr="00EE6983">
              <w:rPr>
                <w:noProof/>
                <w:rtl/>
              </w:rPr>
              <w:pict>
                <v:shape id="_x0000_s1043" type="#_x0000_t66" style="position:absolute;left:0;text-align:left;margin-left:7.5pt;margin-top:7pt;width:103.9pt;height:3.55pt;z-index:251663360;mso-position-horizontal-relative:text;mso-position-vertical-relative:text">
                  <w10:wrap anchorx="page"/>
                </v:shape>
              </w:pict>
            </w:r>
            <w:r w:rsidR="0012521E" w:rsidRPr="0012521E">
              <w:rPr>
                <w:rFonts w:hint="cs"/>
                <w:sz w:val="28"/>
                <w:szCs w:val="28"/>
                <w:rtl/>
                <w:lang w:bidi="ar-LB"/>
              </w:rPr>
              <w:t xml:space="preserve">شق طرقات </w:t>
            </w:r>
            <w:r w:rsidR="0012521E">
              <w:rPr>
                <w:rFonts w:hint="cs"/>
                <w:sz w:val="28"/>
                <w:szCs w:val="28"/>
                <w:rtl/>
                <w:lang w:bidi="ar-LB"/>
              </w:rPr>
              <w:t xml:space="preserve">            </w:t>
            </w:r>
            <w:r w:rsidR="0012521E" w:rsidRPr="0012521E">
              <w:rPr>
                <w:rFonts w:hint="cs"/>
                <w:sz w:val="28"/>
                <w:szCs w:val="28"/>
                <w:rtl/>
                <w:lang w:bidi="ar-LB"/>
              </w:rPr>
              <w:t xml:space="preserve">              زيادة خطوط المكننة </w:t>
            </w:r>
          </w:p>
          <w:p w:rsidR="0012521E" w:rsidRDefault="0012521E" w:rsidP="008616DC">
            <w:pPr>
              <w:rPr>
                <w:b/>
                <w:bCs/>
                <w:color w:val="FF0000"/>
                <w:sz w:val="28"/>
                <w:szCs w:val="28"/>
                <w:rtl/>
                <w:lang w:bidi="ar-LB"/>
              </w:rPr>
            </w:pPr>
            <w:r w:rsidRPr="0012521E">
              <w:rPr>
                <w:rFonts w:hint="cs"/>
                <w:sz w:val="28"/>
                <w:szCs w:val="28"/>
                <w:rtl/>
                <w:lang w:bidi="ar-LB"/>
              </w:rPr>
              <w:t xml:space="preserve">              انخفاض الكلفة و تحسين النتاجية</w:t>
            </w:r>
            <w:r>
              <w:rPr>
                <w:rFonts w:hint="cs"/>
                <w:b/>
                <w:bCs/>
                <w:color w:val="FF0000"/>
                <w:sz w:val="28"/>
                <w:szCs w:val="28"/>
                <w:rtl/>
                <w:lang w:bidi="ar-LB"/>
              </w:rPr>
              <w:t xml:space="preserve"> </w:t>
            </w:r>
          </w:p>
          <w:p w:rsidR="0012521E" w:rsidRPr="0012521E" w:rsidRDefault="0012521E" w:rsidP="009B3084">
            <w:pPr>
              <w:pStyle w:val="ListParagraph"/>
              <w:numPr>
                <w:ilvl w:val="0"/>
                <w:numId w:val="30"/>
              </w:numPr>
              <w:rPr>
                <w:sz w:val="28"/>
                <w:szCs w:val="28"/>
                <w:rtl/>
                <w:lang w:bidi="ar-LB"/>
              </w:rPr>
            </w:pPr>
            <w:r w:rsidRPr="0012521E">
              <w:rPr>
                <w:rFonts w:hint="cs"/>
                <w:sz w:val="28"/>
                <w:szCs w:val="28"/>
                <w:rtl/>
                <w:lang w:bidi="ar-LB"/>
              </w:rPr>
              <w:lastRenderedPageBreak/>
              <w:t>بناء السدود</w:t>
            </w:r>
          </w:p>
          <w:p w:rsidR="0012521E" w:rsidRPr="0012521E" w:rsidRDefault="0012521E" w:rsidP="009B3084">
            <w:pPr>
              <w:pStyle w:val="ListParagraph"/>
              <w:numPr>
                <w:ilvl w:val="0"/>
                <w:numId w:val="30"/>
              </w:numPr>
              <w:rPr>
                <w:b/>
                <w:bCs/>
                <w:color w:val="FF0000"/>
                <w:sz w:val="28"/>
                <w:szCs w:val="28"/>
                <w:rtl/>
                <w:lang w:bidi="ar-LB"/>
              </w:rPr>
            </w:pPr>
            <w:r w:rsidRPr="0012521E">
              <w:rPr>
                <w:rFonts w:hint="cs"/>
                <w:sz w:val="28"/>
                <w:szCs w:val="28"/>
                <w:rtl/>
                <w:lang w:bidi="ar-LB"/>
              </w:rPr>
              <w:t>حفر ابار ارتوازية</w:t>
            </w:r>
            <w:r w:rsidRPr="0012521E">
              <w:rPr>
                <w:rFonts w:hint="cs"/>
                <w:b/>
                <w:bCs/>
                <w:color w:val="FF0000"/>
                <w:sz w:val="28"/>
                <w:szCs w:val="28"/>
                <w:rtl/>
                <w:lang w:bidi="ar-LB"/>
              </w:rPr>
              <w:t xml:space="preserve"> </w:t>
            </w:r>
          </w:p>
        </w:tc>
      </w:tr>
      <w:tr w:rsidR="005E1FE3" w:rsidTr="005E1FE3">
        <w:tc>
          <w:tcPr>
            <w:tcW w:w="4261" w:type="dxa"/>
          </w:tcPr>
          <w:p w:rsidR="005E1FE3" w:rsidRPr="00C74183" w:rsidRDefault="00B1513C" w:rsidP="009B3084">
            <w:pPr>
              <w:pStyle w:val="ListParagraph"/>
              <w:numPr>
                <w:ilvl w:val="0"/>
                <w:numId w:val="31"/>
              </w:numPr>
              <w:rPr>
                <w:sz w:val="28"/>
                <w:szCs w:val="28"/>
                <w:rtl/>
                <w:lang w:bidi="ar-LB"/>
              </w:rPr>
            </w:pPr>
            <w:r w:rsidRPr="00C74183">
              <w:rPr>
                <w:rFonts w:hint="cs"/>
                <w:sz w:val="28"/>
                <w:szCs w:val="28"/>
                <w:rtl/>
                <w:lang w:bidi="ar-LB"/>
              </w:rPr>
              <w:lastRenderedPageBreak/>
              <w:t xml:space="preserve">تطوير البحث و الارشاد  الزراعي </w:t>
            </w:r>
          </w:p>
        </w:tc>
        <w:tc>
          <w:tcPr>
            <w:tcW w:w="4261" w:type="dxa"/>
          </w:tcPr>
          <w:p w:rsidR="005E1FE3" w:rsidRPr="00B1513C" w:rsidRDefault="00B1513C" w:rsidP="008616DC">
            <w:pPr>
              <w:rPr>
                <w:sz w:val="28"/>
                <w:szCs w:val="28"/>
                <w:rtl/>
                <w:lang w:bidi="ar-LB"/>
              </w:rPr>
            </w:pPr>
            <w:r w:rsidRPr="00B1513C">
              <w:rPr>
                <w:rFonts w:hint="cs"/>
                <w:sz w:val="28"/>
                <w:szCs w:val="28"/>
                <w:rtl/>
                <w:lang w:bidi="ar-LB"/>
              </w:rPr>
              <w:t xml:space="preserve">انشاء مراكز ابحاث زراعية </w:t>
            </w:r>
          </w:p>
        </w:tc>
      </w:tr>
      <w:tr w:rsidR="005E1FE3" w:rsidTr="005E1FE3">
        <w:tc>
          <w:tcPr>
            <w:tcW w:w="4261" w:type="dxa"/>
          </w:tcPr>
          <w:p w:rsidR="005E1FE3" w:rsidRPr="00C74183" w:rsidRDefault="00B1513C" w:rsidP="009B3084">
            <w:pPr>
              <w:pStyle w:val="ListParagraph"/>
              <w:numPr>
                <w:ilvl w:val="0"/>
                <w:numId w:val="31"/>
              </w:numPr>
              <w:rPr>
                <w:sz w:val="28"/>
                <w:szCs w:val="28"/>
                <w:rtl/>
                <w:lang w:bidi="ar-LB"/>
              </w:rPr>
            </w:pPr>
            <w:r w:rsidRPr="00C74183">
              <w:rPr>
                <w:rFonts w:hint="cs"/>
                <w:sz w:val="28"/>
                <w:szCs w:val="28"/>
                <w:rtl/>
                <w:lang w:bidi="ar-LB"/>
              </w:rPr>
              <w:t>التمويل الزراعي  (مكلفة)</w:t>
            </w:r>
          </w:p>
        </w:tc>
        <w:tc>
          <w:tcPr>
            <w:tcW w:w="4261" w:type="dxa"/>
          </w:tcPr>
          <w:p w:rsidR="005E1FE3" w:rsidRPr="009E5CD5" w:rsidRDefault="009E5CD5" w:rsidP="008616DC">
            <w:pPr>
              <w:rPr>
                <w:sz w:val="28"/>
                <w:szCs w:val="28"/>
                <w:rtl/>
                <w:lang w:bidi="ar-LB"/>
              </w:rPr>
            </w:pPr>
            <w:r w:rsidRPr="009E5CD5">
              <w:rPr>
                <w:rFonts w:hint="cs"/>
                <w:sz w:val="28"/>
                <w:szCs w:val="28"/>
                <w:rtl/>
                <w:lang w:bidi="ar-LB"/>
              </w:rPr>
              <w:t xml:space="preserve">انشاء مصارف متخصصة بالاقراض الزراعي </w:t>
            </w:r>
            <w:r>
              <w:rPr>
                <w:rFonts w:hint="cs"/>
                <w:sz w:val="28"/>
                <w:szCs w:val="28"/>
                <w:rtl/>
                <w:lang w:bidi="ar-LB"/>
              </w:rPr>
              <w:t xml:space="preserve">لاجال طويلة </w:t>
            </w:r>
            <w:r w:rsidRPr="009E5CD5">
              <w:rPr>
                <w:rFonts w:hint="cs"/>
                <w:color w:val="00B0F0"/>
                <w:sz w:val="28"/>
                <w:szCs w:val="28"/>
                <w:rtl/>
                <w:lang w:bidi="ar-LB"/>
              </w:rPr>
              <w:t>تؤدي</w:t>
            </w:r>
            <w:r>
              <w:rPr>
                <w:rFonts w:hint="cs"/>
                <w:sz w:val="28"/>
                <w:szCs w:val="28"/>
                <w:rtl/>
                <w:lang w:bidi="ar-LB"/>
              </w:rPr>
              <w:t xml:space="preserve"> الى               انخفاض كلفة الانتاج </w:t>
            </w:r>
          </w:p>
        </w:tc>
      </w:tr>
    </w:tbl>
    <w:p w:rsidR="00346C66" w:rsidRDefault="00346C66" w:rsidP="00346C66">
      <w:pPr>
        <w:rPr>
          <w:b/>
          <w:bCs/>
          <w:i/>
          <w:iCs/>
          <w:sz w:val="32"/>
          <w:szCs w:val="32"/>
          <w:rtl/>
          <w:lang w:bidi="ar-LB"/>
        </w:rPr>
      </w:pPr>
    </w:p>
    <w:p w:rsidR="00C74183" w:rsidRPr="00E93165" w:rsidRDefault="00C74183" w:rsidP="009B730F">
      <w:pPr>
        <w:pStyle w:val="ListParagraph"/>
        <w:numPr>
          <w:ilvl w:val="0"/>
          <w:numId w:val="31"/>
        </w:numPr>
        <w:rPr>
          <w:sz w:val="28"/>
          <w:szCs w:val="28"/>
          <w:lang w:bidi="ar-LB"/>
        </w:rPr>
      </w:pPr>
      <w:r w:rsidRPr="00E93165">
        <w:rPr>
          <w:rFonts w:hint="cs"/>
          <w:sz w:val="28"/>
          <w:szCs w:val="28"/>
          <w:rtl/>
          <w:lang w:bidi="ar-LB"/>
        </w:rPr>
        <w:t>التشجيع على انشاء التعاونيات الزر</w:t>
      </w:r>
      <w:r w:rsidR="009B730F">
        <w:rPr>
          <w:rFonts w:hint="cs"/>
          <w:sz w:val="28"/>
          <w:szCs w:val="28"/>
          <w:rtl/>
          <w:lang w:bidi="ar-LB"/>
        </w:rPr>
        <w:t>ا</w:t>
      </w:r>
      <w:r w:rsidRPr="00E93165">
        <w:rPr>
          <w:rFonts w:hint="cs"/>
          <w:sz w:val="28"/>
          <w:szCs w:val="28"/>
          <w:rtl/>
          <w:lang w:bidi="ar-LB"/>
        </w:rPr>
        <w:t>عية (غيرمكلفة):</w:t>
      </w:r>
    </w:p>
    <w:p w:rsidR="00C74183" w:rsidRDefault="00E93165" w:rsidP="009B3084">
      <w:pPr>
        <w:pStyle w:val="ListParagraph"/>
        <w:numPr>
          <w:ilvl w:val="0"/>
          <w:numId w:val="32"/>
        </w:numPr>
        <w:rPr>
          <w:sz w:val="28"/>
          <w:szCs w:val="28"/>
          <w:lang w:bidi="ar-LB"/>
        </w:rPr>
      </w:pPr>
      <w:r w:rsidRPr="00E93165">
        <w:rPr>
          <w:rFonts w:hint="cs"/>
          <w:sz w:val="28"/>
          <w:szCs w:val="28"/>
          <w:rtl/>
          <w:lang w:bidi="ar-LB"/>
        </w:rPr>
        <w:t xml:space="preserve">تعاونيات متخصصة بتوفير المستلزمات الزراعية </w:t>
      </w:r>
      <w:r w:rsidR="001D40BE">
        <w:rPr>
          <w:rFonts w:hint="cs"/>
          <w:sz w:val="28"/>
          <w:szCs w:val="28"/>
          <w:rtl/>
          <w:lang w:bidi="ar-LB"/>
        </w:rPr>
        <w:t>.</w:t>
      </w:r>
    </w:p>
    <w:p w:rsidR="001D40BE" w:rsidRDefault="001D40BE" w:rsidP="009B3084">
      <w:pPr>
        <w:pStyle w:val="ListParagraph"/>
        <w:numPr>
          <w:ilvl w:val="0"/>
          <w:numId w:val="32"/>
        </w:numPr>
        <w:rPr>
          <w:sz w:val="28"/>
          <w:szCs w:val="28"/>
          <w:lang w:bidi="ar-LB"/>
        </w:rPr>
      </w:pPr>
      <w:r>
        <w:rPr>
          <w:rFonts w:hint="cs"/>
          <w:sz w:val="28"/>
          <w:szCs w:val="28"/>
          <w:rtl/>
          <w:lang w:bidi="ar-LB"/>
        </w:rPr>
        <w:t>تعاونيات متخصصة بتصريف النتاج الزراعي .</w:t>
      </w:r>
    </w:p>
    <w:p w:rsidR="00B416B0" w:rsidRPr="00B416B0" w:rsidRDefault="00B416B0" w:rsidP="00B416B0">
      <w:pPr>
        <w:rPr>
          <w:sz w:val="28"/>
          <w:szCs w:val="28"/>
          <w:lang w:bidi="ar-LB"/>
        </w:rPr>
      </w:pPr>
    </w:p>
    <w:p w:rsidR="001D40BE" w:rsidRDefault="001D40BE" w:rsidP="009B3084">
      <w:pPr>
        <w:pStyle w:val="ListParagraph"/>
        <w:numPr>
          <w:ilvl w:val="0"/>
          <w:numId w:val="16"/>
        </w:numPr>
        <w:rPr>
          <w:rFonts w:asciiTheme="majorBidi" w:hAnsiTheme="majorBidi" w:cstheme="majorBidi"/>
          <w:b/>
          <w:bCs/>
          <w:sz w:val="32"/>
          <w:szCs w:val="32"/>
          <w:lang w:bidi="ar-LB"/>
        </w:rPr>
      </w:pPr>
      <w:r w:rsidRPr="00301983">
        <w:rPr>
          <w:rFonts w:asciiTheme="majorBidi" w:hAnsiTheme="majorBidi" w:cstheme="majorBidi"/>
          <w:b/>
          <w:bCs/>
          <w:sz w:val="32"/>
          <w:szCs w:val="32"/>
          <w:rtl/>
          <w:lang w:bidi="ar-LB"/>
        </w:rPr>
        <w:t>انعكاس تنمية القطاع الزراعي على المجتمع توفير الأمن الغذائي .</w:t>
      </w:r>
    </w:p>
    <w:p w:rsidR="00B416B0" w:rsidRPr="00B416B0" w:rsidRDefault="00B416B0" w:rsidP="00B416B0">
      <w:pPr>
        <w:rPr>
          <w:rFonts w:asciiTheme="majorBidi" w:hAnsiTheme="majorBidi" w:cstheme="majorBidi"/>
          <w:b/>
          <w:bCs/>
          <w:sz w:val="32"/>
          <w:szCs w:val="32"/>
          <w:lang w:bidi="ar-LB"/>
        </w:rPr>
      </w:pPr>
    </w:p>
    <w:p w:rsidR="00E538B3" w:rsidRPr="00301983" w:rsidRDefault="00E538B3" w:rsidP="009B3084">
      <w:pPr>
        <w:pStyle w:val="ListParagraph"/>
        <w:numPr>
          <w:ilvl w:val="0"/>
          <w:numId w:val="16"/>
        </w:numPr>
        <w:rPr>
          <w:rFonts w:asciiTheme="majorBidi" w:hAnsiTheme="majorBidi" w:cstheme="majorBidi"/>
          <w:b/>
          <w:bCs/>
          <w:sz w:val="32"/>
          <w:szCs w:val="32"/>
          <w:lang w:bidi="ar-LB"/>
        </w:rPr>
      </w:pPr>
      <w:r w:rsidRPr="00301983">
        <w:rPr>
          <w:rFonts w:asciiTheme="majorBidi" w:hAnsiTheme="majorBidi" w:cstheme="majorBidi"/>
          <w:b/>
          <w:bCs/>
          <w:sz w:val="32"/>
          <w:szCs w:val="32"/>
          <w:rtl/>
          <w:lang w:bidi="ar-LB"/>
        </w:rPr>
        <w:t>ان أسعار المواد الزراعية في السوق العالمي هي ادنى من الأسعار الداخلية لبعض البلدان لعدة أسباب هي :</w:t>
      </w:r>
    </w:p>
    <w:p w:rsidR="00E538B3" w:rsidRPr="00301983" w:rsidRDefault="00E538B3" w:rsidP="009B3084">
      <w:pPr>
        <w:pStyle w:val="ListParagraph"/>
        <w:numPr>
          <w:ilvl w:val="0"/>
          <w:numId w:val="29"/>
        </w:numPr>
        <w:rPr>
          <w:rFonts w:asciiTheme="majorBidi" w:hAnsiTheme="majorBidi" w:cstheme="majorBidi"/>
          <w:b/>
          <w:bCs/>
          <w:sz w:val="32"/>
          <w:szCs w:val="32"/>
          <w:lang w:bidi="ar-LB"/>
        </w:rPr>
      </w:pPr>
      <w:r w:rsidRPr="00301983">
        <w:rPr>
          <w:rFonts w:asciiTheme="majorBidi" w:hAnsiTheme="majorBidi" w:cstheme="majorBidi"/>
          <w:b/>
          <w:bCs/>
          <w:sz w:val="32"/>
          <w:szCs w:val="32"/>
          <w:rtl/>
          <w:lang w:bidi="ar-LB"/>
        </w:rPr>
        <w:t>بعض الدول تبيع انتاجها الزراعي في الدول المستوردة بأسعار اغراقية .</w:t>
      </w:r>
    </w:p>
    <w:p w:rsidR="00301983" w:rsidRDefault="00E538B3" w:rsidP="009B3084">
      <w:pPr>
        <w:pStyle w:val="ListParagraph"/>
        <w:numPr>
          <w:ilvl w:val="0"/>
          <w:numId w:val="29"/>
        </w:numPr>
        <w:rPr>
          <w:rFonts w:asciiTheme="majorBidi" w:hAnsiTheme="majorBidi" w:cstheme="majorBidi"/>
          <w:b/>
          <w:bCs/>
          <w:sz w:val="32"/>
          <w:szCs w:val="32"/>
          <w:lang w:bidi="ar-LB"/>
        </w:rPr>
      </w:pPr>
      <w:r w:rsidRPr="00301983">
        <w:rPr>
          <w:rFonts w:asciiTheme="majorBidi" w:hAnsiTheme="majorBidi" w:cstheme="majorBidi"/>
          <w:b/>
          <w:bCs/>
          <w:sz w:val="32"/>
          <w:szCs w:val="32"/>
          <w:rtl/>
          <w:lang w:bidi="ar-LB"/>
        </w:rPr>
        <w:t>في دول العالم الثالث كلفة اليد العاملة زهيدة .</w:t>
      </w:r>
    </w:p>
    <w:p w:rsidR="00092731" w:rsidRPr="00092731" w:rsidRDefault="00092731" w:rsidP="00092731">
      <w:pPr>
        <w:rPr>
          <w:rFonts w:asciiTheme="majorBidi" w:hAnsiTheme="majorBidi" w:cstheme="majorBidi"/>
          <w:b/>
          <w:bCs/>
          <w:sz w:val="32"/>
          <w:szCs w:val="32"/>
          <w:lang w:bidi="ar-LB"/>
        </w:rPr>
      </w:pPr>
    </w:p>
    <w:p w:rsidR="00E538B3" w:rsidRDefault="00E9632B" w:rsidP="009B3084">
      <w:pPr>
        <w:pStyle w:val="ListParagraph"/>
        <w:numPr>
          <w:ilvl w:val="0"/>
          <w:numId w:val="33"/>
        </w:numPr>
        <w:rPr>
          <w:rFonts w:asciiTheme="majorBidi" w:hAnsiTheme="majorBidi" w:cstheme="majorBidi"/>
          <w:b/>
          <w:bCs/>
          <w:sz w:val="32"/>
          <w:szCs w:val="32"/>
          <w:lang w:bidi="ar-LB"/>
        </w:rPr>
      </w:pPr>
      <w:r w:rsidRPr="00301983">
        <w:rPr>
          <w:rFonts w:asciiTheme="majorBidi" w:hAnsiTheme="majorBidi" w:cstheme="majorBidi"/>
          <w:b/>
          <w:bCs/>
          <w:sz w:val="32"/>
          <w:szCs w:val="32"/>
          <w:rtl/>
          <w:lang w:bidi="ar-LB"/>
        </w:rPr>
        <w:t xml:space="preserve">ان المصارف التجارية قليلا ما </w:t>
      </w:r>
      <w:r w:rsidR="00301983" w:rsidRPr="00301983">
        <w:rPr>
          <w:rFonts w:asciiTheme="majorBidi" w:hAnsiTheme="majorBidi" w:cstheme="majorBidi"/>
          <w:b/>
          <w:bCs/>
          <w:sz w:val="32"/>
          <w:szCs w:val="32"/>
          <w:rtl/>
          <w:lang w:bidi="ar-LB"/>
        </w:rPr>
        <w:t>تقبل على امداد المزارعين بالقروض بسبب درجة الخطورة التي تلحق المزارعين من العوامل الطبيعية .</w:t>
      </w:r>
    </w:p>
    <w:p w:rsidR="00092731" w:rsidRPr="00092731" w:rsidRDefault="00092731" w:rsidP="00092731">
      <w:pPr>
        <w:rPr>
          <w:rFonts w:asciiTheme="majorBidi" w:hAnsiTheme="majorBidi" w:cstheme="majorBidi"/>
          <w:b/>
          <w:bCs/>
          <w:sz w:val="32"/>
          <w:szCs w:val="32"/>
          <w:lang w:bidi="ar-LB"/>
        </w:rPr>
      </w:pPr>
    </w:p>
    <w:p w:rsidR="00E538B3" w:rsidRDefault="00092731" w:rsidP="009B3084">
      <w:pPr>
        <w:pStyle w:val="ListParagraph"/>
        <w:numPr>
          <w:ilvl w:val="0"/>
          <w:numId w:val="34"/>
        </w:numPr>
        <w:rPr>
          <w:rFonts w:asciiTheme="majorBidi" w:hAnsiTheme="majorBidi" w:cstheme="majorBidi"/>
          <w:b/>
          <w:bCs/>
          <w:i/>
          <w:iCs/>
          <w:color w:val="C00000"/>
          <w:sz w:val="32"/>
          <w:szCs w:val="32"/>
          <w:lang w:bidi="ar-LB"/>
        </w:rPr>
      </w:pPr>
      <w:r w:rsidRPr="00092731">
        <w:rPr>
          <w:rFonts w:asciiTheme="majorBidi" w:hAnsiTheme="majorBidi" w:cstheme="majorBidi"/>
          <w:b/>
          <w:bCs/>
          <w:i/>
          <w:iCs/>
          <w:color w:val="C00000"/>
          <w:sz w:val="32"/>
          <w:szCs w:val="32"/>
          <w:rtl/>
          <w:lang w:bidi="ar-LB"/>
        </w:rPr>
        <w:t>دائما في النص التوليفي يتم استعمال سياسة تحسين البنى الزراعية و ليس أول سياسة أي السياسة الداعمة لدخل المزارع ,بمعنى مثل سياسة النهوض الاقتصادي عبر تعزيز القدرة التنافسية للعرض .</w:t>
      </w:r>
    </w:p>
    <w:p w:rsidR="00166402" w:rsidRDefault="00166402" w:rsidP="00166402">
      <w:pPr>
        <w:rPr>
          <w:rFonts w:asciiTheme="majorBidi" w:hAnsiTheme="majorBidi" w:cstheme="majorBidi"/>
          <w:b/>
          <w:bCs/>
          <w:i/>
          <w:iCs/>
          <w:color w:val="C00000"/>
          <w:sz w:val="32"/>
          <w:szCs w:val="32"/>
          <w:rtl/>
          <w:lang w:bidi="ar-LB"/>
        </w:rPr>
      </w:pPr>
    </w:p>
    <w:p w:rsidR="00166402" w:rsidRDefault="00166402" w:rsidP="00166402">
      <w:pPr>
        <w:rPr>
          <w:rFonts w:asciiTheme="majorBidi" w:hAnsiTheme="majorBidi" w:cstheme="majorBidi"/>
          <w:b/>
          <w:bCs/>
          <w:i/>
          <w:iCs/>
          <w:color w:val="C00000"/>
          <w:sz w:val="32"/>
          <w:szCs w:val="32"/>
          <w:rtl/>
          <w:lang w:bidi="ar-LB"/>
        </w:rPr>
      </w:pPr>
    </w:p>
    <w:p w:rsidR="00166402" w:rsidRPr="00166402" w:rsidRDefault="00166402" w:rsidP="00166402">
      <w:pPr>
        <w:rPr>
          <w:rFonts w:asciiTheme="majorBidi" w:hAnsiTheme="majorBidi" w:cstheme="majorBidi"/>
          <w:b/>
          <w:bCs/>
          <w:i/>
          <w:iCs/>
          <w:color w:val="C00000"/>
          <w:sz w:val="32"/>
          <w:szCs w:val="32"/>
          <w:lang w:bidi="ar-LB"/>
        </w:rPr>
      </w:pPr>
    </w:p>
    <w:p w:rsidR="00F5022C" w:rsidRDefault="00F5022C" w:rsidP="00F5022C">
      <w:pPr>
        <w:rPr>
          <w:rFonts w:asciiTheme="majorBidi" w:hAnsiTheme="majorBidi" w:cstheme="majorBidi"/>
          <w:b/>
          <w:bCs/>
          <w:i/>
          <w:iCs/>
          <w:color w:val="C00000"/>
          <w:sz w:val="32"/>
          <w:szCs w:val="32"/>
          <w:rtl/>
          <w:lang w:bidi="ar-LB"/>
        </w:rPr>
      </w:pPr>
      <w:r w:rsidRPr="00F5022C">
        <w:rPr>
          <w:rFonts w:asciiTheme="majorBidi" w:hAnsiTheme="majorBidi" w:cstheme="majorBidi" w:hint="cs"/>
          <w:b/>
          <w:bCs/>
          <w:i/>
          <w:iCs/>
          <w:sz w:val="32"/>
          <w:szCs w:val="32"/>
          <w:u w:val="single"/>
          <w:rtl/>
          <w:lang w:bidi="ar-LB"/>
        </w:rPr>
        <w:lastRenderedPageBreak/>
        <w:t>خامسا</w:t>
      </w:r>
      <w:r w:rsidRPr="00F5022C">
        <w:rPr>
          <w:rFonts w:asciiTheme="majorBidi" w:hAnsiTheme="majorBidi" w:cstheme="majorBidi" w:hint="cs"/>
          <w:b/>
          <w:bCs/>
          <w:i/>
          <w:iCs/>
          <w:sz w:val="32"/>
          <w:szCs w:val="32"/>
          <w:rtl/>
          <w:lang w:bidi="ar-LB"/>
        </w:rPr>
        <w:t>:</w:t>
      </w:r>
      <w:r w:rsidRPr="00F5022C">
        <w:rPr>
          <w:rFonts w:asciiTheme="majorBidi" w:hAnsiTheme="majorBidi" w:cstheme="majorBidi" w:hint="cs"/>
          <w:b/>
          <w:bCs/>
          <w:i/>
          <w:iCs/>
          <w:color w:val="FF0000"/>
          <w:sz w:val="32"/>
          <w:szCs w:val="32"/>
          <w:rtl/>
          <w:lang w:bidi="ar-LB"/>
        </w:rPr>
        <w:t xml:space="preserve"> </w:t>
      </w:r>
      <w:r w:rsidRPr="00F5022C">
        <w:rPr>
          <w:rFonts w:asciiTheme="majorBidi" w:hAnsiTheme="majorBidi" w:cstheme="majorBidi" w:hint="cs"/>
          <w:b/>
          <w:bCs/>
          <w:i/>
          <w:iCs/>
          <w:color w:val="FF0000"/>
          <w:sz w:val="32"/>
          <w:szCs w:val="32"/>
          <w:u w:val="single"/>
          <w:rtl/>
          <w:lang w:bidi="ar-LB"/>
        </w:rPr>
        <w:t>السياسة الصناعية</w:t>
      </w:r>
      <w:r w:rsidRPr="00F5022C">
        <w:rPr>
          <w:rFonts w:asciiTheme="majorBidi" w:hAnsiTheme="majorBidi" w:cstheme="majorBidi" w:hint="cs"/>
          <w:b/>
          <w:bCs/>
          <w:i/>
          <w:iCs/>
          <w:color w:val="C00000"/>
          <w:sz w:val="32"/>
          <w:szCs w:val="32"/>
          <w:u w:val="single"/>
          <w:rtl/>
          <w:lang w:bidi="ar-LB"/>
        </w:rPr>
        <w:t xml:space="preserve"> </w:t>
      </w:r>
    </w:p>
    <w:p w:rsidR="003654C6" w:rsidRDefault="003654C6" w:rsidP="00F5022C">
      <w:pPr>
        <w:rPr>
          <w:b/>
          <w:bCs/>
          <w:color w:val="0070C0"/>
          <w:sz w:val="32"/>
          <w:szCs w:val="32"/>
          <w:rtl/>
          <w:lang w:bidi="ar-LB"/>
        </w:rPr>
      </w:pPr>
      <w:r w:rsidRPr="003654C6">
        <w:rPr>
          <w:rFonts w:asciiTheme="majorBidi" w:hAnsiTheme="majorBidi" w:cstheme="majorBidi" w:hint="cs"/>
          <w:b/>
          <w:bCs/>
          <w:sz w:val="32"/>
          <w:szCs w:val="32"/>
          <w:rtl/>
          <w:lang w:bidi="ar-LB"/>
        </w:rPr>
        <w:t xml:space="preserve">السياسات الصناعية     </w:t>
      </w:r>
    </w:p>
    <w:tbl>
      <w:tblPr>
        <w:tblStyle w:val="TableGrid"/>
        <w:bidiVisual/>
        <w:tblW w:w="8537" w:type="dxa"/>
        <w:tblLook w:val="04A0"/>
      </w:tblPr>
      <w:tblGrid>
        <w:gridCol w:w="2841"/>
        <w:gridCol w:w="2850"/>
        <w:gridCol w:w="2846"/>
      </w:tblGrid>
      <w:tr w:rsidR="003654C6" w:rsidTr="00F362EF">
        <w:trPr>
          <w:trHeight w:val="347"/>
        </w:trPr>
        <w:tc>
          <w:tcPr>
            <w:tcW w:w="2841" w:type="dxa"/>
          </w:tcPr>
          <w:p w:rsidR="003654C6" w:rsidRPr="003654C6" w:rsidRDefault="003654C6" w:rsidP="00F5022C">
            <w:pPr>
              <w:rPr>
                <w:b/>
                <w:bCs/>
                <w:sz w:val="32"/>
                <w:szCs w:val="32"/>
                <w:rtl/>
                <w:lang w:bidi="ar-LB"/>
              </w:rPr>
            </w:pPr>
            <w:r w:rsidRPr="003654C6">
              <w:rPr>
                <w:rFonts w:hint="cs"/>
                <w:b/>
                <w:bCs/>
                <w:sz w:val="32"/>
                <w:szCs w:val="32"/>
                <w:rtl/>
                <w:lang w:bidi="ar-LB"/>
              </w:rPr>
              <w:t xml:space="preserve">اسم السياسة </w:t>
            </w:r>
          </w:p>
        </w:tc>
        <w:tc>
          <w:tcPr>
            <w:tcW w:w="2850" w:type="dxa"/>
          </w:tcPr>
          <w:p w:rsidR="003654C6" w:rsidRPr="003654C6" w:rsidRDefault="003654C6" w:rsidP="00F5022C">
            <w:pPr>
              <w:rPr>
                <w:b/>
                <w:bCs/>
                <w:sz w:val="32"/>
                <w:szCs w:val="32"/>
                <w:rtl/>
                <w:lang w:bidi="ar-LB"/>
              </w:rPr>
            </w:pPr>
            <w:r w:rsidRPr="003654C6">
              <w:rPr>
                <w:rFonts w:hint="cs"/>
                <w:b/>
                <w:bCs/>
                <w:sz w:val="32"/>
                <w:szCs w:val="32"/>
                <w:rtl/>
                <w:lang w:bidi="ar-LB"/>
              </w:rPr>
              <w:t xml:space="preserve">الوسيلة </w:t>
            </w:r>
          </w:p>
        </w:tc>
        <w:tc>
          <w:tcPr>
            <w:tcW w:w="2846" w:type="dxa"/>
          </w:tcPr>
          <w:p w:rsidR="003654C6" w:rsidRPr="003654C6" w:rsidRDefault="003654C6" w:rsidP="00F5022C">
            <w:pPr>
              <w:rPr>
                <w:b/>
                <w:bCs/>
                <w:sz w:val="32"/>
                <w:szCs w:val="32"/>
                <w:rtl/>
                <w:lang w:bidi="ar-LB"/>
              </w:rPr>
            </w:pPr>
            <w:r w:rsidRPr="003654C6">
              <w:rPr>
                <w:rFonts w:hint="cs"/>
                <w:b/>
                <w:bCs/>
                <w:sz w:val="32"/>
                <w:szCs w:val="32"/>
                <w:rtl/>
                <w:lang w:bidi="ar-LB"/>
              </w:rPr>
              <w:t xml:space="preserve">الهدف </w:t>
            </w:r>
          </w:p>
        </w:tc>
      </w:tr>
      <w:tr w:rsidR="003654C6" w:rsidTr="00F362EF">
        <w:trPr>
          <w:trHeight w:val="2198"/>
        </w:trPr>
        <w:tc>
          <w:tcPr>
            <w:tcW w:w="2841" w:type="dxa"/>
          </w:tcPr>
          <w:p w:rsidR="003654C6" w:rsidRPr="003654C6" w:rsidRDefault="003654C6" w:rsidP="00F5022C">
            <w:pPr>
              <w:rPr>
                <w:rFonts w:asciiTheme="majorBidi" w:hAnsiTheme="majorBidi" w:cstheme="majorBidi"/>
                <w:color w:val="0070C0"/>
                <w:sz w:val="28"/>
                <w:szCs w:val="28"/>
                <w:rtl/>
                <w:lang w:bidi="ar-LB"/>
              </w:rPr>
            </w:pPr>
            <w:r w:rsidRPr="003654C6">
              <w:rPr>
                <w:rFonts w:asciiTheme="majorBidi" w:hAnsiTheme="majorBidi" w:cstheme="majorBidi"/>
                <w:color w:val="0070C0"/>
                <w:sz w:val="28"/>
                <w:szCs w:val="28"/>
                <w:rtl/>
                <w:lang w:bidi="ar-LB"/>
              </w:rPr>
              <w:t>سياسة حمائية</w:t>
            </w:r>
          </w:p>
        </w:tc>
        <w:tc>
          <w:tcPr>
            <w:tcW w:w="2850" w:type="dxa"/>
          </w:tcPr>
          <w:p w:rsidR="003654C6" w:rsidRPr="00FB0184" w:rsidRDefault="003654C6" w:rsidP="009B3084">
            <w:pPr>
              <w:pStyle w:val="ListParagraph"/>
              <w:numPr>
                <w:ilvl w:val="0"/>
                <w:numId w:val="35"/>
              </w:numPr>
              <w:rPr>
                <w:rFonts w:asciiTheme="majorBidi" w:hAnsiTheme="majorBidi" w:cstheme="majorBidi"/>
                <w:b/>
                <w:bCs/>
                <w:sz w:val="24"/>
                <w:szCs w:val="24"/>
                <w:lang w:bidi="ar-LB"/>
              </w:rPr>
            </w:pPr>
            <w:r w:rsidRPr="00FB0184">
              <w:rPr>
                <w:rFonts w:asciiTheme="majorBidi" w:hAnsiTheme="majorBidi" w:cstheme="majorBidi"/>
                <w:b/>
                <w:bCs/>
                <w:sz w:val="24"/>
                <w:szCs w:val="24"/>
                <w:rtl/>
                <w:lang w:bidi="ar-LB"/>
              </w:rPr>
              <w:t xml:space="preserve">زيادة الرسوم الجمركية على الواردات لفترة محدودة </w:t>
            </w:r>
          </w:p>
          <w:p w:rsidR="003654C6" w:rsidRPr="00FB0184" w:rsidRDefault="003654C6" w:rsidP="009B3084">
            <w:pPr>
              <w:pStyle w:val="ListParagraph"/>
              <w:numPr>
                <w:ilvl w:val="0"/>
                <w:numId w:val="35"/>
              </w:numPr>
              <w:rPr>
                <w:rFonts w:asciiTheme="majorBidi" w:hAnsiTheme="majorBidi" w:cstheme="majorBidi"/>
                <w:b/>
                <w:bCs/>
                <w:sz w:val="24"/>
                <w:szCs w:val="24"/>
                <w:lang w:bidi="ar-LB"/>
              </w:rPr>
            </w:pPr>
            <w:r w:rsidRPr="00FB0184">
              <w:rPr>
                <w:rFonts w:asciiTheme="majorBidi" w:hAnsiTheme="majorBidi" w:cstheme="majorBidi" w:hint="cs"/>
                <w:b/>
                <w:bCs/>
                <w:sz w:val="24"/>
                <w:szCs w:val="24"/>
                <w:rtl/>
                <w:lang w:bidi="ar-LB"/>
              </w:rPr>
              <w:t xml:space="preserve">فرض مواصفات تعجيزية </w:t>
            </w:r>
          </w:p>
          <w:p w:rsidR="003654C6" w:rsidRPr="00FB0184" w:rsidRDefault="003654C6" w:rsidP="009B3084">
            <w:pPr>
              <w:pStyle w:val="ListParagraph"/>
              <w:numPr>
                <w:ilvl w:val="0"/>
                <w:numId w:val="35"/>
              </w:numPr>
              <w:rPr>
                <w:rFonts w:asciiTheme="majorBidi" w:hAnsiTheme="majorBidi" w:cstheme="majorBidi"/>
                <w:b/>
                <w:bCs/>
                <w:sz w:val="24"/>
                <w:szCs w:val="24"/>
                <w:lang w:bidi="ar-LB"/>
              </w:rPr>
            </w:pPr>
            <w:r w:rsidRPr="00FB0184">
              <w:rPr>
                <w:rFonts w:asciiTheme="majorBidi" w:hAnsiTheme="majorBidi" w:cstheme="majorBidi" w:hint="cs"/>
                <w:b/>
                <w:bCs/>
                <w:sz w:val="24"/>
                <w:szCs w:val="24"/>
                <w:rtl/>
                <w:lang w:bidi="ar-LB"/>
              </w:rPr>
              <w:t>تحديد كمية الاستيراد</w:t>
            </w:r>
          </w:p>
          <w:p w:rsidR="003654C6" w:rsidRPr="003654C6" w:rsidRDefault="003654C6" w:rsidP="009B3084">
            <w:pPr>
              <w:pStyle w:val="ListParagraph"/>
              <w:numPr>
                <w:ilvl w:val="0"/>
                <w:numId w:val="35"/>
              </w:numPr>
              <w:rPr>
                <w:rFonts w:asciiTheme="majorBidi" w:hAnsiTheme="majorBidi" w:cstheme="majorBidi"/>
                <w:sz w:val="28"/>
                <w:szCs w:val="28"/>
                <w:rtl/>
                <w:lang w:bidi="ar-LB"/>
              </w:rPr>
            </w:pPr>
            <w:r w:rsidRPr="00FB0184">
              <w:rPr>
                <w:rFonts w:asciiTheme="majorBidi" w:hAnsiTheme="majorBidi" w:cstheme="majorBidi" w:hint="cs"/>
                <w:b/>
                <w:bCs/>
                <w:sz w:val="24"/>
                <w:szCs w:val="24"/>
                <w:rtl/>
                <w:lang w:bidi="ar-LB"/>
              </w:rPr>
              <w:t>تخفيض سعر صرف العملة الوطنية لفترة محدودة</w:t>
            </w:r>
            <w:r w:rsidRPr="0077749F">
              <w:rPr>
                <w:rFonts w:asciiTheme="majorBidi" w:hAnsiTheme="majorBidi" w:cstheme="majorBidi" w:hint="cs"/>
                <w:sz w:val="24"/>
                <w:szCs w:val="24"/>
                <w:rtl/>
                <w:lang w:bidi="ar-LB"/>
              </w:rPr>
              <w:t xml:space="preserve"> </w:t>
            </w:r>
          </w:p>
        </w:tc>
        <w:tc>
          <w:tcPr>
            <w:tcW w:w="2846" w:type="dxa"/>
          </w:tcPr>
          <w:p w:rsidR="003654C6" w:rsidRPr="00FB0184" w:rsidRDefault="003654C6" w:rsidP="00F5022C">
            <w:pPr>
              <w:rPr>
                <w:rFonts w:asciiTheme="majorBidi" w:hAnsiTheme="majorBidi" w:cstheme="majorBidi"/>
                <w:b/>
                <w:bCs/>
                <w:sz w:val="24"/>
                <w:szCs w:val="24"/>
                <w:rtl/>
                <w:lang w:bidi="ar-LB"/>
              </w:rPr>
            </w:pPr>
            <w:r w:rsidRPr="00FB0184">
              <w:rPr>
                <w:rFonts w:asciiTheme="majorBidi" w:hAnsiTheme="majorBidi" w:cstheme="majorBidi"/>
                <w:b/>
                <w:bCs/>
                <w:sz w:val="24"/>
                <w:szCs w:val="24"/>
                <w:rtl/>
                <w:lang w:bidi="ar-LB"/>
              </w:rPr>
              <w:t xml:space="preserve">تعزيز القدرة التنافسية للانتاج الوطني من أجل تحفيز الاستثمار في القطاع الصناعي </w:t>
            </w:r>
          </w:p>
        </w:tc>
      </w:tr>
      <w:tr w:rsidR="00F362EF" w:rsidTr="00F362EF">
        <w:trPr>
          <w:trHeight w:val="2791"/>
        </w:trPr>
        <w:tc>
          <w:tcPr>
            <w:tcW w:w="2841" w:type="dxa"/>
          </w:tcPr>
          <w:p w:rsidR="00F362EF" w:rsidRPr="00F362EF" w:rsidRDefault="00F362EF" w:rsidP="00F5022C">
            <w:pPr>
              <w:rPr>
                <w:rFonts w:asciiTheme="majorBidi" w:hAnsiTheme="majorBidi" w:cstheme="majorBidi"/>
                <w:color w:val="0070C0"/>
                <w:sz w:val="28"/>
                <w:szCs w:val="28"/>
                <w:rtl/>
                <w:lang w:bidi="ar-LB"/>
              </w:rPr>
            </w:pPr>
            <w:r w:rsidRPr="00F362EF">
              <w:rPr>
                <w:rFonts w:asciiTheme="majorBidi" w:hAnsiTheme="majorBidi" w:cstheme="majorBidi" w:hint="cs"/>
                <w:color w:val="0070C0"/>
                <w:sz w:val="28"/>
                <w:szCs w:val="28"/>
                <w:rtl/>
                <w:lang w:bidi="ar-LB"/>
              </w:rPr>
              <w:t xml:space="preserve">سياسة التاثير على بنية القطاع الصناعي </w:t>
            </w:r>
          </w:p>
        </w:tc>
        <w:tc>
          <w:tcPr>
            <w:tcW w:w="2850" w:type="dxa"/>
          </w:tcPr>
          <w:p w:rsidR="00F362EF" w:rsidRDefault="001241DC" w:rsidP="009B3084">
            <w:pPr>
              <w:pStyle w:val="ListParagraph"/>
              <w:numPr>
                <w:ilvl w:val="0"/>
                <w:numId w:val="38"/>
              </w:numPr>
              <w:rPr>
                <w:b/>
                <w:bCs/>
                <w:noProof/>
                <w:sz w:val="24"/>
                <w:szCs w:val="24"/>
              </w:rPr>
            </w:pPr>
            <w:r w:rsidRPr="001241DC">
              <w:rPr>
                <w:rFonts w:hint="cs"/>
                <w:b/>
                <w:bCs/>
                <w:noProof/>
                <w:sz w:val="24"/>
                <w:szCs w:val="24"/>
                <w:rtl/>
              </w:rPr>
              <w:t xml:space="preserve">وضع حد أدنى </w:t>
            </w:r>
            <w:r>
              <w:rPr>
                <w:rFonts w:hint="cs"/>
                <w:b/>
                <w:bCs/>
                <w:noProof/>
                <w:sz w:val="24"/>
                <w:szCs w:val="24"/>
                <w:rtl/>
              </w:rPr>
              <w:t>ل</w:t>
            </w:r>
            <w:r w:rsidRPr="001241DC">
              <w:rPr>
                <w:rFonts w:hint="cs"/>
                <w:b/>
                <w:bCs/>
                <w:noProof/>
                <w:sz w:val="24"/>
                <w:szCs w:val="24"/>
                <w:rtl/>
              </w:rPr>
              <w:t>ل</w:t>
            </w:r>
            <w:r>
              <w:rPr>
                <w:rFonts w:hint="cs"/>
                <w:b/>
                <w:bCs/>
                <w:noProof/>
                <w:sz w:val="24"/>
                <w:szCs w:val="24"/>
                <w:rtl/>
              </w:rPr>
              <w:t>م</w:t>
            </w:r>
            <w:r w:rsidRPr="001241DC">
              <w:rPr>
                <w:rFonts w:hint="cs"/>
                <w:b/>
                <w:bCs/>
                <w:noProof/>
                <w:sz w:val="24"/>
                <w:szCs w:val="24"/>
                <w:rtl/>
              </w:rPr>
              <w:t>نشأت الصناعية</w:t>
            </w:r>
          </w:p>
          <w:p w:rsidR="001241DC" w:rsidRDefault="001241DC" w:rsidP="001241DC">
            <w:pPr>
              <w:rPr>
                <w:b/>
                <w:bCs/>
                <w:noProof/>
                <w:sz w:val="24"/>
                <w:szCs w:val="24"/>
                <w:rtl/>
              </w:rPr>
            </w:pPr>
          </w:p>
          <w:p w:rsidR="001241DC" w:rsidRPr="001241DC" w:rsidRDefault="001241DC" w:rsidP="009B3084">
            <w:pPr>
              <w:pStyle w:val="ListParagraph"/>
              <w:numPr>
                <w:ilvl w:val="0"/>
                <w:numId w:val="38"/>
              </w:numPr>
              <w:rPr>
                <w:b/>
                <w:bCs/>
                <w:noProof/>
                <w:sz w:val="24"/>
                <w:szCs w:val="24"/>
                <w:rtl/>
              </w:rPr>
            </w:pPr>
            <w:r>
              <w:rPr>
                <w:rFonts w:hint="cs"/>
                <w:b/>
                <w:bCs/>
                <w:noProof/>
                <w:sz w:val="24"/>
                <w:szCs w:val="24"/>
                <w:rtl/>
              </w:rPr>
              <w:t xml:space="preserve">تشجيع المنشأت الصناعية على الاندماج عبر الاعفاءات الضريبية </w:t>
            </w:r>
          </w:p>
        </w:tc>
        <w:tc>
          <w:tcPr>
            <w:tcW w:w="2846" w:type="dxa"/>
          </w:tcPr>
          <w:p w:rsidR="00F362EF" w:rsidRPr="00A26441" w:rsidRDefault="001241DC" w:rsidP="001241DC">
            <w:pPr>
              <w:ind w:left="360"/>
              <w:rPr>
                <w:rFonts w:asciiTheme="majorBidi" w:hAnsiTheme="majorBidi" w:cstheme="majorBidi"/>
                <w:b/>
                <w:bCs/>
                <w:sz w:val="24"/>
                <w:szCs w:val="24"/>
              </w:rPr>
            </w:pPr>
            <w:r>
              <w:rPr>
                <w:rFonts w:asciiTheme="majorBidi" w:hAnsiTheme="majorBidi" w:cstheme="majorBidi" w:hint="cs"/>
                <w:b/>
                <w:bCs/>
                <w:sz w:val="24"/>
                <w:szCs w:val="24"/>
                <w:rtl/>
              </w:rPr>
              <w:t>تخفيض كلفة الانتاج و تحسين الانتاجية مما</w:t>
            </w:r>
            <w:r w:rsidRPr="001241DC">
              <w:rPr>
                <w:rFonts w:asciiTheme="majorBidi" w:hAnsiTheme="majorBidi" w:cstheme="majorBidi" w:hint="cs"/>
                <w:b/>
                <w:bCs/>
                <w:color w:val="00B0F0"/>
                <w:sz w:val="24"/>
                <w:szCs w:val="24"/>
                <w:rtl/>
              </w:rPr>
              <w:t xml:space="preserve"> تؤدي</w:t>
            </w:r>
            <w:r>
              <w:rPr>
                <w:rFonts w:asciiTheme="majorBidi" w:hAnsiTheme="majorBidi" w:cstheme="majorBidi" w:hint="cs"/>
                <w:b/>
                <w:bCs/>
                <w:sz w:val="24"/>
                <w:szCs w:val="24"/>
                <w:rtl/>
              </w:rPr>
              <w:t xml:space="preserve"> الى ارتفاع القدرة التنافسية  </w:t>
            </w:r>
          </w:p>
        </w:tc>
      </w:tr>
      <w:tr w:rsidR="003654C6" w:rsidTr="00F362EF">
        <w:trPr>
          <w:trHeight w:val="2791"/>
        </w:trPr>
        <w:tc>
          <w:tcPr>
            <w:tcW w:w="2841" w:type="dxa"/>
          </w:tcPr>
          <w:p w:rsidR="003654C6" w:rsidRPr="003654C6" w:rsidRDefault="003654C6" w:rsidP="00F5022C">
            <w:pPr>
              <w:rPr>
                <w:rFonts w:asciiTheme="majorBidi" w:hAnsiTheme="majorBidi" w:cstheme="majorBidi"/>
                <w:color w:val="0070C0"/>
                <w:sz w:val="28"/>
                <w:szCs w:val="28"/>
                <w:rtl/>
                <w:lang w:bidi="ar-LB"/>
              </w:rPr>
            </w:pPr>
            <w:r w:rsidRPr="003654C6">
              <w:rPr>
                <w:rFonts w:asciiTheme="majorBidi" w:hAnsiTheme="majorBidi" w:cstheme="majorBidi"/>
                <w:b/>
                <w:bCs/>
                <w:color w:val="0070C0"/>
                <w:sz w:val="32"/>
                <w:szCs w:val="32"/>
                <w:rtl/>
                <w:lang w:bidi="ar-LB"/>
              </w:rPr>
              <w:t xml:space="preserve"> </w:t>
            </w:r>
            <w:r w:rsidRPr="003654C6">
              <w:rPr>
                <w:rFonts w:asciiTheme="majorBidi" w:hAnsiTheme="majorBidi" w:cstheme="majorBidi"/>
                <w:color w:val="0070C0"/>
                <w:sz w:val="28"/>
                <w:szCs w:val="28"/>
                <w:rtl/>
                <w:lang w:bidi="ar-LB"/>
              </w:rPr>
              <w:t xml:space="preserve">سياسة التشجيع على التصدير </w:t>
            </w:r>
          </w:p>
        </w:tc>
        <w:tc>
          <w:tcPr>
            <w:tcW w:w="2850" w:type="dxa"/>
          </w:tcPr>
          <w:p w:rsidR="00A26441" w:rsidRDefault="00EE6983" w:rsidP="0057161B">
            <w:pPr>
              <w:rPr>
                <w:b/>
                <w:bCs/>
                <w:sz w:val="24"/>
                <w:szCs w:val="24"/>
                <w:rtl/>
                <w:lang w:bidi="ar-LB"/>
              </w:rPr>
            </w:pPr>
            <w:r>
              <w:rPr>
                <w:b/>
                <w:bCs/>
                <w:noProof/>
                <w:sz w:val="24"/>
                <w:szCs w:val="24"/>
                <w:rtl/>
              </w:rPr>
              <w:pict>
                <v:shape id="_x0000_s1058" type="#_x0000_t85" style="position:absolute;left:0;text-align:left;margin-left:-1.8pt;margin-top:8.6pt;width:122pt;height:63.75pt;z-index:251668480;mso-position-horizontal-relative:text;mso-position-vertical-relative:text">
                  <w10:wrap anchorx="page"/>
                </v:shape>
              </w:pict>
            </w:r>
          </w:p>
          <w:p w:rsidR="003654C6" w:rsidRPr="00A26441" w:rsidRDefault="003654C6" w:rsidP="009B3084">
            <w:pPr>
              <w:pStyle w:val="ListParagraph"/>
              <w:numPr>
                <w:ilvl w:val="0"/>
                <w:numId w:val="37"/>
              </w:numPr>
              <w:rPr>
                <w:b/>
                <w:bCs/>
                <w:sz w:val="24"/>
                <w:szCs w:val="24"/>
                <w:lang w:bidi="ar-LB"/>
              </w:rPr>
            </w:pPr>
            <w:r w:rsidRPr="00A26441">
              <w:rPr>
                <w:rFonts w:hint="cs"/>
                <w:b/>
                <w:bCs/>
                <w:sz w:val="24"/>
                <w:szCs w:val="24"/>
                <w:rtl/>
                <w:lang w:bidi="ar-LB"/>
              </w:rPr>
              <w:t>انشاء مركز توثيق</w:t>
            </w:r>
            <w:r w:rsidR="0077749F" w:rsidRPr="00A26441">
              <w:rPr>
                <w:rFonts w:hint="cs"/>
                <w:b/>
                <w:bCs/>
                <w:sz w:val="24"/>
                <w:szCs w:val="24"/>
                <w:rtl/>
                <w:lang w:bidi="ar-LB"/>
              </w:rPr>
              <w:t xml:space="preserve">                       </w:t>
            </w:r>
            <w:r w:rsidRPr="00A26441">
              <w:rPr>
                <w:rFonts w:hint="cs"/>
                <w:b/>
                <w:bCs/>
                <w:sz w:val="24"/>
                <w:szCs w:val="24"/>
                <w:rtl/>
                <w:lang w:bidi="ar-LB"/>
              </w:rPr>
              <w:t xml:space="preserve"> أو بنك للمعلومات </w:t>
            </w:r>
          </w:p>
          <w:p w:rsidR="003654C6" w:rsidRPr="0057161B" w:rsidRDefault="003654C6" w:rsidP="009B3084">
            <w:pPr>
              <w:pStyle w:val="ListParagraph"/>
              <w:numPr>
                <w:ilvl w:val="0"/>
                <w:numId w:val="37"/>
              </w:numPr>
              <w:rPr>
                <w:b/>
                <w:bCs/>
                <w:sz w:val="24"/>
                <w:szCs w:val="24"/>
                <w:lang w:bidi="ar-LB"/>
              </w:rPr>
            </w:pPr>
            <w:r w:rsidRPr="00A26441">
              <w:rPr>
                <w:rFonts w:hint="cs"/>
                <w:b/>
                <w:bCs/>
                <w:sz w:val="24"/>
                <w:szCs w:val="24"/>
                <w:rtl/>
                <w:lang w:bidi="ar-LB"/>
              </w:rPr>
              <w:t>حملات دعائية في الخارج</w:t>
            </w:r>
            <w:r w:rsidR="0077749F" w:rsidRPr="00A26441">
              <w:rPr>
                <w:rFonts w:hint="cs"/>
                <w:b/>
                <w:bCs/>
                <w:sz w:val="24"/>
                <w:szCs w:val="24"/>
                <w:rtl/>
                <w:lang w:bidi="ar-LB"/>
              </w:rPr>
              <w:t xml:space="preserve">   </w:t>
            </w:r>
            <w:r w:rsidR="0077749F" w:rsidRPr="0057161B">
              <w:rPr>
                <w:rFonts w:hint="cs"/>
                <w:b/>
                <w:bCs/>
                <w:sz w:val="24"/>
                <w:szCs w:val="24"/>
                <w:rtl/>
                <w:lang w:bidi="ar-LB"/>
              </w:rPr>
              <w:t xml:space="preserve">                               </w:t>
            </w:r>
          </w:p>
          <w:p w:rsidR="0077749F" w:rsidRPr="00A26441" w:rsidRDefault="003654C6" w:rsidP="009B3084">
            <w:pPr>
              <w:pStyle w:val="ListParagraph"/>
              <w:numPr>
                <w:ilvl w:val="0"/>
                <w:numId w:val="37"/>
              </w:numPr>
              <w:rPr>
                <w:b/>
                <w:bCs/>
                <w:sz w:val="24"/>
                <w:szCs w:val="24"/>
                <w:lang w:bidi="ar-LB"/>
              </w:rPr>
            </w:pPr>
            <w:r w:rsidRPr="00A26441">
              <w:rPr>
                <w:rFonts w:hint="cs"/>
                <w:b/>
                <w:bCs/>
                <w:sz w:val="24"/>
                <w:szCs w:val="24"/>
                <w:rtl/>
                <w:lang w:bidi="ar-LB"/>
              </w:rPr>
              <w:t xml:space="preserve">اعطاء ضمانات </w:t>
            </w:r>
            <w:r w:rsidR="0077749F" w:rsidRPr="00A26441">
              <w:rPr>
                <w:rFonts w:hint="cs"/>
                <w:b/>
                <w:bCs/>
                <w:sz w:val="24"/>
                <w:szCs w:val="24"/>
                <w:rtl/>
                <w:lang w:bidi="ar-LB"/>
              </w:rPr>
              <w:t xml:space="preserve">        </w:t>
            </w:r>
            <w:r w:rsidRPr="00A26441">
              <w:rPr>
                <w:rFonts w:hint="cs"/>
                <w:b/>
                <w:bCs/>
                <w:sz w:val="24"/>
                <w:szCs w:val="24"/>
                <w:rtl/>
                <w:lang w:bidi="ar-LB"/>
              </w:rPr>
              <w:t>للمصد</w:t>
            </w:r>
            <w:r w:rsidR="0077749F" w:rsidRPr="00A26441">
              <w:rPr>
                <w:rFonts w:hint="cs"/>
                <w:b/>
                <w:bCs/>
                <w:sz w:val="24"/>
                <w:szCs w:val="24"/>
                <w:rtl/>
                <w:lang w:bidi="ar-LB"/>
              </w:rPr>
              <w:t>ر</w:t>
            </w:r>
            <w:r w:rsidRPr="00A26441">
              <w:rPr>
                <w:rFonts w:hint="cs"/>
                <w:b/>
                <w:bCs/>
                <w:sz w:val="24"/>
                <w:szCs w:val="24"/>
                <w:rtl/>
                <w:lang w:bidi="ar-LB"/>
              </w:rPr>
              <w:t>ين</w:t>
            </w:r>
            <w:r w:rsidR="0077749F" w:rsidRPr="00A26441">
              <w:rPr>
                <w:rFonts w:hint="cs"/>
                <w:b/>
                <w:bCs/>
                <w:sz w:val="24"/>
                <w:szCs w:val="24"/>
                <w:rtl/>
                <w:lang w:bidi="ar-LB"/>
              </w:rPr>
              <w:t xml:space="preserve">    </w:t>
            </w:r>
          </w:p>
          <w:p w:rsidR="0077749F" w:rsidRPr="00A26441" w:rsidRDefault="0077749F" w:rsidP="009B3084">
            <w:pPr>
              <w:pStyle w:val="ListParagraph"/>
              <w:numPr>
                <w:ilvl w:val="0"/>
                <w:numId w:val="37"/>
              </w:numPr>
              <w:rPr>
                <w:b/>
                <w:bCs/>
                <w:sz w:val="24"/>
                <w:szCs w:val="24"/>
                <w:lang w:bidi="ar-LB"/>
              </w:rPr>
            </w:pPr>
            <w:r w:rsidRPr="00A26441">
              <w:rPr>
                <w:rFonts w:hint="cs"/>
                <w:b/>
                <w:bCs/>
                <w:sz w:val="24"/>
                <w:szCs w:val="24"/>
                <w:rtl/>
                <w:lang w:bidi="ar-LB"/>
              </w:rPr>
              <w:t>تمويل الصادرات عبر الاعفاءات</w:t>
            </w:r>
            <w:r w:rsidR="0057161B">
              <w:rPr>
                <w:rFonts w:hint="cs"/>
                <w:b/>
                <w:bCs/>
                <w:sz w:val="24"/>
                <w:szCs w:val="24"/>
                <w:rtl/>
                <w:lang w:bidi="ar-LB"/>
              </w:rPr>
              <w:t xml:space="preserve"> </w:t>
            </w:r>
            <w:r w:rsidRPr="00A26441">
              <w:rPr>
                <w:rFonts w:hint="cs"/>
                <w:b/>
                <w:bCs/>
                <w:sz w:val="24"/>
                <w:szCs w:val="24"/>
                <w:rtl/>
                <w:lang w:bidi="ar-LB"/>
              </w:rPr>
              <w:t xml:space="preserve">الضريبية   </w:t>
            </w:r>
          </w:p>
          <w:p w:rsidR="00FB0184" w:rsidRPr="00FB0184" w:rsidRDefault="00FB0184" w:rsidP="00FB0184">
            <w:pPr>
              <w:rPr>
                <w:b/>
                <w:bCs/>
                <w:sz w:val="24"/>
                <w:szCs w:val="24"/>
                <w:lang w:bidi="ar-LB"/>
              </w:rPr>
            </w:pPr>
          </w:p>
          <w:p w:rsidR="003654C6" w:rsidRPr="0077749F" w:rsidRDefault="0077749F" w:rsidP="0077749F">
            <w:pPr>
              <w:rPr>
                <w:sz w:val="28"/>
                <w:szCs w:val="28"/>
                <w:rtl/>
                <w:lang w:bidi="ar-LB"/>
              </w:rPr>
            </w:pPr>
            <w:r w:rsidRPr="0077749F">
              <w:rPr>
                <w:rFonts w:hint="cs"/>
                <w:sz w:val="28"/>
                <w:szCs w:val="28"/>
                <w:rtl/>
                <w:lang w:bidi="ar-LB"/>
              </w:rPr>
              <w:t xml:space="preserve"> </w:t>
            </w:r>
          </w:p>
        </w:tc>
        <w:tc>
          <w:tcPr>
            <w:tcW w:w="2846" w:type="dxa"/>
          </w:tcPr>
          <w:p w:rsidR="00A26441" w:rsidRPr="00A26441" w:rsidRDefault="00A26441" w:rsidP="00A26441">
            <w:pPr>
              <w:ind w:left="360"/>
              <w:rPr>
                <w:rFonts w:asciiTheme="majorBidi" w:hAnsiTheme="majorBidi" w:cstheme="majorBidi"/>
                <w:b/>
                <w:bCs/>
                <w:sz w:val="24"/>
                <w:szCs w:val="24"/>
                <w:lang w:bidi="ar-LB"/>
              </w:rPr>
            </w:pPr>
          </w:p>
          <w:p w:rsidR="0077749F" w:rsidRPr="00E225A0" w:rsidRDefault="001139EA" w:rsidP="009B3084">
            <w:pPr>
              <w:pStyle w:val="ListParagraph"/>
              <w:numPr>
                <w:ilvl w:val="0"/>
                <w:numId w:val="36"/>
              </w:numPr>
              <w:rPr>
                <w:rFonts w:asciiTheme="majorBidi" w:hAnsiTheme="majorBidi" w:cstheme="majorBidi"/>
                <w:b/>
                <w:bCs/>
                <w:sz w:val="24"/>
                <w:szCs w:val="24"/>
                <w:rtl/>
                <w:lang w:bidi="ar-LB"/>
              </w:rPr>
            </w:pPr>
            <w:r w:rsidRPr="00FB0184">
              <w:rPr>
                <w:rFonts w:asciiTheme="majorBidi" w:hAnsiTheme="majorBidi" w:cstheme="majorBidi"/>
                <w:b/>
                <w:bCs/>
                <w:sz w:val="24"/>
                <w:szCs w:val="24"/>
                <w:rtl/>
                <w:lang w:bidi="ar-LB"/>
              </w:rPr>
              <w:t>معرفة ما يحتاجو</w:t>
            </w:r>
            <w:r w:rsidR="0077749F" w:rsidRPr="00FB0184">
              <w:rPr>
                <w:rFonts w:asciiTheme="majorBidi" w:hAnsiTheme="majorBidi" w:cstheme="majorBidi"/>
                <w:b/>
                <w:bCs/>
                <w:sz w:val="24"/>
                <w:szCs w:val="24"/>
                <w:rtl/>
                <w:lang w:bidi="ar-LB"/>
              </w:rPr>
              <w:t>ن</w:t>
            </w:r>
            <w:r w:rsidRPr="00FB0184">
              <w:rPr>
                <w:rFonts w:asciiTheme="majorBidi" w:hAnsiTheme="majorBidi" w:cstheme="majorBidi"/>
                <w:b/>
                <w:bCs/>
                <w:sz w:val="24"/>
                <w:szCs w:val="24"/>
                <w:rtl/>
                <w:lang w:bidi="ar-LB"/>
              </w:rPr>
              <w:t xml:space="preserve">ه في </w:t>
            </w:r>
            <w:r w:rsidR="0077749F" w:rsidRPr="00FB0184">
              <w:rPr>
                <w:rFonts w:asciiTheme="majorBidi" w:hAnsiTheme="majorBidi" w:cstheme="majorBidi"/>
                <w:b/>
                <w:bCs/>
                <w:sz w:val="24"/>
                <w:szCs w:val="24"/>
                <w:rtl/>
                <w:lang w:bidi="ar-LB"/>
              </w:rPr>
              <w:t xml:space="preserve">   </w:t>
            </w:r>
            <w:r w:rsidRPr="00FB0184">
              <w:rPr>
                <w:rFonts w:asciiTheme="majorBidi" w:hAnsiTheme="majorBidi" w:cstheme="majorBidi"/>
                <w:b/>
                <w:bCs/>
                <w:sz w:val="24"/>
                <w:szCs w:val="24"/>
                <w:rtl/>
                <w:lang w:bidi="ar-LB"/>
              </w:rPr>
              <w:t xml:space="preserve">الخارج </w:t>
            </w:r>
            <w:r w:rsidR="00E225A0">
              <w:rPr>
                <w:rFonts w:asciiTheme="majorBidi" w:hAnsiTheme="majorBidi" w:cstheme="majorBidi"/>
                <w:b/>
                <w:bCs/>
                <w:sz w:val="24"/>
                <w:szCs w:val="24"/>
                <w:rtl/>
                <w:lang w:bidi="ar-LB"/>
              </w:rPr>
              <w:t xml:space="preserve">  </w:t>
            </w:r>
          </w:p>
          <w:p w:rsidR="0077749F" w:rsidRDefault="0077749F" w:rsidP="0077749F">
            <w:pPr>
              <w:rPr>
                <w:rFonts w:asciiTheme="majorBidi" w:hAnsiTheme="majorBidi" w:cstheme="majorBidi"/>
                <w:b/>
                <w:bCs/>
                <w:sz w:val="24"/>
                <w:szCs w:val="24"/>
                <w:rtl/>
                <w:lang w:bidi="ar-LB"/>
              </w:rPr>
            </w:pPr>
          </w:p>
          <w:p w:rsidR="0057161B" w:rsidRPr="00FB0184" w:rsidRDefault="0057161B" w:rsidP="0077749F">
            <w:pPr>
              <w:rPr>
                <w:rFonts w:asciiTheme="majorBidi" w:hAnsiTheme="majorBidi" w:cstheme="majorBidi"/>
                <w:b/>
                <w:bCs/>
                <w:sz w:val="24"/>
                <w:szCs w:val="24"/>
                <w:rtl/>
                <w:lang w:bidi="ar-LB"/>
              </w:rPr>
            </w:pPr>
          </w:p>
          <w:p w:rsidR="0077749F" w:rsidRDefault="0077749F" w:rsidP="009B3084">
            <w:pPr>
              <w:pStyle w:val="ListParagraph"/>
              <w:numPr>
                <w:ilvl w:val="0"/>
                <w:numId w:val="36"/>
              </w:numPr>
              <w:rPr>
                <w:rFonts w:asciiTheme="majorBidi" w:hAnsiTheme="majorBidi" w:cstheme="majorBidi"/>
                <w:b/>
                <w:bCs/>
                <w:sz w:val="24"/>
                <w:szCs w:val="24"/>
                <w:lang w:bidi="ar-LB"/>
              </w:rPr>
            </w:pPr>
            <w:r w:rsidRPr="00FB0184">
              <w:rPr>
                <w:rFonts w:asciiTheme="majorBidi" w:hAnsiTheme="majorBidi" w:cstheme="majorBidi"/>
                <w:b/>
                <w:bCs/>
                <w:sz w:val="24"/>
                <w:szCs w:val="24"/>
                <w:rtl/>
                <w:lang w:bidi="ar-LB"/>
              </w:rPr>
              <w:t xml:space="preserve">طمانة المصدرين  </w:t>
            </w:r>
          </w:p>
          <w:p w:rsidR="0057161B" w:rsidRPr="0057161B" w:rsidRDefault="0057161B" w:rsidP="0057161B">
            <w:pPr>
              <w:ind w:left="360"/>
              <w:rPr>
                <w:rFonts w:asciiTheme="majorBidi" w:hAnsiTheme="majorBidi" w:cstheme="majorBidi"/>
                <w:b/>
                <w:bCs/>
                <w:sz w:val="24"/>
                <w:szCs w:val="24"/>
                <w:rtl/>
                <w:lang w:bidi="ar-LB"/>
              </w:rPr>
            </w:pPr>
          </w:p>
          <w:p w:rsidR="0077749F" w:rsidRPr="00FB0184" w:rsidRDefault="0077749F" w:rsidP="009B3084">
            <w:pPr>
              <w:pStyle w:val="ListParagraph"/>
              <w:numPr>
                <w:ilvl w:val="0"/>
                <w:numId w:val="36"/>
              </w:numPr>
              <w:rPr>
                <w:rFonts w:asciiTheme="majorBidi" w:hAnsiTheme="majorBidi" w:cstheme="majorBidi"/>
                <w:b/>
                <w:bCs/>
                <w:sz w:val="24"/>
                <w:szCs w:val="24"/>
                <w:lang w:bidi="ar-LB"/>
              </w:rPr>
            </w:pPr>
            <w:r w:rsidRPr="00FB0184">
              <w:rPr>
                <w:rFonts w:asciiTheme="majorBidi" w:hAnsiTheme="majorBidi" w:cstheme="majorBidi" w:hint="cs"/>
                <w:b/>
                <w:bCs/>
                <w:sz w:val="24"/>
                <w:szCs w:val="24"/>
                <w:rtl/>
                <w:lang w:bidi="ar-LB"/>
              </w:rPr>
              <w:t xml:space="preserve">توفير السيولة          </w:t>
            </w:r>
          </w:p>
          <w:p w:rsidR="0077749F" w:rsidRPr="00FB0184" w:rsidRDefault="00EE6983" w:rsidP="0077749F">
            <w:pPr>
              <w:pStyle w:val="ListParagraph"/>
              <w:rPr>
                <w:rFonts w:asciiTheme="majorBidi" w:hAnsiTheme="majorBidi" w:cstheme="majorBidi"/>
                <w:b/>
                <w:bCs/>
                <w:sz w:val="24"/>
                <w:szCs w:val="24"/>
                <w:rtl/>
                <w:lang w:bidi="ar-LB"/>
              </w:rPr>
            </w:pPr>
            <w:r>
              <w:rPr>
                <w:rFonts w:asciiTheme="majorBidi" w:hAnsiTheme="majorBidi" w:cstheme="majorBidi"/>
                <w:b/>
                <w:bCs/>
                <w:noProof/>
                <w:sz w:val="24"/>
                <w:szCs w:val="24"/>
                <w:rtl/>
              </w:rPr>
              <w:pict>
                <v:shape id="_x0000_s1059" type="#_x0000_t66" style="position:absolute;left:0;text-align:left;margin-left:35.25pt;margin-top:1.55pt;width:60.75pt;height:8.3pt;z-index:251669504">
                  <w10:wrap anchorx="page"/>
                </v:shape>
              </w:pict>
            </w:r>
          </w:p>
          <w:p w:rsidR="003654C6" w:rsidRPr="0077749F" w:rsidRDefault="0077749F" w:rsidP="0077749F">
            <w:pPr>
              <w:pStyle w:val="ListParagraph"/>
              <w:rPr>
                <w:rFonts w:asciiTheme="majorBidi" w:hAnsiTheme="majorBidi" w:cstheme="majorBidi"/>
                <w:sz w:val="24"/>
                <w:szCs w:val="24"/>
                <w:rtl/>
                <w:lang w:bidi="ar-LB"/>
              </w:rPr>
            </w:pPr>
            <w:r w:rsidRPr="00FB0184">
              <w:rPr>
                <w:rFonts w:asciiTheme="majorBidi" w:hAnsiTheme="majorBidi" w:cstheme="majorBidi" w:hint="cs"/>
                <w:b/>
                <w:bCs/>
                <w:sz w:val="24"/>
                <w:szCs w:val="24"/>
                <w:rtl/>
                <w:lang w:bidi="ar-LB"/>
              </w:rPr>
              <w:t>تعزيز الصادرات</w:t>
            </w:r>
            <w:r>
              <w:rPr>
                <w:rFonts w:asciiTheme="majorBidi" w:hAnsiTheme="majorBidi" w:cstheme="majorBidi" w:hint="cs"/>
                <w:sz w:val="24"/>
                <w:szCs w:val="24"/>
                <w:rtl/>
                <w:lang w:bidi="ar-LB"/>
              </w:rPr>
              <w:t xml:space="preserve"> </w:t>
            </w:r>
          </w:p>
        </w:tc>
      </w:tr>
    </w:tbl>
    <w:p w:rsidR="00F823C0" w:rsidRDefault="00F823C0" w:rsidP="00F823C0">
      <w:pPr>
        <w:rPr>
          <w:b/>
          <w:bCs/>
          <w:color w:val="0070C0"/>
          <w:sz w:val="32"/>
          <w:szCs w:val="32"/>
          <w:rtl/>
          <w:lang w:bidi="ar-LB"/>
        </w:rPr>
      </w:pPr>
    </w:p>
    <w:p w:rsidR="00F918EB" w:rsidRDefault="00F918EB" w:rsidP="00F823C0">
      <w:pPr>
        <w:rPr>
          <w:b/>
          <w:bCs/>
          <w:color w:val="0070C0"/>
          <w:sz w:val="32"/>
          <w:szCs w:val="32"/>
          <w:rtl/>
          <w:lang w:bidi="ar-LB"/>
        </w:rPr>
      </w:pPr>
      <w:r w:rsidRPr="00F918EB">
        <w:rPr>
          <w:rFonts w:hint="cs"/>
          <w:color w:val="0070C0"/>
          <w:sz w:val="28"/>
          <w:szCs w:val="28"/>
          <w:rtl/>
          <w:lang w:bidi="ar-LB"/>
        </w:rPr>
        <w:t>سياسة المشتريات الحكومية</w:t>
      </w:r>
      <w:r>
        <w:rPr>
          <w:rFonts w:hint="cs"/>
          <w:b/>
          <w:bCs/>
          <w:color w:val="0070C0"/>
          <w:sz w:val="32"/>
          <w:szCs w:val="32"/>
          <w:rtl/>
          <w:lang w:bidi="ar-LB"/>
        </w:rPr>
        <w:t xml:space="preserve"> </w:t>
      </w:r>
      <w:r w:rsidRPr="00F918EB">
        <w:rPr>
          <w:rFonts w:hint="cs"/>
          <w:b/>
          <w:bCs/>
          <w:sz w:val="24"/>
          <w:szCs w:val="24"/>
          <w:rtl/>
          <w:lang w:bidi="ar-LB"/>
        </w:rPr>
        <w:t>عبر مشارك الدولة في رؤوس أموال المنشأت الصناعية</w:t>
      </w:r>
      <w:r>
        <w:rPr>
          <w:rFonts w:hint="cs"/>
          <w:b/>
          <w:bCs/>
          <w:color w:val="0070C0"/>
          <w:sz w:val="32"/>
          <w:szCs w:val="32"/>
          <w:rtl/>
          <w:lang w:bidi="ar-LB"/>
        </w:rPr>
        <w:t xml:space="preserve"> </w:t>
      </w:r>
      <w:r w:rsidRPr="00F918EB">
        <w:rPr>
          <w:rFonts w:hint="cs"/>
          <w:b/>
          <w:bCs/>
          <w:sz w:val="24"/>
          <w:szCs w:val="24"/>
          <w:rtl/>
          <w:lang w:bidi="ar-LB"/>
        </w:rPr>
        <w:t>لدعمها و بالأخص المنشأت البعيدة التي تقع في مناطق نائية .</w:t>
      </w:r>
    </w:p>
    <w:p w:rsidR="002272BD" w:rsidRDefault="002272BD" w:rsidP="002272BD">
      <w:pPr>
        <w:rPr>
          <w:b/>
          <w:bCs/>
          <w:color w:val="FF0000"/>
          <w:sz w:val="32"/>
          <w:szCs w:val="32"/>
          <w:rtl/>
          <w:lang w:bidi="ar-LB"/>
        </w:rPr>
      </w:pPr>
      <w:r w:rsidRPr="002272BD">
        <w:rPr>
          <w:rFonts w:hint="cs"/>
          <w:b/>
          <w:bCs/>
          <w:color w:val="FF0000"/>
          <w:sz w:val="32"/>
          <w:szCs w:val="32"/>
          <w:rtl/>
          <w:lang w:bidi="ar-LB"/>
        </w:rPr>
        <w:t>المقصود ببنية القطاع الصناعي (حجم المنشأت الصناعية اما صغيرة اما كبيرة )</w:t>
      </w:r>
    </w:p>
    <w:p w:rsidR="002272BD" w:rsidRDefault="002272BD" w:rsidP="002272BD">
      <w:pPr>
        <w:rPr>
          <w:b/>
          <w:bCs/>
          <w:color w:val="FF0000"/>
          <w:sz w:val="32"/>
          <w:szCs w:val="32"/>
          <w:rtl/>
          <w:lang w:bidi="ar-LB"/>
        </w:rPr>
      </w:pPr>
      <w:r>
        <w:rPr>
          <w:rFonts w:hint="cs"/>
          <w:b/>
          <w:bCs/>
          <w:color w:val="FF0000"/>
          <w:sz w:val="32"/>
          <w:szCs w:val="32"/>
          <w:rtl/>
          <w:lang w:bidi="ar-LB"/>
        </w:rPr>
        <w:t>المقصود باستراتيجية التصنيع ( اما صناعات خفيفة اما ثقيلة)</w:t>
      </w:r>
    </w:p>
    <w:p w:rsidR="00166402" w:rsidRDefault="00166402" w:rsidP="002272BD">
      <w:pPr>
        <w:rPr>
          <w:b/>
          <w:bCs/>
          <w:color w:val="FF0000"/>
          <w:sz w:val="32"/>
          <w:szCs w:val="32"/>
          <w:rtl/>
          <w:lang w:bidi="ar-LB"/>
        </w:rPr>
      </w:pPr>
    </w:p>
    <w:p w:rsidR="00166402" w:rsidRDefault="00166402" w:rsidP="002272BD">
      <w:pPr>
        <w:rPr>
          <w:b/>
          <w:bCs/>
          <w:color w:val="FF0000"/>
          <w:sz w:val="32"/>
          <w:szCs w:val="32"/>
          <w:rtl/>
          <w:lang w:bidi="ar-LB"/>
        </w:rPr>
      </w:pPr>
    </w:p>
    <w:tbl>
      <w:tblPr>
        <w:tblStyle w:val="TableGrid"/>
        <w:bidiVisual/>
        <w:tblW w:w="0" w:type="auto"/>
        <w:tblLook w:val="04A0"/>
      </w:tblPr>
      <w:tblGrid>
        <w:gridCol w:w="2840"/>
        <w:gridCol w:w="2841"/>
        <w:gridCol w:w="2841"/>
      </w:tblGrid>
      <w:tr w:rsidR="002272BD" w:rsidTr="002272BD">
        <w:tc>
          <w:tcPr>
            <w:tcW w:w="2840" w:type="dxa"/>
          </w:tcPr>
          <w:p w:rsidR="002272BD" w:rsidRPr="002272BD" w:rsidRDefault="002272BD" w:rsidP="002272BD">
            <w:pPr>
              <w:rPr>
                <w:b/>
                <w:bCs/>
                <w:sz w:val="32"/>
                <w:szCs w:val="32"/>
                <w:rtl/>
                <w:lang w:bidi="ar-LB"/>
              </w:rPr>
            </w:pPr>
            <w:r w:rsidRPr="002272BD">
              <w:rPr>
                <w:rFonts w:hint="cs"/>
                <w:b/>
                <w:bCs/>
                <w:sz w:val="32"/>
                <w:szCs w:val="32"/>
                <w:rtl/>
                <w:lang w:bidi="ar-LB"/>
              </w:rPr>
              <w:t xml:space="preserve">الخيار </w:t>
            </w:r>
          </w:p>
        </w:tc>
        <w:tc>
          <w:tcPr>
            <w:tcW w:w="2841" w:type="dxa"/>
          </w:tcPr>
          <w:p w:rsidR="002272BD" w:rsidRPr="002272BD" w:rsidRDefault="002272BD" w:rsidP="002272BD">
            <w:pPr>
              <w:rPr>
                <w:b/>
                <w:bCs/>
                <w:sz w:val="32"/>
                <w:szCs w:val="32"/>
                <w:rtl/>
                <w:lang w:bidi="ar-LB"/>
              </w:rPr>
            </w:pPr>
            <w:r w:rsidRPr="002272BD">
              <w:rPr>
                <w:rFonts w:hint="cs"/>
                <w:b/>
                <w:bCs/>
                <w:sz w:val="32"/>
                <w:szCs w:val="32"/>
                <w:rtl/>
                <w:lang w:bidi="ar-LB"/>
              </w:rPr>
              <w:t xml:space="preserve">الهدف </w:t>
            </w:r>
          </w:p>
        </w:tc>
        <w:tc>
          <w:tcPr>
            <w:tcW w:w="2841" w:type="dxa"/>
          </w:tcPr>
          <w:p w:rsidR="002272BD" w:rsidRPr="002272BD" w:rsidRDefault="002272BD" w:rsidP="002272BD">
            <w:pPr>
              <w:rPr>
                <w:b/>
                <w:bCs/>
                <w:sz w:val="32"/>
                <w:szCs w:val="32"/>
                <w:rtl/>
                <w:lang w:bidi="ar-LB"/>
              </w:rPr>
            </w:pPr>
            <w:r w:rsidRPr="002272BD">
              <w:rPr>
                <w:rFonts w:hint="cs"/>
                <w:b/>
                <w:bCs/>
                <w:sz w:val="32"/>
                <w:szCs w:val="32"/>
                <w:rtl/>
                <w:lang w:bidi="ar-LB"/>
              </w:rPr>
              <w:t>الوسيلة او الاداة</w:t>
            </w:r>
          </w:p>
        </w:tc>
      </w:tr>
      <w:tr w:rsidR="002272BD" w:rsidTr="002272BD">
        <w:tc>
          <w:tcPr>
            <w:tcW w:w="2840" w:type="dxa"/>
          </w:tcPr>
          <w:p w:rsidR="002272BD" w:rsidRPr="002272BD" w:rsidRDefault="002272BD" w:rsidP="002272BD">
            <w:pPr>
              <w:rPr>
                <w:sz w:val="28"/>
                <w:szCs w:val="28"/>
                <w:rtl/>
                <w:lang w:bidi="ar-LB"/>
              </w:rPr>
            </w:pPr>
            <w:r w:rsidRPr="002272BD">
              <w:rPr>
                <w:rFonts w:hint="cs"/>
                <w:sz w:val="28"/>
                <w:szCs w:val="28"/>
                <w:rtl/>
                <w:lang w:bidi="ar-LB"/>
              </w:rPr>
              <w:t xml:space="preserve">التدخل في الشأن الصناعي </w:t>
            </w:r>
          </w:p>
        </w:tc>
        <w:tc>
          <w:tcPr>
            <w:tcW w:w="2841" w:type="dxa"/>
          </w:tcPr>
          <w:p w:rsidR="002272BD" w:rsidRPr="002272BD" w:rsidRDefault="002272BD" w:rsidP="002272BD">
            <w:pPr>
              <w:rPr>
                <w:sz w:val="28"/>
                <w:szCs w:val="28"/>
                <w:rtl/>
                <w:lang w:bidi="ar-LB"/>
              </w:rPr>
            </w:pPr>
            <w:r w:rsidRPr="002272BD">
              <w:rPr>
                <w:rFonts w:hint="cs"/>
                <w:sz w:val="28"/>
                <w:szCs w:val="28"/>
                <w:rtl/>
                <w:lang w:bidi="ar-LB"/>
              </w:rPr>
              <w:t xml:space="preserve">توجيه الاستثمارات نحو المناطق أو القطاعات التي تحظى بالأولوية </w:t>
            </w:r>
          </w:p>
        </w:tc>
        <w:tc>
          <w:tcPr>
            <w:tcW w:w="2841" w:type="dxa"/>
          </w:tcPr>
          <w:p w:rsidR="002272BD" w:rsidRPr="002272BD" w:rsidRDefault="002272BD" w:rsidP="009B3084">
            <w:pPr>
              <w:pStyle w:val="ListParagraph"/>
              <w:numPr>
                <w:ilvl w:val="0"/>
                <w:numId w:val="39"/>
              </w:numPr>
              <w:rPr>
                <w:sz w:val="28"/>
                <w:szCs w:val="28"/>
                <w:rtl/>
                <w:lang w:bidi="ar-LB"/>
              </w:rPr>
            </w:pPr>
            <w:r w:rsidRPr="002272BD">
              <w:rPr>
                <w:rFonts w:hint="cs"/>
                <w:sz w:val="28"/>
                <w:szCs w:val="28"/>
                <w:rtl/>
                <w:lang w:bidi="ar-LB"/>
              </w:rPr>
              <w:t xml:space="preserve">الحوفز الضريبية </w:t>
            </w:r>
          </w:p>
          <w:p w:rsidR="002272BD" w:rsidRPr="002272BD" w:rsidRDefault="002272BD" w:rsidP="009B3084">
            <w:pPr>
              <w:pStyle w:val="ListParagraph"/>
              <w:numPr>
                <w:ilvl w:val="0"/>
                <w:numId w:val="39"/>
              </w:numPr>
              <w:rPr>
                <w:b/>
                <w:bCs/>
                <w:color w:val="FF0000"/>
                <w:sz w:val="32"/>
                <w:szCs w:val="32"/>
                <w:rtl/>
                <w:lang w:bidi="ar-LB"/>
              </w:rPr>
            </w:pPr>
            <w:r w:rsidRPr="002272BD">
              <w:rPr>
                <w:rFonts w:hint="cs"/>
                <w:sz w:val="28"/>
                <w:szCs w:val="28"/>
                <w:rtl/>
                <w:lang w:bidi="ar-LB"/>
              </w:rPr>
              <w:t>القروض الميسرة</w:t>
            </w:r>
            <w:r w:rsidRPr="002272BD">
              <w:rPr>
                <w:rFonts w:hint="cs"/>
                <w:b/>
                <w:bCs/>
                <w:color w:val="FF0000"/>
                <w:sz w:val="32"/>
                <w:szCs w:val="32"/>
                <w:rtl/>
                <w:lang w:bidi="ar-LB"/>
              </w:rPr>
              <w:t xml:space="preserve"> </w:t>
            </w:r>
          </w:p>
        </w:tc>
      </w:tr>
      <w:tr w:rsidR="002272BD" w:rsidTr="002272BD">
        <w:tc>
          <w:tcPr>
            <w:tcW w:w="2840" w:type="dxa"/>
          </w:tcPr>
          <w:p w:rsidR="002272BD" w:rsidRPr="002272BD" w:rsidRDefault="002272BD" w:rsidP="002272BD">
            <w:pPr>
              <w:rPr>
                <w:sz w:val="28"/>
                <w:szCs w:val="28"/>
                <w:rtl/>
                <w:lang w:bidi="ar-LB"/>
              </w:rPr>
            </w:pPr>
            <w:r w:rsidRPr="002272BD">
              <w:rPr>
                <w:rFonts w:hint="cs"/>
                <w:sz w:val="28"/>
                <w:szCs w:val="28"/>
                <w:rtl/>
                <w:lang w:bidi="ar-LB"/>
              </w:rPr>
              <w:t>عدم التدخل في الشأن الصناعي</w:t>
            </w:r>
          </w:p>
        </w:tc>
        <w:tc>
          <w:tcPr>
            <w:tcW w:w="2841" w:type="dxa"/>
          </w:tcPr>
          <w:p w:rsidR="002272BD" w:rsidRPr="002272BD" w:rsidRDefault="002272BD" w:rsidP="002272BD">
            <w:pPr>
              <w:rPr>
                <w:sz w:val="28"/>
                <w:szCs w:val="28"/>
                <w:rtl/>
                <w:lang w:bidi="ar-LB"/>
              </w:rPr>
            </w:pPr>
            <w:r w:rsidRPr="002272BD">
              <w:rPr>
                <w:rFonts w:hint="cs"/>
                <w:sz w:val="28"/>
                <w:szCs w:val="28"/>
                <w:rtl/>
                <w:lang w:bidi="ar-LB"/>
              </w:rPr>
              <w:t xml:space="preserve">عدم افساد أولويات السوق </w:t>
            </w:r>
          </w:p>
        </w:tc>
        <w:tc>
          <w:tcPr>
            <w:tcW w:w="2841" w:type="dxa"/>
          </w:tcPr>
          <w:p w:rsidR="002272BD" w:rsidRPr="002272BD" w:rsidRDefault="002272BD" w:rsidP="002272BD">
            <w:pPr>
              <w:rPr>
                <w:sz w:val="28"/>
                <w:szCs w:val="28"/>
                <w:rtl/>
                <w:lang w:bidi="ar-LB"/>
              </w:rPr>
            </w:pPr>
            <w:r>
              <w:rPr>
                <w:rFonts w:hint="cs"/>
                <w:sz w:val="28"/>
                <w:szCs w:val="28"/>
                <w:rtl/>
                <w:lang w:bidi="ar-LB"/>
              </w:rPr>
              <w:t xml:space="preserve">على الدولة تأمين البنى التحتية الملائمة و تطوير البحث </w:t>
            </w:r>
          </w:p>
        </w:tc>
      </w:tr>
      <w:tr w:rsidR="002272BD" w:rsidTr="002272BD">
        <w:tc>
          <w:tcPr>
            <w:tcW w:w="2840" w:type="dxa"/>
          </w:tcPr>
          <w:p w:rsidR="002272BD" w:rsidRPr="002272BD" w:rsidRDefault="002272BD" w:rsidP="002272BD">
            <w:pPr>
              <w:rPr>
                <w:sz w:val="28"/>
                <w:szCs w:val="28"/>
                <w:rtl/>
                <w:lang w:bidi="ar-LB"/>
              </w:rPr>
            </w:pPr>
            <w:r w:rsidRPr="002272BD">
              <w:rPr>
                <w:rFonts w:hint="cs"/>
                <w:sz w:val="28"/>
                <w:szCs w:val="28"/>
                <w:rtl/>
                <w:lang w:bidi="ar-LB"/>
              </w:rPr>
              <w:t xml:space="preserve">خصخصة المنشات العامة الصناعية </w:t>
            </w:r>
          </w:p>
        </w:tc>
        <w:tc>
          <w:tcPr>
            <w:tcW w:w="2841" w:type="dxa"/>
          </w:tcPr>
          <w:p w:rsidR="002272BD" w:rsidRPr="002272BD" w:rsidRDefault="002272BD" w:rsidP="002272BD">
            <w:pPr>
              <w:rPr>
                <w:sz w:val="28"/>
                <w:szCs w:val="28"/>
                <w:rtl/>
                <w:lang w:bidi="ar-LB"/>
              </w:rPr>
            </w:pPr>
            <w:r>
              <w:rPr>
                <w:rFonts w:hint="cs"/>
                <w:sz w:val="28"/>
                <w:szCs w:val="28"/>
                <w:rtl/>
                <w:lang w:bidi="ar-LB"/>
              </w:rPr>
              <w:t xml:space="preserve">تخفيض الدين العام </w:t>
            </w:r>
          </w:p>
        </w:tc>
        <w:tc>
          <w:tcPr>
            <w:tcW w:w="2841" w:type="dxa"/>
          </w:tcPr>
          <w:p w:rsidR="002272BD" w:rsidRPr="002272BD" w:rsidRDefault="002272BD" w:rsidP="009B3084">
            <w:pPr>
              <w:pStyle w:val="ListParagraph"/>
              <w:numPr>
                <w:ilvl w:val="0"/>
                <w:numId w:val="40"/>
              </w:numPr>
              <w:rPr>
                <w:sz w:val="28"/>
                <w:szCs w:val="28"/>
                <w:lang w:bidi="ar-LB"/>
              </w:rPr>
            </w:pPr>
            <w:r w:rsidRPr="002272BD">
              <w:rPr>
                <w:sz w:val="28"/>
                <w:szCs w:val="28"/>
                <w:lang w:bidi="ar-LB"/>
              </w:rPr>
              <w:t>BOO</w:t>
            </w:r>
          </w:p>
          <w:p w:rsidR="002272BD" w:rsidRPr="002272BD" w:rsidRDefault="002272BD" w:rsidP="009B3084">
            <w:pPr>
              <w:pStyle w:val="ListParagraph"/>
              <w:numPr>
                <w:ilvl w:val="0"/>
                <w:numId w:val="40"/>
              </w:numPr>
              <w:rPr>
                <w:b/>
                <w:bCs/>
                <w:color w:val="FF0000"/>
                <w:sz w:val="32"/>
                <w:szCs w:val="32"/>
                <w:lang w:bidi="ar-LB"/>
              </w:rPr>
            </w:pPr>
            <w:r w:rsidRPr="002272BD">
              <w:rPr>
                <w:sz w:val="28"/>
                <w:szCs w:val="28"/>
                <w:lang w:bidi="ar-LB"/>
              </w:rPr>
              <w:t>BOT</w:t>
            </w:r>
          </w:p>
        </w:tc>
      </w:tr>
      <w:tr w:rsidR="002272BD" w:rsidTr="002272BD">
        <w:tc>
          <w:tcPr>
            <w:tcW w:w="2840" w:type="dxa"/>
          </w:tcPr>
          <w:p w:rsidR="002272BD" w:rsidRDefault="002272BD" w:rsidP="002272BD">
            <w:pPr>
              <w:rPr>
                <w:sz w:val="28"/>
                <w:szCs w:val="28"/>
                <w:rtl/>
                <w:lang w:bidi="ar-LB"/>
              </w:rPr>
            </w:pPr>
            <w:r>
              <w:rPr>
                <w:rFonts w:hint="cs"/>
                <w:sz w:val="28"/>
                <w:szCs w:val="28"/>
                <w:rtl/>
                <w:lang w:bidi="ar-LB"/>
              </w:rPr>
              <w:t xml:space="preserve">حماية الانتاج الوطني من المنافسة الخارجية </w:t>
            </w:r>
          </w:p>
          <w:p w:rsidR="00326DCD" w:rsidRDefault="00326DCD" w:rsidP="002272BD">
            <w:pPr>
              <w:rPr>
                <w:sz w:val="28"/>
                <w:szCs w:val="28"/>
                <w:rtl/>
                <w:lang w:bidi="ar-LB"/>
              </w:rPr>
            </w:pPr>
          </w:p>
          <w:p w:rsidR="00326DCD" w:rsidRPr="002272BD" w:rsidRDefault="00326DCD" w:rsidP="002272BD">
            <w:pPr>
              <w:rPr>
                <w:sz w:val="28"/>
                <w:szCs w:val="28"/>
                <w:rtl/>
                <w:lang w:bidi="ar-LB"/>
              </w:rPr>
            </w:pPr>
          </w:p>
        </w:tc>
        <w:tc>
          <w:tcPr>
            <w:tcW w:w="2841" w:type="dxa"/>
          </w:tcPr>
          <w:p w:rsidR="002272BD" w:rsidRPr="00F74169" w:rsidRDefault="00F74169" w:rsidP="002272BD">
            <w:pPr>
              <w:rPr>
                <w:sz w:val="28"/>
                <w:szCs w:val="28"/>
                <w:rtl/>
                <w:lang w:bidi="ar-LB"/>
              </w:rPr>
            </w:pPr>
            <w:r w:rsidRPr="00F74169">
              <w:rPr>
                <w:rFonts w:hint="cs"/>
                <w:sz w:val="28"/>
                <w:szCs w:val="28"/>
                <w:rtl/>
                <w:lang w:bidi="ar-LB"/>
              </w:rPr>
              <w:t xml:space="preserve">تحفيز الاستثمار المحلي </w:t>
            </w:r>
          </w:p>
        </w:tc>
        <w:tc>
          <w:tcPr>
            <w:tcW w:w="2841" w:type="dxa"/>
          </w:tcPr>
          <w:p w:rsidR="002272BD" w:rsidRPr="00F74169" w:rsidRDefault="00F74169" w:rsidP="002272BD">
            <w:pPr>
              <w:rPr>
                <w:rFonts w:hint="cs"/>
                <w:sz w:val="28"/>
                <w:szCs w:val="28"/>
                <w:rtl/>
                <w:lang w:bidi="ar-LB"/>
              </w:rPr>
            </w:pPr>
            <w:r>
              <w:rPr>
                <w:rFonts w:hint="cs"/>
                <w:sz w:val="28"/>
                <w:szCs w:val="28"/>
                <w:rtl/>
                <w:lang w:bidi="ar-LB"/>
              </w:rPr>
              <w:t xml:space="preserve">اجراءات السياسة الحمائية </w:t>
            </w:r>
          </w:p>
        </w:tc>
      </w:tr>
      <w:tr w:rsidR="002272BD" w:rsidTr="002272BD">
        <w:tc>
          <w:tcPr>
            <w:tcW w:w="2840" w:type="dxa"/>
          </w:tcPr>
          <w:p w:rsidR="002272BD" w:rsidRDefault="00F6523A" w:rsidP="002272BD">
            <w:pPr>
              <w:rPr>
                <w:b/>
                <w:bCs/>
                <w:color w:val="FF0000"/>
                <w:sz w:val="32"/>
                <w:szCs w:val="32"/>
                <w:rtl/>
                <w:lang w:bidi="ar-LB"/>
              </w:rPr>
            </w:pPr>
            <w:r w:rsidRPr="00F6523A">
              <w:rPr>
                <w:rFonts w:hint="cs"/>
                <w:sz w:val="28"/>
                <w:szCs w:val="28"/>
                <w:rtl/>
                <w:lang w:bidi="ar-LB"/>
              </w:rPr>
              <w:t>عدم</w:t>
            </w:r>
            <w:r>
              <w:rPr>
                <w:rFonts w:hint="cs"/>
                <w:b/>
                <w:bCs/>
                <w:color w:val="FF0000"/>
                <w:sz w:val="32"/>
                <w:szCs w:val="32"/>
                <w:rtl/>
                <w:lang w:bidi="ar-LB"/>
              </w:rPr>
              <w:t xml:space="preserve"> </w:t>
            </w:r>
            <w:r>
              <w:rPr>
                <w:rFonts w:hint="cs"/>
                <w:sz w:val="28"/>
                <w:szCs w:val="28"/>
                <w:rtl/>
                <w:lang w:bidi="ar-LB"/>
              </w:rPr>
              <w:t>حماية الانتاج الوطني من المنافسة الخارجية</w:t>
            </w:r>
          </w:p>
        </w:tc>
        <w:tc>
          <w:tcPr>
            <w:tcW w:w="2841" w:type="dxa"/>
          </w:tcPr>
          <w:p w:rsidR="002272BD" w:rsidRPr="00F6523A" w:rsidRDefault="00F6523A" w:rsidP="002272BD">
            <w:pPr>
              <w:rPr>
                <w:sz w:val="28"/>
                <w:szCs w:val="28"/>
                <w:rtl/>
                <w:lang w:bidi="ar-LB"/>
              </w:rPr>
            </w:pPr>
            <w:r>
              <w:rPr>
                <w:rFonts w:hint="cs"/>
                <w:sz w:val="28"/>
                <w:szCs w:val="28"/>
                <w:rtl/>
                <w:lang w:bidi="ar-LB"/>
              </w:rPr>
              <w:t xml:space="preserve">اجبار المنشأت على التجديد في الالات و المعدات من أجل توفير السوق التنافسية </w:t>
            </w:r>
          </w:p>
        </w:tc>
        <w:tc>
          <w:tcPr>
            <w:tcW w:w="2841" w:type="dxa"/>
          </w:tcPr>
          <w:p w:rsidR="002272BD" w:rsidRPr="00026F2F" w:rsidRDefault="00026F2F" w:rsidP="002272BD">
            <w:pPr>
              <w:rPr>
                <w:sz w:val="28"/>
                <w:szCs w:val="28"/>
                <w:rtl/>
                <w:lang w:bidi="ar-LB"/>
              </w:rPr>
            </w:pPr>
            <w:r w:rsidRPr="00026F2F">
              <w:rPr>
                <w:rFonts w:hint="cs"/>
                <w:sz w:val="28"/>
                <w:szCs w:val="28"/>
                <w:rtl/>
                <w:lang w:bidi="ar-LB"/>
              </w:rPr>
              <w:t xml:space="preserve">الامتناع عن أي اجراء من السياسة الحمائية </w:t>
            </w:r>
          </w:p>
        </w:tc>
      </w:tr>
      <w:tr w:rsidR="002272BD" w:rsidTr="002272BD">
        <w:tc>
          <w:tcPr>
            <w:tcW w:w="2840" w:type="dxa"/>
          </w:tcPr>
          <w:p w:rsidR="002272BD" w:rsidRPr="00026F2F" w:rsidRDefault="00026F2F" w:rsidP="002272BD">
            <w:pPr>
              <w:rPr>
                <w:sz w:val="28"/>
                <w:szCs w:val="28"/>
                <w:rtl/>
                <w:lang w:bidi="ar-LB"/>
              </w:rPr>
            </w:pPr>
            <w:r w:rsidRPr="00026F2F">
              <w:rPr>
                <w:rFonts w:hint="cs"/>
                <w:sz w:val="28"/>
                <w:szCs w:val="28"/>
                <w:rtl/>
                <w:lang w:bidi="ar-LB"/>
              </w:rPr>
              <w:t xml:space="preserve">استقطاب الرساميل </w:t>
            </w:r>
          </w:p>
        </w:tc>
        <w:tc>
          <w:tcPr>
            <w:tcW w:w="2841" w:type="dxa"/>
          </w:tcPr>
          <w:p w:rsidR="002272BD" w:rsidRDefault="00026F2F" w:rsidP="009B3084">
            <w:pPr>
              <w:pStyle w:val="ListParagraph"/>
              <w:numPr>
                <w:ilvl w:val="0"/>
                <w:numId w:val="41"/>
              </w:numPr>
              <w:rPr>
                <w:sz w:val="28"/>
                <w:szCs w:val="28"/>
                <w:lang w:bidi="ar-LB"/>
              </w:rPr>
            </w:pPr>
            <w:r w:rsidRPr="00026F2F">
              <w:rPr>
                <w:rFonts w:hint="cs"/>
                <w:sz w:val="28"/>
                <w:szCs w:val="28"/>
                <w:rtl/>
                <w:lang w:bidi="ar-LB"/>
              </w:rPr>
              <w:t xml:space="preserve">خلق فرص عمل </w:t>
            </w:r>
          </w:p>
          <w:p w:rsidR="00026F2F" w:rsidRPr="00026F2F" w:rsidRDefault="00026F2F" w:rsidP="009B3084">
            <w:pPr>
              <w:pStyle w:val="ListParagraph"/>
              <w:numPr>
                <w:ilvl w:val="0"/>
                <w:numId w:val="41"/>
              </w:numPr>
              <w:rPr>
                <w:sz w:val="28"/>
                <w:szCs w:val="28"/>
                <w:rtl/>
                <w:lang w:bidi="ar-LB"/>
              </w:rPr>
            </w:pPr>
            <w:r>
              <w:rPr>
                <w:rFonts w:hint="cs"/>
                <w:sz w:val="28"/>
                <w:szCs w:val="28"/>
                <w:rtl/>
                <w:lang w:bidi="ar-LB"/>
              </w:rPr>
              <w:t xml:space="preserve">نمو القطاع الصناعي </w:t>
            </w:r>
          </w:p>
        </w:tc>
        <w:tc>
          <w:tcPr>
            <w:tcW w:w="2841" w:type="dxa"/>
          </w:tcPr>
          <w:p w:rsidR="002272BD" w:rsidRDefault="00026F2F" w:rsidP="009B3084">
            <w:pPr>
              <w:pStyle w:val="ListParagraph"/>
              <w:numPr>
                <w:ilvl w:val="0"/>
                <w:numId w:val="41"/>
              </w:numPr>
              <w:rPr>
                <w:sz w:val="28"/>
                <w:szCs w:val="28"/>
                <w:lang w:bidi="ar-LB"/>
              </w:rPr>
            </w:pPr>
            <w:r w:rsidRPr="00026F2F">
              <w:rPr>
                <w:rFonts w:hint="cs"/>
                <w:sz w:val="28"/>
                <w:szCs w:val="28"/>
                <w:rtl/>
                <w:lang w:bidi="ar-LB"/>
              </w:rPr>
              <w:t xml:space="preserve">تقديم الحوافز الضريبية </w:t>
            </w:r>
          </w:p>
          <w:p w:rsidR="00026F2F" w:rsidRDefault="00026F2F" w:rsidP="009B3084">
            <w:pPr>
              <w:pStyle w:val="ListParagraph"/>
              <w:numPr>
                <w:ilvl w:val="0"/>
                <w:numId w:val="41"/>
              </w:numPr>
              <w:rPr>
                <w:sz w:val="28"/>
                <w:szCs w:val="28"/>
                <w:lang w:bidi="ar-LB"/>
              </w:rPr>
            </w:pPr>
            <w:r>
              <w:rPr>
                <w:rFonts w:hint="cs"/>
                <w:sz w:val="28"/>
                <w:szCs w:val="28"/>
                <w:rtl/>
                <w:lang w:bidi="ar-LB"/>
              </w:rPr>
              <w:t>القروض الميسرة</w:t>
            </w:r>
          </w:p>
          <w:p w:rsidR="00026F2F" w:rsidRPr="00026F2F" w:rsidRDefault="00026F2F" w:rsidP="009B3084">
            <w:pPr>
              <w:pStyle w:val="ListParagraph"/>
              <w:numPr>
                <w:ilvl w:val="0"/>
                <w:numId w:val="41"/>
              </w:numPr>
              <w:rPr>
                <w:sz w:val="28"/>
                <w:szCs w:val="28"/>
                <w:rtl/>
                <w:lang w:bidi="ar-LB"/>
              </w:rPr>
            </w:pPr>
            <w:r>
              <w:rPr>
                <w:rFonts w:hint="cs"/>
                <w:sz w:val="28"/>
                <w:szCs w:val="28"/>
                <w:rtl/>
                <w:lang w:bidi="ar-LB"/>
              </w:rPr>
              <w:t xml:space="preserve">حرية تنقل الرساميل </w:t>
            </w:r>
          </w:p>
        </w:tc>
      </w:tr>
    </w:tbl>
    <w:p w:rsidR="002272BD" w:rsidRDefault="002272BD" w:rsidP="002272BD">
      <w:pPr>
        <w:rPr>
          <w:b/>
          <w:bCs/>
          <w:color w:val="FF0000"/>
          <w:sz w:val="32"/>
          <w:szCs w:val="32"/>
          <w:rtl/>
          <w:lang w:bidi="ar-LB"/>
        </w:rPr>
      </w:pPr>
    </w:p>
    <w:p w:rsidR="004B6773" w:rsidRDefault="004B6773" w:rsidP="00166402">
      <w:pPr>
        <w:rPr>
          <w:b/>
          <w:bCs/>
          <w:color w:val="FF0000"/>
          <w:sz w:val="32"/>
          <w:szCs w:val="32"/>
          <w:rtl/>
          <w:lang w:bidi="ar-LB"/>
        </w:rPr>
      </w:pPr>
      <w:r>
        <w:rPr>
          <w:rFonts w:hint="cs"/>
          <w:b/>
          <w:bCs/>
          <w:color w:val="FF0000"/>
          <w:sz w:val="32"/>
          <w:szCs w:val="32"/>
          <w:rtl/>
          <w:lang w:bidi="ar-LB"/>
        </w:rPr>
        <w:t xml:space="preserve">هناك ايضا العديد من الخيارات و لكن الأهم هي ما ذكر في الجدول أعلاه </w:t>
      </w:r>
    </w:p>
    <w:p w:rsidR="004B6773" w:rsidRPr="004B6773" w:rsidRDefault="004B6773" w:rsidP="009B3084">
      <w:pPr>
        <w:pStyle w:val="ListParagraph"/>
        <w:numPr>
          <w:ilvl w:val="0"/>
          <w:numId w:val="43"/>
        </w:numPr>
        <w:rPr>
          <w:b/>
          <w:bCs/>
          <w:color w:val="FF0000"/>
          <w:sz w:val="32"/>
          <w:szCs w:val="32"/>
          <w:rtl/>
          <w:lang w:bidi="ar-LB"/>
        </w:rPr>
      </w:pPr>
      <w:r w:rsidRPr="004B6773">
        <w:rPr>
          <w:rFonts w:hint="cs"/>
          <w:b/>
          <w:bCs/>
          <w:color w:val="FF0000"/>
          <w:sz w:val="32"/>
          <w:szCs w:val="32"/>
          <w:rtl/>
          <w:lang w:bidi="ar-LB"/>
        </w:rPr>
        <w:t>الهدف العام للسياسة الصناعية هو :</w:t>
      </w:r>
    </w:p>
    <w:p w:rsidR="004B6773" w:rsidRPr="004B6773" w:rsidRDefault="004B6773" w:rsidP="009B3084">
      <w:pPr>
        <w:pStyle w:val="ListParagraph"/>
        <w:numPr>
          <w:ilvl w:val="0"/>
          <w:numId w:val="42"/>
        </w:numPr>
        <w:rPr>
          <w:sz w:val="28"/>
          <w:szCs w:val="28"/>
          <w:lang w:bidi="ar-LB"/>
        </w:rPr>
      </w:pPr>
      <w:r w:rsidRPr="004B6773">
        <w:rPr>
          <w:rFonts w:hint="cs"/>
          <w:sz w:val="28"/>
          <w:szCs w:val="28"/>
          <w:rtl/>
          <w:lang w:bidi="ar-LB"/>
        </w:rPr>
        <w:t xml:space="preserve">تحقيق نمو اقتصادي مستدام </w:t>
      </w:r>
      <w:r>
        <w:rPr>
          <w:rFonts w:hint="cs"/>
          <w:sz w:val="28"/>
          <w:szCs w:val="28"/>
          <w:rtl/>
          <w:lang w:bidi="ar-LB"/>
        </w:rPr>
        <w:t>.</w:t>
      </w:r>
    </w:p>
    <w:p w:rsidR="004B6773" w:rsidRPr="004B6773" w:rsidRDefault="004B6773" w:rsidP="009B3084">
      <w:pPr>
        <w:pStyle w:val="ListParagraph"/>
        <w:numPr>
          <w:ilvl w:val="0"/>
          <w:numId w:val="42"/>
        </w:numPr>
        <w:rPr>
          <w:sz w:val="28"/>
          <w:szCs w:val="28"/>
          <w:lang w:bidi="ar-LB"/>
        </w:rPr>
      </w:pPr>
      <w:r w:rsidRPr="004B6773">
        <w:rPr>
          <w:rFonts w:hint="cs"/>
          <w:sz w:val="28"/>
          <w:szCs w:val="28"/>
          <w:rtl/>
          <w:lang w:bidi="ar-LB"/>
        </w:rPr>
        <w:t>اعادة التوازن لميزان المدفوعات</w:t>
      </w:r>
      <w:r>
        <w:rPr>
          <w:rFonts w:hint="cs"/>
          <w:sz w:val="28"/>
          <w:szCs w:val="28"/>
          <w:rtl/>
          <w:lang w:bidi="ar-LB"/>
        </w:rPr>
        <w:t xml:space="preserve"> .</w:t>
      </w:r>
    </w:p>
    <w:p w:rsidR="004B6773" w:rsidRDefault="004B6773" w:rsidP="009B3084">
      <w:pPr>
        <w:pStyle w:val="ListParagraph"/>
        <w:numPr>
          <w:ilvl w:val="0"/>
          <w:numId w:val="42"/>
        </w:numPr>
        <w:rPr>
          <w:sz w:val="28"/>
          <w:szCs w:val="28"/>
          <w:lang w:bidi="ar-LB"/>
        </w:rPr>
      </w:pPr>
      <w:r w:rsidRPr="004B6773">
        <w:rPr>
          <w:rFonts w:hint="cs"/>
          <w:sz w:val="28"/>
          <w:szCs w:val="28"/>
          <w:rtl/>
          <w:lang w:bidi="ar-LB"/>
        </w:rPr>
        <w:t xml:space="preserve">خلق فرص عمل جديدة </w:t>
      </w:r>
      <w:r>
        <w:rPr>
          <w:rFonts w:hint="cs"/>
          <w:sz w:val="28"/>
          <w:szCs w:val="28"/>
          <w:rtl/>
          <w:lang w:bidi="ar-LB"/>
        </w:rPr>
        <w:t>.</w:t>
      </w:r>
    </w:p>
    <w:p w:rsidR="004B6773" w:rsidRDefault="004B6773" w:rsidP="009B3084">
      <w:pPr>
        <w:pStyle w:val="ListParagraph"/>
        <w:numPr>
          <w:ilvl w:val="0"/>
          <w:numId w:val="43"/>
        </w:numPr>
        <w:rPr>
          <w:b/>
          <w:bCs/>
          <w:color w:val="FF0000"/>
          <w:sz w:val="32"/>
          <w:szCs w:val="32"/>
          <w:lang w:bidi="ar-LB"/>
        </w:rPr>
      </w:pPr>
      <w:r w:rsidRPr="00F72F06">
        <w:rPr>
          <w:rFonts w:hint="cs"/>
          <w:b/>
          <w:bCs/>
          <w:color w:val="FF0000"/>
          <w:sz w:val="32"/>
          <w:szCs w:val="32"/>
          <w:rtl/>
          <w:lang w:bidi="ar-LB"/>
        </w:rPr>
        <w:t xml:space="preserve">هناك عدة اجراءات تتخذها الدولة </w:t>
      </w:r>
      <w:r w:rsidR="00F72F06" w:rsidRPr="00F72F06">
        <w:rPr>
          <w:rFonts w:hint="cs"/>
          <w:b/>
          <w:bCs/>
          <w:color w:val="FF0000"/>
          <w:sz w:val="32"/>
          <w:szCs w:val="32"/>
          <w:rtl/>
          <w:lang w:bidi="ar-LB"/>
        </w:rPr>
        <w:t>لتحفيز الاستثمار ألا و هي :</w:t>
      </w:r>
    </w:p>
    <w:p w:rsidR="00F72F06" w:rsidRDefault="00F72F06" w:rsidP="009B3084">
      <w:pPr>
        <w:pStyle w:val="ListParagraph"/>
        <w:numPr>
          <w:ilvl w:val="0"/>
          <w:numId w:val="44"/>
        </w:numPr>
        <w:rPr>
          <w:sz w:val="28"/>
          <w:szCs w:val="28"/>
          <w:lang w:bidi="ar-LB"/>
        </w:rPr>
      </w:pPr>
      <w:r w:rsidRPr="00F72F06">
        <w:rPr>
          <w:rFonts w:hint="cs"/>
          <w:b/>
          <w:bCs/>
          <w:sz w:val="28"/>
          <w:szCs w:val="28"/>
          <w:rtl/>
          <w:lang w:bidi="ar-LB"/>
        </w:rPr>
        <w:t>الحوافز الضريبية</w:t>
      </w:r>
      <w:r>
        <w:rPr>
          <w:rFonts w:hint="cs"/>
          <w:sz w:val="28"/>
          <w:szCs w:val="28"/>
          <w:rtl/>
          <w:lang w:bidi="ar-LB"/>
        </w:rPr>
        <w:t xml:space="preserve"> (اعفاءات ضريبية بشكل جزئي أو كامل لعدد من السنوات بعد الانشاء ) . </w:t>
      </w:r>
      <w:r w:rsidRPr="00F72F06">
        <w:rPr>
          <w:rFonts w:hint="cs"/>
          <w:color w:val="0070C0"/>
          <w:sz w:val="28"/>
          <w:szCs w:val="28"/>
          <w:rtl/>
          <w:lang w:bidi="ar-LB"/>
        </w:rPr>
        <w:t>الهدف تخفيض كلفة الانتاج</w:t>
      </w:r>
      <w:r>
        <w:rPr>
          <w:rFonts w:hint="cs"/>
          <w:sz w:val="28"/>
          <w:szCs w:val="28"/>
          <w:rtl/>
          <w:lang w:bidi="ar-LB"/>
        </w:rPr>
        <w:t xml:space="preserve"> .</w:t>
      </w:r>
    </w:p>
    <w:p w:rsidR="00F72F06" w:rsidRPr="00F72F06" w:rsidRDefault="00F72F06" w:rsidP="009B3084">
      <w:pPr>
        <w:pStyle w:val="ListParagraph"/>
        <w:numPr>
          <w:ilvl w:val="0"/>
          <w:numId w:val="44"/>
        </w:numPr>
        <w:rPr>
          <w:b/>
          <w:bCs/>
          <w:sz w:val="28"/>
          <w:szCs w:val="28"/>
          <w:lang w:bidi="ar-LB"/>
        </w:rPr>
      </w:pPr>
      <w:r w:rsidRPr="00F72F06">
        <w:rPr>
          <w:rFonts w:hint="cs"/>
          <w:b/>
          <w:bCs/>
          <w:sz w:val="28"/>
          <w:szCs w:val="28"/>
          <w:rtl/>
          <w:lang w:bidi="ar-LB"/>
        </w:rPr>
        <w:t>الحوافز المالية منها :</w:t>
      </w:r>
    </w:p>
    <w:p w:rsidR="00F72F06" w:rsidRDefault="00F72F06" w:rsidP="009B3084">
      <w:pPr>
        <w:pStyle w:val="ListParagraph"/>
        <w:numPr>
          <w:ilvl w:val="0"/>
          <w:numId w:val="45"/>
        </w:numPr>
        <w:rPr>
          <w:sz w:val="28"/>
          <w:szCs w:val="28"/>
          <w:lang w:bidi="ar-LB"/>
        </w:rPr>
      </w:pPr>
      <w:r>
        <w:rPr>
          <w:rFonts w:hint="cs"/>
          <w:sz w:val="28"/>
          <w:szCs w:val="28"/>
          <w:rtl/>
          <w:lang w:bidi="ar-LB"/>
        </w:rPr>
        <w:t>السماح باقتطاع نسبة من الدخل و الأرباح لتجديد الالات و المعدات .</w:t>
      </w:r>
    </w:p>
    <w:p w:rsidR="00F72F06" w:rsidRDefault="00F72F06" w:rsidP="009B3084">
      <w:pPr>
        <w:pStyle w:val="ListParagraph"/>
        <w:numPr>
          <w:ilvl w:val="0"/>
          <w:numId w:val="45"/>
        </w:numPr>
        <w:rPr>
          <w:sz w:val="28"/>
          <w:szCs w:val="28"/>
          <w:lang w:bidi="ar-LB"/>
        </w:rPr>
      </w:pPr>
      <w:r>
        <w:rPr>
          <w:rFonts w:hint="cs"/>
          <w:sz w:val="28"/>
          <w:szCs w:val="28"/>
          <w:rtl/>
          <w:lang w:bidi="ar-LB"/>
        </w:rPr>
        <w:t>المساهمة في تمويل الأبحاث العلمية .</w:t>
      </w:r>
    </w:p>
    <w:p w:rsidR="00F72F06" w:rsidRDefault="00F72F06" w:rsidP="009B3084">
      <w:pPr>
        <w:pStyle w:val="ListParagraph"/>
        <w:numPr>
          <w:ilvl w:val="0"/>
          <w:numId w:val="45"/>
        </w:numPr>
        <w:rPr>
          <w:sz w:val="28"/>
          <w:szCs w:val="28"/>
          <w:lang w:bidi="ar-LB"/>
        </w:rPr>
      </w:pPr>
      <w:r>
        <w:rPr>
          <w:rFonts w:hint="cs"/>
          <w:sz w:val="28"/>
          <w:szCs w:val="28"/>
          <w:rtl/>
          <w:lang w:bidi="ar-LB"/>
        </w:rPr>
        <w:t>المساهمة في تمويل الاعداد المهني .</w:t>
      </w:r>
    </w:p>
    <w:p w:rsidR="00166402" w:rsidRDefault="00166402" w:rsidP="00F72F06">
      <w:pPr>
        <w:pStyle w:val="ListParagraph"/>
        <w:rPr>
          <w:sz w:val="28"/>
          <w:szCs w:val="28"/>
          <w:rtl/>
          <w:lang w:bidi="ar-LB"/>
        </w:rPr>
      </w:pPr>
    </w:p>
    <w:p w:rsidR="00F72F06" w:rsidRPr="00F72F06" w:rsidRDefault="00F72F06" w:rsidP="00F72F06">
      <w:pPr>
        <w:pStyle w:val="ListParagraph"/>
        <w:rPr>
          <w:sz w:val="28"/>
          <w:szCs w:val="28"/>
          <w:rtl/>
          <w:lang w:bidi="ar-LB"/>
        </w:rPr>
      </w:pPr>
    </w:p>
    <w:p w:rsidR="004B6773" w:rsidRPr="002272BD" w:rsidRDefault="004B6773" w:rsidP="002272BD">
      <w:pPr>
        <w:rPr>
          <w:b/>
          <w:bCs/>
          <w:color w:val="FF0000"/>
          <w:sz w:val="32"/>
          <w:szCs w:val="32"/>
          <w:rtl/>
          <w:lang w:bidi="ar-LB"/>
        </w:rPr>
      </w:pPr>
    </w:p>
    <w:p w:rsidR="000924F4" w:rsidRPr="000924F4" w:rsidRDefault="00EE6983" w:rsidP="000924F4">
      <w:pPr>
        <w:ind w:left="1069"/>
        <w:rPr>
          <w:b/>
          <w:bCs/>
          <w:color w:val="0070C0"/>
          <w:sz w:val="32"/>
          <w:szCs w:val="32"/>
          <w:lang w:bidi="ar-LB"/>
        </w:rPr>
      </w:pPr>
      <w:r w:rsidRPr="00EE6983">
        <w:rPr>
          <w:b/>
          <w:bCs/>
          <w:noProof/>
          <w:color w:val="FF0000"/>
          <w:sz w:val="32"/>
          <w:szCs w:val="3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52" type="#_x0000_t68" style="position:absolute;left:0;text-align:left;margin-left:60pt;margin-top:27.05pt;width:38.25pt;height:76.9pt;z-index:251851776" fillcolor="#b83d68 [3204]" strokecolor="#f2f2f2 [3041]" strokeweight="1pt">
            <v:fill color2="#5b1e33 [1604]" angle="-135" focus="100%" type="gradient"/>
            <v:shadow on="t" type="perspective" color="#e4afc1 [1300]" opacity=".5" origin=",.5" offset="0,0" matrix=",-56756f,,.5"/>
            <v:textbox style="layout-flow:vertical-ideographic"/>
            <w10:wrap anchorx="page"/>
          </v:shape>
        </w:pict>
      </w:r>
    </w:p>
    <w:p w:rsidR="001B5C3D" w:rsidRPr="001B5C3D" w:rsidRDefault="001B5C3D" w:rsidP="001B5C3D">
      <w:pPr>
        <w:pStyle w:val="ListParagraph"/>
        <w:ind w:left="1069"/>
        <w:rPr>
          <w:b/>
          <w:bCs/>
          <w:color w:val="000000" w:themeColor="text1"/>
          <w:sz w:val="32"/>
          <w:szCs w:val="32"/>
          <w:rtl/>
          <w:lang w:bidi="ar-LB"/>
        </w:rPr>
      </w:pPr>
    </w:p>
    <w:p w:rsidR="00A82C38" w:rsidRPr="00A82C38" w:rsidRDefault="00EE6983" w:rsidP="00A82C38">
      <w:pPr>
        <w:pStyle w:val="ListParagraph"/>
        <w:ind w:left="450"/>
        <w:rPr>
          <w:b/>
          <w:bCs/>
          <w:color w:val="FF0000"/>
          <w:sz w:val="32"/>
          <w:szCs w:val="32"/>
          <w:lang w:bidi="ar-LB"/>
        </w:rPr>
      </w:pPr>
      <w:r>
        <w:rPr>
          <w:b/>
          <w:bCs/>
          <w:noProof/>
          <w:color w:val="FF0000"/>
          <w:sz w:val="32"/>
          <w:szCs w:val="32"/>
        </w:rPr>
        <w:pict>
          <v:shape id="_x0000_s1351" type="#_x0000_t68" style="position:absolute;left:0;text-align:left;margin-left:323.4pt;margin-top:25.9pt;width:38.25pt;height:76.9pt;z-index:251850752" fillcolor="#666 [1936]" strokecolor="#666 [1936]" strokeweight="1pt">
            <v:fill color2="#ccc [656]" angle="-45" focus="-50%" type="gradient"/>
            <v:shadow on="t" type="perspective" color="#7f7f7f [1601]" opacity=".5" offset="1pt" offset2="-3pt"/>
            <v:textbox style="layout-flow:vertical-ideographic"/>
            <w10:wrap anchorx="page"/>
          </v:shape>
        </w:pict>
      </w:r>
    </w:p>
    <w:p w:rsidR="009C5E20" w:rsidRDefault="00EE6983" w:rsidP="005D488D">
      <w:pPr>
        <w:rPr>
          <w:sz w:val="28"/>
          <w:szCs w:val="28"/>
          <w:rtl/>
          <w:lang w:bidi="ar-LB"/>
        </w:rPr>
      </w:pPr>
      <w:r>
        <w:rPr>
          <w:noProof/>
          <w:sz w:val="28"/>
          <w:szCs w:val="28"/>
          <w:rtl/>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64" type="#_x0000_t64" style="position:absolute;left:0;text-align:left;margin-left:-15.3pt;margin-top:17.85pt;width:448.5pt;height:198.75pt;z-index:251670528">
            <v:textbox>
              <w:txbxContent>
                <w:p w:rsidR="00166402" w:rsidRPr="00736DE3" w:rsidRDefault="00166402" w:rsidP="00736DE3">
                  <w:pPr>
                    <w:rPr>
                      <w:rFonts w:asciiTheme="majorBidi" w:hAnsiTheme="majorBidi" w:cstheme="majorBidi"/>
                      <w:color w:val="00B050"/>
                      <w:sz w:val="96"/>
                      <w:szCs w:val="96"/>
                      <w:lang w:bidi="ar-LB"/>
                    </w:rPr>
                  </w:pPr>
                  <w:r w:rsidRPr="00736DE3">
                    <w:rPr>
                      <w:rFonts w:asciiTheme="majorBidi" w:hAnsiTheme="majorBidi" w:cstheme="majorBidi"/>
                      <w:color w:val="00B050"/>
                      <w:sz w:val="96"/>
                      <w:szCs w:val="96"/>
                      <w:rtl/>
                      <w:lang w:bidi="ar-LB"/>
                    </w:rPr>
                    <w:t xml:space="preserve">ملخص السياسات الاقتصادية </w:t>
                  </w:r>
                </w:p>
              </w:txbxContent>
            </v:textbox>
            <w10:wrap anchorx="page"/>
          </v:shape>
        </w:pict>
      </w:r>
    </w:p>
    <w:p w:rsidR="00326DCD" w:rsidRDefault="00326DCD" w:rsidP="005D488D">
      <w:pPr>
        <w:rPr>
          <w:rFonts w:asciiTheme="majorBidi" w:hAnsiTheme="majorBidi" w:cstheme="majorBidi"/>
          <w:b/>
          <w:bCs/>
          <w:sz w:val="28"/>
          <w:szCs w:val="28"/>
          <w:rtl/>
          <w:lang w:bidi="ar-LB"/>
        </w:rPr>
      </w:pPr>
    </w:p>
    <w:p w:rsidR="005D488D" w:rsidRDefault="005D488D"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166402" w:rsidRDefault="00166402" w:rsidP="005D488D">
      <w:pPr>
        <w:rPr>
          <w:rFonts w:asciiTheme="majorBidi" w:hAnsiTheme="majorBidi" w:cstheme="majorBidi"/>
          <w:b/>
          <w:bCs/>
          <w:sz w:val="28"/>
          <w:szCs w:val="28"/>
          <w:rtl/>
          <w:lang w:bidi="ar-LB"/>
        </w:rPr>
      </w:pPr>
    </w:p>
    <w:p w:rsidR="009C5E20" w:rsidRPr="0068521C" w:rsidRDefault="009C5E20" w:rsidP="009C5E20">
      <w:pPr>
        <w:pStyle w:val="ListParagraph"/>
        <w:numPr>
          <w:ilvl w:val="0"/>
          <w:numId w:val="49"/>
        </w:numPr>
        <w:rPr>
          <w:b/>
          <w:bCs/>
          <w:i/>
          <w:iCs/>
          <w:sz w:val="32"/>
          <w:szCs w:val="32"/>
          <w:rtl/>
          <w:lang w:bidi="ar-LB"/>
        </w:rPr>
      </w:pPr>
      <w:r w:rsidRPr="0068521C">
        <w:rPr>
          <w:rFonts w:hint="cs"/>
          <w:b/>
          <w:bCs/>
          <w:i/>
          <w:iCs/>
          <w:color w:val="FF0000"/>
          <w:sz w:val="32"/>
          <w:szCs w:val="32"/>
          <w:rtl/>
          <w:lang w:bidi="ar-LB"/>
        </w:rPr>
        <w:lastRenderedPageBreak/>
        <w:t>السياسة المالية</w:t>
      </w:r>
      <w:r w:rsidRPr="0068521C">
        <w:rPr>
          <w:rFonts w:hint="cs"/>
          <w:b/>
          <w:bCs/>
          <w:i/>
          <w:iCs/>
          <w:sz w:val="32"/>
          <w:szCs w:val="32"/>
          <w:rtl/>
          <w:lang w:bidi="ar-LB"/>
        </w:rPr>
        <w:t>:</w:t>
      </w:r>
    </w:p>
    <w:p w:rsidR="009C5E20" w:rsidRPr="00201DA3" w:rsidRDefault="009C5E20" w:rsidP="009C5E20">
      <w:pPr>
        <w:pStyle w:val="ListParagraph"/>
        <w:numPr>
          <w:ilvl w:val="0"/>
          <w:numId w:val="46"/>
        </w:numPr>
        <w:rPr>
          <w:sz w:val="28"/>
          <w:szCs w:val="28"/>
          <w:lang w:bidi="ar-LB"/>
        </w:rPr>
      </w:pPr>
      <w:r w:rsidRPr="00201DA3">
        <w:rPr>
          <w:rFonts w:hint="cs"/>
          <w:sz w:val="28"/>
          <w:szCs w:val="28"/>
          <w:rtl/>
          <w:lang w:bidi="ar-LB"/>
        </w:rPr>
        <w:t>ارتفاع النفقات العامة</w:t>
      </w:r>
      <w:r>
        <w:rPr>
          <w:rFonts w:hint="cs"/>
          <w:sz w:val="28"/>
          <w:szCs w:val="28"/>
          <w:rtl/>
          <w:lang w:bidi="ar-LB"/>
        </w:rPr>
        <w:t>.</w:t>
      </w:r>
    </w:p>
    <w:p w:rsidR="009C5E20" w:rsidRPr="00201DA3" w:rsidRDefault="009C5E20" w:rsidP="009C5E20">
      <w:pPr>
        <w:pStyle w:val="ListParagraph"/>
        <w:numPr>
          <w:ilvl w:val="0"/>
          <w:numId w:val="46"/>
        </w:numPr>
        <w:rPr>
          <w:sz w:val="28"/>
          <w:szCs w:val="28"/>
          <w:lang w:bidi="ar-LB"/>
        </w:rPr>
      </w:pPr>
      <w:r w:rsidRPr="00201DA3">
        <w:rPr>
          <w:rFonts w:hint="cs"/>
          <w:sz w:val="28"/>
          <w:szCs w:val="28"/>
          <w:rtl/>
          <w:lang w:bidi="ar-LB"/>
        </w:rPr>
        <w:t>تخفيض الضرائب المباشرة</w:t>
      </w:r>
      <w:r>
        <w:rPr>
          <w:rFonts w:hint="cs"/>
          <w:sz w:val="28"/>
          <w:szCs w:val="28"/>
          <w:rtl/>
          <w:lang w:bidi="ar-LB"/>
        </w:rPr>
        <w:t>.</w:t>
      </w:r>
    </w:p>
    <w:p w:rsidR="009C5E20" w:rsidRPr="00DB2F19" w:rsidRDefault="009C5E20" w:rsidP="0068521C">
      <w:pPr>
        <w:pStyle w:val="ListParagraph"/>
        <w:numPr>
          <w:ilvl w:val="0"/>
          <w:numId w:val="50"/>
        </w:numPr>
        <w:rPr>
          <w:b/>
          <w:bCs/>
          <w:i/>
          <w:iCs/>
          <w:color w:val="FF0000"/>
          <w:sz w:val="36"/>
          <w:szCs w:val="36"/>
          <w:rtl/>
          <w:lang w:bidi="ar-LB"/>
        </w:rPr>
      </w:pPr>
      <w:r w:rsidRPr="0068521C">
        <w:rPr>
          <w:rFonts w:hint="cs"/>
          <w:b/>
          <w:bCs/>
          <w:i/>
          <w:iCs/>
          <w:color w:val="FF0000"/>
          <w:sz w:val="32"/>
          <w:szCs w:val="32"/>
          <w:rtl/>
          <w:lang w:bidi="ar-LB"/>
        </w:rPr>
        <w:t xml:space="preserve">السياسة </w:t>
      </w:r>
      <w:r w:rsidR="0068521C">
        <w:rPr>
          <w:rFonts w:hint="cs"/>
          <w:b/>
          <w:bCs/>
          <w:i/>
          <w:iCs/>
          <w:color w:val="FF0000"/>
          <w:sz w:val="32"/>
          <w:szCs w:val="32"/>
          <w:rtl/>
          <w:lang w:bidi="ar-LB"/>
        </w:rPr>
        <w:t>النقدية</w:t>
      </w:r>
      <w:r w:rsidRPr="00B845AE">
        <w:rPr>
          <w:rFonts w:hint="cs"/>
          <w:b/>
          <w:bCs/>
          <w:i/>
          <w:iCs/>
          <w:sz w:val="36"/>
          <w:szCs w:val="36"/>
          <w:rtl/>
          <w:lang w:bidi="ar-LB"/>
        </w:rPr>
        <w:t>:</w:t>
      </w:r>
    </w:p>
    <w:p w:rsidR="009C5E20" w:rsidRPr="00201DA3" w:rsidRDefault="009C5E20" w:rsidP="009C5E20">
      <w:pPr>
        <w:pStyle w:val="ListParagraph"/>
        <w:numPr>
          <w:ilvl w:val="0"/>
          <w:numId w:val="47"/>
        </w:numPr>
        <w:rPr>
          <w:sz w:val="28"/>
          <w:szCs w:val="28"/>
          <w:lang w:bidi="ar-LB"/>
        </w:rPr>
      </w:pPr>
      <w:r w:rsidRPr="00201DA3">
        <w:rPr>
          <w:rFonts w:hint="cs"/>
          <w:sz w:val="28"/>
          <w:szCs w:val="28"/>
          <w:rtl/>
          <w:lang w:bidi="ar-LB"/>
        </w:rPr>
        <w:t>انخفاض معدل الفائدة على القروض المعدة للاستهلاك</w:t>
      </w:r>
      <w:r>
        <w:rPr>
          <w:rFonts w:hint="cs"/>
          <w:sz w:val="28"/>
          <w:szCs w:val="28"/>
          <w:rtl/>
          <w:lang w:bidi="ar-LB"/>
        </w:rPr>
        <w:t>.</w:t>
      </w:r>
    </w:p>
    <w:p w:rsidR="009C5E20" w:rsidRPr="00201DA3" w:rsidRDefault="009C5E20" w:rsidP="009C5E20">
      <w:pPr>
        <w:pStyle w:val="ListParagraph"/>
        <w:numPr>
          <w:ilvl w:val="0"/>
          <w:numId w:val="47"/>
        </w:numPr>
        <w:rPr>
          <w:sz w:val="28"/>
          <w:szCs w:val="28"/>
          <w:lang w:bidi="ar-LB"/>
        </w:rPr>
      </w:pPr>
      <w:r w:rsidRPr="00201DA3">
        <w:rPr>
          <w:rFonts w:hint="cs"/>
          <w:sz w:val="28"/>
          <w:szCs w:val="28"/>
          <w:rtl/>
          <w:lang w:bidi="ar-LB"/>
        </w:rPr>
        <w:t>شراء المصرف المركزي لل</w:t>
      </w:r>
      <w:r>
        <w:rPr>
          <w:rFonts w:hint="cs"/>
          <w:sz w:val="28"/>
          <w:szCs w:val="28"/>
          <w:rtl/>
          <w:lang w:bidi="ar-LB"/>
        </w:rPr>
        <w:t>أ</w:t>
      </w:r>
      <w:r w:rsidRPr="00201DA3">
        <w:rPr>
          <w:rFonts w:hint="cs"/>
          <w:sz w:val="28"/>
          <w:szCs w:val="28"/>
          <w:rtl/>
          <w:lang w:bidi="ar-LB"/>
        </w:rPr>
        <w:t>سهم والسندات</w:t>
      </w:r>
      <w:r>
        <w:rPr>
          <w:rFonts w:hint="cs"/>
          <w:sz w:val="28"/>
          <w:szCs w:val="28"/>
          <w:rtl/>
          <w:lang w:bidi="ar-LB"/>
        </w:rPr>
        <w:t>.</w:t>
      </w:r>
    </w:p>
    <w:p w:rsidR="009C5E20" w:rsidRPr="00201DA3" w:rsidRDefault="009C5E20" w:rsidP="009C5E20">
      <w:pPr>
        <w:pStyle w:val="ListParagraph"/>
        <w:numPr>
          <w:ilvl w:val="0"/>
          <w:numId w:val="47"/>
        </w:numPr>
        <w:rPr>
          <w:sz w:val="28"/>
          <w:szCs w:val="28"/>
          <w:lang w:bidi="ar-LB"/>
        </w:rPr>
      </w:pPr>
      <w:r w:rsidRPr="00201DA3">
        <w:rPr>
          <w:rFonts w:hint="cs"/>
          <w:sz w:val="28"/>
          <w:szCs w:val="28"/>
          <w:rtl/>
          <w:lang w:bidi="ar-LB"/>
        </w:rPr>
        <w:t>تخفيض سعر صرف العملة الوطنية</w:t>
      </w:r>
      <w:r>
        <w:rPr>
          <w:rFonts w:hint="cs"/>
          <w:sz w:val="28"/>
          <w:szCs w:val="28"/>
          <w:rtl/>
          <w:lang w:bidi="ar-LB"/>
        </w:rPr>
        <w:t>.</w:t>
      </w:r>
    </w:p>
    <w:p w:rsidR="009C5E20" w:rsidRPr="00201DA3" w:rsidRDefault="009C5E20" w:rsidP="009C5E20">
      <w:pPr>
        <w:pStyle w:val="ListParagraph"/>
        <w:numPr>
          <w:ilvl w:val="0"/>
          <w:numId w:val="47"/>
        </w:numPr>
        <w:rPr>
          <w:sz w:val="28"/>
          <w:szCs w:val="28"/>
          <w:lang w:bidi="ar-LB"/>
        </w:rPr>
      </w:pPr>
      <w:r w:rsidRPr="00201DA3">
        <w:rPr>
          <w:rFonts w:hint="cs"/>
          <w:sz w:val="28"/>
          <w:szCs w:val="28"/>
          <w:rtl/>
          <w:lang w:bidi="ar-LB"/>
        </w:rPr>
        <w:t>تخفيض نسبة الاحطياطي الالزامي</w:t>
      </w:r>
      <w:r>
        <w:rPr>
          <w:rFonts w:hint="cs"/>
          <w:sz w:val="28"/>
          <w:szCs w:val="28"/>
          <w:rtl/>
          <w:lang w:bidi="ar-LB"/>
        </w:rPr>
        <w:t>.</w:t>
      </w:r>
    </w:p>
    <w:p w:rsidR="009C5E20" w:rsidRPr="0068521C" w:rsidRDefault="009C5E20" w:rsidP="009C5E20">
      <w:pPr>
        <w:pStyle w:val="ListParagraph"/>
        <w:numPr>
          <w:ilvl w:val="0"/>
          <w:numId w:val="51"/>
        </w:numPr>
        <w:rPr>
          <w:b/>
          <w:bCs/>
          <w:i/>
          <w:iCs/>
          <w:color w:val="FF0000"/>
          <w:sz w:val="32"/>
          <w:szCs w:val="32"/>
          <w:rtl/>
          <w:lang w:bidi="ar-LB"/>
        </w:rPr>
      </w:pPr>
      <w:r w:rsidRPr="0068521C">
        <w:rPr>
          <w:rFonts w:hint="cs"/>
          <w:b/>
          <w:bCs/>
          <w:i/>
          <w:iCs/>
          <w:color w:val="FF0000"/>
          <w:sz w:val="32"/>
          <w:szCs w:val="32"/>
          <w:rtl/>
          <w:lang w:bidi="ar-LB"/>
        </w:rPr>
        <w:t>السياسة الدخلية</w:t>
      </w:r>
      <w:r w:rsidRPr="0068521C">
        <w:rPr>
          <w:rFonts w:hint="cs"/>
          <w:b/>
          <w:bCs/>
          <w:i/>
          <w:iCs/>
          <w:sz w:val="32"/>
          <w:szCs w:val="32"/>
          <w:rtl/>
          <w:lang w:bidi="ar-LB"/>
        </w:rPr>
        <w:t>:</w:t>
      </w:r>
    </w:p>
    <w:p w:rsidR="009C5E20" w:rsidRPr="00201DA3" w:rsidRDefault="009C5E20" w:rsidP="004029B1">
      <w:pPr>
        <w:pStyle w:val="ListParagraph"/>
        <w:numPr>
          <w:ilvl w:val="0"/>
          <w:numId w:val="48"/>
        </w:numPr>
        <w:rPr>
          <w:sz w:val="28"/>
          <w:szCs w:val="28"/>
          <w:lang w:bidi="ar-LB"/>
        </w:rPr>
      </w:pPr>
      <w:r w:rsidRPr="00201DA3">
        <w:rPr>
          <w:rFonts w:hint="cs"/>
          <w:sz w:val="28"/>
          <w:szCs w:val="28"/>
          <w:rtl/>
          <w:lang w:bidi="ar-LB"/>
        </w:rPr>
        <w:t>ارتفاع الرواتب و ال</w:t>
      </w:r>
      <w:r w:rsidR="004029B1">
        <w:rPr>
          <w:rFonts w:hint="cs"/>
          <w:sz w:val="28"/>
          <w:szCs w:val="28"/>
          <w:rtl/>
          <w:lang w:bidi="ar-LB"/>
        </w:rPr>
        <w:t>أ</w:t>
      </w:r>
      <w:r w:rsidRPr="00201DA3">
        <w:rPr>
          <w:rFonts w:hint="cs"/>
          <w:sz w:val="28"/>
          <w:szCs w:val="28"/>
          <w:rtl/>
          <w:lang w:bidi="ar-LB"/>
        </w:rPr>
        <w:t>جور</w:t>
      </w:r>
      <w:r>
        <w:rPr>
          <w:rFonts w:hint="cs"/>
          <w:sz w:val="28"/>
          <w:szCs w:val="28"/>
          <w:rtl/>
          <w:lang w:bidi="ar-LB"/>
        </w:rPr>
        <w:t>.</w:t>
      </w:r>
    </w:p>
    <w:p w:rsidR="009C5E20" w:rsidRPr="0068521C" w:rsidRDefault="009C5E20" w:rsidP="009C5E20">
      <w:pPr>
        <w:pStyle w:val="ListParagraph"/>
        <w:numPr>
          <w:ilvl w:val="0"/>
          <w:numId w:val="52"/>
        </w:numPr>
        <w:rPr>
          <w:b/>
          <w:bCs/>
          <w:i/>
          <w:iCs/>
          <w:sz w:val="32"/>
          <w:szCs w:val="32"/>
          <w:rtl/>
          <w:lang w:bidi="ar-LB"/>
        </w:rPr>
      </w:pPr>
      <w:r w:rsidRPr="0068521C">
        <w:rPr>
          <w:rFonts w:hint="cs"/>
          <w:b/>
          <w:bCs/>
          <w:i/>
          <w:iCs/>
          <w:color w:val="FF0000"/>
          <w:sz w:val="32"/>
          <w:szCs w:val="32"/>
          <w:rtl/>
          <w:lang w:bidi="ar-LB"/>
        </w:rPr>
        <w:t>السياسة الاجتماعية</w:t>
      </w:r>
      <w:r w:rsidRPr="0068521C">
        <w:rPr>
          <w:rFonts w:hint="cs"/>
          <w:b/>
          <w:bCs/>
          <w:i/>
          <w:iCs/>
          <w:sz w:val="32"/>
          <w:szCs w:val="32"/>
          <w:rtl/>
          <w:lang w:bidi="ar-LB"/>
        </w:rPr>
        <w:t>:</w:t>
      </w:r>
    </w:p>
    <w:p w:rsidR="009C5E20" w:rsidRPr="00201DA3" w:rsidRDefault="009C5E20" w:rsidP="009C5E20">
      <w:pPr>
        <w:pStyle w:val="ListParagraph"/>
        <w:numPr>
          <w:ilvl w:val="0"/>
          <w:numId w:val="48"/>
        </w:numPr>
        <w:rPr>
          <w:i/>
          <w:iCs/>
          <w:sz w:val="28"/>
          <w:szCs w:val="28"/>
          <w:lang w:bidi="ar-LB"/>
        </w:rPr>
      </w:pPr>
      <w:r w:rsidRPr="00201DA3">
        <w:rPr>
          <w:rFonts w:hint="cs"/>
          <w:sz w:val="28"/>
          <w:szCs w:val="28"/>
          <w:rtl/>
          <w:lang w:bidi="ar-LB"/>
        </w:rPr>
        <w:t>ارتفاع التقديمات الاجتماعية</w:t>
      </w:r>
      <w:r>
        <w:rPr>
          <w:rFonts w:hint="cs"/>
          <w:i/>
          <w:iCs/>
          <w:sz w:val="28"/>
          <w:szCs w:val="28"/>
          <w:rtl/>
          <w:lang w:bidi="ar-LB"/>
        </w:rPr>
        <w:t>.</w:t>
      </w:r>
    </w:p>
    <w:p w:rsidR="009C5E20" w:rsidRPr="0068521C" w:rsidRDefault="009C5E20" w:rsidP="009C5E20">
      <w:pPr>
        <w:pStyle w:val="ListParagraph"/>
        <w:numPr>
          <w:ilvl w:val="0"/>
          <w:numId w:val="51"/>
        </w:numPr>
        <w:rPr>
          <w:b/>
          <w:bCs/>
          <w:i/>
          <w:iCs/>
          <w:color w:val="FF0000"/>
          <w:sz w:val="32"/>
          <w:szCs w:val="32"/>
          <w:lang w:bidi="ar-LB"/>
        </w:rPr>
      </w:pPr>
      <w:r w:rsidRPr="0068521C">
        <w:rPr>
          <w:rFonts w:hint="cs"/>
          <w:b/>
          <w:bCs/>
          <w:i/>
          <w:iCs/>
          <w:color w:val="FF0000"/>
          <w:sz w:val="32"/>
          <w:szCs w:val="32"/>
          <w:rtl/>
          <w:lang w:bidi="ar-LB"/>
        </w:rPr>
        <w:t>سياسة النهوض الاقتصادي عبر تعزيز القدرة التنافسية للعرض</w:t>
      </w:r>
      <w:r w:rsidRPr="0068521C">
        <w:rPr>
          <w:rFonts w:hint="cs"/>
          <w:b/>
          <w:bCs/>
          <w:i/>
          <w:iCs/>
          <w:sz w:val="32"/>
          <w:szCs w:val="32"/>
          <w:rtl/>
          <w:lang w:bidi="ar-LB"/>
        </w:rPr>
        <w:t>:</w:t>
      </w:r>
    </w:p>
    <w:p w:rsidR="009C5E20" w:rsidRDefault="009C5E20" w:rsidP="009C5E20">
      <w:pPr>
        <w:pStyle w:val="ListParagraph"/>
        <w:numPr>
          <w:ilvl w:val="0"/>
          <w:numId w:val="48"/>
        </w:numPr>
        <w:rPr>
          <w:color w:val="000000" w:themeColor="text1"/>
          <w:sz w:val="28"/>
          <w:szCs w:val="28"/>
          <w:lang w:bidi="ar-LB"/>
        </w:rPr>
      </w:pPr>
      <w:r w:rsidRPr="00201DA3">
        <w:rPr>
          <w:rFonts w:hint="cs"/>
          <w:color w:val="000000" w:themeColor="text1"/>
          <w:sz w:val="28"/>
          <w:szCs w:val="28"/>
          <w:rtl/>
          <w:lang w:bidi="ar-LB"/>
        </w:rPr>
        <w:t>ارتفاع الانتاجية</w:t>
      </w:r>
      <w:r>
        <w:rPr>
          <w:rFonts w:hint="cs"/>
          <w:color w:val="000000" w:themeColor="text1"/>
          <w:sz w:val="28"/>
          <w:szCs w:val="28"/>
          <w:rtl/>
          <w:lang w:bidi="ar-LB"/>
        </w:rPr>
        <w:t xml:space="preserve"> </w:t>
      </w:r>
      <w:r w:rsidRPr="001C02CE">
        <w:rPr>
          <w:rFonts w:hint="cs"/>
          <w:b/>
          <w:bCs/>
          <w:color w:val="00B050"/>
          <w:sz w:val="28"/>
          <w:szCs w:val="28"/>
          <w:rtl/>
          <w:lang w:bidi="ar-LB"/>
        </w:rPr>
        <w:t>عبر توفير السوق التنافسية</w:t>
      </w:r>
      <w:r>
        <w:rPr>
          <w:rFonts w:hint="cs"/>
          <w:color w:val="000000" w:themeColor="text1"/>
          <w:sz w:val="28"/>
          <w:szCs w:val="28"/>
          <w:rtl/>
          <w:lang w:bidi="ar-LB"/>
        </w:rPr>
        <w:t>.</w:t>
      </w:r>
    </w:p>
    <w:p w:rsidR="009C5E20" w:rsidRDefault="009C5E20" w:rsidP="009C5E20">
      <w:pPr>
        <w:pStyle w:val="ListParagraph"/>
        <w:numPr>
          <w:ilvl w:val="0"/>
          <w:numId w:val="48"/>
        </w:numPr>
        <w:rPr>
          <w:color w:val="000000" w:themeColor="text1"/>
          <w:sz w:val="28"/>
          <w:szCs w:val="28"/>
          <w:lang w:bidi="ar-LB"/>
        </w:rPr>
      </w:pPr>
      <w:r w:rsidRPr="00201DA3">
        <w:rPr>
          <w:rFonts w:hint="cs"/>
          <w:color w:val="000000" w:themeColor="text1"/>
          <w:sz w:val="28"/>
          <w:szCs w:val="28"/>
          <w:rtl/>
          <w:lang w:bidi="ar-LB"/>
        </w:rPr>
        <w:t>تخفيض كلفة الانتاج عبر</w:t>
      </w:r>
      <w:r>
        <w:rPr>
          <w:rFonts w:hint="cs"/>
          <w:color w:val="000000" w:themeColor="text1"/>
          <w:sz w:val="28"/>
          <w:szCs w:val="28"/>
          <w:rtl/>
          <w:lang w:bidi="ar-LB"/>
        </w:rPr>
        <w:t xml:space="preserve">:  </w:t>
      </w:r>
    </w:p>
    <w:p w:rsidR="009C5E20" w:rsidRPr="001C02CE" w:rsidRDefault="009C5E20" w:rsidP="009C5E20">
      <w:pPr>
        <w:pStyle w:val="ListParagraph"/>
        <w:numPr>
          <w:ilvl w:val="0"/>
          <w:numId w:val="53"/>
        </w:numPr>
        <w:rPr>
          <w:b/>
          <w:bCs/>
          <w:color w:val="00B050"/>
          <w:sz w:val="28"/>
          <w:szCs w:val="28"/>
          <w:lang w:bidi="ar-LB"/>
        </w:rPr>
      </w:pPr>
      <w:r w:rsidRPr="001C02CE">
        <w:rPr>
          <w:rFonts w:hint="cs"/>
          <w:b/>
          <w:bCs/>
          <w:color w:val="000000" w:themeColor="text1"/>
          <w:sz w:val="28"/>
          <w:szCs w:val="28"/>
          <w:rtl/>
          <w:lang w:bidi="ar-LB"/>
        </w:rPr>
        <w:t xml:space="preserve"> </w:t>
      </w:r>
      <w:r w:rsidRPr="001C02CE">
        <w:rPr>
          <w:rFonts w:hint="cs"/>
          <w:b/>
          <w:bCs/>
          <w:color w:val="00B050"/>
          <w:sz w:val="28"/>
          <w:szCs w:val="28"/>
          <w:rtl/>
          <w:lang w:bidi="ar-LB"/>
        </w:rPr>
        <w:t>انخفاض معدل الفائدة على القروض المعدة للاستثمار</w:t>
      </w:r>
      <w:r>
        <w:rPr>
          <w:rFonts w:hint="cs"/>
          <w:b/>
          <w:bCs/>
          <w:color w:val="00B050"/>
          <w:sz w:val="28"/>
          <w:szCs w:val="28"/>
          <w:rtl/>
          <w:lang w:bidi="ar-LB"/>
        </w:rPr>
        <w:t>.</w:t>
      </w:r>
    </w:p>
    <w:p w:rsidR="009C5E20" w:rsidRPr="001C02CE" w:rsidRDefault="009C5E20" w:rsidP="009C5E20">
      <w:pPr>
        <w:pStyle w:val="ListParagraph"/>
        <w:numPr>
          <w:ilvl w:val="0"/>
          <w:numId w:val="53"/>
        </w:numPr>
        <w:rPr>
          <w:b/>
          <w:bCs/>
          <w:color w:val="00B050"/>
          <w:sz w:val="28"/>
          <w:szCs w:val="28"/>
          <w:lang w:bidi="ar-LB"/>
        </w:rPr>
      </w:pPr>
      <w:r w:rsidRPr="001C02CE">
        <w:rPr>
          <w:rFonts w:hint="cs"/>
          <w:b/>
          <w:bCs/>
          <w:color w:val="00B050"/>
          <w:sz w:val="28"/>
          <w:szCs w:val="28"/>
          <w:rtl/>
          <w:lang w:bidi="ar-LB"/>
        </w:rPr>
        <w:t>تخفيض الاعباء الضريبية عن كاهل المنشأت</w:t>
      </w:r>
      <w:r>
        <w:rPr>
          <w:rFonts w:hint="cs"/>
          <w:b/>
          <w:bCs/>
          <w:color w:val="00B050"/>
          <w:sz w:val="28"/>
          <w:szCs w:val="28"/>
          <w:rtl/>
          <w:lang w:bidi="ar-LB"/>
        </w:rPr>
        <w:t>.</w:t>
      </w:r>
    </w:p>
    <w:p w:rsidR="009C5E20" w:rsidRDefault="009C5E20" w:rsidP="009C5E20">
      <w:pPr>
        <w:pStyle w:val="ListParagraph"/>
        <w:numPr>
          <w:ilvl w:val="0"/>
          <w:numId w:val="53"/>
        </w:numPr>
        <w:rPr>
          <w:b/>
          <w:bCs/>
          <w:color w:val="00B050"/>
          <w:sz w:val="28"/>
          <w:szCs w:val="28"/>
          <w:lang w:bidi="ar-LB"/>
        </w:rPr>
      </w:pPr>
      <w:r w:rsidRPr="001C02CE">
        <w:rPr>
          <w:rFonts w:hint="cs"/>
          <w:b/>
          <w:bCs/>
          <w:color w:val="00B050"/>
          <w:sz w:val="28"/>
          <w:szCs w:val="28"/>
          <w:rtl/>
          <w:lang w:bidi="ar-LB"/>
        </w:rPr>
        <w:t>تثبيت الرواتب و الاجور</w:t>
      </w:r>
      <w:r>
        <w:rPr>
          <w:rFonts w:hint="cs"/>
          <w:b/>
          <w:bCs/>
          <w:color w:val="00B050"/>
          <w:sz w:val="28"/>
          <w:szCs w:val="28"/>
          <w:rtl/>
          <w:lang w:bidi="ar-LB"/>
        </w:rPr>
        <w:t>.</w:t>
      </w:r>
    </w:p>
    <w:p w:rsidR="009C5E20" w:rsidRDefault="009C5E20" w:rsidP="009C5E20">
      <w:pPr>
        <w:pStyle w:val="ListParagraph"/>
        <w:numPr>
          <w:ilvl w:val="0"/>
          <w:numId w:val="50"/>
        </w:numPr>
        <w:rPr>
          <w:b/>
          <w:bCs/>
          <w:i/>
          <w:iCs/>
          <w:color w:val="FF0000"/>
          <w:sz w:val="36"/>
          <w:szCs w:val="36"/>
          <w:lang w:bidi="ar-LB"/>
        </w:rPr>
      </w:pPr>
      <w:r w:rsidRPr="0068521C">
        <w:rPr>
          <w:rFonts w:hint="cs"/>
          <w:b/>
          <w:bCs/>
          <w:i/>
          <w:iCs/>
          <w:color w:val="FF0000"/>
          <w:sz w:val="32"/>
          <w:szCs w:val="32"/>
          <w:rtl/>
          <w:lang w:bidi="ar-LB"/>
        </w:rPr>
        <w:t>سياسة الخصخصة</w:t>
      </w:r>
      <w:r w:rsidRPr="00B845AE">
        <w:rPr>
          <w:rFonts w:hint="cs"/>
          <w:b/>
          <w:bCs/>
          <w:i/>
          <w:iCs/>
          <w:sz w:val="36"/>
          <w:szCs w:val="36"/>
          <w:rtl/>
          <w:lang w:bidi="ar-LB"/>
        </w:rPr>
        <w:t>:</w:t>
      </w:r>
    </w:p>
    <w:p w:rsidR="009C5E20" w:rsidRPr="00201DA3" w:rsidRDefault="009C5E20" w:rsidP="009C5E20">
      <w:pPr>
        <w:pStyle w:val="ListParagraph"/>
        <w:numPr>
          <w:ilvl w:val="0"/>
          <w:numId w:val="54"/>
        </w:numPr>
        <w:rPr>
          <w:sz w:val="28"/>
          <w:szCs w:val="28"/>
          <w:lang w:bidi="ar-LB"/>
        </w:rPr>
      </w:pPr>
      <w:r w:rsidRPr="00201DA3">
        <w:rPr>
          <w:sz w:val="28"/>
          <w:szCs w:val="28"/>
          <w:lang w:bidi="ar-LB"/>
        </w:rPr>
        <w:t>BOO</w:t>
      </w:r>
      <w:r>
        <w:rPr>
          <w:rFonts w:hint="cs"/>
          <w:sz w:val="28"/>
          <w:szCs w:val="28"/>
          <w:rtl/>
          <w:lang w:bidi="ar-LB"/>
        </w:rPr>
        <w:t>.</w:t>
      </w:r>
    </w:p>
    <w:p w:rsidR="009C5E20" w:rsidRPr="00201DA3" w:rsidRDefault="009C5E20" w:rsidP="009C5E20">
      <w:pPr>
        <w:pStyle w:val="ListParagraph"/>
        <w:numPr>
          <w:ilvl w:val="0"/>
          <w:numId w:val="54"/>
        </w:numPr>
        <w:rPr>
          <w:sz w:val="28"/>
          <w:szCs w:val="28"/>
          <w:lang w:bidi="ar-LB"/>
        </w:rPr>
      </w:pPr>
      <w:r w:rsidRPr="00201DA3">
        <w:rPr>
          <w:sz w:val="28"/>
          <w:szCs w:val="28"/>
          <w:lang w:bidi="ar-LB"/>
        </w:rPr>
        <w:t>BOT</w:t>
      </w:r>
      <w:r>
        <w:rPr>
          <w:rFonts w:hint="cs"/>
          <w:sz w:val="28"/>
          <w:szCs w:val="28"/>
          <w:rtl/>
          <w:lang w:bidi="ar-LB"/>
        </w:rPr>
        <w:t>.</w:t>
      </w:r>
    </w:p>
    <w:p w:rsidR="009C5E20" w:rsidRPr="0068521C" w:rsidRDefault="009C5E20" w:rsidP="009C5E20">
      <w:pPr>
        <w:pStyle w:val="ListParagraph"/>
        <w:numPr>
          <w:ilvl w:val="0"/>
          <w:numId w:val="50"/>
        </w:numPr>
        <w:rPr>
          <w:b/>
          <w:bCs/>
          <w:i/>
          <w:iCs/>
          <w:color w:val="FF0000"/>
          <w:sz w:val="32"/>
          <w:szCs w:val="32"/>
          <w:lang w:bidi="ar-LB"/>
        </w:rPr>
      </w:pPr>
      <w:r w:rsidRPr="0068521C">
        <w:rPr>
          <w:rFonts w:hint="cs"/>
          <w:b/>
          <w:bCs/>
          <w:i/>
          <w:iCs/>
          <w:color w:val="FF0000"/>
          <w:sz w:val="32"/>
          <w:szCs w:val="32"/>
          <w:rtl/>
          <w:lang w:bidi="ar-LB"/>
        </w:rPr>
        <w:t>سياسة التنمية البشرية</w:t>
      </w:r>
      <w:r w:rsidRPr="0068521C">
        <w:rPr>
          <w:rFonts w:hint="cs"/>
          <w:b/>
          <w:bCs/>
          <w:i/>
          <w:iCs/>
          <w:sz w:val="32"/>
          <w:szCs w:val="32"/>
          <w:rtl/>
          <w:lang w:bidi="ar-LB"/>
        </w:rPr>
        <w:t>:</w:t>
      </w:r>
    </w:p>
    <w:p w:rsidR="009C5E20" w:rsidRPr="00201DA3" w:rsidRDefault="009C5E20" w:rsidP="009C5E20">
      <w:pPr>
        <w:pStyle w:val="ListParagraph"/>
        <w:numPr>
          <w:ilvl w:val="0"/>
          <w:numId w:val="55"/>
        </w:numPr>
        <w:rPr>
          <w:sz w:val="28"/>
          <w:szCs w:val="28"/>
          <w:lang w:bidi="ar-LB"/>
        </w:rPr>
      </w:pPr>
      <w:r w:rsidRPr="00201DA3">
        <w:rPr>
          <w:rFonts w:hint="cs"/>
          <w:sz w:val="28"/>
          <w:szCs w:val="28"/>
          <w:rtl/>
          <w:lang w:bidi="ar-LB"/>
        </w:rPr>
        <w:t>ارتفاع النفقات على التعليم</w:t>
      </w:r>
      <w:r>
        <w:rPr>
          <w:rFonts w:hint="cs"/>
          <w:sz w:val="28"/>
          <w:szCs w:val="28"/>
          <w:rtl/>
          <w:lang w:bidi="ar-LB"/>
        </w:rPr>
        <w:t>.</w:t>
      </w:r>
    </w:p>
    <w:p w:rsidR="009C5E20" w:rsidRPr="00201DA3" w:rsidRDefault="009C5E20" w:rsidP="009C5E20">
      <w:pPr>
        <w:pStyle w:val="ListParagraph"/>
        <w:numPr>
          <w:ilvl w:val="0"/>
          <w:numId w:val="55"/>
        </w:numPr>
        <w:rPr>
          <w:sz w:val="28"/>
          <w:szCs w:val="28"/>
          <w:lang w:bidi="ar-LB"/>
        </w:rPr>
      </w:pPr>
      <w:r w:rsidRPr="00201DA3">
        <w:rPr>
          <w:rFonts w:hint="cs"/>
          <w:sz w:val="28"/>
          <w:szCs w:val="28"/>
          <w:rtl/>
          <w:lang w:bidi="ar-LB"/>
        </w:rPr>
        <w:t>ارتفاع النفقات على الصحة</w:t>
      </w:r>
      <w:r>
        <w:rPr>
          <w:rFonts w:hint="cs"/>
          <w:sz w:val="28"/>
          <w:szCs w:val="28"/>
          <w:rtl/>
          <w:lang w:bidi="ar-LB"/>
        </w:rPr>
        <w:t>.</w:t>
      </w:r>
    </w:p>
    <w:p w:rsidR="009C5E20" w:rsidRPr="00201DA3" w:rsidRDefault="009C5E20" w:rsidP="009C5E20">
      <w:pPr>
        <w:pStyle w:val="ListParagraph"/>
        <w:numPr>
          <w:ilvl w:val="0"/>
          <w:numId w:val="55"/>
        </w:numPr>
        <w:rPr>
          <w:sz w:val="28"/>
          <w:szCs w:val="28"/>
          <w:lang w:bidi="ar-LB"/>
        </w:rPr>
      </w:pPr>
      <w:r w:rsidRPr="00201DA3">
        <w:rPr>
          <w:rFonts w:hint="cs"/>
          <w:sz w:val="28"/>
          <w:szCs w:val="28"/>
          <w:rtl/>
          <w:lang w:bidi="ar-LB"/>
        </w:rPr>
        <w:t>ارتفاع الضمانات الاجتماعية</w:t>
      </w:r>
      <w:r>
        <w:rPr>
          <w:rFonts w:hint="cs"/>
          <w:sz w:val="28"/>
          <w:szCs w:val="28"/>
          <w:rtl/>
          <w:lang w:bidi="ar-LB"/>
        </w:rPr>
        <w:t>.</w:t>
      </w:r>
    </w:p>
    <w:p w:rsidR="009C5E20" w:rsidRPr="0068521C" w:rsidRDefault="009C5E20" w:rsidP="009C5E20">
      <w:pPr>
        <w:pStyle w:val="ListParagraph"/>
        <w:numPr>
          <w:ilvl w:val="0"/>
          <w:numId w:val="50"/>
        </w:numPr>
        <w:rPr>
          <w:b/>
          <w:bCs/>
          <w:i/>
          <w:iCs/>
          <w:color w:val="FF0000"/>
          <w:sz w:val="32"/>
          <w:szCs w:val="32"/>
          <w:lang w:bidi="ar-LB"/>
        </w:rPr>
      </w:pPr>
      <w:r w:rsidRPr="0068521C">
        <w:rPr>
          <w:rFonts w:hint="cs"/>
          <w:b/>
          <w:bCs/>
          <w:i/>
          <w:iCs/>
          <w:color w:val="FF0000"/>
          <w:sz w:val="32"/>
          <w:szCs w:val="32"/>
          <w:rtl/>
          <w:lang w:bidi="ar-LB"/>
        </w:rPr>
        <w:t>السياسة الحمائية</w:t>
      </w:r>
      <w:r w:rsidRPr="0068521C">
        <w:rPr>
          <w:rFonts w:hint="cs"/>
          <w:b/>
          <w:bCs/>
          <w:i/>
          <w:iCs/>
          <w:sz w:val="32"/>
          <w:szCs w:val="32"/>
          <w:rtl/>
          <w:lang w:bidi="ar-LB"/>
        </w:rPr>
        <w:t>:</w:t>
      </w:r>
    </w:p>
    <w:p w:rsidR="009C5E20" w:rsidRPr="00201DA3" w:rsidRDefault="009C5E20" w:rsidP="009C5E20">
      <w:pPr>
        <w:pStyle w:val="ListParagraph"/>
        <w:numPr>
          <w:ilvl w:val="0"/>
          <w:numId w:val="56"/>
        </w:numPr>
        <w:rPr>
          <w:sz w:val="28"/>
          <w:szCs w:val="28"/>
          <w:lang w:bidi="ar-LB"/>
        </w:rPr>
      </w:pPr>
      <w:r w:rsidRPr="00201DA3">
        <w:rPr>
          <w:rFonts w:hint="cs"/>
          <w:sz w:val="28"/>
          <w:szCs w:val="28"/>
          <w:rtl/>
          <w:lang w:bidi="ar-LB"/>
        </w:rPr>
        <w:t>زيادة الرسوم الجمركية على الواردات</w:t>
      </w:r>
      <w:r>
        <w:rPr>
          <w:rFonts w:hint="cs"/>
          <w:sz w:val="28"/>
          <w:szCs w:val="28"/>
          <w:rtl/>
          <w:lang w:bidi="ar-LB"/>
        </w:rPr>
        <w:t>.</w:t>
      </w:r>
    </w:p>
    <w:p w:rsidR="009C5E20" w:rsidRPr="00201DA3" w:rsidRDefault="009C5E20" w:rsidP="009C5E20">
      <w:pPr>
        <w:pStyle w:val="ListParagraph"/>
        <w:numPr>
          <w:ilvl w:val="0"/>
          <w:numId w:val="56"/>
        </w:numPr>
        <w:rPr>
          <w:sz w:val="28"/>
          <w:szCs w:val="28"/>
          <w:lang w:bidi="ar-LB"/>
        </w:rPr>
      </w:pPr>
      <w:r w:rsidRPr="00201DA3">
        <w:rPr>
          <w:rFonts w:hint="cs"/>
          <w:sz w:val="28"/>
          <w:szCs w:val="28"/>
          <w:rtl/>
          <w:lang w:bidi="ar-LB"/>
        </w:rPr>
        <w:t>تحديد كمية الواردات : نظام الحصص</w:t>
      </w:r>
      <w:r>
        <w:rPr>
          <w:rFonts w:hint="cs"/>
          <w:sz w:val="28"/>
          <w:szCs w:val="28"/>
          <w:rtl/>
          <w:lang w:bidi="ar-LB"/>
        </w:rPr>
        <w:t>.</w:t>
      </w:r>
    </w:p>
    <w:p w:rsidR="009C5E20" w:rsidRPr="00201DA3" w:rsidRDefault="009C5E20" w:rsidP="009C5E20">
      <w:pPr>
        <w:pStyle w:val="ListParagraph"/>
        <w:numPr>
          <w:ilvl w:val="0"/>
          <w:numId w:val="56"/>
        </w:numPr>
        <w:rPr>
          <w:sz w:val="28"/>
          <w:szCs w:val="28"/>
          <w:lang w:bidi="ar-LB"/>
        </w:rPr>
      </w:pPr>
      <w:r w:rsidRPr="00201DA3">
        <w:rPr>
          <w:rFonts w:hint="cs"/>
          <w:sz w:val="28"/>
          <w:szCs w:val="28"/>
          <w:rtl/>
          <w:lang w:bidi="ar-LB"/>
        </w:rPr>
        <w:t>فرض مواصفات تعجيزية من حيث النوعية</w:t>
      </w:r>
      <w:r>
        <w:rPr>
          <w:rFonts w:hint="cs"/>
          <w:sz w:val="28"/>
          <w:szCs w:val="28"/>
          <w:rtl/>
          <w:lang w:bidi="ar-LB"/>
        </w:rPr>
        <w:t>.</w:t>
      </w:r>
    </w:p>
    <w:p w:rsidR="009C5E20" w:rsidRPr="00201DA3" w:rsidRDefault="009C5E20" w:rsidP="009C5E20">
      <w:pPr>
        <w:pStyle w:val="ListParagraph"/>
        <w:numPr>
          <w:ilvl w:val="0"/>
          <w:numId w:val="56"/>
        </w:numPr>
        <w:rPr>
          <w:sz w:val="28"/>
          <w:szCs w:val="28"/>
          <w:lang w:bidi="ar-LB"/>
        </w:rPr>
      </w:pPr>
      <w:r w:rsidRPr="00201DA3">
        <w:rPr>
          <w:rFonts w:hint="cs"/>
          <w:sz w:val="28"/>
          <w:szCs w:val="28"/>
          <w:rtl/>
          <w:lang w:bidi="ar-LB"/>
        </w:rPr>
        <w:t>تخفيض سعر صرف العملة الوطنية</w:t>
      </w:r>
      <w:r>
        <w:rPr>
          <w:rFonts w:hint="cs"/>
          <w:sz w:val="28"/>
          <w:szCs w:val="28"/>
          <w:rtl/>
          <w:lang w:bidi="ar-LB"/>
        </w:rPr>
        <w:t>.</w:t>
      </w:r>
    </w:p>
    <w:p w:rsidR="009C5E20" w:rsidRPr="0068521C" w:rsidRDefault="009C5E20" w:rsidP="009C5E20">
      <w:pPr>
        <w:pStyle w:val="ListParagraph"/>
        <w:numPr>
          <w:ilvl w:val="0"/>
          <w:numId w:val="57"/>
        </w:numPr>
        <w:rPr>
          <w:b/>
          <w:bCs/>
          <w:i/>
          <w:iCs/>
          <w:color w:val="FF0000"/>
          <w:sz w:val="32"/>
          <w:szCs w:val="32"/>
          <w:lang w:bidi="ar-LB"/>
        </w:rPr>
      </w:pPr>
      <w:r w:rsidRPr="0068521C">
        <w:rPr>
          <w:rFonts w:hint="cs"/>
          <w:b/>
          <w:bCs/>
          <w:i/>
          <w:iCs/>
          <w:color w:val="FF0000"/>
          <w:sz w:val="32"/>
          <w:szCs w:val="32"/>
          <w:rtl/>
          <w:lang w:bidi="ar-LB"/>
        </w:rPr>
        <w:t>سياسة التشجيع على التصدير</w:t>
      </w:r>
      <w:r w:rsidRPr="0068521C">
        <w:rPr>
          <w:rFonts w:hint="cs"/>
          <w:b/>
          <w:bCs/>
          <w:i/>
          <w:iCs/>
          <w:sz w:val="32"/>
          <w:szCs w:val="32"/>
          <w:rtl/>
          <w:lang w:bidi="ar-LB"/>
        </w:rPr>
        <w:t xml:space="preserve"> :</w:t>
      </w:r>
    </w:p>
    <w:p w:rsidR="009C5E20" w:rsidRPr="00201DA3" w:rsidRDefault="009C5E20" w:rsidP="009C5E20">
      <w:pPr>
        <w:pStyle w:val="ListParagraph"/>
        <w:numPr>
          <w:ilvl w:val="0"/>
          <w:numId w:val="58"/>
        </w:numPr>
        <w:rPr>
          <w:sz w:val="28"/>
          <w:szCs w:val="28"/>
          <w:lang w:bidi="ar-LB"/>
        </w:rPr>
      </w:pPr>
      <w:r w:rsidRPr="00201DA3">
        <w:rPr>
          <w:rFonts w:hint="cs"/>
          <w:sz w:val="28"/>
          <w:szCs w:val="28"/>
          <w:rtl/>
          <w:lang w:bidi="ar-LB"/>
        </w:rPr>
        <w:t>حملات دعائية في الاسواق الخارجية</w:t>
      </w:r>
      <w:r>
        <w:rPr>
          <w:rFonts w:hint="cs"/>
          <w:sz w:val="28"/>
          <w:szCs w:val="28"/>
          <w:rtl/>
          <w:lang w:bidi="ar-LB"/>
        </w:rPr>
        <w:t>.</w:t>
      </w:r>
    </w:p>
    <w:p w:rsidR="009C5E20" w:rsidRPr="00201DA3" w:rsidRDefault="009C5E20" w:rsidP="009C5E20">
      <w:pPr>
        <w:pStyle w:val="ListParagraph"/>
        <w:numPr>
          <w:ilvl w:val="0"/>
          <w:numId w:val="58"/>
        </w:numPr>
        <w:rPr>
          <w:sz w:val="28"/>
          <w:szCs w:val="28"/>
          <w:lang w:bidi="ar-LB"/>
        </w:rPr>
      </w:pPr>
      <w:r w:rsidRPr="00201DA3">
        <w:rPr>
          <w:rFonts w:hint="cs"/>
          <w:sz w:val="28"/>
          <w:szCs w:val="28"/>
          <w:rtl/>
          <w:lang w:bidi="ar-LB"/>
        </w:rPr>
        <w:t>انشاء مركز توثيق او بنك المعطيات</w:t>
      </w:r>
      <w:r>
        <w:rPr>
          <w:rFonts w:hint="cs"/>
          <w:sz w:val="28"/>
          <w:szCs w:val="28"/>
          <w:rtl/>
          <w:lang w:bidi="ar-LB"/>
        </w:rPr>
        <w:t>.</w:t>
      </w:r>
    </w:p>
    <w:p w:rsidR="009C5E20" w:rsidRPr="00201DA3" w:rsidRDefault="009C5E20" w:rsidP="009C5E20">
      <w:pPr>
        <w:pStyle w:val="ListParagraph"/>
        <w:numPr>
          <w:ilvl w:val="0"/>
          <w:numId w:val="58"/>
        </w:numPr>
        <w:rPr>
          <w:sz w:val="28"/>
          <w:szCs w:val="28"/>
          <w:lang w:bidi="ar-LB"/>
        </w:rPr>
      </w:pPr>
      <w:r w:rsidRPr="00201DA3">
        <w:rPr>
          <w:rFonts w:hint="cs"/>
          <w:sz w:val="28"/>
          <w:szCs w:val="28"/>
          <w:rtl/>
          <w:lang w:bidi="ar-LB"/>
        </w:rPr>
        <w:lastRenderedPageBreak/>
        <w:t>اعطاء ضمانات للمصدرين عبر الت</w:t>
      </w:r>
      <w:r>
        <w:rPr>
          <w:rFonts w:hint="cs"/>
          <w:sz w:val="28"/>
          <w:szCs w:val="28"/>
          <w:rtl/>
          <w:lang w:bidi="ar-LB"/>
        </w:rPr>
        <w:t>أ</w:t>
      </w:r>
      <w:r w:rsidRPr="00201DA3">
        <w:rPr>
          <w:rFonts w:hint="cs"/>
          <w:sz w:val="28"/>
          <w:szCs w:val="28"/>
          <w:rtl/>
          <w:lang w:bidi="ar-LB"/>
        </w:rPr>
        <w:t>مين</w:t>
      </w:r>
      <w:r>
        <w:rPr>
          <w:rFonts w:hint="cs"/>
          <w:sz w:val="28"/>
          <w:szCs w:val="28"/>
          <w:rtl/>
          <w:lang w:bidi="ar-LB"/>
        </w:rPr>
        <w:t>.</w:t>
      </w:r>
    </w:p>
    <w:p w:rsidR="009C5E20" w:rsidRPr="00201DA3" w:rsidRDefault="009C5E20" w:rsidP="009C5E20">
      <w:pPr>
        <w:pStyle w:val="ListParagraph"/>
        <w:numPr>
          <w:ilvl w:val="0"/>
          <w:numId w:val="58"/>
        </w:numPr>
        <w:rPr>
          <w:sz w:val="28"/>
          <w:szCs w:val="28"/>
          <w:lang w:bidi="ar-LB"/>
        </w:rPr>
      </w:pPr>
      <w:r w:rsidRPr="00201DA3">
        <w:rPr>
          <w:rFonts w:hint="cs"/>
          <w:sz w:val="28"/>
          <w:szCs w:val="28"/>
          <w:rtl/>
          <w:lang w:bidi="ar-LB"/>
        </w:rPr>
        <w:t>تمويل الصادرات عبر القروض الميسرة</w:t>
      </w:r>
      <w:r>
        <w:rPr>
          <w:rFonts w:hint="cs"/>
          <w:sz w:val="28"/>
          <w:szCs w:val="28"/>
          <w:rtl/>
          <w:lang w:bidi="ar-LB"/>
        </w:rPr>
        <w:t>.</w:t>
      </w:r>
    </w:p>
    <w:p w:rsidR="009C5E20" w:rsidRPr="00201DA3" w:rsidRDefault="009C5E20" w:rsidP="009C5E20">
      <w:pPr>
        <w:pStyle w:val="ListParagraph"/>
        <w:numPr>
          <w:ilvl w:val="0"/>
          <w:numId w:val="58"/>
        </w:numPr>
        <w:rPr>
          <w:sz w:val="28"/>
          <w:szCs w:val="28"/>
          <w:lang w:bidi="ar-LB"/>
        </w:rPr>
      </w:pPr>
      <w:r w:rsidRPr="00201DA3">
        <w:rPr>
          <w:rFonts w:hint="cs"/>
          <w:sz w:val="28"/>
          <w:szCs w:val="28"/>
          <w:rtl/>
          <w:lang w:bidi="ar-LB"/>
        </w:rPr>
        <w:t>اعفائات ضريبية للصادرات</w:t>
      </w:r>
      <w:r>
        <w:rPr>
          <w:rFonts w:hint="cs"/>
          <w:sz w:val="28"/>
          <w:szCs w:val="28"/>
          <w:rtl/>
          <w:lang w:bidi="ar-LB"/>
        </w:rPr>
        <w:t>.</w:t>
      </w:r>
    </w:p>
    <w:p w:rsidR="009C5E20" w:rsidRPr="004029B1" w:rsidRDefault="009C5E20" w:rsidP="009C5E20">
      <w:pPr>
        <w:pStyle w:val="ListParagraph"/>
        <w:numPr>
          <w:ilvl w:val="0"/>
          <w:numId w:val="57"/>
        </w:numPr>
        <w:rPr>
          <w:b/>
          <w:bCs/>
          <w:i/>
          <w:iCs/>
          <w:sz w:val="32"/>
          <w:szCs w:val="32"/>
          <w:lang w:bidi="ar-LB"/>
        </w:rPr>
      </w:pPr>
      <w:r w:rsidRPr="004029B1">
        <w:rPr>
          <w:rFonts w:hint="cs"/>
          <w:b/>
          <w:bCs/>
          <w:i/>
          <w:iCs/>
          <w:color w:val="FF0000"/>
          <w:sz w:val="32"/>
          <w:szCs w:val="32"/>
          <w:rtl/>
          <w:lang w:bidi="ar-LB"/>
        </w:rPr>
        <w:t>سياسة التأثير على بنية القطاع الصناعي</w:t>
      </w:r>
      <w:r w:rsidRPr="004029B1">
        <w:rPr>
          <w:rFonts w:hint="cs"/>
          <w:b/>
          <w:bCs/>
          <w:i/>
          <w:iCs/>
          <w:sz w:val="32"/>
          <w:szCs w:val="32"/>
          <w:rtl/>
          <w:lang w:bidi="ar-LB"/>
        </w:rPr>
        <w:t>:</w:t>
      </w:r>
    </w:p>
    <w:p w:rsidR="009C5E20" w:rsidRPr="00201DA3" w:rsidRDefault="009C5E20" w:rsidP="009C5E20">
      <w:pPr>
        <w:pStyle w:val="ListParagraph"/>
        <w:numPr>
          <w:ilvl w:val="0"/>
          <w:numId w:val="59"/>
        </w:numPr>
        <w:rPr>
          <w:i/>
          <w:iCs/>
          <w:sz w:val="36"/>
          <w:szCs w:val="36"/>
          <w:lang w:bidi="ar-LB"/>
        </w:rPr>
      </w:pPr>
      <w:r w:rsidRPr="00201DA3">
        <w:rPr>
          <w:rFonts w:hint="cs"/>
          <w:sz w:val="28"/>
          <w:szCs w:val="28"/>
          <w:rtl/>
          <w:lang w:bidi="ar-LB"/>
        </w:rPr>
        <w:t>وضع حد ادنى للمنشات الصغيرة</w:t>
      </w:r>
      <w:r>
        <w:rPr>
          <w:rFonts w:hint="cs"/>
          <w:i/>
          <w:iCs/>
          <w:sz w:val="36"/>
          <w:szCs w:val="36"/>
          <w:rtl/>
          <w:lang w:bidi="ar-LB"/>
        </w:rPr>
        <w:t>.</w:t>
      </w:r>
    </w:p>
    <w:p w:rsidR="009C5E20" w:rsidRDefault="009C5E20" w:rsidP="009C5E20">
      <w:pPr>
        <w:pStyle w:val="ListParagraph"/>
        <w:numPr>
          <w:ilvl w:val="0"/>
          <w:numId w:val="59"/>
        </w:numPr>
        <w:rPr>
          <w:sz w:val="28"/>
          <w:szCs w:val="28"/>
          <w:lang w:bidi="ar-LB"/>
        </w:rPr>
      </w:pPr>
      <w:r w:rsidRPr="00201DA3">
        <w:rPr>
          <w:rFonts w:hint="cs"/>
          <w:sz w:val="28"/>
          <w:szCs w:val="28"/>
          <w:rtl/>
          <w:lang w:bidi="ar-LB"/>
        </w:rPr>
        <w:t>تشجيع المنشات الصغيرة على الاندماج عن طريق الاعفاءات الضريبية</w:t>
      </w:r>
      <w:r>
        <w:rPr>
          <w:rFonts w:hint="cs"/>
          <w:sz w:val="28"/>
          <w:szCs w:val="28"/>
          <w:rtl/>
          <w:lang w:bidi="ar-LB"/>
        </w:rPr>
        <w:t xml:space="preserve"> مما يؤدي الى ارتفاع قدرتها التنافسية.</w:t>
      </w:r>
    </w:p>
    <w:p w:rsidR="009C5E20" w:rsidRDefault="009C5E20" w:rsidP="009C5E20">
      <w:pPr>
        <w:pStyle w:val="ListParagraph"/>
        <w:numPr>
          <w:ilvl w:val="0"/>
          <w:numId w:val="59"/>
        </w:numPr>
        <w:rPr>
          <w:sz w:val="28"/>
          <w:szCs w:val="28"/>
          <w:lang w:bidi="ar-LB"/>
        </w:rPr>
      </w:pPr>
      <w:r>
        <w:rPr>
          <w:rFonts w:hint="cs"/>
          <w:sz w:val="28"/>
          <w:szCs w:val="28"/>
          <w:rtl/>
          <w:lang w:bidi="ar-LB"/>
        </w:rPr>
        <w:t>مشاركة الدولة في روؤس  أموال شركات تستثمر ميادين خطرة.</w:t>
      </w:r>
    </w:p>
    <w:p w:rsidR="009C5E20" w:rsidRPr="004029B1" w:rsidRDefault="009C5E20" w:rsidP="009C5E20">
      <w:pPr>
        <w:pStyle w:val="ListParagraph"/>
        <w:numPr>
          <w:ilvl w:val="0"/>
          <w:numId w:val="57"/>
        </w:numPr>
        <w:rPr>
          <w:b/>
          <w:bCs/>
          <w:i/>
          <w:iCs/>
          <w:color w:val="FF0000"/>
          <w:sz w:val="32"/>
          <w:szCs w:val="32"/>
          <w:lang w:bidi="ar-LB"/>
        </w:rPr>
      </w:pPr>
      <w:r w:rsidRPr="004029B1">
        <w:rPr>
          <w:rFonts w:hint="cs"/>
          <w:b/>
          <w:bCs/>
          <w:i/>
          <w:iCs/>
          <w:color w:val="FF0000"/>
          <w:sz w:val="32"/>
          <w:szCs w:val="32"/>
          <w:rtl/>
          <w:lang w:bidi="ar-LB"/>
        </w:rPr>
        <w:t>سياسة التأثير على حجم المشتريات:</w:t>
      </w:r>
    </w:p>
    <w:p w:rsidR="009C5E20" w:rsidRDefault="009C5E20" w:rsidP="009C5E20">
      <w:pPr>
        <w:pStyle w:val="ListParagraph"/>
        <w:numPr>
          <w:ilvl w:val="0"/>
          <w:numId w:val="60"/>
        </w:numPr>
        <w:rPr>
          <w:b/>
          <w:bCs/>
          <w:i/>
          <w:iCs/>
          <w:sz w:val="36"/>
          <w:szCs w:val="36"/>
          <w:lang w:bidi="ar-LB"/>
        </w:rPr>
      </w:pPr>
      <w:r w:rsidRPr="0058476F">
        <w:rPr>
          <w:rFonts w:hint="cs"/>
          <w:sz w:val="28"/>
          <w:szCs w:val="28"/>
          <w:rtl/>
          <w:lang w:bidi="ar-LB"/>
        </w:rPr>
        <w:t>شراء الدولة لحاجاتها من المصانع المحلية</w:t>
      </w:r>
      <w:r>
        <w:rPr>
          <w:rFonts w:hint="cs"/>
          <w:b/>
          <w:bCs/>
          <w:i/>
          <w:iCs/>
          <w:sz w:val="36"/>
          <w:szCs w:val="36"/>
          <w:rtl/>
          <w:lang w:bidi="ar-LB"/>
        </w:rPr>
        <w:t>.</w:t>
      </w:r>
    </w:p>
    <w:p w:rsidR="009C5E20" w:rsidRDefault="009C5E20" w:rsidP="009C5E20">
      <w:pPr>
        <w:pStyle w:val="ListParagraph"/>
        <w:numPr>
          <w:ilvl w:val="0"/>
          <w:numId w:val="61"/>
        </w:numPr>
        <w:rPr>
          <w:b/>
          <w:bCs/>
          <w:i/>
          <w:iCs/>
          <w:sz w:val="36"/>
          <w:szCs w:val="36"/>
          <w:lang w:bidi="ar-LB"/>
        </w:rPr>
      </w:pPr>
      <w:r w:rsidRPr="004029B1">
        <w:rPr>
          <w:rFonts w:hint="cs"/>
          <w:b/>
          <w:bCs/>
          <w:i/>
          <w:iCs/>
          <w:color w:val="FF0000"/>
          <w:sz w:val="32"/>
          <w:szCs w:val="32"/>
          <w:rtl/>
          <w:lang w:bidi="ar-LB"/>
        </w:rPr>
        <w:t>السياسة الناشطة في مجال اليد العاملة</w:t>
      </w:r>
      <w:r w:rsidRPr="00F43612">
        <w:rPr>
          <w:rFonts w:hint="cs"/>
          <w:b/>
          <w:bCs/>
          <w:i/>
          <w:iCs/>
          <w:color w:val="FF0000"/>
          <w:sz w:val="36"/>
          <w:szCs w:val="36"/>
          <w:rtl/>
          <w:lang w:bidi="ar-LB"/>
        </w:rPr>
        <w:t>:</w:t>
      </w:r>
    </w:p>
    <w:p w:rsidR="009C5E20" w:rsidRPr="003714B4" w:rsidRDefault="009C5E20" w:rsidP="009C5E20">
      <w:pPr>
        <w:pStyle w:val="ListParagraph"/>
        <w:numPr>
          <w:ilvl w:val="0"/>
          <w:numId w:val="62"/>
        </w:numPr>
        <w:rPr>
          <w:b/>
          <w:bCs/>
          <w:i/>
          <w:iCs/>
          <w:sz w:val="36"/>
          <w:szCs w:val="36"/>
          <w:lang w:bidi="ar-LB"/>
        </w:rPr>
      </w:pPr>
      <w:r>
        <w:rPr>
          <w:rFonts w:hint="cs"/>
          <w:sz w:val="28"/>
          <w:szCs w:val="28"/>
          <w:rtl/>
          <w:lang w:bidi="ar-LB"/>
        </w:rPr>
        <w:t>اعادة تأهيل العاطلين عن العمل لاكتساب المهارات التي يتطلبها سوق العمل</w:t>
      </w:r>
      <w:r>
        <w:rPr>
          <w:rFonts w:hint="cs"/>
          <w:b/>
          <w:bCs/>
          <w:i/>
          <w:iCs/>
          <w:sz w:val="36"/>
          <w:szCs w:val="36"/>
          <w:rtl/>
          <w:lang w:bidi="ar-LB"/>
        </w:rPr>
        <w:t>.</w:t>
      </w:r>
    </w:p>
    <w:p w:rsidR="009C5E20" w:rsidRDefault="009C5E20" w:rsidP="009C5E20">
      <w:pPr>
        <w:pStyle w:val="ListParagraph"/>
        <w:numPr>
          <w:ilvl w:val="0"/>
          <w:numId w:val="63"/>
        </w:numPr>
        <w:rPr>
          <w:b/>
          <w:bCs/>
          <w:i/>
          <w:iCs/>
          <w:color w:val="FF0000"/>
          <w:sz w:val="36"/>
          <w:szCs w:val="36"/>
          <w:lang w:bidi="ar-LB"/>
        </w:rPr>
      </w:pPr>
      <w:r w:rsidRPr="004029B1">
        <w:rPr>
          <w:rFonts w:hint="cs"/>
          <w:b/>
          <w:bCs/>
          <w:i/>
          <w:iCs/>
          <w:color w:val="FF0000"/>
          <w:sz w:val="32"/>
          <w:szCs w:val="32"/>
          <w:rtl/>
          <w:lang w:bidi="ar-LB"/>
        </w:rPr>
        <w:t>سياسة اعادة توزيع عادلة للمداخيل</w:t>
      </w:r>
      <w:r w:rsidRPr="003714B4">
        <w:rPr>
          <w:rFonts w:hint="cs"/>
          <w:b/>
          <w:bCs/>
          <w:i/>
          <w:iCs/>
          <w:color w:val="FF0000"/>
          <w:sz w:val="36"/>
          <w:szCs w:val="36"/>
          <w:rtl/>
          <w:lang w:bidi="ar-LB"/>
        </w:rPr>
        <w:t xml:space="preserve"> </w:t>
      </w:r>
      <w:r>
        <w:rPr>
          <w:rFonts w:hint="cs"/>
          <w:b/>
          <w:bCs/>
          <w:i/>
          <w:iCs/>
          <w:color w:val="FF0000"/>
          <w:sz w:val="36"/>
          <w:szCs w:val="36"/>
          <w:rtl/>
          <w:lang w:bidi="ar-LB"/>
        </w:rPr>
        <w:t>:</w:t>
      </w:r>
    </w:p>
    <w:p w:rsidR="009C5E20" w:rsidRDefault="009C5E20" w:rsidP="009C5E20">
      <w:pPr>
        <w:pStyle w:val="ListParagraph"/>
        <w:numPr>
          <w:ilvl w:val="0"/>
          <w:numId w:val="64"/>
        </w:numPr>
        <w:rPr>
          <w:sz w:val="28"/>
          <w:szCs w:val="28"/>
          <w:lang w:bidi="ar-LB"/>
        </w:rPr>
      </w:pPr>
      <w:r w:rsidRPr="003714B4">
        <w:rPr>
          <w:rFonts w:hint="cs"/>
          <w:sz w:val="28"/>
          <w:szCs w:val="28"/>
          <w:rtl/>
          <w:lang w:bidi="ar-LB"/>
        </w:rPr>
        <w:t xml:space="preserve">توزيع عادلة للمداخيل </w:t>
      </w:r>
      <w:r>
        <w:rPr>
          <w:rFonts w:hint="cs"/>
          <w:sz w:val="28"/>
          <w:szCs w:val="28"/>
          <w:rtl/>
          <w:lang w:bidi="ar-LB"/>
        </w:rPr>
        <w:t>.</w:t>
      </w:r>
    </w:p>
    <w:p w:rsidR="009C5E20" w:rsidRPr="004029B1" w:rsidRDefault="009C5E20" w:rsidP="009C5E20">
      <w:pPr>
        <w:pStyle w:val="ListParagraph"/>
        <w:numPr>
          <w:ilvl w:val="0"/>
          <w:numId w:val="63"/>
        </w:numPr>
        <w:rPr>
          <w:sz w:val="32"/>
          <w:szCs w:val="32"/>
          <w:lang w:bidi="ar-LB"/>
        </w:rPr>
      </w:pPr>
      <w:r w:rsidRPr="004029B1">
        <w:rPr>
          <w:rFonts w:hint="cs"/>
          <w:b/>
          <w:bCs/>
          <w:i/>
          <w:iCs/>
          <w:color w:val="FF0000"/>
          <w:sz w:val="32"/>
          <w:szCs w:val="32"/>
          <w:rtl/>
          <w:lang w:bidi="ar-LB"/>
        </w:rPr>
        <w:t>سياسة دعم دخل المزارع عبر دعم الأسعار</w:t>
      </w:r>
      <w:r w:rsidRPr="004029B1">
        <w:rPr>
          <w:rFonts w:hint="cs"/>
          <w:b/>
          <w:bCs/>
          <w:color w:val="FF0000"/>
          <w:sz w:val="32"/>
          <w:szCs w:val="32"/>
          <w:rtl/>
          <w:lang w:bidi="ar-LB"/>
        </w:rPr>
        <w:t xml:space="preserve"> :</w:t>
      </w:r>
    </w:p>
    <w:p w:rsidR="009C5E20" w:rsidRDefault="009C5E20" w:rsidP="009C5E20">
      <w:pPr>
        <w:pStyle w:val="ListParagraph"/>
        <w:numPr>
          <w:ilvl w:val="0"/>
          <w:numId w:val="65"/>
        </w:numPr>
        <w:rPr>
          <w:sz w:val="28"/>
          <w:szCs w:val="28"/>
          <w:lang w:bidi="ar-LB"/>
        </w:rPr>
      </w:pPr>
      <w:r>
        <w:rPr>
          <w:rFonts w:hint="cs"/>
          <w:sz w:val="28"/>
          <w:szCs w:val="28"/>
          <w:rtl/>
          <w:lang w:bidi="ar-LB"/>
        </w:rPr>
        <w:t>شراء الدولة للمحاصيل الزراعية بسعر الدعم .</w:t>
      </w:r>
    </w:p>
    <w:p w:rsidR="009C5E20" w:rsidRDefault="009C5E20" w:rsidP="009C5E20">
      <w:pPr>
        <w:pStyle w:val="ListParagraph"/>
        <w:numPr>
          <w:ilvl w:val="0"/>
          <w:numId w:val="65"/>
        </w:numPr>
        <w:rPr>
          <w:sz w:val="28"/>
          <w:szCs w:val="28"/>
          <w:lang w:bidi="ar-LB"/>
        </w:rPr>
      </w:pPr>
      <w:r>
        <w:rPr>
          <w:rFonts w:hint="cs"/>
          <w:sz w:val="28"/>
          <w:szCs w:val="28"/>
          <w:rtl/>
          <w:lang w:bidi="ar-LB"/>
        </w:rPr>
        <w:t>دفع تعويضات للمزارعين (مكلفة لخزينة الدولة) .</w:t>
      </w:r>
    </w:p>
    <w:p w:rsidR="009C5E20" w:rsidRDefault="009C5E20" w:rsidP="009C5E20">
      <w:pPr>
        <w:pStyle w:val="ListParagraph"/>
        <w:numPr>
          <w:ilvl w:val="0"/>
          <w:numId w:val="65"/>
        </w:numPr>
        <w:rPr>
          <w:sz w:val="28"/>
          <w:szCs w:val="28"/>
          <w:lang w:bidi="ar-LB"/>
        </w:rPr>
      </w:pPr>
      <w:r>
        <w:rPr>
          <w:rFonts w:hint="cs"/>
          <w:sz w:val="28"/>
          <w:szCs w:val="28"/>
          <w:rtl/>
          <w:lang w:bidi="ar-LB"/>
        </w:rPr>
        <w:t>حماية دخل المزارع و الانتاج الوطني الزراعي من المنافسة الخارجية .</w:t>
      </w:r>
    </w:p>
    <w:p w:rsidR="009C5E20" w:rsidRPr="004029B1" w:rsidRDefault="009C5E20" w:rsidP="009C5E20">
      <w:pPr>
        <w:pStyle w:val="ListParagraph"/>
        <w:numPr>
          <w:ilvl w:val="0"/>
          <w:numId w:val="66"/>
        </w:numPr>
        <w:rPr>
          <w:b/>
          <w:bCs/>
          <w:i/>
          <w:iCs/>
          <w:color w:val="FF0000"/>
          <w:sz w:val="32"/>
          <w:szCs w:val="32"/>
          <w:lang w:bidi="ar-LB"/>
        </w:rPr>
      </w:pPr>
      <w:r w:rsidRPr="004029B1">
        <w:rPr>
          <w:rFonts w:hint="cs"/>
          <w:b/>
          <w:bCs/>
          <w:i/>
          <w:iCs/>
          <w:color w:val="FF0000"/>
          <w:sz w:val="32"/>
          <w:szCs w:val="32"/>
          <w:rtl/>
          <w:lang w:bidi="ar-LB"/>
        </w:rPr>
        <w:t>السياسة الداعمة لدخل المزارع عبر المساعدات :</w:t>
      </w:r>
    </w:p>
    <w:p w:rsidR="009C5E20" w:rsidRDefault="009C5E20" w:rsidP="009C5E20">
      <w:pPr>
        <w:pStyle w:val="ListParagraph"/>
        <w:numPr>
          <w:ilvl w:val="0"/>
          <w:numId w:val="67"/>
        </w:numPr>
        <w:rPr>
          <w:b/>
          <w:bCs/>
          <w:i/>
          <w:iCs/>
          <w:sz w:val="36"/>
          <w:szCs w:val="36"/>
          <w:lang w:bidi="ar-LB"/>
        </w:rPr>
      </w:pPr>
      <w:r w:rsidRPr="00F43612">
        <w:rPr>
          <w:rFonts w:hint="cs"/>
          <w:sz w:val="28"/>
          <w:szCs w:val="28"/>
          <w:rtl/>
          <w:lang w:bidi="ar-LB"/>
        </w:rPr>
        <w:t xml:space="preserve">امداد المزارعين بالمستلزمات الزراعية </w:t>
      </w:r>
      <w:r>
        <w:rPr>
          <w:rFonts w:hint="cs"/>
          <w:b/>
          <w:bCs/>
          <w:i/>
          <w:iCs/>
          <w:sz w:val="36"/>
          <w:szCs w:val="36"/>
          <w:rtl/>
          <w:lang w:bidi="ar-LB"/>
        </w:rPr>
        <w:t>.</w:t>
      </w:r>
    </w:p>
    <w:p w:rsidR="009C5E20" w:rsidRPr="00F43612" w:rsidRDefault="009C5E20" w:rsidP="009C5E20">
      <w:pPr>
        <w:pStyle w:val="ListParagraph"/>
        <w:numPr>
          <w:ilvl w:val="0"/>
          <w:numId w:val="67"/>
        </w:numPr>
        <w:rPr>
          <w:b/>
          <w:bCs/>
          <w:i/>
          <w:iCs/>
          <w:sz w:val="36"/>
          <w:szCs w:val="36"/>
          <w:lang w:bidi="ar-LB"/>
        </w:rPr>
      </w:pPr>
      <w:r>
        <w:rPr>
          <w:rFonts w:hint="cs"/>
          <w:sz w:val="28"/>
          <w:szCs w:val="28"/>
          <w:rtl/>
          <w:lang w:bidi="ar-LB"/>
        </w:rPr>
        <w:t>اعطاء المزارعين تعويضات عن الأضرار الطبيعية التي تلحق بمزرعاتهم .</w:t>
      </w:r>
    </w:p>
    <w:p w:rsidR="009C5E20" w:rsidRDefault="009C5E20" w:rsidP="009C5E20">
      <w:pPr>
        <w:pStyle w:val="ListParagraph"/>
        <w:numPr>
          <w:ilvl w:val="0"/>
          <w:numId w:val="67"/>
        </w:numPr>
        <w:rPr>
          <w:b/>
          <w:bCs/>
          <w:i/>
          <w:iCs/>
          <w:sz w:val="28"/>
          <w:szCs w:val="28"/>
          <w:lang w:bidi="ar-LB"/>
        </w:rPr>
      </w:pPr>
      <w:r w:rsidRPr="00F43612">
        <w:rPr>
          <w:rFonts w:hint="cs"/>
          <w:sz w:val="28"/>
          <w:szCs w:val="28"/>
          <w:rtl/>
          <w:lang w:bidi="ar-LB"/>
        </w:rPr>
        <w:t>اعطاء مساعدات ذات طابع اجتماعي للذين يعملون بظروف صعبة .</w:t>
      </w:r>
    </w:p>
    <w:p w:rsidR="009C5E20" w:rsidRDefault="009C5E20" w:rsidP="009C5E20">
      <w:pPr>
        <w:pStyle w:val="ListParagraph"/>
        <w:numPr>
          <w:ilvl w:val="0"/>
          <w:numId w:val="68"/>
        </w:numPr>
        <w:rPr>
          <w:b/>
          <w:bCs/>
          <w:i/>
          <w:iCs/>
          <w:color w:val="FF0000"/>
          <w:sz w:val="36"/>
          <w:szCs w:val="36"/>
          <w:lang w:bidi="ar-LB"/>
        </w:rPr>
      </w:pPr>
      <w:r w:rsidRPr="004029B1">
        <w:rPr>
          <w:rFonts w:hint="cs"/>
          <w:b/>
          <w:bCs/>
          <w:i/>
          <w:iCs/>
          <w:color w:val="FF0000"/>
          <w:sz w:val="32"/>
          <w:szCs w:val="32"/>
          <w:rtl/>
          <w:lang w:bidi="ar-LB"/>
        </w:rPr>
        <w:t>سياسات تحسين البنى الزراعية</w:t>
      </w:r>
      <w:r w:rsidRPr="0049295A">
        <w:rPr>
          <w:rFonts w:hint="cs"/>
          <w:b/>
          <w:bCs/>
          <w:i/>
          <w:iCs/>
          <w:color w:val="FF0000"/>
          <w:sz w:val="36"/>
          <w:szCs w:val="36"/>
          <w:rtl/>
          <w:lang w:bidi="ar-LB"/>
        </w:rPr>
        <w:t xml:space="preserve"> :</w:t>
      </w:r>
    </w:p>
    <w:p w:rsidR="009C5E20" w:rsidRDefault="009C5E20" w:rsidP="009C5E20">
      <w:pPr>
        <w:pStyle w:val="ListParagraph"/>
        <w:numPr>
          <w:ilvl w:val="0"/>
          <w:numId w:val="69"/>
        </w:numPr>
        <w:rPr>
          <w:sz w:val="28"/>
          <w:szCs w:val="28"/>
          <w:lang w:bidi="ar-LB"/>
        </w:rPr>
      </w:pPr>
      <w:r w:rsidRPr="0049295A">
        <w:rPr>
          <w:rFonts w:hint="cs"/>
          <w:sz w:val="28"/>
          <w:szCs w:val="28"/>
          <w:rtl/>
          <w:lang w:bidi="ar-LB"/>
        </w:rPr>
        <w:t xml:space="preserve">التأثير على حجم الحيازات الزراعية </w:t>
      </w:r>
      <w:r>
        <w:rPr>
          <w:rFonts w:hint="cs"/>
          <w:sz w:val="28"/>
          <w:szCs w:val="28"/>
          <w:rtl/>
          <w:lang w:bidi="ar-LB"/>
        </w:rPr>
        <w:t>عبر :</w:t>
      </w:r>
    </w:p>
    <w:p w:rsidR="009C5E20" w:rsidRDefault="009C5E20" w:rsidP="009C5E20">
      <w:pPr>
        <w:pStyle w:val="ListParagraph"/>
        <w:numPr>
          <w:ilvl w:val="0"/>
          <w:numId w:val="70"/>
        </w:numPr>
        <w:rPr>
          <w:color w:val="00B050"/>
          <w:sz w:val="28"/>
          <w:szCs w:val="28"/>
          <w:lang w:bidi="ar-LB"/>
        </w:rPr>
      </w:pPr>
      <w:r w:rsidRPr="0049295A">
        <w:rPr>
          <w:rFonts w:hint="cs"/>
          <w:color w:val="00B050"/>
          <w:sz w:val="28"/>
          <w:szCs w:val="28"/>
          <w:rtl/>
          <w:lang w:bidi="ar-LB"/>
        </w:rPr>
        <w:t>منع تفتيت الملكيات الزراعية .</w:t>
      </w:r>
    </w:p>
    <w:p w:rsidR="009C5E20" w:rsidRDefault="00EE6983" w:rsidP="009C5E20">
      <w:pPr>
        <w:pStyle w:val="ListParagraph"/>
        <w:numPr>
          <w:ilvl w:val="0"/>
          <w:numId w:val="70"/>
        </w:numPr>
        <w:rPr>
          <w:color w:val="00B050"/>
          <w:sz w:val="28"/>
          <w:szCs w:val="28"/>
          <w:lang w:bidi="ar-LB"/>
        </w:rPr>
      </w:pPr>
      <w:r>
        <w:rPr>
          <w:noProof/>
          <w:color w:val="00B050"/>
          <w:sz w:val="28"/>
          <w:szCs w:val="28"/>
        </w:rPr>
        <w:pict>
          <v:shape id="_x0000_s1069" type="#_x0000_t66" style="position:absolute;left:0;text-align:left;margin-left:142.5pt;margin-top:4.15pt;width:76.9pt;height:12pt;z-index:251672576">
            <w10:wrap anchorx="page"/>
          </v:shape>
        </w:pict>
      </w:r>
      <w:r w:rsidR="009C5E20">
        <w:rPr>
          <w:rFonts w:hint="cs"/>
          <w:color w:val="00B050"/>
          <w:sz w:val="28"/>
          <w:szCs w:val="28"/>
          <w:rtl/>
          <w:lang w:bidi="ar-LB"/>
        </w:rPr>
        <w:t>اعادة ضم الحيازات الصغيرة                        تخفيض كلفة الانتاج .</w:t>
      </w:r>
    </w:p>
    <w:p w:rsidR="009C5E20" w:rsidRDefault="009C5E20" w:rsidP="009C5E20">
      <w:pPr>
        <w:pStyle w:val="ListParagraph"/>
        <w:numPr>
          <w:ilvl w:val="0"/>
          <w:numId w:val="70"/>
        </w:numPr>
        <w:rPr>
          <w:color w:val="00B050"/>
          <w:sz w:val="28"/>
          <w:szCs w:val="28"/>
          <w:lang w:bidi="ar-LB"/>
        </w:rPr>
      </w:pPr>
      <w:r>
        <w:rPr>
          <w:rFonts w:hint="cs"/>
          <w:color w:val="00B050"/>
          <w:sz w:val="28"/>
          <w:szCs w:val="28"/>
          <w:rtl/>
          <w:lang w:bidi="ar-LB"/>
        </w:rPr>
        <w:t>وضع سقف لمساحة الملكية الزراعية .</w:t>
      </w:r>
    </w:p>
    <w:p w:rsidR="009C5E20" w:rsidRDefault="009C5E20" w:rsidP="009C5E20">
      <w:pPr>
        <w:pStyle w:val="ListParagraph"/>
        <w:numPr>
          <w:ilvl w:val="0"/>
          <w:numId w:val="71"/>
        </w:numPr>
        <w:rPr>
          <w:sz w:val="28"/>
          <w:szCs w:val="28"/>
          <w:lang w:bidi="ar-LB"/>
        </w:rPr>
      </w:pPr>
      <w:r w:rsidRPr="0049295A">
        <w:rPr>
          <w:rFonts w:hint="cs"/>
          <w:sz w:val="28"/>
          <w:szCs w:val="28"/>
          <w:rtl/>
          <w:lang w:bidi="ar-LB"/>
        </w:rPr>
        <w:t>التأثير على بنية الأ</w:t>
      </w:r>
      <w:r>
        <w:rPr>
          <w:rFonts w:hint="cs"/>
          <w:sz w:val="28"/>
          <w:szCs w:val="28"/>
          <w:rtl/>
          <w:lang w:bidi="ar-LB"/>
        </w:rPr>
        <w:t>عمار في القوى العاملة الزراعية عبر :</w:t>
      </w:r>
    </w:p>
    <w:p w:rsidR="009C5E20" w:rsidRDefault="00EE6983" w:rsidP="009C5E20">
      <w:pPr>
        <w:pStyle w:val="ListParagraph"/>
        <w:numPr>
          <w:ilvl w:val="0"/>
          <w:numId w:val="72"/>
        </w:numPr>
        <w:rPr>
          <w:color w:val="00B050"/>
          <w:sz w:val="28"/>
          <w:szCs w:val="28"/>
          <w:lang w:bidi="ar-LB"/>
        </w:rPr>
      </w:pPr>
      <w:r>
        <w:rPr>
          <w:noProof/>
          <w:color w:val="00B050"/>
          <w:sz w:val="28"/>
          <w:szCs w:val="28"/>
        </w:rPr>
        <w:pict>
          <v:shape id="_x0000_s1070" type="#_x0000_t66" style="position:absolute;left:0;text-align:left;margin-left:-58.8pt;margin-top:2.4pt;width:68.95pt;height:12pt;z-index:251673600">
            <w10:wrap anchorx="page"/>
          </v:shape>
        </w:pict>
      </w:r>
      <w:r w:rsidR="009C5E20" w:rsidRPr="0049295A">
        <w:rPr>
          <w:rFonts w:hint="cs"/>
          <w:color w:val="00B050"/>
          <w:sz w:val="28"/>
          <w:szCs w:val="28"/>
          <w:rtl/>
          <w:lang w:bidi="ar-LB"/>
        </w:rPr>
        <w:t xml:space="preserve">تشجيع الشباب على الانخراط في الزراعة عبر قروض ميسرة و لاجال طويلة </w:t>
      </w:r>
      <w:r w:rsidR="009C5E20">
        <w:rPr>
          <w:rFonts w:hint="cs"/>
          <w:color w:val="00B050"/>
          <w:sz w:val="28"/>
          <w:szCs w:val="28"/>
          <w:rtl/>
          <w:lang w:bidi="ar-LB"/>
        </w:rPr>
        <w:t xml:space="preserve">                               ارتفاع الانتاجية .</w:t>
      </w:r>
    </w:p>
    <w:p w:rsidR="009C5E20" w:rsidRDefault="009C5E20" w:rsidP="009C5E20">
      <w:pPr>
        <w:pStyle w:val="ListParagraph"/>
        <w:numPr>
          <w:ilvl w:val="0"/>
          <w:numId w:val="73"/>
        </w:numPr>
        <w:rPr>
          <w:sz w:val="28"/>
          <w:szCs w:val="28"/>
          <w:lang w:bidi="ar-LB"/>
        </w:rPr>
      </w:pPr>
      <w:r w:rsidRPr="004B3AE9">
        <w:rPr>
          <w:rFonts w:hint="cs"/>
          <w:sz w:val="28"/>
          <w:szCs w:val="28"/>
          <w:rtl/>
          <w:lang w:bidi="ar-LB"/>
        </w:rPr>
        <w:t>تحسين البنى التحتية المواكبة للنشاط الزراعي عبر :</w:t>
      </w:r>
    </w:p>
    <w:p w:rsidR="009C5E20" w:rsidRDefault="00EE6983" w:rsidP="009C5E20">
      <w:pPr>
        <w:pStyle w:val="ListParagraph"/>
        <w:numPr>
          <w:ilvl w:val="0"/>
          <w:numId w:val="74"/>
        </w:numPr>
        <w:rPr>
          <w:color w:val="00B050"/>
          <w:sz w:val="28"/>
          <w:szCs w:val="28"/>
          <w:lang w:bidi="ar-LB"/>
        </w:rPr>
      </w:pPr>
      <w:r>
        <w:rPr>
          <w:noProof/>
          <w:color w:val="00B050"/>
          <w:sz w:val="28"/>
          <w:szCs w:val="28"/>
        </w:rPr>
        <w:pict>
          <v:shape id="_x0000_s1071" type="#_x0000_t66" style="position:absolute;left:0;text-align:left;margin-left:213.75pt;margin-top:2.2pt;width:76.9pt;height:12pt;z-index:251674624">
            <w10:wrap anchorx="page"/>
          </v:shape>
        </w:pict>
      </w:r>
      <w:r w:rsidR="009C5E20" w:rsidRPr="004B3AE9">
        <w:rPr>
          <w:rFonts w:hint="cs"/>
          <w:color w:val="00B050"/>
          <w:sz w:val="28"/>
          <w:szCs w:val="28"/>
          <w:rtl/>
          <w:lang w:bidi="ar-LB"/>
        </w:rPr>
        <w:t xml:space="preserve">شق الطرقات                       انخفاض كلفة الانتاج . </w:t>
      </w:r>
    </w:p>
    <w:p w:rsidR="009C5E20" w:rsidRDefault="00EE6983" w:rsidP="009C5E20">
      <w:pPr>
        <w:pStyle w:val="ListParagraph"/>
        <w:numPr>
          <w:ilvl w:val="0"/>
          <w:numId w:val="74"/>
        </w:numPr>
        <w:rPr>
          <w:color w:val="00B050"/>
          <w:sz w:val="28"/>
          <w:szCs w:val="28"/>
          <w:lang w:bidi="ar-LB"/>
        </w:rPr>
      </w:pPr>
      <w:r>
        <w:rPr>
          <w:noProof/>
          <w:color w:val="00B050"/>
          <w:sz w:val="28"/>
          <w:szCs w:val="28"/>
        </w:rPr>
        <w:pict>
          <v:shape id="_x0000_s1072" type="#_x0000_t66" style="position:absolute;left:0;text-align:left;margin-left:224.25pt;margin-top:3.9pt;width:76.9pt;height:12pt;z-index:251675648">
            <w10:wrap anchorx="page"/>
          </v:shape>
        </w:pict>
      </w:r>
      <w:r w:rsidR="009C5E20">
        <w:rPr>
          <w:rFonts w:hint="cs"/>
          <w:color w:val="00B050"/>
          <w:sz w:val="28"/>
          <w:szCs w:val="28"/>
          <w:rtl/>
          <w:lang w:bidi="ar-LB"/>
        </w:rPr>
        <w:t>بناء السدود                      ارتفاع الانتاج الزراعي .</w:t>
      </w:r>
    </w:p>
    <w:p w:rsidR="009C5E20" w:rsidRDefault="009C5E20" w:rsidP="009C5E20">
      <w:pPr>
        <w:pStyle w:val="ListParagraph"/>
        <w:numPr>
          <w:ilvl w:val="0"/>
          <w:numId w:val="74"/>
        </w:numPr>
        <w:rPr>
          <w:color w:val="00B050"/>
          <w:sz w:val="28"/>
          <w:szCs w:val="28"/>
          <w:lang w:bidi="ar-LB"/>
        </w:rPr>
      </w:pPr>
      <w:r>
        <w:rPr>
          <w:rFonts w:hint="cs"/>
          <w:color w:val="00B050"/>
          <w:sz w:val="28"/>
          <w:szCs w:val="28"/>
          <w:rtl/>
          <w:lang w:bidi="ar-LB"/>
        </w:rPr>
        <w:lastRenderedPageBreak/>
        <w:t xml:space="preserve">حفر ابار </w:t>
      </w:r>
    </w:p>
    <w:p w:rsidR="009C5E20" w:rsidRDefault="009C5E20" w:rsidP="009C5E20">
      <w:pPr>
        <w:pStyle w:val="ListParagraph"/>
        <w:numPr>
          <w:ilvl w:val="0"/>
          <w:numId w:val="75"/>
        </w:numPr>
        <w:rPr>
          <w:sz w:val="28"/>
          <w:szCs w:val="28"/>
          <w:lang w:bidi="ar-LB"/>
        </w:rPr>
      </w:pPr>
      <w:r w:rsidRPr="004B3AE9">
        <w:rPr>
          <w:rFonts w:hint="cs"/>
          <w:sz w:val="28"/>
          <w:szCs w:val="28"/>
          <w:rtl/>
          <w:lang w:bidi="ar-LB"/>
        </w:rPr>
        <w:t>تطوير البحث و الارشاد الزراعي (مكلفة) عبر :</w:t>
      </w:r>
    </w:p>
    <w:p w:rsidR="009C5E20" w:rsidRDefault="00EE6983" w:rsidP="009C5E20">
      <w:pPr>
        <w:pStyle w:val="ListParagraph"/>
        <w:numPr>
          <w:ilvl w:val="0"/>
          <w:numId w:val="76"/>
        </w:numPr>
        <w:rPr>
          <w:color w:val="00B050"/>
          <w:sz w:val="28"/>
          <w:szCs w:val="28"/>
          <w:lang w:bidi="ar-LB"/>
        </w:rPr>
      </w:pPr>
      <w:r>
        <w:rPr>
          <w:noProof/>
          <w:color w:val="00B050"/>
          <w:sz w:val="28"/>
          <w:szCs w:val="28"/>
        </w:rPr>
        <w:pict>
          <v:shape id="_x0000_s1073" type="#_x0000_t66" style="position:absolute;left:0;text-align:left;margin-left:183.75pt;margin-top:2.25pt;width:76.9pt;height:12pt;z-index:251676672">
            <w10:wrap anchorx="page"/>
          </v:shape>
        </w:pict>
      </w:r>
      <w:r w:rsidR="009C5E20" w:rsidRPr="004B3AE9">
        <w:rPr>
          <w:rFonts w:hint="cs"/>
          <w:color w:val="00B050"/>
          <w:sz w:val="28"/>
          <w:szCs w:val="28"/>
          <w:rtl/>
          <w:lang w:bidi="ar-LB"/>
        </w:rPr>
        <w:t xml:space="preserve">انشاء مراكز أبحاث                       ارتفاع الانتاجية  </w:t>
      </w:r>
      <w:r w:rsidR="009C5E20">
        <w:rPr>
          <w:rFonts w:hint="cs"/>
          <w:color w:val="00B050"/>
          <w:sz w:val="28"/>
          <w:szCs w:val="28"/>
          <w:rtl/>
          <w:lang w:bidi="ar-LB"/>
        </w:rPr>
        <w:t>.</w:t>
      </w:r>
    </w:p>
    <w:p w:rsidR="009C5E20" w:rsidRDefault="009C5E20" w:rsidP="009C5E20">
      <w:pPr>
        <w:pStyle w:val="ListParagraph"/>
        <w:numPr>
          <w:ilvl w:val="0"/>
          <w:numId w:val="77"/>
        </w:numPr>
        <w:rPr>
          <w:sz w:val="28"/>
          <w:szCs w:val="28"/>
          <w:lang w:bidi="ar-LB"/>
        </w:rPr>
      </w:pPr>
      <w:r w:rsidRPr="00695090">
        <w:rPr>
          <w:rFonts w:hint="cs"/>
          <w:sz w:val="28"/>
          <w:szCs w:val="28"/>
          <w:rtl/>
          <w:lang w:bidi="ar-LB"/>
        </w:rPr>
        <w:t>التمويل الزراعي (مكلفة) عبر :</w:t>
      </w:r>
    </w:p>
    <w:p w:rsidR="009C5E20" w:rsidRDefault="00EE6983" w:rsidP="009C5E20">
      <w:pPr>
        <w:pStyle w:val="ListParagraph"/>
        <w:numPr>
          <w:ilvl w:val="0"/>
          <w:numId w:val="78"/>
        </w:numPr>
        <w:rPr>
          <w:color w:val="00B050"/>
          <w:sz w:val="28"/>
          <w:szCs w:val="28"/>
          <w:lang w:bidi="ar-LB"/>
        </w:rPr>
      </w:pPr>
      <w:r>
        <w:rPr>
          <w:noProof/>
          <w:color w:val="00B050"/>
          <w:sz w:val="28"/>
          <w:szCs w:val="28"/>
        </w:rPr>
        <w:pict>
          <v:shape id="_x0000_s1074" type="#_x0000_t66" style="position:absolute;left:0;text-align:left;margin-left:69.35pt;margin-top:4.8pt;width:76.9pt;height:12pt;z-index:251677696">
            <w10:wrap anchorx="page"/>
          </v:shape>
        </w:pict>
      </w:r>
      <w:r w:rsidR="009C5E20" w:rsidRPr="00EB7992">
        <w:rPr>
          <w:rFonts w:hint="cs"/>
          <w:color w:val="00B050"/>
          <w:sz w:val="28"/>
          <w:szCs w:val="28"/>
          <w:rtl/>
          <w:lang w:bidi="ar-LB"/>
        </w:rPr>
        <w:t>انشاء مصارف متخصصة بالاقراض الزراعي</w:t>
      </w:r>
      <w:r w:rsidR="009C5E20">
        <w:rPr>
          <w:rFonts w:hint="cs"/>
          <w:color w:val="00B050"/>
          <w:sz w:val="28"/>
          <w:szCs w:val="28"/>
          <w:rtl/>
          <w:lang w:bidi="ar-LB"/>
        </w:rPr>
        <w:t xml:space="preserve"> </w:t>
      </w:r>
      <w:r w:rsidR="009C5E20" w:rsidRPr="00EB7992">
        <w:rPr>
          <w:rFonts w:hint="cs"/>
          <w:color w:val="00B050"/>
          <w:sz w:val="28"/>
          <w:szCs w:val="28"/>
          <w:rtl/>
          <w:lang w:bidi="ar-LB"/>
        </w:rPr>
        <w:t xml:space="preserve">                      انخفاض كلفة الانتاج. </w:t>
      </w:r>
    </w:p>
    <w:p w:rsidR="009C5E20" w:rsidRDefault="009C5E20" w:rsidP="009C5E20">
      <w:pPr>
        <w:pStyle w:val="ListParagraph"/>
        <w:numPr>
          <w:ilvl w:val="0"/>
          <w:numId w:val="79"/>
        </w:numPr>
        <w:rPr>
          <w:sz w:val="28"/>
          <w:szCs w:val="28"/>
          <w:lang w:bidi="ar-LB"/>
        </w:rPr>
      </w:pPr>
      <w:r w:rsidRPr="00EB7992">
        <w:rPr>
          <w:rFonts w:hint="cs"/>
          <w:sz w:val="28"/>
          <w:szCs w:val="28"/>
          <w:rtl/>
          <w:lang w:bidi="ar-LB"/>
        </w:rPr>
        <w:t>التشجيع على انشاء التعونيات الزراعية (غير مكلفة)</w:t>
      </w:r>
      <w:r>
        <w:rPr>
          <w:rFonts w:hint="cs"/>
          <w:sz w:val="28"/>
          <w:szCs w:val="28"/>
          <w:rtl/>
          <w:lang w:bidi="ar-LB"/>
        </w:rPr>
        <w:t xml:space="preserve"> منها :</w:t>
      </w:r>
    </w:p>
    <w:p w:rsidR="009C5E20" w:rsidRPr="00EB7992" w:rsidRDefault="009C5E20" w:rsidP="009C5E20">
      <w:pPr>
        <w:pStyle w:val="ListParagraph"/>
        <w:numPr>
          <w:ilvl w:val="0"/>
          <w:numId w:val="80"/>
        </w:numPr>
        <w:rPr>
          <w:color w:val="00B050"/>
          <w:sz w:val="28"/>
          <w:szCs w:val="28"/>
          <w:lang w:bidi="ar-LB"/>
        </w:rPr>
      </w:pPr>
      <w:r w:rsidRPr="00EB7992">
        <w:rPr>
          <w:rFonts w:hint="cs"/>
          <w:color w:val="00B050"/>
          <w:sz w:val="28"/>
          <w:szCs w:val="28"/>
          <w:rtl/>
          <w:lang w:bidi="ar-LB"/>
        </w:rPr>
        <w:t>تعاونيات متخصصة بتوفير المستلزمات الزراعية .</w:t>
      </w:r>
    </w:p>
    <w:p w:rsidR="009C5E20" w:rsidRDefault="009C5E20" w:rsidP="009C5E20">
      <w:pPr>
        <w:pStyle w:val="ListParagraph"/>
        <w:numPr>
          <w:ilvl w:val="0"/>
          <w:numId w:val="80"/>
        </w:numPr>
        <w:rPr>
          <w:color w:val="00B050"/>
          <w:sz w:val="28"/>
          <w:szCs w:val="28"/>
          <w:lang w:bidi="ar-LB"/>
        </w:rPr>
      </w:pPr>
      <w:r w:rsidRPr="00EB7992">
        <w:rPr>
          <w:rFonts w:hint="cs"/>
          <w:color w:val="00B050"/>
          <w:sz w:val="28"/>
          <w:szCs w:val="28"/>
          <w:rtl/>
          <w:lang w:bidi="ar-LB"/>
        </w:rPr>
        <w:t xml:space="preserve">تعاونيات متخصصة بتصريف الانتاج الزراعي . </w:t>
      </w:r>
    </w:p>
    <w:p w:rsidR="009C5E20" w:rsidRDefault="009C5E20" w:rsidP="009C5E20">
      <w:pPr>
        <w:pStyle w:val="ListParagraph"/>
        <w:numPr>
          <w:ilvl w:val="0"/>
          <w:numId w:val="81"/>
        </w:numPr>
        <w:rPr>
          <w:color w:val="FF0000"/>
          <w:sz w:val="28"/>
          <w:szCs w:val="28"/>
          <w:lang w:bidi="ar-LB"/>
        </w:rPr>
      </w:pPr>
      <w:r w:rsidRPr="004029B1">
        <w:rPr>
          <w:rFonts w:hint="cs"/>
          <w:b/>
          <w:bCs/>
          <w:i/>
          <w:iCs/>
          <w:color w:val="FF0000"/>
          <w:sz w:val="32"/>
          <w:szCs w:val="32"/>
          <w:rtl/>
          <w:lang w:bidi="ar-LB"/>
        </w:rPr>
        <w:t>السياسات الاستثنائية (</w:t>
      </w:r>
      <w:r w:rsidRPr="004029B1">
        <w:rPr>
          <w:rFonts w:hint="cs"/>
          <w:i/>
          <w:iCs/>
          <w:color w:val="FF0000"/>
          <w:sz w:val="32"/>
          <w:szCs w:val="32"/>
          <w:rtl/>
          <w:lang w:bidi="ar-LB"/>
        </w:rPr>
        <w:t>سياسة تقليص الطلب على الاستهلاك</w:t>
      </w:r>
      <w:r w:rsidRPr="004029B1">
        <w:rPr>
          <w:rFonts w:hint="cs"/>
          <w:color w:val="FF0000"/>
          <w:sz w:val="32"/>
          <w:szCs w:val="32"/>
          <w:rtl/>
          <w:lang w:bidi="ar-LB"/>
        </w:rPr>
        <w:t>,سياسة ضبط الأسعار</w:t>
      </w:r>
      <w:r>
        <w:rPr>
          <w:rFonts w:hint="cs"/>
          <w:color w:val="FF0000"/>
          <w:sz w:val="28"/>
          <w:szCs w:val="28"/>
          <w:rtl/>
          <w:lang w:bidi="ar-LB"/>
        </w:rPr>
        <w:t>)</w:t>
      </w:r>
    </w:p>
    <w:p w:rsidR="009C5E20" w:rsidRDefault="009C5E20" w:rsidP="009C5E20">
      <w:pPr>
        <w:pStyle w:val="ListParagraph"/>
        <w:numPr>
          <w:ilvl w:val="0"/>
          <w:numId w:val="82"/>
        </w:numPr>
        <w:rPr>
          <w:color w:val="FF0000"/>
          <w:sz w:val="28"/>
          <w:szCs w:val="28"/>
          <w:lang w:bidi="ar-LB"/>
        </w:rPr>
      </w:pPr>
      <w:r w:rsidRPr="00B71350">
        <w:rPr>
          <w:rFonts w:hint="cs"/>
          <w:b/>
          <w:bCs/>
          <w:i/>
          <w:iCs/>
          <w:sz w:val="24"/>
          <w:szCs w:val="24"/>
          <w:rtl/>
          <w:lang w:bidi="ar-LB"/>
        </w:rPr>
        <w:t>سياسة تقليص الطلب على الاستهلاك</w:t>
      </w:r>
      <w:r w:rsidRPr="00B71350">
        <w:rPr>
          <w:rFonts w:hint="cs"/>
          <w:sz w:val="28"/>
          <w:szCs w:val="28"/>
          <w:rtl/>
          <w:lang w:bidi="ar-LB"/>
        </w:rPr>
        <w:t>عبر :</w:t>
      </w:r>
    </w:p>
    <w:p w:rsidR="009C5E20" w:rsidRPr="00751E86" w:rsidRDefault="009C5E20" w:rsidP="009C5E20">
      <w:pPr>
        <w:pStyle w:val="ListParagraph"/>
        <w:numPr>
          <w:ilvl w:val="0"/>
          <w:numId w:val="83"/>
        </w:numPr>
        <w:rPr>
          <w:color w:val="0070C0"/>
          <w:sz w:val="28"/>
          <w:szCs w:val="28"/>
          <w:lang w:bidi="ar-LB"/>
        </w:rPr>
      </w:pPr>
      <w:r w:rsidRPr="00751E86">
        <w:rPr>
          <w:rFonts w:hint="cs"/>
          <w:color w:val="0070C0"/>
          <w:sz w:val="28"/>
          <w:szCs w:val="28"/>
          <w:rtl/>
          <w:lang w:bidi="ar-LB"/>
        </w:rPr>
        <w:t>زيادة الضرائب على الدخل و الأرباح .</w:t>
      </w:r>
    </w:p>
    <w:p w:rsidR="009C5E20" w:rsidRDefault="009C5E20" w:rsidP="009C5E20">
      <w:pPr>
        <w:pStyle w:val="ListParagraph"/>
        <w:numPr>
          <w:ilvl w:val="0"/>
          <w:numId w:val="83"/>
        </w:numPr>
        <w:rPr>
          <w:color w:val="0070C0"/>
          <w:sz w:val="28"/>
          <w:szCs w:val="28"/>
          <w:lang w:bidi="ar-LB"/>
        </w:rPr>
      </w:pPr>
      <w:r w:rsidRPr="00751E86">
        <w:rPr>
          <w:rFonts w:hint="cs"/>
          <w:color w:val="0070C0"/>
          <w:sz w:val="28"/>
          <w:szCs w:val="28"/>
          <w:rtl/>
          <w:lang w:bidi="ar-LB"/>
        </w:rPr>
        <w:t>تنشيف القروض .</w:t>
      </w:r>
    </w:p>
    <w:p w:rsidR="009C5E20" w:rsidRPr="00B71350" w:rsidRDefault="009C5E20" w:rsidP="009C5E20">
      <w:pPr>
        <w:pStyle w:val="ListParagraph"/>
        <w:numPr>
          <w:ilvl w:val="0"/>
          <w:numId w:val="82"/>
        </w:numPr>
        <w:rPr>
          <w:sz w:val="28"/>
          <w:szCs w:val="28"/>
          <w:lang w:bidi="ar-LB"/>
        </w:rPr>
      </w:pPr>
      <w:r w:rsidRPr="00B71350">
        <w:rPr>
          <w:rFonts w:hint="cs"/>
          <w:sz w:val="28"/>
          <w:szCs w:val="28"/>
          <w:rtl/>
          <w:lang w:bidi="ar-LB"/>
        </w:rPr>
        <w:t>سياسة ضبط الاسعار عبر :</w:t>
      </w:r>
    </w:p>
    <w:p w:rsidR="009C5E20" w:rsidRDefault="009C5E20" w:rsidP="009C5E20">
      <w:pPr>
        <w:pStyle w:val="ListParagraph"/>
        <w:numPr>
          <w:ilvl w:val="0"/>
          <w:numId w:val="84"/>
        </w:numPr>
        <w:rPr>
          <w:color w:val="C00000"/>
          <w:sz w:val="28"/>
          <w:szCs w:val="28"/>
          <w:lang w:bidi="ar-LB"/>
        </w:rPr>
      </w:pPr>
      <w:r w:rsidRPr="00430841">
        <w:rPr>
          <w:rFonts w:hint="cs"/>
          <w:color w:val="0070C0"/>
          <w:sz w:val="28"/>
          <w:szCs w:val="28"/>
          <w:rtl/>
          <w:lang w:bidi="ar-LB"/>
        </w:rPr>
        <w:t>تحديد سعر صرف الزامي للعملة الوطنية .</w:t>
      </w:r>
    </w:p>
    <w:p w:rsidR="00166402" w:rsidRDefault="00166402" w:rsidP="00166402">
      <w:pPr>
        <w:rPr>
          <w:color w:val="C00000"/>
          <w:sz w:val="28"/>
          <w:szCs w:val="28"/>
          <w:rtl/>
          <w:lang w:bidi="ar-LB"/>
        </w:rPr>
      </w:pPr>
    </w:p>
    <w:p w:rsidR="00166402" w:rsidRDefault="00166402" w:rsidP="00166402">
      <w:pPr>
        <w:rPr>
          <w:color w:val="C00000"/>
          <w:sz w:val="28"/>
          <w:szCs w:val="28"/>
          <w:rtl/>
          <w:lang w:bidi="ar-LB"/>
        </w:rPr>
      </w:pPr>
    </w:p>
    <w:p w:rsidR="00166402" w:rsidRDefault="00166402" w:rsidP="00166402">
      <w:pPr>
        <w:rPr>
          <w:color w:val="C00000"/>
          <w:sz w:val="28"/>
          <w:szCs w:val="28"/>
          <w:rtl/>
          <w:lang w:bidi="ar-LB"/>
        </w:rPr>
      </w:pPr>
    </w:p>
    <w:p w:rsidR="00166402" w:rsidRDefault="00166402" w:rsidP="00166402">
      <w:pPr>
        <w:rPr>
          <w:color w:val="C00000"/>
          <w:sz w:val="28"/>
          <w:szCs w:val="28"/>
          <w:rtl/>
          <w:lang w:bidi="ar-LB"/>
        </w:rPr>
      </w:pPr>
    </w:p>
    <w:p w:rsidR="00166402" w:rsidRDefault="00166402" w:rsidP="00166402">
      <w:pPr>
        <w:rPr>
          <w:color w:val="C00000"/>
          <w:sz w:val="28"/>
          <w:szCs w:val="28"/>
          <w:rtl/>
          <w:lang w:bidi="ar-LB"/>
        </w:rPr>
      </w:pPr>
    </w:p>
    <w:p w:rsidR="00166402" w:rsidRDefault="00166402" w:rsidP="00166402">
      <w:pPr>
        <w:rPr>
          <w:color w:val="C00000"/>
          <w:sz w:val="28"/>
          <w:szCs w:val="28"/>
          <w:rtl/>
          <w:lang w:bidi="ar-LB"/>
        </w:rPr>
      </w:pPr>
    </w:p>
    <w:p w:rsidR="00166402" w:rsidRDefault="00166402" w:rsidP="00166402">
      <w:pPr>
        <w:rPr>
          <w:color w:val="C00000"/>
          <w:sz w:val="28"/>
          <w:szCs w:val="28"/>
          <w:rtl/>
          <w:lang w:bidi="ar-LB"/>
        </w:rPr>
      </w:pPr>
    </w:p>
    <w:p w:rsidR="00166402" w:rsidRDefault="00166402" w:rsidP="00166402">
      <w:pPr>
        <w:rPr>
          <w:color w:val="C00000"/>
          <w:sz w:val="28"/>
          <w:szCs w:val="28"/>
          <w:rtl/>
          <w:lang w:bidi="ar-LB"/>
        </w:rPr>
      </w:pPr>
    </w:p>
    <w:p w:rsidR="00166402" w:rsidRDefault="00166402" w:rsidP="00166402">
      <w:pPr>
        <w:rPr>
          <w:color w:val="C00000"/>
          <w:sz w:val="28"/>
          <w:szCs w:val="28"/>
          <w:rtl/>
          <w:lang w:bidi="ar-LB"/>
        </w:rPr>
      </w:pPr>
    </w:p>
    <w:p w:rsidR="00166402" w:rsidRDefault="00166402" w:rsidP="00166402">
      <w:pPr>
        <w:rPr>
          <w:color w:val="C00000"/>
          <w:sz w:val="28"/>
          <w:szCs w:val="28"/>
          <w:rtl/>
          <w:lang w:bidi="ar-LB"/>
        </w:rPr>
      </w:pPr>
    </w:p>
    <w:p w:rsidR="00166402" w:rsidRDefault="00166402" w:rsidP="00166402">
      <w:pPr>
        <w:rPr>
          <w:color w:val="C00000"/>
          <w:sz w:val="28"/>
          <w:szCs w:val="28"/>
          <w:rtl/>
          <w:lang w:bidi="ar-LB"/>
        </w:rPr>
      </w:pPr>
    </w:p>
    <w:p w:rsidR="00166402" w:rsidRDefault="00166402" w:rsidP="00166402">
      <w:pPr>
        <w:rPr>
          <w:color w:val="C00000"/>
          <w:sz w:val="28"/>
          <w:szCs w:val="28"/>
          <w:rtl/>
          <w:lang w:bidi="ar-LB"/>
        </w:rPr>
      </w:pPr>
    </w:p>
    <w:p w:rsidR="00166402" w:rsidRPr="00166402" w:rsidRDefault="00166402" w:rsidP="00166402">
      <w:pPr>
        <w:rPr>
          <w:color w:val="C00000"/>
          <w:sz w:val="28"/>
          <w:szCs w:val="28"/>
          <w:lang w:bidi="ar-LB"/>
        </w:rPr>
      </w:pPr>
    </w:p>
    <w:p w:rsidR="00222606" w:rsidRDefault="00EE6983" w:rsidP="00222606">
      <w:pPr>
        <w:rPr>
          <w:color w:val="C00000"/>
          <w:sz w:val="28"/>
          <w:szCs w:val="28"/>
          <w:rtl/>
          <w:lang w:bidi="ar-LB"/>
        </w:rPr>
      </w:pPr>
      <w:r>
        <w:rPr>
          <w:noProof/>
          <w:color w:val="C00000"/>
          <w:sz w:val="28"/>
          <w:szCs w:val="28"/>
          <w:rtl/>
        </w:rPr>
        <w:lastRenderedPageBreak/>
        <w:pict>
          <v:rect id="_x0000_s1079" style="position:absolute;left:0;text-align:left;margin-left:-64.8pt;margin-top:2.8pt;width:546pt;height:23.6pt;z-index:251678720">
            <v:textbox>
              <w:txbxContent>
                <w:p w:rsidR="00166402" w:rsidRPr="004C7BFC" w:rsidRDefault="00166402" w:rsidP="004C7BFC">
                  <w:pPr>
                    <w:jc w:val="center"/>
                    <w:rPr>
                      <w:b/>
                      <w:bCs/>
                      <w:color w:val="C00000"/>
                      <w:sz w:val="32"/>
                      <w:szCs w:val="32"/>
                      <w:lang w:bidi="ar-LB"/>
                    </w:rPr>
                  </w:pPr>
                  <w:r w:rsidRPr="004C7BFC">
                    <w:rPr>
                      <w:rFonts w:hint="cs"/>
                      <w:b/>
                      <w:bCs/>
                      <w:color w:val="C00000"/>
                      <w:sz w:val="32"/>
                      <w:szCs w:val="32"/>
                      <w:rtl/>
                      <w:lang w:bidi="ar-LB"/>
                    </w:rPr>
                    <w:t>مشاكل و سياسات معالجة</w:t>
                  </w:r>
                </w:p>
              </w:txbxContent>
            </v:textbox>
            <w10:wrap anchorx="page"/>
          </v:rect>
        </w:pict>
      </w:r>
    </w:p>
    <w:p w:rsidR="00222606" w:rsidRPr="00222606" w:rsidRDefault="00222606" w:rsidP="00222606">
      <w:pPr>
        <w:rPr>
          <w:color w:val="C00000"/>
          <w:sz w:val="28"/>
          <w:szCs w:val="28"/>
          <w:lang w:bidi="ar-LB"/>
        </w:rPr>
      </w:pPr>
    </w:p>
    <w:p w:rsidR="00222606" w:rsidRDefault="00EE6983" w:rsidP="004C7BFC">
      <w:pPr>
        <w:pStyle w:val="ListParagraph"/>
        <w:numPr>
          <w:ilvl w:val="0"/>
          <w:numId w:val="85"/>
        </w:numPr>
        <w:jc w:val="both"/>
        <w:rPr>
          <w:i/>
          <w:iCs/>
          <w:sz w:val="28"/>
          <w:szCs w:val="28"/>
          <w:lang w:bidi="ar-LB"/>
        </w:rPr>
      </w:pPr>
      <w:r w:rsidRPr="00EE6983">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0" type="#_x0000_t69" style="position:absolute;left:0;text-align:left;margin-left:56.25pt;margin-top:7.5pt;width:95.65pt;height:9.75pt;z-index:251680768">
            <w10:wrap anchorx="page"/>
          </v:shape>
        </w:pict>
      </w:r>
      <w:r w:rsidR="00222606">
        <w:rPr>
          <w:i/>
          <w:iCs/>
          <w:color w:val="FF0000"/>
          <w:sz w:val="28"/>
          <w:szCs w:val="28"/>
          <w:rtl/>
          <w:lang w:bidi="ar-LB"/>
        </w:rPr>
        <w:t>عجز في الموازنة العامة (ايرادا</w:t>
      </w:r>
      <w:r w:rsidR="0003475A">
        <w:rPr>
          <w:rFonts w:hint="cs"/>
          <w:i/>
          <w:iCs/>
          <w:color w:val="FF0000"/>
          <w:sz w:val="28"/>
          <w:szCs w:val="28"/>
          <w:rtl/>
          <w:lang w:bidi="ar-LB"/>
        </w:rPr>
        <w:t xml:space="preserve">ت أقل </w:t>
      </w:r>
      <w:r w:rsidR="00222606">
        <w:rPr>
          <w:i/>
          <w:iCs/>
          <w:color w:val="FF0000"/>
          <w:sz w:val="28"/>
          <w:szCs w:val="28"/>
          <w:rtl/>
          <w:lang w:bidi="ar-LB"/>
        </w:rPr>
        <w:t xml:space="preserve"> من النفقات)</w:t>
      </w:r>
      <w:r w:rsidR="004C7BFC">
        <w:rPr>
          <w:i/>
          <w:iCs/>
          <w:sz w:val="28"/>
          <w:szCs w:val="28"/>
          <w:rtl/>
          <w:lang w:bidi="ar-LB"/>
        </w:rPr>
        <w:t xml:space="preserve">                        </w:t>
      </w:r>
      <w:r w:rsidR="004C7BFC">
        <w:rPr>
          <w:rFonts w:hint="cs"/>
          <w:i/>
          <w:iCs/>
          <w:sz w:val="28"/>
          <w:szCs w:val="28"/>
          <w:rtl/>
          <w:lang w:bidi="ar-LB"/>
        </w:rPr>
        <w:t xml:space="preserve">     </w:t>
      </w:r>
      <w:r w:rsidR="00222606">
        <w:rPr>
          <w:i/>
          <w:iCs/>
          <w:sz w:val="28"/>
          <w:szCs w:val="28"/>
          <w:rtl/>
          <w:lang w:bidi="ar-LB"/>
        </w:rPr>
        <w:t xml:space="preserve">  السياسة المالية</w:t>
      </w:r>
      <w:r w:rsidR="00222606">
        <w:rPr>
          <w:i/>
          <w:iCs/>
          <w:color w:val="00B050"/>
          <w:sz w:val="28"/>
          <w:szCs w:val="28"/>
          <w:rtl/>
          <w:lang w:bidi="ar-LB"/>
        </w:rPr>
        <w:t xml:space="preserve"> او </w:t>
      </w:r>
      <w:r w:rsidR="00222606">
        <w:rPr>
          <w:i/>
          <w:iCs/>
          <w:sz w:val="28"/>
          <w:szCs w:val="28"/>
          <w:rtl/>
          <w:lang w:bidi="ar-LB"/>
        </w:rPr>
        <w:t>سياسة الخصخصة</w:t>
      </w:r>
    </w:p>
    <w:p w:rsidR="00222606" w:rsidRDefault="00EE6983" w:rsidP="0003475A">
      <w:pPr>
        <w:pStyle w:val="ListParagraph"/>
        <w:numPr>
          <w:ilvl w:val="0"/>
          <w:numId w:val="85"/>
        </w:numPr>
        <w:rPr>
          <w:i/>
          <w:iCs/>
          <w:sz w:val="28"/>
          <w:szCs w:val="28"/>
          <w:rtl/>
          <w:lang w:bidi="ar-LB"/>
        </w:rPr>
      </w:pPr>
      <w:r w:rsidRPr="00EE6983">
        <w:rPr>
          <w:rtl/>
        </w:rPr>
        <w:pict>
          <v:shape id="_x0000_s1081" type="#_x0000_t69" style="position:absolute;left:0;text-align:left;margin-left:40.5pt;margin-top:5.45pt;width:95.65pt;height:9.75pt;z-index:251681792">
            <w10:wrap anchorx="page"/>
          </v:shape>
        </w:pict>
      </w:r>
      <w:r w:rsidR="0003475A">
        <w:rPr>
          <w:i/>
          <w:iCs/>
          <w:color w:val="FF0000"/>
          <w:sz w:val="28"/>
          <w:szCs w:val="28"/>
          <w:rtl/>
          <w:lang w:bidi="ar-LB"/>
        </w:rPr>
        <w:t>عجز في الميزان التجاري(</w:t>
      </w:r>
      <w:r w:rsidR="0003475A">
        <w:rPr>
          <w:rFonts w:hint="cs"/>
          <w:i/>
          <w:iCs/>
          <w:color w:val="FF0000"/>
          <w:sz w:val="28"/>
          <w:szCs w:val="28"/>
          <w:rtl/>
          <w:lang w:bidi="ar-LB"/>
        </w:rPr>
        <w:t xml:space="preserve">صادرات أقل </w:t>
      </w:r>
      <w:r w:rsidR="00222606">
        <w:rPr>
          <w:i/>
          <w:iCs/>
          <w:color w:val="FF0000"/>
          <w:sz w:val="28"/>
          <w:szCs w:val="28"/>
          <w:rtl/>
          <w:lang w:bidi="ar-LB"/>
        </w:rPr>
        <w:t xml:space="preserve"> من الواردات)</w:t>
      </w:r>
      <w:r w:rsidR="00222606">
        <w:rPr>
          <w:i/>
          <w:iCs/>
          <w:sz w:val="28"/>
          <w:szCs w:val="28"/>
          <w:rtl/>
          <w:lang w:bidi="ar-LB"/>
        </w:rPr>
        <w:t xml:space="preserve">                           السياسة الحمائية </w:t>
      </w:r>
      <w:r w:rsidR="00222606">
        <w:rPr>
          <w:i/>
          <w:iCs/>
          <w:color w:val="00B050"/>
          <w:sz w:val="28"/>
          <w:szCs w:val="28"/>
          <w:rtl/>
          <w:lang w:bidi="ar-LB"/>
        </w:rPr>
        <w:t>او</w:t>
      </w:r>
      <w:r w:rsidR="00222606">
        <w:rPr>
          <w:i/>
          <w:iCs/>
          <w:sz w:val="28"/>
          <w:szCs w:val="28"/>
          <w:rtl/>
          <w:lang w:bidi="ar-LB"/>
        </w:rPr>
        <w:t xml:space="preserve"> سياسة التشجيع على التصدير</w:t>
      </w:r>
    </w:p>
    <w:p w:rsidR="00222606" w:rsidRDefault="00EE6983" w:rsidP="00222606">
      <w:pPr>
        <w:pStyle w:val="ListParagraph"/>
        <w:numPr>
          <w:ilvl w:val="0"/>
          <w:numId w:val="85"/>
        </w:numPr>
        <w:rPr>
          <w:i/>
          <w:iCs/>
          <w:sz w:val="28"/>
          <w:szCs w:val="28"/>
          <w:rtl/>
          <w:lang w:bidi="ar-LB"/>
        </w:rPr>
      </w:pPr>
      <w:r w:rsidRPr="00EE6983">
        <w:rPr>
          <w:rtl/>
        </w:rPr>
        <w:pict>
          <v:shape id="_x0000_s1082" type="#_x0000_t69" style="position:absolute;left:0;text-align:left;margin-left:228pt;margin-top:5.65pt;width:95.65pt;height:9.75pt;z-index:251682816">
            <w10:wrap anchorx="page"/>
          </v:shape>
        </w:pict>
      </w:r>
      <w:r w:rsidR="00222606">
        <w:rPr>
          <w:i/>
          <w:iCs/>
          <w:color w:val="FF0000"/>
          <w:sz w:val="28"/>
          <w:szCs w:val="28"/>
          <w:rtl/>
          <w:lang w:bidi="ar-LB"/>
        </w:rPr>
        <w:t>تضخم مالي</w:t>
      </w:r>
      <w:r w:rsidR="00222606">
        <w:rPr>
          <w:i/>
          <w:iCs/>
          <w:sz w:val="28"/>
          <w:szCs w:val="28"/>
          <w:rtl/>
          <w:lang w:bidi="ar-LB"/>
        </w:rPr>
        <w:t xml:space="preserve">                            سياسة النهوض عبر تعزيز القدرة التنافسية للعرض</w:t>
      </w:r>
    </w:p>
    <w:p w:rsidR="00222606" w:rsidRDefault="00EE6983" w:rsidP="00222606">
      <w:pPr>
        <w:pStyle w:val="ListParagraph"/>
        <w:numPr>
          <w:ilvl w:val="0"/>
          <w:numId w:val="85"/>
        </w:numPr>
        <w:rPr>
          <w:i/>
          <w:iCs/>
          <w:color w:val="FF0000"/>
          <w:sz w:val="28"/>
          <w:szCs w:val="28"/>
          <w:rtl/>
          <w:lang w:bidi="ar-LB"/>
        </w:rPr>
      </w:pPr>
      <w:r w:rsidRPr="00EE6983">
        <w:rPr>
          <w:rtl/>
        </w:rPr>
        <w:pict>
          <v:shape id="_x0000_s1083" type="#_x0000_t69" style="position:absolute;left:0;text-align:left;margin-left:228pt;margin-top:1.85pt;width:95.65pt;height:9.75pt;z-index:251683840">
            <w10:wrap anchorx="page"/>
          </v:shape>
        </w:pict>
      </w:r>
      <w:r w:rsidR="00222606">
        <w:rPr>
          <w:i/>
          <w:iCs/>
          <w:color w:val="FF0000"/>
          <w:sz w:val="28"/>
          <w:szCs w:val="28"/>
          <w:rtl/>
          <w:lang w:bidi="ar-LB"/>
        </w:rPr>
        <w:t xml:space="preserve">بطالة مقنعة                             </w:t>
      </w:r>
      <w:r w:rsidR="00222606">
        <w:rPr>
          <w:i/>
          <w:iCs/>
          <w:sz w:val="28"/>
          <w:szCs w:val="28"/>
          <w:rtl/>
          <w:lang w:bidi="ar-LB"/>
        </w:rPr>
        <w:t>سياسة الخصخصة</w:t>
      </w:r>
    </w:p>
    <w:p w:rsidR="00222606" w:rsidRDefault="00EE6983" w:rsidP="00222606">
      <w:pPr>
        <w:pStyle w:val="ListParagraph"/>
        <w:numPr>
          <w:ilvl w:val="0"/>
          <w:numId w:val="85"/>
        </w:numPr>
        <w:rPr>
          <w:i/>
          <w:iCs/>
          <w:color w:val="FF0000"/>
          <w:sz w:val="28"/>
          <w:szCs w:val="28"/>
          <w:rtl/>
          <w:lang w:bidi="ar-LB"/>
        </w:rPr>
      </w:pPr>
      <w:r w:rsidRPr="00EE6983">
        <w:rPr>
          <w:rtl/>
        </w:rPr>
        <w:pict>
          <v:shape id="_x0000_s1084" type="#_x0000_t69" style="position:absolute;left:0;text-align:left;margin-left:228pt;margin-top:4.05pt;width:95.65pt;height:9.75pt;z-index:251684864">
            <w10:wrap anchorx="page"/>
          </v:shape>
        </w:pict>
      </w:r>
      <w:r w:rsidR="00222606">
        <w:rPr>
          <w:i/>
          <w:iCs/>
          <w:color w:val="FF0000"/>
          <w:sz w:val="28"/>
          <w:szCs w:val="28"/>
          <w:rtl/>
          <w:lang w:bidi="ar-LB"/>
        </w:rPr>
        <w:t xml:space="preserve">بطالة بنيوية                            </w:t>
      </w:r>
      <w:r w:rsidR="00222606">
        <w:rPr>
          <w:i/>
          <w:iCs/>
          <w:sz w:val="28"/>
          <w:szCs w:val="28"/>
          <w:rtl/>
          <w:lang w:bidi="ar-LB"/>
        </w:rPr>
        <w:t>السياسة الناشطة في مجال اليد العاملة</w:t>
      </w:r>
    </w:p>
    <w:p w:rsidR="00222606" w:rsidRDefault="00EE6983" w:rsidP="00222606">
      <w:pPr>
        <w:pStyle w:val="ListParagraph"/>
        <w:numPr>
          <w:ilvl w:val="0"/>
          <w:numId w:val="85"/>
        </w:numPr>
        <w:rPr>
          <w:i/>
          <w:iCs/>
          <w:color w:val="FF0000"/>
          <w:sz w:val="28"/>
          <w:szCs w:val="28"/>
          <w:rtl/>
          <w:lang w:bidi="ar-LB"/>
        </w:rPr>
      </w:pPr>
      <w:r w:rsidRPr="00EE6983">
        <w:rPr>
          <w:rtl/>
        </w:rPr>
        <w:pict>
          <v:shape id="_x0000_s1085" type="#_x0000_t69" style="position:absolute;left:0;text-align:left;margin-left:40.5pt;margin-top:6.25pt;width:95.65pt;height:9.75pt;z-index:251685888">
            <w10:wrap anchorx="page"/>
          </v:shape>
        </w:pict>
      </w:r>
      <w:r w:rsidR="00222606">
        <w:rPr>
          <w:i/>
          <w:iCs/>
          <w:color w:val="FF0000"/>
          <w:sz w:val="28"/>
          <w:szCs w:val="28"/>
          <w:rtl/>
          <w:lang w:bidi="ar-LB"/>
        </w:rPr>
        <w:t>بطال</w:t>
      </w:r>
      <w:r w:rsidR="00C1019E">
        <w:rPr>
          <w:i/>
          <w:iCs/>
          <w:color w:val="FF0000"/>
          <w:sz w:val="28"/>
          <w:szCs w:val="28"/>
          <w:rtl/>
          <w:lang w:bidi="ar-LB"/>
        </w:rPr>
        <w:t>ة ظرفية +  ظرف اقتصادي مثل كساد</w:t>
      </w:r>
      <w:r w:rsidR="008B04E7">
        <w:rPr>
          <w:rFonts w:hint="cs"/>
          <w:i/>
          <w:iCs/>
          <w:color w:val="FF0000"/>
          <w:sz w:val="28"/>
          <w:szCs w:val="28"/>
          <w:rtl/>
          <w:lang w:bidi="ar-LB"/>
        </w:rPr>
        <w:t xml:space="preserve"> </w:t>
      </w:r>
      <w:r w:rsidR="00C1019E">
        <w:rPr>
          <w:rFonts w:hint="cs"/>
          <w:i/>
          <w:iCs/>
          <w:color w:val="FF0000"/>
          <w:sz w:val="28"/>
          <w:szCs w:val="28"/>
          <w:rtl/>
          <w:lang w:bidi="ar-LB"/>
        </w:rPr>
        <w:t>أ</w:t>
      </w:r>
      <w:r w:rsidR="00222606">
        <w:rPr>
          <w:i/>
          <w:iCs/>
          <w:color w:val="FF0000"/>
          <w:sz w:val="28"/>
          <w:szCs w:val="28"/>
          <w:rtl/>
          <w:lang w:bidi="ar-LB"/>
        </w:rPr>
        <w:t xml:space="preserve">و انكماش                            </w:t>
      </w:r>
      <w:r w:rsidR="00222606">
        <w:rPr>
          <w:i/>
          <w:iCs/>
          <w:sz w:val="28"/>
          <w:szCs w:val="28"/>
          <w:rtl/>
          <w:lang w:bidi="ar-LB"/>
        </w:rPr>
        <w:t>سياسة النهوض عبر تعزيز القدرة التنافسية للعرض</w:t>
      </w:r>
    </w:p>
    <w:p w:rsidR="00222606" w:rsidRDefault="00EE6983" w:rsidP="00222606">
      <w:pPr>
        <w:pStyle w:val="ListParagraph"/>
        <w:numPr>
          <w:ilvl w:val="0"/>
          <w:numId w:val="85"/>
        </w:numPr>
        <w:rPr>
          <w:i/>
          <w:iCs/>
          <w:color w:val="FF0000"/>
          <w:sz w:val="28"/>
          <w:szCs w:val="28"/>
          <w:rtl/>
          <w:lang w:bidi="ar-LB"/>
        </w:rPr>
      </w:pPr>
      <w:r w:rsidRPr="00EE6983">
        <w:rPr>
          <w:rtl/>
        </w:rPr>
        <w:pict>
          <v:shape id="_x0000_s1086" type="#_x0000_t69" style="position:absolute;left:0;text-align:left;margin-left:224.25pt;margin-top:2.7pt;width:95.65pt;height:9.75pt;z-index:251686912">
            <w10:wrap anchorx="page"/>
          </v:shape>
        </w:pict>
      </w:r>
      <w:r w:rsidR="00222606">
        <w:rPr>
          <w:i/>
          <w:iCs/>
          <w:color w:val="FF0000"/>
          <w:sz w:val="28"/>
          <w:szCs w:val="28"/>
          <w:rtl/>
          <w:lang w:bidi="ar-LB"/>
        </w:rPr>
        <w:t xml:space="preserve">بطالة ظرفية                             </w:t>
      </w:r>
      <w:r w:rsidR="00222606">
        <w:rPr>
          <w:i/>
          <w:iCs/>
          <w:sz w:val="28"/>
          <w:szCs w:val="28"/>
          <w:rtl/>
          <w:lang w:bidi="ar-LB"/>
        </w:rPr>
        <w:t>السياسة الكلاسيكية</w:t>
      </w:r>
    </w:p>
    <w:p w:rsidR="00222606" w:rsidRDefault="00222606" w:rsidP="00222606">
      <w:pPr>
        <w:pStyle w:val="ListParagraph"/>
        <w:rPr>
          <w:i/>
          <w:iCs/>
          <w:color w:val="FF0000"/>
          <w:sz w:val="28"/>
          <w:szCs w:val="28"/>
          <w:lang w:bidi="ar-LB"/>
        </w:rPr>
      </w:pPr>
    </w:p>
    <w:p w:rsidR="00222606" w:rsidRDefault="00EE6983" w:rsidP="00222606">
      <w:pPr>
        <w:pStyle w:val="ListParagraph"/>
        <w:numPr>
          <w:ilvl w:val="0"/>
          <w:numId w:val="85"/>
        </w:numPr>
        <w:rPr>
          <w:color w:val="FF0000"/>
          <w:sz w:val="28"/>
          <w:szCs w:val="28"/>
          <w:rtl/>
          <w:lang w:bidi="ar-LB"/>
        </w:rPr>
      </w:pPr>
      <w:r w:rsidRPr="00EE6983">
        <w:rPr>
          <w:rtl/>
        </w:rPr>
        <w:pict>
          <v:shape id="_x0000_s1087" type="#_x0000_t69" style="position:absolute;left:0;text-align:left;margin-left:236.25pt;margin-top:4.2pt;width:95.65pt;height:9.75pt;z-index:251687936">
            <w10:wrap anchorx="page"/>
          </v:shape>
        </w:pict>
      </w:r>
      <w:r w:rsidR="00222606">
        <w:rPr>
          <w:i/>
          <w:iCs/>
          <w:color w:val="FF0000"/>
          <w:sz w:val="28"/>
          <w:szCs w:val="28"/>
          <w:rtl/>
          <w:lang w:bidi="ar-LB"/>
        </w:rPr>
        <w:t xml:space="preserve">احتكا ر           </w:t>
      </w:r>
      <w:r w:rsidR="00222606">
        <w:rPr>
          <w:color w:val="FF0000"/>
          <w:sz w:val="28"/>
          <w:szCs w:val="28"/>
          <w:rtl/>
          <w:lang w:bidi="ar-LB"/>
        </w:rPr>
        <w:t xml:space="preserve">                     </w:t>
      </w:r>
      <w:r w:rsidR="00222606">
        <w:rPr>
          <w:i/>
          <w:iCs/>
          <w:sz w:val="28"/>
          <w:szCs w:val="28"/>
          <w:rtl/>
          <w:lang w:bidi="ar-LB"/>
        </w:rPr>
        <w:t>سياسة ضبط الاسعار</w:t>
      </w:r>
    </w:p>
    <w:p w:rsidR="00222606" w:rsidRDefault="00222606" w:rsidP="00222606">
      <w:pPr>
        <w:pStyle w:val="ListParagraph"/>
        <w:rPr>
          <w:color w:val="FF0000"/>
          <w:sz w:val="28"/>
          <w:szCs w:val="28"/>
          <w:lang w:bidi="ar-LB"/>
        </w:rPr>
      </w:pPr>
    </w:p>
    <w:p w:rsidR="00222606" w:rsidRDefault="00EE6983" w:rsidP="00222606">
      <w:pPr>
        <w:pStyle w:val="ListParagraph"/>
        <w:numPr>
          <w:ilvl w:val="0"/>
          <w:numId w:val="85"/>
        </w:numPr>
        <w:rPr>
          <w:i/>
          <w:iCs/>
          <w:sz w:val="28"/>
          <w:szCs w:val="28"/>
          <w:rtl/>
          <w:lang w:bidi="ar-LB"/>
        </w:rPr>
      </w:pPr>
      <w:r w:rsidRPr="00EE6983">
        <w:rPr>
          <w:rtl/>
        </w:rPr>
        <w:pict>
          <v:shape id="_x0000_s1088" type="#_x0000_t69" style="position:absolute;left:0;text-align:left;margin-left:203.6pt;margin-top:3.45pt;width:95.65pt;height:9.75pt;z-index:251688960">
            <w10:wrap anchorx="page"/>
          </v:shape>
        </w:pict>
      </w:r>
      <w:r w:rsidR="00222606">
        <w:rPr>
          <w:i/>
          <w:iCs/>
          <w:color w:val="FF0000"/>
          <w:sz w:val="28"/>
          <w:szCs w:val="28"/>
          <w:rtl/>
          <w:lang w:bidi="ar-LB"/>
        </w:rPr>
        <w:t xml:space="preserve">انخفاض الانتاجية                            </w:t>
      </w:r>
      <w:r w:rsidR="00222606">
        <w:rPr>
          <w:i/>
          <w:iCs/>
          <w:sz w:val="28"/>
          <w:szCs w:val="28"/>
          <w:rtl/>
          <w:lang w:bidi="ar-LB"/>
        </w:rPr>
        <w:t>سياسة الخصخصة</w:t>
      </w:r>
      <w:r w:rsidR="00222606">
        <w:rPr>
          <w:i/>
          <w:iCs/>
          <w:color w:val="00B050"/>
          <w:sz w:val="28"/>
          <w:szCs w:val="28"/>
          <w:rtl/>
          <w:lang w:bidi="ar-LB"/>
        </w:rPr>
        <w:t xml:space="preserve"> أيضا </w:t>
      </w:r>
      <w:r w:rsidR="00222606">
        <w:rPr>
          <w:i/>
          <w:iCs/>
          <w:sz w:val="28"/>
          <w:szCs w:val="28"/>
          <w:rtl/>
          <w:lang w:bidi="ar-LB"/>
        </w:rPr>
        <w:t>سياسة التنمية البشرية</w:t>
      </w:r>
    </w:p>
    <w:p w:rsidR="00222606" w:rsidRDefault="00222606" w:rsidP="00222606">
      <w:pPr>
        <w:pStyle w:val="ListParagraph"/>
        <w:rPr>
          <w:i/>
          <w:iCs/>
          <w:sz w:val="28"/>
          <w:szCs w:val="28"/>
          <w:lang w:bidi="ar-LB"/>
        </w:rPr>
      </w:pPr>
    </w:p>
    <w:p w:rsidR="00222606" w:rsidRDefault="00EE6983" w:rsidP="00222606">
      <w:pPr>
        <w:pStyle w:val="ListParagraph"/>
        <w:numPr>
          <w:ilvl w:val="0"/>
          <w:numId w:val="85"/>
        </w:numPr>
        <w:rPr>
          <w:i/>
          <w:iCs/>
          <w:sz w:val="28"/>
          <w:szCs w:val="28"/>
          <w:rtl/>
          <w:lang w:bidi="ar-LB"/>
        </w:rPr>
      </w:pPr>
      <w:r w:rsidRPr="00EE6983">
        <w:rPr>
          <w:rtl/>
        </w:rPr>
        <w:pict>
          <v:shape id="_x0000_s1089" type="#_x0000_t69" style="position:absolute;left:0;text-align:left;margin-left:195.35pt;margin-top:3.45pt;width:95.65pt;height:9.75pt;z-index:251689984">
            <w10:wrap anchorx="page"/>
          </v:shape>
        </w:pict>
      </w:r>
      <w:r w:rsidR="00222606">
        <w:rPr>
          <w:i/>
          <w:iCs/>
          <w:color w:val="FF0000"/>
          <w:sz w:val="28"/>
          <w:szCs w:val="28"/>
          <w:rtl/>
          <w:lang w:bidi="ar-LB"/>
        </w:rPr>
        <w:t>تدني دخل المزارع</w:t>
      </w:r>
      <w:r w:rsidR="00222606">
        <w:rPr>
          <w:i/>
          <w:iCs/>
          <w:sz w:val="28"/>
          <w:szCs w:val="28"/>
          <w:rtl/>
          <w:lang w:bidi="ar-LB"/>
        </w:rPr>
        <w:t xml:space="preserve">                            السياسة الداعمة لدخل المزارع </w:t>
      </w:r>
    </w:p>
    <w:p w:rsidR="00222606" w:rsidRDefault="00222606" w:rsidP="00222606">
      <w:pPr>
        <w:pStyle w:val="ListParagraph"/>
        <w:rPr>
          <w:i/>
          <w:iCs/>
          <w:sz w:val="28"/>
          <w:szCs w:val="28"/>
          <w:lang w:bidi="ar-LB"/>
        </w:rPr>
      </w:pPr>
    </w:p>
    <w:p w:rsidR="00222606" w:rsidRDefault="00EE6983" w:rsidP="00222606">
      <w:pPr>
        <w:pStyle w:val="ListParagraph"/>
        <w:numPr>
          <w:ilvl w:val="0"/>
          <w:numId w:val="85"/>
        </w:numPr>
        <w:rPr>
          <w:i/>
          <w:iCs/>
          <w:sz w:val="28"/>
          <w:szCs w:val="28"/>
          <w:rtl/>
          <w:lang w:bidi="ar-LB"/>
        </w:rPr>
      </w:pPr>
      <w:r w:rsidRPr="00EE6983">
        <w:rPr>
          <w:rtl/>
        </w:rPr>
        <w:pict>
          <v:shape id="_x0000_s1090" type="#_x0000_t69" style="position:absolute;left:0;text-align:left;margin-left:195.35pt;margin-top:4.2pt;width:95.65pt;height:9.75pt;z-index:251691008">
            <w10:wrap anchorx="page"/>
          </v:shape>
        </w:pict>
      </w:r>
      <w:r w:rsidR="00222606">
        <w:rPr>
          <w:i/>
          <w:iCs/>
          <w:color w:val="FF0000"/>
          <w:sz w:val="28"/>
          <w:szCs w:val="28"/>
          <w:rtl/>
          <w:lang w:bidi="ar-LB"/>
        </w:rPr>
        <w:t>ارتفاع كلفة الانتاج</w:t>
      </w:r>
      <w:r w:rsidR="00222606">
        <w:rPr>
          <w:i/>
          <w:iCs/>
          <w:sz w:val="28"/>
          <w:szCs w:val="28"/>
          <w:rtl/>
          <w:lang w:bidi="ar-LB"/>
        </w:rPr>
        <w:t xml:space="preserve">                            سياسة النهوض عبر تعزيز القدرة التنافسية للعرض</w:t>
      </w:r>
    </w:p>
    <w:p w:rsidR="00222606" w:rsidRDefault="00EE6983" w:rsidP="00222606">
      <w:pPr>
        <w:pStyle w:val="ListParagraph"/>
        <w:numPr>
          <w:ilvl w:val="0"/>
          <w:numId w:val="85"/>
        </w:numPr>
        <w:rPr>
          <w:i/>
          <w:iCs/>
          <w:sz w:val="28"/>
          <w:szCs w:val="28"/>
          <w:rtl/>
          <w:lang w:bidi="ar-LB"/>
        </w:rPr>
      </w:pPr>
      <w:r w:rsidRPr="00EE6983">
        <w:rPr>
          <w:rtl/>
        </w:rPr>
        <w:pict>
          <v:shape id="_x0000_s1091" type="#_x0000_t69" style="position:absolute;left:0;text-align:left;margin-left:179.65pt;margin-top:3.75pt;width:95.65pt;height:9.75pt;z-index:251692032">
            <w10:wrap anchorx="page"/>
          </v:shape>
        </w:pict>
      </w:r>
      <w:r w:rsidR="00222606">
        <w:rPr>
          <w:i/>
          <w:iCs/>
          <w:color w:val="FF0000"/>
          <w:sz w:val="28"/>
          <w:szCs w:val="28"/>
          <w:rtl/>
          <w:lang w:bidi="ar-LB"/>
        </w:rPr>
        <w:t>انخفاض القدرة التنافسية</w:t>
      </w:r>
      <w:r w:rsidR="00222606">
        <w:rPr>
          <w:i/>
          <w:iCs/>
          <w:sz w:val="28"/>
          <w:szCs w:val="28"/>
          <w:rtl/>
          <w:lang w:bidi="ar-LB"/>
        </w:rPr>
        <w:t xml:space="preserve">                           سياسة النهوض عبر تعزيز القدرة التنافسية للعرض</w:t>
      </w:r>
    </w:p>
    <w:p w:rsidR="00222606" w:rsidRDefault="00EE6983" w:rsidP="00222606">
      <w:pPr>
        <w:pStyle w:val="ListParagraph"/>
        <w:numPr>
          <w:ilvl w:val="0"/>
          <w:numId w:val="85"/>
        </w:numPr>
        <w:rPr>
          <w:i/>
          <w:iCs/>
          <w:sz w:val="28"/>
          <w:szCs w:val="28"/>
          <w:rtl/>
          <w:lang w:bidi="ar-LB"/>
        </w:rPr>
      </w:pPr>
      <w:r w:rsidRPr="00EE6983">
        <w:rPr>
          <w:rtl/>
        </w:rPr>
        <w:pict>
          <v:shape id="_x0000_s1092" type="#_x0000_t69" style="position:absolute;left:0;text-align:left;margin-left:148.15pt;margin-top:5.15pt;width:95.65pt;height:9.75pt;z-index:251693056">
            <w10:wrap anchorx="page"/>
          </v:shape>
        </w:pict>
      </w:r>
      <w:r w:rsidR="00222606">
        <w:rPr>
          <w:i/>
          <w:iCs/>
          <w:color w:val="FF0000"/>
          <w:sz w:val="28"/>
          <w:szCs w:val="28"/>
          <w:rtl/>
          <w:lang w:bidi="ar-LB"/>
        </w:rPr>
        <w:t>صغر حجم المنشات الصناعية</w:t>
      </w:r>
      <w:r w:rsidR="00222606">
        <w:rPr>
          <w:i/>
          <w:iCs/>
          <w:sz w:val="28"/>
          <w:szCs w:val="28"/>
          <w:rtl/>
          <w:lang w:bidi="ar-LB"/>
        </w:rPr>
        <w:t xml:space="preserve">                            سياسة التاثير على بنية القطاع الصناعي</w:t>
      </w:r>
    </w:p>
    <w:p w:rsidR="00222606" w:rsidRDefault="00EE6983" w:rsidP="00222606">
      <w:pPr>
        <w:pStyle w:val="ListParagraph"/>
        <w:numPr>
          <w:ilvl w:val="0"/>
          <w:numId w:val="85"/>
        </w:numPr>
        <w:rPr>
          <w:color w:val="FF0000"/>
          <w:sz w:val="28"/>
          <w:szCs w:val="28"/>
          <w:lang w:bidi="ar-LB"/>
        </w:rPr>
      </w:pPr>
      <w:r w:rsidRPr="00EE6983">
        <w:pict>
          <v:shape id="_x0000_s1093" type="#_x0000_t69" style="position:absolute;left:0;text-align:left;margin-left:179.65pt;margin-top:3.95pt;width:95.65pt;height:9.75pt;z-index:251694080">
            <w10:wrap anchorx="page"/>
          </v:shape>
        </w:pict>
      </w:r>
      <w:r w:rsidR="00222606">
        <w:rPr>
          <w:color w:val="FF0000"/>
          <w:sz w:val="28"/>
          <w:szCs w:val="28"/>
          <w:rtl/>
          <w:lang w:bidi="ar-LB"/>
        </w:rPr>
        <w:t xml:space="preserve">ضعف التنمية البشرية                             </w:t>
      </w:r>
      <w:r w:rsidR="00222606">
        <w:rPr>
          <w:sz w:val="28"/>
          <w:szCs w:val="28"/>
          <w:rtl/>
          <w:lang w:bidi="ar-LB"/>
        </w:rPr>
        <w:t>سياسة التنمية البشرية</w:t>
      </w:r>
    </w:p>
    <w:p w:rsidR="00166402" w:rsidRDefault="00166402" w:rsidP="00166402">
      <w:pPr>
        <w:rPr>
          <w:color w:val="FF0000"/>
          <w:sz w:val="28"/>
          <w:szCs w:val="28"/>
          <w:rtl/>
          <w:lang w:bidi="ar-LB"/>
        </w:rPr>
      </w:pPr>
    </w:p>
    <w:p w:rsidR="00166402" w:rsidRDefault="00166402" w:rsidP="00166402">
      <w:pPr>
        <w:rPr>
          <w:color w:val="FF0000"/>
          <w:sz w:val="28"/>
          <w:szCs w:val="28"/>
          <w:rtl/>
          <w:lang w:bidi="ar-LB"/>
        </w:rPr>
      </w:pPr>
    </w:p>
    <w:p w:rsidR="00166402" w:rsidRDefault="00166402" w:rsidP="00166402">
      <w:pPr>
        <w:rPr>
          <w:color w:val="FF0000"/>
          <w:sz w:val="28"/>
          <w:szCs w:val="28"/>
          <w:rtl/>
          <w:lang w:bidi="ar-LB"/>
        </w:rPr>
      </w:pPr>
    </w:p>
    <w:p w:rsidR="00166402" w:rsidRPr="00166402" w:rsidRDefault="00166402" w:rsidP="00166402">
      <w:pPr>
        <w:rPr>
          <w:color w:val="FF0000"/>
          <w:sz w:val="28"/>
          <w:szCs w:val="28"/>
          <w:rtl/>
          <w:lang w:bidi="ar-LB"/>
        </w:rPr>
      </w:pPr>
    </w:p>
    <w:p w:rsidR="00222606" w:rsidRDefault="00EE6983" w:rsidP="00222606">
      <w:pPr>
        <w:pStyle w:val="ListParagraph"/>
        <w:rPr>
          <w:color w:val="FF0000"/>
          <w:sz w:val="28"/>
          <w:szCs w:val="28"/>
          <w:rtl/>
          <w:lang w:bidi="ar-LB"/>
        </w:rPr>
      </w:pPr>
      <w:r w:rsidRPr="00EE6983">
        <w:rPr>
          <w:rtl/>
        </w:rPr>
        <w:lastRenderedPageBreak/>
        <w:pict>
          <v:shape id="_x0000_s1094" type="#_x0000_t85" style="position:absolute;left:0;text-align:left;margin-left:136.15pt;margin-top:16pt;width:20.25pt;height:135.75pt;z-index:251695104">
            <w10:wrap anchorx="page"/>
          </v:shape>
        </w:pict>
      </w:r>
    </w:p>
    <w:p w:rsidR="00222606" w:rsidRDefault="00222606" w:rsidP="00222606">
      <w:pPr>
        <w:pStyle w:val="ListParagraph"/>
        <w:numPr>
          <w:ilvl w:val="0"/>
          <w:numId w:val="85"/>
        </w:numPr>
        <w:rPr>
          <w:color w:val="FF0000"/>
          <w:sz w:val="28"/>
          <w:szCs w:val="28"/>
          <w:lang w:bidi="ar-LB"/>
        </w:rPr>
      </w:pPr>
      <w:r>
        <w:rPr>
          <w:noProof/>
          <w:color w:val="FF0000"/>
          <w:sz w:val="28"/>
          <w:szCs w:val="28"/>
          <w:rtl/>
        </w:rPr>
        <w:t xml:space="preserve">الحيازات الزراعية صغيرة </w:t>
      </w:r>
      <w:r>
        <w:rPr>
          <w:color w:val="FF0000"/>
          <w:sz w:val="28"/>
          <w:szCs w:val="28"/>
          <w:rtl/>
          <w:lang w:bidi="ar-LB"/>
        </w:rPr>
        <w:t xml:space="preserve">             </w:t>
      </w:r>
    </w:p>
    <w:p w:rsidR="00222606" w:rsidRDefault="00EE6983" w:rsidP="00222606">
      <w:pPr>
        <w:pStyle w:val="ListParagraph"/>
        <w:numPr>
          <w:ilvl w:val="0"/>
          <w:numId w:val="85"/>
        </w:numPr>
        <w:rPr>
          <w:color w:val="FF0000"/>
          <w:sz w:val="28"/>
          <w:szCs w:val="28"/>
          <w:lang w:bidi="ar-LB"/>
        </w:rPr>
      </w:pPr>
      <w:r w:rsidRPr="00EE6983">
        <w:pict>
          <v:shape id="_x0000_s1095" type="#_x0000_t69" style="position:absolute;left:0;text-align:left;margin-left:33.35pt;margin-top:7.65pt;width:95.65pt;height:9.75pt;z-index:251696128">
            <w10:wrap anchorx="page"/>
          </v:shape>
        </w:pict>
      </w:r>
      <w:r w:rsidR="00222606">
        <w:rPr>
          <w:color w:val="FF0000"/>
          <w:sz w:val="28"/>
          <w:szCs w:val="28"/>
          <w:rtl/>
          <w:lang w:bidi="ar-LB"/>
        </w:rPr>
        <w:t xml:space="preserve">عدم انخراط الشباب أو تدني القوى العاملة في الزراعة                             </w:t>
      </w:r>
    </w:p>
    <w:p w:rsidR="00222606" w:rsidRDefault="00222606" w:rsidP="00222606">
      <w:pPr>
        <w:pStyle w:val="ListParagraph"/>
        <w:numPr>
          <w:ilvl w:val="0"/>
          <w:numId w:val="85"/>
        </w:numPr>
        <w:rPr>
          <w:color w:val="FF0000"/>
          <w:sz w:val="28"/>
          <w:szCs w:val="28"/>
          <w:lang w:bidi="ar-LB"/>
        </w:rPr>
      </w:pPr>
      <w:r>
        <w:rPr>
          <w:color w:val="FF0000"/>
          <w:sz w:val="28"/>
          <w:szCs w:val="28"/>
          <w:rtl/>
          <w:lang w:bidi="ar-LB"/>
        </w:rPr>
        <w:t xml:space="preserve">ضعف البنى التحتية                                            </w:t>
      </w:r>
      <w:r>
        <w:rPr>
          <w:color w:val="000000" w:themeColor="text1"/>
          <w:sz w:val="28"/>
          <w:szCs w:val="28"/>
          <w:rtl/>
          <w:lang w:bidi="ar-LB"/>
        </w:rPr>
        <w:t>سياسة تحسين البنى</w:t>
      </w:r>
      <w:r>
        <w:rPr>
          <w:color w:val="FF0000"/>
          <w:sz w:val="28"/>
          <w:szCs w:val="28"/>
          <w:rtl/>
          <w:lang w:bidi="ar-LB"/>
        </w:rPr>
        <w:t xml:space="preserve">                      </w:t>
      </w:r>
    </w:p>
    <w:p w:rsidR="00222606" w:rsidRDefault="00222606" w:rsidP="00222606">
      <w:pPr>
        <w:pStyle w:val="ListParagraph"/>
        <w:numPr>
          <w:ilvl w:val="0"/>
          <w:numId w:val="85"/>
        </w:numPr>
        <w:rPr>
          <w:color w:val="FF0000"/>
          <w:sz w:val="28"/>
          <w:szCs w:val="28"/>
          <w:lang w:bidi="ar-LB"/>
        </w:rPr>
      </w:pPr>
      <w:r>
        <w:rPr>
          <w:color w:val="FF0000"/>
          <w:sz w:val="28"/>
          <w:szCs w:val="28"/>
          <w:rtl/>
          <w:lang w:bidi="ar-LB"/>
        </w:rPr>
        <w:t xml:space="preserve">غياب اليد العاملة الماهرة في الزراعة                      </w:t>
      </w:r>
      <w:r>
        <w:rPr>
          <w:color w:val="000000" w:themeColor="text1"/>
          <w:sz w:val="28"/>
          <w:szCs w:val="28"/>
          <w:rtl/>
          <w:lang w:bidi="ar-LB"/>
        </w:rPr>
        <w:t>الزراعية</w:t>
      </w:r>
    </w:p>
    <w:p w:rsidR="00222606" w:rsidRDefault="00222606" w:rsidP="00222606">
      <w:pPr>
        <w:pStyle w:val="ListParagraph"/>
        <w:numPr>
          <w:ilvl w:val="0"/>
          <w:numId w:val="85"/>
        </w:numPr>
        <w:rPr>
          <w:color w:val="FF0000"/>
          <w:sz w:val="28"/>
          <w:szCs w:val="28"/>
          <w:lang w:bidi="ar-LB"/>
        </w:rPr>
      </w:pPr>
      <w:r>
        <w:rPr>
          <w:color w:val="FF0000"/>
          <w:sz w:val="28"/>
          <w:szCs w:val="28"/>
          <w:rtl/>
          <w:lang w:bidi="ar-LB"/>
        </w:rPr>
        <w:t xml:space="preserve">غياب التمويل الزراعي </w:t>
      </w:r>
    </w:p>
    <w:p w:rsidR="00166402" w:rsidRDefault="00222606" w:rsidP="00166402">
      <w:pPr>
        <w:pStyle w:val="ListParagraph"/>
        <w:numPr>
          <w:ilvl w:val="0"/>
          <w:numId w:val="85"/>
        </w:numPr>
        <w:rPr>
          <w:color w:val="FF0000"/>
          <w:sz w:val="28"/>
          <w:szCs w:val="28"/>
          <w:lang w:bidi="ar-LB"/>
        </w:rPr>
      </w:pPr>
      <w:r>
        <w:rPr>
          <w:color w:val="FF0000"/>
          <w:sz w:val="28"/>
          <w:szCs w:val="28"/>
          <w:rtl/>
          <w:lang w:bidi="ar-LB"/>
        </w:rPr>
        <w:t xml:space="preserve">غياب التعاونيات الزراعية </w:t>
      </w:r>
    </w:p>
    <w:p w:rsidR="00166402" w:rsidRDefault="00166402" w:rsidP="00166402">
      <w:pPr>
        <w:pStyle w:val="ListParagraph"/>
        <w:rPr>
          <w:color w:val="FF0000"/>
          <w:sz w:val="28"/>
          <w:szCs w:val="28"/>
          <w:lang w:bidi="ar-LB"/>
        </w:rPr>
      </w:pPr>
    </w:p>
    <w:p w:rsidR="00166402" w:rsidRPr="00166402" w:rsidRDefault="00166402" w:rsidP="00166402">
      <w:pPr>
        <w:ind w:left="360"/>
        <w:rPr>
          <w:color w:val="FF0000"/>
          <w:sz w:val="28"/>
          <w:szCs w:val="28"/>
          <w:lang w:bidi="ar-LB"/>
        </w:rPr>
      </w:pPr>
    </w:p>
    <w:p w:rsidR="00B871FD" w:rsidRPr="00166402" w:rsidRDefault="00EE6983" w:rsidP="00166402">
      <w:pPr>
        <w:pStyle w:val="ListParagraph"/>
        <w:numPr>
          <w:ilvl w:val="0"/>
          <w:numId w:val="85"/>
        </w:numPr>
        <w:rPr>
          <w:color w:val="FF0000"/>
          <w:sz w:val="28"/>
          <w:szCs w:val="28"/>
          <w:lang w:bidi="ar-LB"/>
        </w:rPr>
      </w:pPr>
      <w:r w:rsidRPr="00EE6983">
        <w:pict>
          <v:shape id="_x0000_s1096" type="#_x0000_t69" style="position:absolute;left:0;text-align:left;margin-left:203.6pt;margin-top:5.3pt;width:95.65pt;height:9.75pt;z-index:251697152">
            <w10:wrap anchorx="page"/>
          </v:shape>
        </w:pict>
      </w:r>
      <w:r w:rsidR="00222606" w:rsidRPr="00166402">
        <w:rPr>
          <w:color w:val="FF0000"/>
          <w:sz w:val="28"/>
          <w:szCs w:val="28"/>
          <w:rtl/>
          <w:lang w:bidi="ar-LB"/>
        </w:rPr>
        <w:t xml:space="preserve">تفاوت اجتماعي                             </w:t>
      </w:r>
      <w:r w:rsidR="00222606" w:rsidRPr="00166402">
        <w:rPr>
          <w:sz w:val="28"/>
          <w:szCs w:val="28"/>
          <w:rtl/>
          <w:lang w:bidi="ar-LB"/>
        </w:rPr>
        <w:t>السياسة الضريبية أو الموازاناتية</w:t>
      </w:r>
      <w:r w:rsidR="00222606" w:rsidRPr="00166402">
        <w:rPr>
          <w:color w:val="FF0000"/>
          <w:sz w:val="28"/>
          <w:szCs w:val="28"/>
          <w:rtl/>
          <w:lang w:bidi="ar-LB"/>
        </w:rPr>
        <w:t xml:space="preserve"> </w:t>
      </w:r>
    </w:p>
    <w:p w:rsidR="00166402" w:rsidRPr="00166402" w:rsidRDefault="00166402" w:rsidP="00166402">
      <w:pPr>
        <w:rPr>
          <w:color w:val="FF0000"/>
          <w:sz w:val="28"/>
          <w:szCs w:val="28"/>
          <w:rtl/>
          <w:lang w:bidi="ar-LB"/>
        </w:rPr>
      </w:pPr>
    </w:p>
    <w:p w:rsidR="004029B1" w:rsidRPr="004029B1" w:rsidRDefault="004029B1" w:rsidP="00B871FD">
      <w:pPr>
        <w:rPr>
          <w:color w:val="FF0000"/>
          <w:sz w:val="28"/>
          <w:szCs w:val="28"/>
          <w:rtl/>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Default="00166402" w:rsidP="00166402">
      <w:pPr>
        <w:pStyle w:val="ListParagraph"/>
        <w:tabs>
          <w:tab w:val="left" w:pos="2666"/>
          <w:tab w:val="left" w:pos="4811"/>
        </w:tabs>
        <w:ind w:left="1080"/>
        <w:rPr>
          <w:sz w:val="28"/>
          <w:szCs w:val="28"/>
          <w:lang w:bidi="ar-LB"/>
        </w:rPr>
      </w:pPr>
    </w:p>
    <w:p w:rsidR="00166402" w:rsidRPr="00166402" w:rsidRDefault="00166402" w:rsidP="00166402">
      <w:pPr>
        <w:tabs>
          <w:tab w:val="left" w:pos="2666"/>
          <w:tab w:val="left" w:pos="4811"/>
        </w:tabs>
        <w:ind w:left="720"/>
        <w:rPr>
          <w:sz w:val="28"/>
          <w:szCs w:val="28"/>
          <w:lang w:bidi="ar-LB"/>
        </w:rPr>
      </w:pPr>
    </w:p>
    <w:p w:rsidR="00166402" w:rsidRPr="00166402" w:rsidRDefault="00EE6983" w:rsidP="00166402">
      <w:pPr>
        <w:tabs>
          <w:tab w:val="left" w:pos="2666"/>
          <w:tab w:val="left" w:pos="4811"/>
        </w:tabs>
        <w:rPr>
          <w:sz w:val="28"/>
          <w:szCs w:val="28"/>
          <w:lang w:bidi="ar-LB"/>
        </w:rPr>
      </w:pPr>
      <w:r w:rsidRPr="00EE6983">
        <w:rPr>
          <w:rFonts w:asciiTheme="majorBidi" w:hAnsiTheme="majorBidi" w:cstheme="majorBidi"/>
          <w:b/>
          <w:bCs/>
          <w:noProof/>
          <w:sz w:val="28"/>
          <w:szCs w:val="28"/>
        </w:rPr>
        <w:lastRenderedPageBreak/>
        <w:pict>
          <v:roundrect id="_x0000_s1097" style="position:absolute;left:0;text-align:left;margin-left:-69.7pt;margin-top:-26.1pt;width:545.4pt;height:25.8pt;z-index:251698176" arcsize="10923f">
            <v:textbox>
              <w:txbxContent>
                <w:p w:rsidR="00166402" w:rsidRPr="007D7677" w:rsidRDefault="00166402" w:rsidP="000C1096">
                  <w:pPr>
                    <w:jc w:val="center"/>
                    <w:rPr>
                      <w:b/>
                      <w:bCs/>
                      <w:color w:val="C00000"/>
                      <w:sz w:val="28"/>
                      <w:szCs w:val="28"/>
                      <w:lang w:bidi="ar-LB"/>
                    </w:rPr>
                  </w:pPr>
                  <w:r w:rsidRPr="007D7677">
                    <w:rPr>
                      <w:rFonts w:hint="cs"/>
                      <w:b/>
                      <w:bCs/>
                      <w:color w:val="C00000"/>
                      <w:sz w:val="28"/>
                      <w:szCs w:val="28"/>
                      <w:rtl/>
                      <w:lang w:bidi="ar-LB"/>
                    </w:rPr>
                    <w:t>روابط</w:t>
                  </w:r>
                </w:p>
              </w:txbxContent>
            </v:textbox>
            <w10:wrap anchorx="page"/>
          </v:roundrect>
        </w:pict>
      </w:r>
    </w:p>
    <w:p w:rsidR="00166402" w:rsidRDefault="00166402" w:rsidP="00166402">
      <w:pPr>
        <w:pStyle w:val="ListParagraph"/>
        <w:tabs>
          <w:tab w:val="left" w:pos="2666"/>
          <w:tab w:val="left" w:pos="4811"/>
        </w:tabs>
        <w:ind w:left="1080"/>
        <w:rPr>
          <w:sz w:val="28"/>
          <w:szCs w:val="28"/>
          <w:lang w:bidi="ar-LB"/>
        </w:rPr>
      </w:pPr>
    </w:p>
    <w:p w:rsidR="00166402" w:rsidRPr="00166402" w:rsidRDefault="00166402" w:rsidP="00166402">
      <w:pPr>
        <w:tabs>
          <w:tab w:val="left" w:pos="2666"/>
          <w:tab w:val="left" w:pos="4811"/>
        </w:tabs>
        <w:ind w:left="720"/>
        <w:rPr>
          <w:sz w:val="28"/>
          <w:szCs w:val="28"/>
          <w:lang w:bidi="ar-LB"/>
        </w:rPr>
      </w:pPr>
    </w:p>
    <w:p w:rsidR="004029B1" w:rsidRDefault="00EE6983" w:rsidP="000B785F">
      <w:pPr>
        <w:pStyle w:val="ListParagraph"/>
        <w:numPr>
          <w:ilvl w:val="0"/>
          <w:numId w:val="86"/>
        </w:numPr>
        <w:tabs>
          <w:tab w:val="left" w:pos="2666"/>
          <w:tab w:val="left" w:pos="4811"/>
        </w:tabs>
        <w:rPr>
          <w:sz w:val="28"/>
          <w:szCs w:val="28"/>
          <w:lang w:bidi="ar-LB"/>
        </w:rPr>
      </w:pPr>
      <w:r w:rsidRPr="00EE6983">
        <w:rPr>
          <w:noProof/>
        </w:rPr>
        <w:pict>
          <v:shape id="_x0000_s1100" type="#_x0000_t66" style="position:absolute;left:0;text-align:left;margin-left:266.15pt;margin-top:24pt;width:25.15pt;height:9.75pt;z-index:251702272">
            <w10:wrap anchorx="page"/>
          </v:shape>
        </w:pict>
      </w:r>
      <w:r w:rsidRPr="00EE6983">
        <w:rPr>
          <w:noProof/>
        </w:rPr>
        <w:pict>
          <v:shape id="_x0000_s1099" type="#_x0000_t66" style="position:absolute;left:0;text-align:left;margin-left:82.95pt;margin-top:2.25pt;width:25.15pt;height:9.75pt;z-index:251701248">
            <w10:wrap anchorx="page"/>
          </v:shape>
        </w:pict>
      </w:r>
      <w:r w:rsidRPr="00EE6983">
        <w:rPr>
          <w:noProof/>
        </w:rPr>
        <w:pict>
          <v:shape id="_x0000_s1098" type="#_x0000_t66" style="position:absolute;left:0;text-align:left;margin-left:232.1pt;margin-top:2.25pt;width:25.15pt;height:9.75pt;z-index:251700224">
            <w10:wrap anchorx="page"/>
          </v:shape>
        </w:pict>
      </w:r>
      <w:r w:rsidR="004029B1" w:rsidRPr="00E769B3">
        <w:rPr>
          <w:rFonts w:hint="cs"/>
          <w:sz w:val="28"/>
          <w:szCs w:val="28"/>
          <w:rtl/>
          <w:lang w:bidi="ar-LB"/>
        </w:rPr>
        <w:t>ارتفاع القدرة الشرائية</w:t>
      </w:r>
      <w:r w:rsidR="004029B1" w:rsidRPr="00E769B3">
        <w:rPr>
          <w:sz w:val="28"/>
          <w:szCs w:val="28"/>
          <w:lang w:bidi="ar-LB"/>
        </w:rPr>
        <w:t xml:space="preserve">             </w:t>
      </w:r>
      <w:r w:rsidR="004029B1" w:rsidRPr="00E769B3">
        <w:rPr>
          <w:rFonts w:hint="cs"/>
          <w:sz w:val="28"/>
          <w:szCs w:val="28"/>
          <w:rtl/>
          <w:lang w:bidi="ar-LB"/>
        </w:rPr>
        <w:t>ارتفاع الطلب /ال</w:t>
      </w:r>
      <w:r w:rsidR="004029B1">
        <w:rPr>
          <w:rFonts w:hint="cs"/>
          <w:sz w:val="28"/>
          <w:szCs w:val="28"/>
          <w:rtl/>
          <w:lang w:bidi="ar-LB"/>
        </w:rPr>
        <w:t>ا</w:t>
      </w:r>
      <w:r w:rsidR="004029B1" w:rsidRPr="00E769B3">
        <w:rPr>
          <w:rFonts w:hint="cs"/>
          <w:sz w:val="28"/>
          <w:szCs w:val="28"/>
          <w:rtl/>
          <w:lang w:bidi="ar-LB"/>
        </w:rPr>
        <w:t xml:space="preserve">ستهلاك           ارتفاع الاستثمار          ارتفاع الانتاج           </w:t>
      </w:r>
      <w:r w:rsidR="004029B1" w:rsidRPr="00E769B3">
        <w:rPr>
          <w:rFonts w:hint="cs"/>
          <w:color w:val="FF0000"/>
          <w:sz w:val="28"/>
          <w:szCs w:val="28"/>
          <w:rtl/>
          <w:lang w:bidi="ar-LB"/>
        </w:rPr>
        <w:t>ارتفاع النمو ا لاقتصادي</w:t>
      </w:r>
      <w:r w:rsidR="004029B1">
        <w:rPr>
          <w:rFonts w:hint="cs"/>
          <w:sz w:val="28"/>
          <w:szCs w:val="28"/>
          <w:rtl/>
          <w:lang w:bidi="ar-LB"/>
        </w:rPr>
        <w:t xml:space="preserve"> .</w:t>
      </w:r>
    </w:p>
    <w:p w:rsidR="009646E0" w:rsidRPr="009646E0" w:rsidRDefault="009646E0" w:rsidP="009646E0">
      <w:pPr>
        <w:tabs>
          <w:tab w:val="left" w:pos="2666"/>
          <w:tab w:val="left" w:pos="4811"/>
        </w:tabs>
        <w:rPr>
          <w:sz w:val="28"/>
          <w:szCs w:val="28"/>
          <w:rtl/>
          <w:lang w:bidi="ar-LB"/>
        </w:rPr>
      </w:pPr>
    </w:p>
    <w:p w:rsidR="004029B1" w:rsidRDefault="00EE6983" w:rsidP="005658D7">
      <w:pPr>
        <w:pStyle w:val="ListParagraph"/>
        <w:numPr>
          <w:ilvl w:val="0"/>
          <w:numId w:val="86"/>
        </w:numPr>
        <w:tabs>
          <w:tab w:val="left" w:pos="2666"/>
          <w:tab w:val="left" w:pos="4811"/>
        </w:tabs>
        <w:rPr>
          <w:sz w:val="28"/>
          <w:szCs w:val="28"/>
          <w:lang w:bidi="ar-LB"/>
        </w:rPr>
      </w:pPr>
      <w:r w:rsidRPr="00EE6983">
        <w:rPr>
          <w:noProof/>
        </w:rPr>
        <w:pict>
          <v:shape id="_x0000_s1103" type="#_x0000_t66" style="position:absolute;left:0;text-align:left;margin-left:214.5pt;margin-top:24pt;width:25.15pt;height:9.75pt;z-index:251705344">
            <w10:wrap anchorx="page"/>
          </v:shape>
        </w:pict>
      </w:r>
      <w:r w:rsidRPr="00EE6983">
        <w:rPr>
          <w:noProof/>
        </w:rPr>
        <w:pict>
          <v:shape id="_x0000_s1104" type="#_x0000_t66" style="position:absolute;left:0;text-align:left;margin-left:-28.95pt;margin-top:6.75pt;width:25.15pt;height:9.75pt;z-index:251706368">
            <w10:wrap anchorx="page"/>
          </v:shape>
        </w:pict>
      </w:r>
      <w:r w:rsidRPr="00EE6983">
        <w:rPr>
          <w:noProof/>
        </w:rPr>
        <w:pict>
          <v:shape id="_x0000_s1102" type="#_x0000_t66" style="position:absolute;left:0;text-align:left;margin-left:82.95pt;margin-top:2.25pt;width:25.15pt;height:9.75pt;z-index:251704320">
            <w10:wrap anchorx="page"/>
          </v:shape>
        </w:pict>
      </w:r>
      <w:r w:rsidRPr="00EE6983">
        <w:rPr>
          <w:noProof/>
        </w:rPr>
        <w:pict>
          <v:shape id="_x0000_s1101" type="#_x0000_t66" style="position:absolute;left:0;text-align:left;margin-left:228.35pt;margin-top:2.25pt;width:25.15pt;height:9.75pt;z-index:251703296">
            <w10:wrap anchorx="page"/>
          </v:shape>
        </w:pict>
      </w:r>
      <w:r w:rsidR="004029B1" w:rsidRPr="00E769B3">
        <w:rPr>
          <w:rFonts w:hint="cs"/>
          <w:sz w:val="28"/>
          <w:szCs w:val="28"/>
          <w:rtl/>
          <w:lang w:bidi="ar-LB"/>
        </w:rPr>
        <w:t>ارتفاع القدرة الشرائية</w:t>
      </w:r>
      <w:r w:rsidR="004029B1" w:rsidRPr="00E769B3">
        <w:rPr>
          <w:sz w:val="28"/>
          <w:szCs w:val="28"/>
          <w:lang w:bidi="ar-LB"/>
        </w:rPr>
        <w:t xml:space="preserve">             </w:t>
      </w:r>
      <w:r w:rsidR="004029B1" w:rsidRPr="00E769B3">
        <w:rPr>
          <w:rFonts w:hint="cs"/>
          <w:sz w:val="28"/>
          <w:szCs w:val="28"/>
          <w:rtl/>
          <w:lang w:bidi="ar-LB"/>
        </w:rPr>
        <w:t>ارتفاع الطلب /ال</w:t>
      </w:r>
      <w:r w:rsidR="004029B1">
        <w:rPr>
          <w:rFonts w:hint="cs"/>
          <w:sz w:val="28"/>
          <w:szCs w:val="28"/>
          <w:rtl/>
          <w:lang w:bidi="ar-LB"/>
        </w:rPr>
        <w:t>ا</w:t>
      </w:r>
      <w:r w:rsidR="004029B1" w:rsidRPr="00E769B3">
        <w:rPr>
          <w:rFonts w:hint="cs"/>
          <w:sz w:val="28"/>
          <w:szCs w:val="28"/>
          <w:rtl/>
          <w:lang w:bidi="ar-LB"/>
        </w:rPr>
        <w:t xml:space="preserve">ستهلاك           ارتفاع الاستثمار          ارتفاع الطلب على العمال          </w:t>
      </w:r>
      <w:r w:rsidR="004029B1">
        <w:rPr>
          <w:rFonts w:hint="cs"/>
          <w:color w:val="FF0000"/>
          <w:sz w:val="28"/>
          <w:szCs w:val="28"/>
          <w:rtl/>
          <w:lang w:bidi="ar-LB"/>
        </w:rPr>
        <w:t xml:space="preserve"> </w:t>
      </w:r>
      <w:r w:rsidR="004029B1" w:rsidRPr="00E769B3">
        <w:rPr>
          <w:rFonts w:hint="cs"/>
          <w:color w:val="FF0000"/>
          <w:sz w:val="28"/>
          <w:szCs w:val="28"/>
          <w:rtl/>
          <w:lang w:bidi="ar-LB"/>
        </w:rPr>
        <w:t>انخفاض البطالة</w:t>
      </w:r>
      <w:r w:rsidR="004029B1">
        <w:rPr>
          <w:rFonts w:hint="cs"/>
          <w:sz w:val="28"/>
          <w:szCs w:val="28"/>
          <w:rtl/>
          <w:lang w:bidi="ar-LB"/>
        </w:rPr>
        <w:t xml:space="preserve"> .</w:t>
      </w:r>
    </w:p>
    <w:p w:rsidR="009646E0" w:rsidRPr="009646E0" w:rsidRDefault="009646E0" w:rsidP="009646E0">
      <w:pPr>
        <w:pStyle w:val="ListParagraph"/>
        <w:rPr>
          <w:sz w:val="28"/>
          <w:szCs w:val="28"/>
          <w:rtl/>
          <w:lang w:bidi="ar-LB"/>
        </w:rPr>
      </w:pPr>
    </w:p>
    <w:p w:rsidR="009646E0" w:rsidRPr="009646E0" w:rsidRDefault="009646E0" w:rsidP="009646E0">
      <w:pPr>
        <w:tabs>
          <w:tab w:val="left" w:pos="2666"/>
          <w:tab w:val="left" w:pos="4811"/>
        </w:tabs>
        <w:rPr>
          <w:sz w:val="28"/>
          <w:szCs w:val="28"/>
          <w:rtl/>
          <w:lang w:bidi="ar-LB"/>
        </w:rPr>
      </w:pPr>
    </w:p>
    <w:p w:rsidR="009646E0" w:rsidRDefault="00EE6983" w:rsidP="005658D7">
      <w:pPr>
        <w:pStyle w:val="ListParagraph"/>
        <w:numPr>
          <w:ilvl w:val="0"/>
          <w:numId w:val="86"/>
        </w:numPr>
        <w:tabs>
          <w:tab w:val="left" w:pos="2666"/>
          <w:tab w:val="left" w:pos="4811"/>
        </w:tabs>
        <w:rPr>
          <w:sz w:val="28"/>
          <w:szCs w:val="28"/>
          <w:lang w:bidi="ar-LB"/>
        </w:rPr>
      </w:pPr>
      <w:r w:rsidRPr="00EE6983">
        <w:rPr>
          <w:noProof/>
        </w:rPr>
        <w:pict>
          <v:shape id="_x0000_s1107" type="#_x0000_t66" style="position:absolute;left:0;text-align:left;margin-left:-7.15pt;margin-top:2.25pt;width:25.15pt;height:9.75pt;z-index:251709440">
            <w10:wrap anchorx="page"/>
          </v:shape>
        </w:pict>
      </w:r>
      <w:r w:rsidRPr="00EE6983">
        <w:rPr>
          <w:noProof/>
        </w:rPr>
        <w:pict>
          <v:shape id="_x0000_s1106" type="#_x0000_t66" style="position:absolute;left:0;text-align:left;margin-left:91.5pt;margin-top:2.25pt;width:25.15pt;height:9.75pt;z-index:251708416">
            <w10:wrap anchorx="page"/>
          </v:shape>
        </w:pict>
      </w:r>
      <w:r w:rsidRPr="00EE6983">
        <w:rPr>
          <w:noProof/>
        </w:rPr>
        <w:pict>
          <v:shape id="_x0000_s1105" type="#_x0000_t66" style="position:absolute;left:0;text-align:left;margin-left:228.35pt;margin-top:2.25pt;width:25.15pt;height:9.75pt;z-index:251707392">
            <w10:wrap anchorx="page"/>
          </v:shape>
        </w:pict>
      </w:r>
      <w:r w:rsidR="004029B1" w:rsidRPr="00E769B3">
        <w:rPr>
          <w:rFonts w:hint="cs"/>
          <w:sz w:val="28"/>
          <w:szCs w:val="28"/>
          <w:rtl/>
          <w:lang w:bidi="ar-LB"/>
        </w:rPr>
        <w:t>ارتفاع القدرة الشرائية</w:t>
      </w:r>
      <w:r w:rsidR="004029B1" w:rsidRPr="00E769B3">
        <w:rPr>
          <w:sz w:val="28"/>
          <w:szCs w:val="28"/>
          <w:lang w:bidi="ar-LB"/>
        </w:rPr>
        <w:t xml:space="preserve">             </w:t>
      </w:r>
      <w:r w:rsidR="004029B1" w:rsidRPr="00E769B3">
        <w:rPr>
          <w:rFonts w:hint="cs"/>
          <w:sz w:val="28"/>
          <w:szCs w:val="28"/>
          <w:rtl/>
          <w:lang w:bidi="ar-LB"/>
        </w:rPr>
        <w:t>ارتفاع الطلب /</w:t>
      </w:r>
      <w:r w:rsidR="004029B1" w:rsidRPr="00E769B3">
        <w:rPr>
          <w:rFonts w:hint="cs"/>
          <w:color w:val="00B050"/>
          <w:sz w:val="28"/>
          <w:szCs w:val="28"/>
          <w:rtl/>
          <w:lang w:bidi="ar-LB"/>
        </w:rPr>
        <w:t>العرض</w:t>
      </w:r>
      <w:r w:rsidR="004029B1" w:rsidRPr="00E769B3">
        <w:rPr>
          <w:rFonts w:hint="cs"/>
          <w:sz w:val="28"/>
          <w:szCs w:val="28"/>
          <w:rtl/>
          <w:lang w:bidi="ar-LB"/>
        </w:rPr>
        <w:t xml:space="preserve">          ارتفاع الاسعار        </w:t>
      </w:r>
      <w:r w:rsidR="004029B1" w:rsidRPr="00E769B3">
        <w:rPr>
          <w:rFonts w:hint="cs"/>
          <w:color w:val="FF0000"/>
          <w:sz w:val="28"/>
          <w:szCs w:val="28"/>
          <w:rtl/>
          <w:lang w:bidi="ar-LB"/>
        </w:rPr>
        <w:t>ارتفاع</w:t>
      </w:r>
      <w:r w:rsidR="004029B1" w:rsidRPr="00E769B3">
        <w:rPr>
          <w:rFonts w:hint="cs"/>
          <w:sz w:val="28"/>
          <w:szCs w:val="28"/>
          <w:rtl/>
          <w:lang w:bidi="ar-LB"/>
        </w:rPr>
        <w:t xml:space="preserve"> </w:t>
      </w:r>
      <w:r w:rsidR="004029B1" w:rsidRPr="00E769B3">
        <w:rPr>
          <w:rFonts w:hint="cs"/>
          <w:color w:val="FF0000"/>
          <w:sz w:val="28"/>
          <w:szCs w:val="28"/>
          <w:rtl/>
          <w:lang w:bidi="ar-LB"/>
        </w:rPr>
        <w:t>التضخم المالي</w:t>
      </w:r>
      <w:r w:rsidR="004029B1" w:rsidRPr="00E769B3">
        <w:rPr>
          <w:rFonts w:hint="cs"/>
          <w:sz w:val="28"/>
          <w:szCs w:val="28"/>
          <w:rtl/>
          <w:lang w:bidi="ar-LB"/>
        </w:rPr>
        <w:t xml:space="preserve">  </w:t>
      </w:r>
      <w:r w:rsidR="004029B1">
        <w:rPr>
          <w:rFonts w:hint="cs"/>
          <w:sz w:val="28"/>
          <w:szCs w:val="28"/>
          <w:rtl/>
          <w:lang w:bidi="ar-LB"/>
        </w:rPr>
        <w:t>.</w:t>
      </w:r>
      <w:r w:rsidR="004029B1" w:rsidRPr="00E769B3">
        <w:rPr>
          <w:rFonts w:hint="cs"/>
          <w:sz w:val="28"/>
          <w:szCs w:val="28"/>
          <w:rtl/>
          <w:lang w:bidi="ar-LB"/>
        </w:rPr>
        <w:t xml:space="preserve">  </w:t>
      </w:r>
    </w:p>
    <w:p w:rsidR="004029B1" w:rsidRPr="009646E0" w:rsidRDefault="004029B1" w:rsidP="009646E0">
      <w:pPr>
        <w:tabs>
          <w:tab w:val="left" w:pos="2666"/>
          <w:tab w:val="left" w:pos="4811"/>
        </w:tabs>
        <w:rPr>
          <w:sz w:val="28"/>
          <w:szCs w:val="28"/>
          <w:rtl/>
          <w:lang w:bidi="ar-LB"/>
        </w:rPr>
      </w:pPr>
      <w:r w:rsidRPr="009646E0">
        <w:rPr>
          <w:rFonts w:hint="cs"/>
          <w:sz w:val="28"/>
          <w:szCs w:val="28"/>
          <w:rtl/>
          <w:lang w:bidi="ar-LB"/>
        </w:rPr>
        <w:t xml:space="preserve">    </w:t>
      </w:r>
    </w:p>
    <w:p w:rsidR="004029B1" w:rsidRPr="00E769B3" w:rsidRDefault="00EE6983" w:rsidP="004029B1">
      <w:pPr>
        <w:pStyle w:val="ListParagraph"/>
        <w:numPr>
          <w:ilvl w:val="0"/>
          <w:numId w:val="87"/>
        </w:numPr>
        <w:tabs>
          <w:tab w:val="left" w:pos="2666"/>
          <w:tab w:val="left" w:pos="4811"/>
        </w:tabs>
        <w:rPr>
          <w:sz w:val="28"/>
          <w:szCs w:val="28"/>
          <w:rtl/>
          <w:lang w:bidi="ar-LB"/>
        </w:rPr>
      </w:pPr>
      <w:r w:rsidRPr="00EE6983">
        <w:rPr>
          <w:noProof/>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8" type="#_x0000_t87" style="position:absolute;left:0;text-align:left;margin-left:277.15pt;margin-top:-3.05pt;width:12pt;height:87pt;z-index:251710464">
            <w10:wrap anchorx="page"/>
          </v:shape>
        </w:pict>
      </w:r>
      <w:r w:rsidR="004029B1" w:rsidRPr="00E769B3">
        <w:rPr>
          <w:rFonts w:hint="cs"/>
          <w:sz w:val="28"/>
          <w:szCs w:val="28"/>
          <w:rtl/>
          <w:lang w:bidi="ar-LB"/>
        </w:rPr>
        <w:t xml:space="preserve">تحسين الانتاجية             </w:t>
      </w:r>
    </w:p>
    <w:p w:rsidR="004029B1" w:rsidRPr="00E769B3" w:rsidRDefault="00EE6983" w:rsidP="004029B1">
      <w:pPr>
        <w:tabs>
          <w:tab w:val="left" w:pos="2666"/>
          <w:tab w:val="left" w:pos="4811"/>
        </w:tabs>
        <w:rPr>
          <w:color w:val="00B050"/>
          <w:sz w:val="28"/>
          <w:szCs w:val="28"/>
          <w:rtl/>
          <w:lang w:bidi="ar-LB"/>
        </w:rPr>
      </w:pPr>
      <w:r w:rsidRPr="00EE6983">
        <w:rPr>
          <w:noProof/>
          <w:color w:val="00B050"/>
          <w:rtl/>
        </w:rPr>
        <w:pict>
          <v:shape id="_x0000_s1109" type="#_x0000_t66" style="position:absolute;left:0;text-align:left;margin-left:129.35pt;margin-top:4.35pt;width:25.15pt;height:9.75pt;z-index:251711488">
            <w10:wrap anchorx="page"/>
          </v:shape>
        </w:pict>
      </w:r>
      <w:r w:rsidRPr="00EE6983">
        <w:rPr>
          <w:noProof/>
          <w:color w:val="00B050"/>
          <w:rtl/>
        </w:rPr>
        <w:pict>
          <v:shape id="_x0000_s1110" type="#_x0000_t66" style="position:absolute;left:0;text-align:left;margin-left:-19.5pt;margin-top:4.35pt;width:25.15pt;height:9.75pt;z-index:251712512">
            <w10:wrap anchorx="page"/>
          </v:shape>
        </w:pict>
      </w:r>
      <w:r w:rsidR="004029B1" w:rsidRPr="00E769B3">
        <w:rPr>
          <w:rFonts w:hint="cs"/>
          <w:color w:val="00B050"/>
          <w:sz w:val="28"/>
          <w:szCs w:val="28"/>
          <w:rtl/>
          <w:lang w:bidi="ar-LB"/>
        </w:rPr>
        <w:t xml:space="preserve">                 او                      </w:t>
      </w:r>
      <w:r w:rsidR="004029B1" w:rsidRPr="00E769B3">
        <w:rPr>
          <w:rFonts w:hint="cs"/>
          <w:sz w:val="28"/>
          <w:szCs w:val="28"/>
          <w:rtl/>
          <w:lang w:bidi="ar-LB"/>
        </w:rPr>
        <w:t>ارتفاع القدرة التنافسية</w:t>
      </w:r>
      <w:r w:rsidR="004029B1" w:rsidRPr="00E769B3">
        <w:rPr>
          <w:rFonts w:hint="cs"/>
          <w:color w:val="00B050"/>
          <w:sz w:val="28"/>
          <w:szCs w:val="28"/>
          <w:rtl/>
          <w:lang w:bidi="ar-LB"/>
        </w:rPr>
        <w:t xml:space="preserve">         </w:t>
      </w:r>
      <w:r w:rsidR="004029B1" w:rsidRPr="00E769B3">
        <w:rPr>
          <w:rFonts w:hint="cs"/>
          <w:sz w:val="28"/>
          <w:szCs w:val="28"/>
          <w:rtl/>
          <w:lang w:bidi="ar-LB"/>
        </w:rPr>
        <w:t>ارتفاع الطلب /ال</w:t>
      </w:r>
      <w:r w:rsidR="004029B1">
        <w:rPr>
          <w:rFonts w:hint="cs"/>
          <w:sz w:val="28"/>
          <w:szCs w:val="28"/>
          <w:rtl/>
          <w:lang w:bidi="ar-LB"/>
        </w:rPr>
        <w:t>ا</w:t>
      </w:r>
      <w:r w:rsidR="004029B1" w:rsidRPr="00E769B3">
        <w:rPr>
          <w:rFonts w:hint="cs"/>
          <w:sz w:val="28"/>
          <w:szCs w:val="28"/>
          <w:rtl/>
          <w:lang w:bidi="ar-LB"/>
        </w:rPr>
        <w:t xml:space="preserve">ستهلاك           </w:t>
      </w:r>
    </w:p>
    <w:p w:rsidR="004029B1" w:rsidRDefault="00EE6983" w:rsidP="004029B1">
      <w:pPr>
        <w:tabs>
          <w:tab w:val="left" w:pos="2666"/>
          <w:tab w:val="left" w:pos="4811"/>
        </w:tabs>
        <w:rPr>
          <w:color w:val="FF0000"/>
          <w:sz w:val="28"/>
          <w:szCs w:val="28"/>
          <w:rtl/>
          <w:lang w:bidi="ar-LB"/>
        </w:rPr>
      </w:pPr>
      <w:r w:rsidRPr="00EE6983">
        <w:rPr>
          <w:noProof/>
          <w:sz w:val="28"/>
          <w:szCs w:val="28"/>
          <w:rtl/>
        </w:rPr>
        <w:pict>
          <v:shape id="_x0000_s1112" type="#_x0000_t66" style="position:absolute;left:0;text-align:left;margin-left:66.35pt;margin-top:3.6pt;width:25.15pt;height:9.75pt;z-index:251714560">
            <w10:wrap anchorx="page"/>
          </v:shape>
        </w:pict>
      </w:r>
      <w:r w:rsidRPr="00EE6983">
        <w:rPr>
          <w:noProof/>
          <w:sz w:val="28"/>
          <w:szCs w:val="28"/>
          <w:rtl/>
        </w:rPr>
        <w:pict>
          <v:shape id="_x0000_s1111" type="#_x0000_t66" style="position:absolute;left:0;text-align:left;margin-left:162.35pt;margin-top:3.6pt;width:25.15pt;height:9.75pt;z-index:251713536">
            <w10:wrap anchorx="page"/>
          </v:shape>
        </w:pict>
      </w:r>
      <w:r w:rsidR="004029B1" w:rsidRPr="00E769B3">
        <w:rPr>
          <w:rFonts w:hint="cs"/>
          <w:sz w:val="28"/>
          <w:szCs w:val="28"/>
          <w:rtl/>
          <w:lang w:bidi="ar-LB"/>
        </w:rPr>
        <w:t xml:space="preserve">         تخفيض كلفة الانتاج      ارتفاع الاستثمار           ارتفاع الانتاج         </w:t>
      </w:r>
      <w:r w:rsidR="004029B1">
        <w:rPr>
          <w:rFonts w:hint="cs"/>
          <w:color w:val="FF0000"/>
          <w:sz w:val="28"/>
          <w:szCs w:val="28"/>
          <w:rtl/>
          <w:lang w:bidi="ar-LB"/>
        </w:rPr>
        <w:t xml:space="preserve">ارتفاع النمو </w:t>
      </w:r>
      <w:r w:rsidR="004029B1" w:rsidRPr="00C1136E">
        <w:rPr>
          <w:rFonts w:hint="cs"/>
          <w:sz w:val="28"/>
          <w:szCs w:val="28"/>
          <w:rtl/>
          <w:lang w:bidi="ar-LB"/>
        </w:rPr>
        <w:t>.</w:t>
      </w:r>
      <w:r w:rsidR="004029B1">
        <w:rPr>
          <w:rFonts w:hint="cs"/>
          <w:color w:val="FF0000"/>
          <w:sz w:val="28"/>
          <w:szCs w:val="28"/>
          <w:rtl/>
          <w:lang w:bidi="ar-LB"/>
        </w:rPr>
        <w:t xml:space="preserve">   </w:t>
      </w:r>
      <w:r w:rsidR="004029B1" w:rsidRPr="00E769B3">
        <w:rPr>
          <w:rFonts w:hint="cs"/>
          <w:color w:val="FF0000"/>
          <w:sz w:val="28"/>
          <w:szCs w:val="28"/>
          <w:rtl/>
          <w:lang w:bidi="ar-LB"/>
        </w:rPr>
        <w:t xml:space="preserve">   </w:t>
      </w:r>
    </w:p>
    <w:p w:rsidR="004029B1" w:rsidRPr="00E769B3" w:rsidRDefault="004029B1" w:rsidP="004029B1">
      <w:pPr>
        <w:tabs>
          <w:tab w:val="left" w:pos="2666"/>
          <w:tab w:val="left" w:pos="4811"/>
        </w:tabs>
        <w:rPr>
          <w:sz w:val="28"/>
          <w:szCs w:val="28"/>
          <w:rtl/>
          <w:lang w:bidi="ar-LB"/>
        </w:rPr>
      </w:pPr>
      <w:r w:rsidRPr="00E769B3">
        <w:rPr>
          <w:rFonts w:hint="cs"/>
          <w:color w:val="FF0000"/>
          <w:sz w:val="28"/>
          <w:szCs w:val="28"/>
          <w:rtl/>
          <w:lang w:bidi="ar-LB"/>
        </w:rPr>
        <w:t xml:space="preserve">                       </w:t>
      </w:r>
    </w:p>
    <w:p w:rsidR="004029B1" w:rsidRPr="00E769B3" w:rsidRDefault="00EE6983" w:rsidP="004029B1">
      <w:pPr>
        <w:pStyle w:val="ListParagraph"/>
        <w:numPr>
          <w:ilvl w:val="0"/>
          <w:numId w:val="87"/>
        </w:numPr>
        <w:tabs>
          <w:tab w:val="left" w:pos="2666"/>
          <w:tab w:val="left" w:pos="4811"/>
        </w:tabs>
        <w:rPr>
          <w:sz w:val="28"/>
          <w:szCs w:val="28"/>
          <w:rtl/>
          <w:lang w:bidi="ar-LB"/>
        </w:rPr>
      </w:pPr>
      <w:r w:rsidRPr="00EE6983">
        <w:rPr>
          <w:noProof/>
          <w:rtl/>
        </w:rPr>
        <w:pict>
          <v:shape id="_x0000_s1128" type="#_x0000_t66" style="position:absolute;left:0;text-align:left;margin-left:291.3pt;margin-top:24pt;width:25.15pt;height:9.75pt;z-index:251730944">
            <w10:wrap anchorx="page"/>
          </v:shape>
        </w:pict>
      </w:r>
      <w:r w:rsidRPr="00EE6983">
        <w:rPr>
          <w:noProof/>
          <w:rtl/>
        </w:rPr>
        <w:pict>
          <v:shape id="_x0000_s1114" type="#_x0000_t66" style="position:absolute;left:0;text-align:left;margin-left:154.5pt;margin-top:42.75pt;width:25.15pt;height:9.75pt;z-index:251716608">
            <w10:wrap anchorx="page"/>
          </v:shape>
        </w:pict>
      </w:r>
      <w:r w:rsidRPr="00EE6983">
        <w:rPr>
          <w:noProof/>
          <w:rtl/>
        </w:rPr>
        <w:pict>
          <v:shape id="_x0000_s1116" type="#_x0000_t66" style="position:absolute;left:0;text-align:left;margin-left:261.7pt;margin-top:42.75pt;width:25.15pt;height:9.75pt;z-index:251718656">
            <w10:wrap anchorx="page"/>
          </v:shape>
        </w:pict>
      </w:r>
      <w:r w:rsidRPr="00EE6983">
        <w:rPr>
          <w:noProof/>
          <w:rtl/>
        </w:rPr>
        <w:pict>
          <v:shape id="_x0000_s1115" type="#_x0000_t66" style="position:absolute;left:0;text-align:left;margin-left:5.65pt;margin-top:24pt;width:25.15pt;height:9.75pt;z-index:251717632">
            <w10:wrap anchorx="page"/>
          </v:shape>
        </w:pict>
      </w:r>
      <w:r w:rsidRPr="00EE6983">
        <w:rPr>
          <w:noProof/>
          <w:rtl/>
        </w:rPr>
        <w:pict>
          <v:shape id="_x0000_s1117" type="#_x0000_t66" style="position:absolute;left:0;text-align:left;margin-left:154.5pt;margin-top:24pt;width:25.15pt;height:9.75pt;z-index:251719680">
            <w10:wrap anchorx="page"/>
          </v:shape>
        </w:pict>
      </w:r>
      <w:r w:rsidRPr="00EE6983">
        <w:rPr>
          <w:noProof/>
          <w:rtl/>
        </w:rPr>
        <w:pict>
          <v:shape id="_x0000_s1113" type="#_x0000_t66" style="position:absolute;left:0;text-align:left;margin-left:93.35pt;margin-top:5pt;width:25.15pt;height:9.75pt;z-index:251715584">
            <w10:wrap anchorx="page"/>
          </v:shape>
        </w:pict>
      </w:r>
      <w:r w:rsidR="004029B1" w:rsidRPr="00E769B3">
        <w:rPr>
          <w:rFonts w:hint="cs"/>
          <w:sz w:val="28"/>
          <w:szCs w:val="28"/>
          <w:rtl/>
          <w:lang w:bidi="ar-LB"/>
        </w:rPr>
        <w:t>انخفاض معدل الفائدة على القروض المعدة للاستهلاك          ارتفاع الطلب عى القروض         ارتفاع القدرة الشرائية</w:t>
      </w:r>
      <w:r w:rsidR="004029B1" w:rsidRPr="00E769B3">
        <w:rPr>
          <w:sz w:val="28"/>
          <w:szCs w:val="28"/>
          <w:lang w:bidi="ar-LB"/>
        </w:rPr>
        <w:t xml:space="preserve">             </w:t>
      </w:r>
      <w:r w:rsidR="004029B1" w:rsidRPr="00E769B3">
        <w:rPr>
          <w:rFonts w:hint="cs"/>
          <w:sz w:val="28"/>
          <w:szCs w:val="28"/>
          <w:rtl/>
          <w:lang w:bidi="ar-LB"/>
        </w:rPr>
        <w:t xml:space="preserve">ارتفاع الطلب /الاستهلاك           ارتفاع الاستثمار          ارتفاع الانتاج           </w:t>
      </w:r>
      <w:r w:rsidR="004029B1" w:rsidRPr="00E769B3">
        <w:rPr>
          <w:rFonts w:hint="cs"/>
          <w:color w:val="FF0000"/>
          <w:sz w:val="28"/>
          <w:szCs w:val="28"/>
          <w:rtl/>
          <w:lang w:bidi="ar-LB"/>
        </w:rPr>
        <w:t>ارتفاع النمو ا لاقتصادي</w:t>
      </w:r>
      <w:r w:rsidR="004029B1">
        <w:rPr>
          <w:rFonts w:hint="cs"/>
          <w:sz w:val="28"/>
          <w:szCs w:val="28"/>
          <w:rtl/>
          <w:lang w:bidi="ar-LB"/>
        </w:rPr>
        <w:t>.</w:t>
      </w:r>
    </w:p>
    <w:p w:rsidR="004029B1" w:rsidRDefault="004029B1" w:rsidP="004029B1">
      <w:pPr>
        <w:tabs>
          <w:tab w:val="left" w:pos="2666"/>
          <w:tab w:val="left" w:pos="4811"/>
        </w:tabs>
        <w:rPr>
          <w:sz w:val="28"/>
          <w:szCs w:val="28"/>
          <w:rtl/>
          <w:lang w:bidi="ar-LB"/>
        </w:rPr>
      </w:pPr>
    </w:p>
    <w:p w:rsidR="004029B1" w:rsidRDefault="00EE6983" w:rsidP="005658D7">
      <w:pPr>
        <w:pStyle w:val="ListParagraph"/>
        <w:numPr>
          <w:ilvl w:val="0"/>
          <w:numId w:val="87"/>
        </w:numPr>
        <w:tabs>
          <w:tab w:val="left" w:pos="2666"/>
          <w:tab w:val="left" w:pos="4811"/>
        </w:tabs>
        <w:rPr>
          <w:sz w:val="28"/>
          <w:szCs w:val="28"/>
          <w:lang w:bidi="ar-LB"/>
        </w:rPr>
      </w:pPr>
      <w:r w:rsidRPr="00EE6983">
        <w:rPr>
          <w:noProof/>
        </w:rPr>
        <w:pict>
          <v:shape id="_x0000_s1334" type="#_x0000_t66" style="position:absolute;left:0;text-align:left;margin-left:124.85pt;margin-top:41.55pt;width:25.15pt;height:9.75pt;z-index:251843584">
            <w10:wrap anchorx="page"/>
          </v:shape>
        </w:pict>
      </w:r>
      <w:r w:rsidRPr="00EE6983">
        <w:rPr>
          <w:noProof/>
        </w:rPr>
        <w:pict>
          <v:shape id="_x0000_s1122" type="#_x0000_t66" style="position:absolute;left:0;text-align:left;margin-left:225pt;margin-top:41.55pt;width:25.15pt;height:9.75pt;z-index:251724800">
            <w10:wrap anchorx="page"/>
          </v:shape>
        </w:pict>
      </w:r>
      <w:r w:rsidRPr="00EE6983">
        <w:rPr>
          <w:noProof/>
        </w:rPr>
        <w:pict>
          <v:shape id="_x0000_s1120" type="#_x0000_t66" style="position:absolute;left:0;text-align:left;margin-left:34.55pt;margin-top:24pt;width:25.15pt;height:9.75pt;z-index:251722752">
            <w10:wrap anchorx="page"/>
          </v:shape>
        </w:pict>
      </w:r>
      <w:r w:rsidRPr="00EE6983">
        <w:rPr>
          <w:noProof/>
        </w:rPr>
        <w:pict>
          <v:shape id="_x0000_s1121" type="#_x0000_t66" style="position:absolute;left:0;text-align:left;margin-left:170.25pt;margin-top:24pt;width:25.15pt;height:9.75pt;z-index:251723776">
            <w10:wrap anchorx="page"/>
          </v:shape>
        </w:pict>
      </w:r>
      <w:r w:rsidRPr="00EE6983">
        <w:rPr>
          <w:noProof/>
        </w:rPr>
        <w:pict>
          <v:shape id="_x0000_s1119" type="#_x0000_t66" style="position:absolute;left:0;text-align:left;margin-left:294.65pt;margin-top:24pt;width:25.15pt;height:9.75pt;z-index:251721728">
            <w10:wrap anchorx="page"/>
          </v:shape>
        </w:pict>
      </w:r>
      <w:r w:rsidRPr="00EE6983">
        <w:rPr>
          <w:noProof/>
        </w:rPr>
        <w:pict>
          <v:shape id="_x0000_s1118" type="#_x0000_t66" style="position:absolute;left:0;text-align:left;margin-left:93.35pt;margin-top:5pt;width:25.15pt;height:9.75pt;z-index:251720704">
            <w10:wrap anchorx="page"/>
          </v:shape>
        </w:pict>
      </w:r>
      <w:r w:rsidR="004029B1" w:rsidRPr="00E769B3">
        <w:rPr>
          <w:rFonts w:hint="cs"/>
          <w:sz w:val="28"/>
          <w:szCs w:val="28"/>
          <w:rtl/>
          <w:lang w:bidi="ar-LB"/>
        </w:rPr>
        <w:t xml:space="preserve">انخفاض معدل الفائدة على القروض المعدة للاستهلاك          ارتفاع الطلب عى القروض </w:t>
      </w:r>
      <w:r w:rsidR="008C1EDA">
        <w:rPr>
          <w:rFonts w:hint="cs"/>
          <w:sz w:val="28"/>
          <w:szCs w:val="28"/>
          <w:rtl/>
          <w:lang w:bidi="ar-LB"/>
        </w:rPr>
        <w:t xml:space="preserve">        ارتفاع حجم السيولة  </w:t>
      </w:r>
      <w:r w:rsidR="004029B1" w:rsidRPr="00E769B3">
        <w:rPr>
          <w:rFonts w:hint="cs"/>
          <w:sz w:val="28"/>
          <w:szCs w:val="28"/>
          <w:rtl/>
          <w:lang w:bidi="ar-LB"/>
        </w:rPr>
        <w:t xml:space="preserve">        ارتفاع القدرة الشرائية</w:t>
      </w:r>
      <w:r w:rsidR="004029B1" w:rsidRPr="00E769B3">
        <w:rPr>
          <w:sz w:val="28"/>
          <w:szCs w:val="28"/>
          <w:lang w:bidi="ar-LB"/>
        </w:rPr>
        <w:t xml:space="preserve">         </w:t>
      </w:r>
      <w:r w:rsidR="004029B1">
        <w:rPr>
          <w:sz w:val="28"/>
          <w:szCs w:val="28"/>
          <w:lang w:bidi="ar-LB"/>
        </w:rPr>
        <w:t xml:space="preserve"> </w:t>
      </w:r>
      <w:r w:rsidR="004029B1" w:rsidRPr="00E769B3">
        <w:rPr>
          <w:sz w:val="28"/>
          <w:szCs w:val="28"/>
          <w:lang w:bidi="ar-LB"/>
        </w:rPr>
        <w:t xml:space="preserve">    </w:t>
      </w:r>
      <w:r w:rsidR="004029B1" w:rsidRPr="00E769B3">
        <w:rPr>
          <w:rFonts w:hint="cs"/>
          <w:sz w:val="28"/>
          <w:szCs w:val="28"/>
          <w:rtl/>
          <w:lang w:bidi="ar-LB"/>
        </w:rPr>
        <w:t>ارتفاع الطلب /</w:t>
      </w:r>
      <w:r w:rsidR="004029B1" w:rsidRPr="00E769B3">
        <w:rPr>
          <w:rFonts w:hint="cs"/>
          <w:color w:val="00B050"/>
          <w:sz w:val="28"/>
          <w:szCs w:val="28"/>
          <w:rtl/>
          <w:lang w:bidi="ar-LB"/>
        </w:rPr>
        <w:t>العرض</w:t>
      </w:r>
      <w:r w:rsidR="004029B1" w:rsidRPr="00E769B3">
        <w:rPr>
          <w:rFonts w:hint="cs"/>
          <w:sz w:val="28"/>
          <w:szCs w:val="28"/>
          <w:rtl/>
          <w:lang w:bidi="ar-LB"/>
        </w:rPr>
        <w:t xml:space="preserve">           ارتفاع الاسعار         </w:t>
      </w:r>
      <w:r w:rsidR="004029B1" w:rsidRPr="00E769B3">
        <w:rPr>
          <w:rFonts w:hint="cs"/>
          <w:color w:val="FF0000"/>
          <w:sz w:val="28"/>
          <w:szCs w:val="28"/>
          <w:rtl/>
          <w:lang w:bidi="ar-LB"/>
        </w:rPr>
        <w:t>ارتفاع التضخم المالي</w:t>
      </w:r>
      <w:r w:rsidR="004029B1" w:rsidRPr="00E769B3">
        <w:rPr>
          <w:rFonts w:hint="cs"/>
          <w:sz w:val="28"/>
          <w:szCs w:val="28"/>
          <w:rtl/>
          <w:lang w:bidi="ar-LB"/>
        </w:rPr>
        <w:t xml:space="preserve"> </w:t>
      </w:r>
      <w:r w:rsidR="004029B1">
        <w:rPr>
          <w:rFonts w:hint="cs"/>
          <w:sz w:val="28"/>
          <w:szCs w:val="28"/>
          <w:rtl/>
          <w:lang w:bidi="ar-LB"/>
        </w:rPr>
        <w:t>.</w:t>
      </w:r>
    </w:p>
    <w:p w:rsidR="009646E0" w:rsidRPr="009646E0" w:rsidRDefault="009646E0" w:rsidP="009646E0">
      <w:pPr>
        <w:pStyle w:val="ListParagraph"/>
        <w:rPr>
          <w:sz w:val="28"/>
          <w:szCs w:val="28"/>
          <w:rtl/>
          <w:lang w:bidi="ar-LB"/>
        </w:rPr>
      </w:pPr>
    </w:p>
    <w:p w:rsidR="009646E0" w:rsidRPr="009646E0" w:rsidRDefault="009646E0" w:rsidP="009646E0">
      <w:pPr>
        <w:tabs>
          <w:tab w:val="left" w:pos="2666"/>
          <w:tab w:val="left" w:pos="4811"/>
        </w:tabs>
        <w:rPr>
          <w:sz w:val="28"/>
          <w:szCs w:val="28"/>
          <w:rtl/>
          <w:lang w:bidi="ar-LB"/>
        </w:rPr>
      </w:pPr>
    </w:p>
    <w:p w:rsidR="004029B1" w:rsidRDefault="00EE6983" w:rsidP="004029B1">
      <w:pPr>
        <w:pStyle w:val="ListParagraph"/>
        <w:numPr>
          <w:ilvl w:val="0"/>
          <w:numId w:val="87"/>
        </w:numPr>
        <w:tabs>
          <w:tab w:val="left" w:pos="2666"/>
          <w:tab w:val="left" w:pos="4811"/>
        </w:tabs>
        <w:rPr>
          <w:sz w:val="28"/>
          <w:szCs w:val="28"/>
          <w:lang w:bidi="ar-LB"/>
        </w:rPr>
      </w:pPr>
      <w:r>
        <w:rPr>
          <w:noProof/>
          <w:sz w:val="28"/>
          <w:szCs w:val="28"/>
        </w:rPr>
        <w:lastRenderedPageBreak/>
        <w:pict>
          <v:shape id="_x0000_s1127" type="#_x0000_t66" style="position:absolute;left:0;text-align:left;margin-left:154.5pt;margin-top:43pt;width:25.15pt;height:9.75pt;z-index:251729920">
            <w10:wrap anchorx="page"/>
          </v:shape>
        </w:pict>
      </w:r>
      <w:r>
        <w:rPr>
          <w:noProof/>
          <w:sz w:val="28"/>
          <w:szCs w:val="28"/>
        </w:rPr>
        <w:pict>
          <v:shape id="_x0000_s1126" type="#_x0000_t66" style="position:absolute;left:0;text-align:left;margin-left:253.5pt;margin-top:43pt;width:25.15pt;height:9.75pt;z-index:251728896">
            <w10:wrap anchorx="page"/>
          </v:shape>
        </w:pict>
      </w:r>
      <w:r>
        <w:rPr>
          <w:noProof/>
          <w:sz w:val="28"/>
          <w:szCs w:val="28"/>
        </w:rPr>
        <w:pict>
          <v:shape id="_x0000_s1125" type="#_x0000_t66" style="position:absolute;left:0;text-align:left;margin-left:-19.5pt;margin-top:22pt;width:25.15pt;height:9.75pt;z-index:251727872">
            <w10:wrap anchorx="page"/>
          </v:shape>
        </w:pict>
      </w:r>
      <w:r>
        <w:rPr>
          <w:noProof/>
          <w:sz w:val="28"/>
          <w:szCs w:val="28"/>
        </w:rPr>
        <w:pict>
          <v:shape id="_x0000_s1124" type="#_x0000_t66" style="position:absolute;left:0;text-align:left;margin-left:5.65pt;margin-top:3.25pt;width:25.15pt;height:9.75pt;z-index:251726848">
            <w10:wrap anchorx="page"/>
          </v:shape>
        </w:pict>
      </w:r>
      <w:r>
        <w:rPr>
          <w:noProof/>
          <w:sz w:val="28"/>
          <w:szCs w:val="28"/>
        </w:rPr>
        <w:pict>
          <v:shape id="_x0000_s1123" type="#_x0000_t66" style="position:absolute;left:0;text-align:left;margin-left:174pt;margin-top:3.25pt;width:25.15pt;height:9.75pt;z-index:251725824">
            <w10:wrap anchorx="page"/>
          </v:shape>
        </w:pict>
      </w:r>
      <w:r w:rsidR="004029B1" w:rsidRPr="00E769B3">
        <w:rPr>
          <w:rFonts w:hint="cs"/>
          <w:sz w:val="28"/>
          <w:szCs w:val="28"/>
          <w:rtl/>
          <w:lang w:bidi="ar-LB"/>
        </w:rPr>
        <w:t xml:space="preserve">تخفيض سعر صرف العملة الوطنية          ارتفاع أسعار السلع المستوردة انخفاض القدرة التنافسية للسلع المستوردة و ارتفاع القدرة التنافسية للسلع المحلية  ارتفاع الاستثمار           ارتفاع الانتاج          </w:t>
      </w:r>
      <w:r w:rsidR="004029B1" w:rsidRPr="003B7D6F">
        <w:rPr>
          <w:rFonts w:hint="cs"/>
          <w:color w:val="FF0000"/>
          <w:sz w:val="28"/>
          <w:szCs w:val="28"/>
          <w:rtl/>
          <w:lang w:bidi="ar-LB"/>
        </w:rPr>
        <w:t>ارتفاع النمو الاقتصادي</w:t>
      </w:r>
      <w:r w:rsidR="004029B1" w:rsidRPr="00E769B3">
        <w:rPr>
          <w:rFonts w:hint="cs"/>
          <w:sz w:val="28"/>
          <w:szCs w:val="28"/>
          <w:rtl/>
          <w:lang w:bidi="ar-LB"/>
        </w:rPr>
        <w:t xml:space="preserve"> </w:t>
      </w:r>
      <w:r w:rsidR="004029B1">
        <w:rPr>
          <w:rFonts w:hint="cs"/>
          <w:sz w:val="28"/>
          <w:szCs w:val="28"/>
          <w:rtl/>
          <w:lang w:bidi="ar-LB"/>
        </w:rPr>
        <w:t>.</w:t>
      </w:r>
    </w:p>
    <w:p w:rsidR="004029B1" w:rsidRPr="00CF7151" w:rsidRDefault="004029B1" w:rsidP="004029B1">
      <w:pPr>
        <w:pStyle w:val="ListParagraph"/>
        <w:rPr>
          <w:sz w:val="28"/>
          <w:szCs w:val="28"/>
          <w:rtl/>
          <w:lang w:bidi="ar-LB"/>
        </w:rPr>
      </w:pPr>
    </w:p>
    <w:p w:rsidR="004029B1" w:rsidRDefault="00EE6983" w:rsidP="004029B1">
      <w:pPr>
        <w:pStyle w:val="ListParagraph"/>
        <w:numPr>
          <w:ilvl w:val="0"/>
          <w:numId w:val="87"/>
        </w:numPr>
        <w:tabs>
          <w:tab w:val="left" w:pos="2666"/>
          <w:tab w:val="left" w:pos="4811"/>
        </w:tabs>
        <w:rPr>
          <w:sz w:val="28"/>
          <w:szCs w:val="28"/>
          <w:lang w:bidi="ar-LB"/>
        </w:rPr>
      </w:pPr>
      <w:r>
        <w:rPr>
          <w:noProof/>
          <w:sz w:val="28"/>
          <w:szCs w:val="28"/>
        </w:rPr>
        <w:pict>
          <v:shape id="_x0000_s1153" type="#_x0000_t66" style="position:absolute;left:0;text-align:left;margin-left:-3.8pt;margin-top:5.75pt;width:25.15pt;height:9.75pt;z-index:251756544">
            <w10:wrap anchorx="page"/>
          </v:shape>
        </w:pict>
      </w:r>
      <w:r>
        <w:rPr>
          <w:noProof/>
          <w:sz w:val="28"/>
          <w:szCs w:val="28"/>
        </w:rPr>
        <w:pict>
          <v:shape id="_x0000_s1152" type="#_x0000_t66" style="position:absolute;left:0;text-align:left;margin-left:46.5pt;margin-top:5.75pt;width:25.15pt;height:9.75pt;z-index:251755520">
            <w10:wrap anchorx="page"/>
          </v:shape>
        </w:pict>
      </w:r>
      <w:r>
        <w:rPr>
          <w:noProof/>
          <w:sz w:val="28"/>
          <w:szCs w:val="28"/>
        </w:rPr>
        <w:pict>
          <v:shape id="_x0000_s1151" type="#_x0000_t66" style="position:absolute;left:0;text-align:left;margin-left:189.35pt;margin-top:5.75pt;width:25.15pt;height:9.75pt;z-index:251754496">
            <w10:wrap anchorx="page"/>
          </v:shape>
        </w:pict>
      </w:r>
      <w:r>
        <w:rPr>
          <w:noProof/>
          <w:sz w:val="28"/>
          <w:szCs w:val="28"/>
        </w:rPr>
        <w:pict>
          <v:shape id="_x0000_s1150" type="#_x0000_t66" style="position:absolute;left:0;text-align:left;margin-left:300.75pt;margin-top:5.75pt;width:25.15pt;height:9.75pt;z-index:251753472">
            <w10:wrap anchorx="page"/>
          </v:shape>
        </w:pict>
      </w:r>
      <w:r w:rsidR="004029B1">
        <w:rPr>
          <w:rFonts w:hint="cs"/>
          <w:sz w:val="28"/>
          <w:szCs w:val="28"/>
          <w:rtl/>
          <w:lang w:bidi="ar-LB"/>
        </w:rPr>
        <w:t xml:space="preserve">البطالة         انخفاض المداخيل          انخفاض القدرة الشرائية         .....        </w:t>
      </w:r>
      <w:r w:rsidR="004029B1" w:rsidRPr="00B00A45">
        <w:rPr>
          <w:rFonts w:hint="cs"/>
          <w:color w:val="FF0000"/>
          <w:sz w:val="28"/>
          <w:szCs w:val="28"/>
          <w:rtl/>
          <w:lang w:bidi="ar-LB"/>
        </w:rPr>
        <w:t>انخفاض النمو الاقتصادي</w:t>
      </w:r>
      <w:r w:rsidR="004029B1">
        <w:rPr>
          <w:rFonts w:hint="cs"/>
          <w:sz w:val="28"/>
          <w:szCs w:val="28"/>
          <w:rtl/>
          <w:lang w:bidi="ar-LB"/>
        </w:rPr>
        <w:t xml:space="preserve"> .</w:t>
      </w:r>
    </w:p>
    <w:p w:rsidR="009646E0" w:rsidRPr="009646E0" w:rsidRDefault="009646E0" w:rsidP="009646E0">
      <w:pPr>
        <w:pStyle w:val="ListParagraph"/>
        <w:rPr>
          <w:sz w:val="28"/>
          <w:szCs w:val="28"/>
          <w:rtl/>
          <w:lang w:bidi="ar-LB"/>
        </w:rPr>
      </w:pPr>
    </w:p>
    <w:p w:rsidR="009646E0" w:rsidRPr="009646E0" w:rsidRDefault="009646E0" w:rsidP="009646E0">
      <w:pPr>
        <w:tabs>
          <w:tab w:val="left" w:pos="2666"/>
          <w:tab w:val="left" w:pos="4811"/>
        </w:tabs>
        <w:rPr>
          <w:sz w:val="28"/>
          <w:szCs w:val="28"/>
          <w:lang w:bidi="ar-LB"/>
        </w:rPr>
      </w:pPr>
    </w:p>
    <w:p w:rsidR="004029B1" w:rsidRDefault="00EE6983" w:rsidP="004029B1">
      <w:pPr>
        <w:pStyle w:val="ListParagraph"/>
        <w:numPr>
          <w:ilvl w:val="0"/>
          <w:numId w:val="87"/>
        </w:numPr>
        <w:tabs>
          <w:tab w:val="left" w:pos="2666"/>
          <w:tab w:val="left" w:pos="4811"/>
        </w:tabs>
        <w:rPr>
          <w:sz w:val="28"/>
          <w:szCs w:val="28"/>
          <w:lang w:bidi="ar-LB"/>
        </w:rPr>
      </w:pPr>
      <w:r>
        <w:rPr>
          <w:noProof/>
          <w:sz w:val="28"/>
          <w:szCs w:val="28"/>
        </w:rPr>
        <w:pict>
          <v:shape id="_x0000_s1170" type="#_x0000_t66" style="position:absolute;left:0;text-align:left;margin-left:189.35pt;margin-top:24pt;width:25.15pt;height:9.75pt;z-index:251773952">
            <w10:wrap anchorx="page"/>
          </v:shape>
        </w:pict>
      </w:r>
      <w:r>
        <w:rPr>
          <w:noProof/>
          <w:sz w:val="28"/>
          <w:szCs w:val="28"/>
        </w:rPr>
        <w:pict>
          <v:shape id="_x0000_s1169" type="#_x0000_t66" style="position:absolute;left:0;text-align:left;margin-left:264pt;margin-top:24pt;width:25.15pt;height:9.75pt;z-index:251772928">
            <w10:wrap anchorx="page"/>
          </v:shape>
        </w:pict>
      </w:r>
      <w:r>
        <w:rPr>
          <w:noProof/>
          <w:sz w:val="28"/>
          <w:szCs w:val="28"/>
        </w:rPr>
        <w:pict>
          <v:shape id="_x0000_s1168" type="#_x0000_t66" style="position:absolute;left:0;text-align:left;margin-left:42pt;margin-top:5.25pt;width:25.15pt;height:9.75pt;z-index:251771904">
            <w10:wrap anchorx="page"/>
          </v:shape>
        </w:pict>
      </w:r>
      <w:r>
        <w:rPr>
          <w:noProof/>
          <w:sz w:val="28"/>
          <w:szCs w:val="28"/>
        </w:rPr>
        <w:pict>
          <v:shape id="_x0000_s1167" type="#_x0000_t66" style="position:absolute;left:0;text-align:left;margin-left:136.1pt;margin-top:5.25pt;width:25.15pt;height:9.75pt;z-index:251770880">
            <w10:wrap anchorx="page"/>
          </v:shape>
        </w:pict>
      </w:r>
      <w:r w:rsidR="004029B1">
        <w:rPr>
          <w:rFonts w:hint="cs"/>
          <w:sz w:val="28"/>
          <w:szCs w:val="28"/>
          <w:rtl/>
          <w:lang w:bidi="ar-LB"/>
        </w:rPr>
        <w:t xml:space="preserve">شراء المصرف المركزي للأسهم و السندات          توفير السيولة         ارتفاع القدرة الشرائية          ..........         </w:t>
      </w:r>
      <w:r w:rsidR="004029B1" w:rsidRPr="00210535">
        <w:rPr>
          <w:rFonts w:hint="cs"/>
          <w:color w:val="FF0000"/>
          <w:sz w:val="28"/>
          <w:szCs w:val="28"/>
          <w:rtl/>
          <w:lang w:bidi="ar-LB"/>
        </w:rPr>
        <w:t xml:space="preserve">ارتفاع النمو الاقتصادي </w:t>
      </w:r>
      <w:r w:rsidR="004029B1">
        <w:rPr>
          <w:rFonts w:hint="cs"/>
          <w:sz w:val="28"/>
          <w:szCs w:val="28"/>
          <w:rtl/>
          <w:lang w:bidi="ar-LB"/>
        </w:rPr>
        <w:t>.</w:t>
      </w:r>
    </w:p>
    <w:p w:rsidR="009646E0" w:rsidRDefault="009646E0" w:rsidP="009646E0">
      <w:pPr>
        <w:tabs>
          <w:tab w:val="left" w:pos="2666"/>
          <w:tab w:val="left" w:pos="4811"/>
        </w:tabs>
        <w:rPr>
          <w:sz w:val="28"/>
          <w:szCs w:val="28"/>
          <w:rtl/>
          <w:lang w:bidi="ar-LB"/>
        </w:rPr>
      </w:pPr>
    </w:p>
    <w:p w:rsidR="009646E0" w:rsidRPr="009646E0" w:rsidRDefault="009646E0" w:rsidP="009646E0">
      <w:pPr>
        <w:tabs>
          <w:tab w:val="left" w:pos="2666"/>
          <w:tab w:val="left" w:pos="4811"/>
        </w:tabs>
        <w:rPr>
          <w:sz w:val="28"/>
          <w:szCs w:val="28"/>
          <w:rtl/>
          <w:lang w:bidi="ar-LB"/>
        </w:rPr>
      </w:pPr>
    </w:p>
    <w:p w:rsidR="004029B1" w:rsidRPr="00E769B3" w:rsidRDefault="00EE6983" w:rsidP="004029B1">
      <w:pPr>
        <w:pStyle w:val="ListParagraph"/>
        <w:numPr>
          <w:ilvl w:val="0"/>
          <w:numId w:val="87"/>
        </w:numPr>
        <w:tabs>
          <w:tab w:val="left" w:pos="2666"/>
          <w:tab w:val="left" w:pos="4811"/>
        </w:tabs>
        <w:rPr>
          <w:sz w:val="28"/>
          <w:szCs w:val="28"/>
          <w:rtl/>
          <w:lang w:bidi="ar-LB"/>
        </w:rPr>
      </w:pPr>
      <w:r>
        <w:rPr>
          <w:noProof/>
          <w:sz w:val="28"/>
          <w:szCs w:val="28"/>
          <w:rtl/>
        </w:rPr>
        <w:pict>
          <v:shape id="_x0000_s1143" type="#_x0000_t66" style="position:absolute;left:0;text-align:left;margin-left:110.95pt;margin-top:43pt;width:25.15pt;height:9.75pt;z-index:251746304">
            <w10:wrap anchorx="page"/>
          </v:shape>
        </w:pict>
      </w:r>
      <w:r>
        <w:rPr>
          <w:noProof/>
          <w:sz w:val="28"/>
          <w:szCs w:val="28"/>
          <w:rtl/>
        </w:rPr>
        <w:pict>
          <v:shape id="_x0000_s1130" type="#_x0000_t66" style="position:absolute;left:0;text-align:left;margin-left:.35pt;margin-top:3.25pt;width:25.15pt;height:9.75pt;z-index:251732992">
            <w10:wrap anchorx="page"/>
          </v:shape>
        </w:pict>
      </w:r>
      <w:r>
        <w:rPr>
          <w:noProof/>
          <w:sz w:val="28"/>
          <w:szCs w:val="28"/>
          <w:rtl/>
        </w:rPr>
        <w:pict>
          <v:shape id="_x0000_s1132" type="#_x0000_t66" style="position:absolute;left:0;text-align:left;margin-left:214.5pt;margin-top:43pt;width:25.15pt;height:9.75pt;z-index:251735040">
            <w10:wrap anchorx="page"/>
          </v:shape>
        </w:pict>
      </w:r>
      <w:r>
        <w:rPr>
          <w:noProof/>
          <w:sz w:val="28"/>
          <w:szCs w:val="28"/>
          <w:rtl/>
        </w:rPr>
        <w:pict>
          <v:shape id="_x0000_s1131" type="#_x0000_t66" style="position:absolute;left:0;text-align:left;margin-left:9.4pt;margin-top:22pt;width:25.15pt;height:9.75pt;z-index:251734016">
            <w10:wrap anchorx="page"/>
          </v:shape>
        </w:pict>
      </w:r>
      <w:r>
        <w:rPr>
          <w:noProof/>
          <w:sz w:val="28"/>
          <w:szCs w:val="28"/>
          <w:rtl/>
        </w:rPr>
        <w:pict>
          <v:shape id="_x0000_s1129" type="#_x0000_t66" style="position:absolute;left:0;text-align:left;margin-left:170.25pt;margin-top:3.25pt;width:25.15pt;height:9.75pt;z-index:251731968">
            <w10:wrap anchorx="page"/>
          </v:shape>
        </w:pict>
      </w:r>
      <w:r w:rsidR="004029B1">
        <w:rPr>
          <w:rFonts w:hint="cs"/>
          <w:sz w:val="28"/>
          <w:szCs w:val="28"/>
          <w:rtl/>
          <w:lang w:bidi="ar-LB"/>
        </w:rPr>
        <w:t xml:space="preserve"> </w:t>
      </w:r>
      <w:r w:rsidR="004029B1" w:rsidRPr="00E769B3">
        <w:rPr>
          <w:rFonts w:hint="cs"/>
          <w:sz w:val="28"/>
          <w:szCs w:val="28"/>
          <w:rtl/>
          <w:lang w:bidi="ar-LB"/>
        </w:rPr>
        <w:t xml:space="preserve">تخفيض سعر صرف العملة الوطنية          ارتفاع أسعار السلع المستوردة انخفاض </w:t>
      </w:r>
      <w:r w:rsidR="004029B1">
        <w:rPr>
          <w:rFonts w:hint="cs"/>
          <w:sz w:val="28"/>
          <w:szCs w:val="28"/>
          <w:rtl/>
          <w:lang w:bidi="ar-LB"/>
        </w:rPr>
        <w:t>الطلب على السلع المستوردة و</w:t>
      </w:r>
      <w:r w:rsidR="004029B1" w:rsidRPr="00E769B3">
        <w:rPr>
          <w:rFonts w:hint="cs"/>
          <w:sz w:val="28"/>
          <w:szCs w:val="28"/>
          <w:rtl/>
          <w:lang w:bidi="ar-LB"/>
        </w:rPr>
        <w:t xml:space="preserve"> ارتفاع </w:t>
      </w:r>
      <w:r w:rsidR="004029B1">
        <w:rPr>
          <w:rFonts w:hint="cs"/>
          <w:sz w:val="28"/>
          <w:szCs w:val="28"/>
          <w:rtl/>
          <w:lang w:bidi="ar-LB"/>
        </w:rPr>
        <w:t xml:space="preserve">الطلب على السلع الوطنية </w:t>
      </w:r>
      <w:r w:rsidR="004029B1" w:rsidRPr="00E769B3">
        <w:rPr>
          <w:rFonts w:hint="cs"/>
          <w:sz w:val="28"/>
          <w:szCs w:val="28"/>
          <w:rtl/>
          <w:lang w:bidi="ar-LB"/>
        </w:rPr>
        <w:t xml:space="preserve">        </w:t>
      </w:r>
      <w:r w:rsidR="004029B1">
        <w:rPr>
          <w:rFonts w:hint="cs"/>
          <w:sz w:val="28"/>
          <w:szCs w:val="28"/>
          <w:rtl/>
          <w:lang w:bidi="ar-LB"/>
        </w:rPr>
        <w:t xml:space="preserve">ارتفاع الطلب على العرض          ارتفاع الاسعار         </w:t>
      </w:r>
      <w:r w:rsidR="004029B1" w:rsidRPr="00660E6A">
        <w:rPr>
          <w:rFonts w:hint="cs"/>
          <w:color w:val="FF0000"/>
          <w:sz w:val="28"/>
          <w:szCs w:val="28"/>
          <w:rtl/>
          <w:lang w:bidi="ar-LB"/>
        </w:rPr>
        <w:t>ارتفاع التضخم المالي</w:t>
      </w:r>
      <w:r w:rsidR="004029B1">
        <w:rPr>
          <w:rFonts w:hint="cs"/>
          <w:sz w:val="28"/>
          <w:szCs w:val="28"/>
          <w:rtl/>
          <w:lang w:bidi="ar-LB"/>
        </w:rPr>
        <w:t xml:space="preserve"> .</w:t>
      </w:r>
    </w:p>
    <w:p w:rsidR="004029B1" w:rsidRDefault="004029B1" w:rsidP="004029B1">
      <w:pPr>
        <w:tabs>
          <w:tab w:val="left" w:pos="2666"/>
          <w:tab w:val="left" w:pos="4811"/>
        </w:tabs>
        <w:rPr>
          <w:sz w:val="28"/>
          <w:szCs w:val="28"/>
          <w:rtl/>
          <w:lang w:bidi="ar-LB"/>
        </w:rPr>
      </w:pPr>
    </w:p>
    <w:p w:rsidR="00890C8A" w:rsidRPr="005658D7" w:rsidRDefault="00EE6983" w:rsidP="005658D7">
      <w:pPr>
        <w:pStyle w:val="ListParagraph"/>
        <w:numPr>
          <w:ilvl w:val="0"/>
          <w:numId w:val="87"/>
        </w:numPr>
        <w:tabs>
          <w:tab w:val="left" w:pos="2666"/>
          <w:tab w:val="left" w:pos="4811"/>
        </w:tabs>
        <w:rPr>
          <w:sz w:val="28"/>
          <w:szCs w:val="28"/>
          <w:rtl/>
          <w:lang w:bidi="ar-LB"/>
        </w:rPr>
      </w:pPr>
      <w:r>
        <w:rPr>
          <w:noProof/>
          <w:sz w:val="28"/>
          <w:szCs w:val="28"/>
          <w:rtl/>
        </w:rPr>
        <w:pict>
          <v:shape id="_x0000_s1138" type="#_x0000_t66" style="position:absolute;left:0;text-align:left;margin-left:-20.25pt;margin-top:23.5pt;width:25.15pt;height:9.75pt;z-index:251741184">
            <w10:wrap anchorx="page"/>
          </v:shape>
        </w:pict>
      </w:r>
      <w:r>
        <w:rPr>
          <w:noProof/>
          <w:sz w:val="28"/>
          <w:szCs w:val="28"/>
          <w:rtl/>
        </w:rPr>
        <w:pict>
          <v:shape id="_x0000_s1137" type="#_x0000_t66" style="position:absolute;left:0;text-align:left;margin-left:46.5pt;margin-top:23.5pt;width:25.15pt;height:9.75pt;z-index:251740160">
            <w10:wrap anchorx="page"/>
          </v:shape>
        </w:pict>
      </w:r>
      <w:r>
        <w:rPr>
          <w:noProof/>
          <w:sz w:val="28"/>
          <w:szCs w:val="28"/>
          <w:rtl/>
        </w:rPr>
        <w:pict>
          <v:shape id="_x0000_s1136" type="#_x0000_t66" style="position:absolute;left:0;text-align:left;margin-left:225pt;margin-top:23.5pt;width:25.15pt;height:9.75pt;z-index:251739136">
            <w10:wrap anchorx="page"/>
          </v:shape>
        </w:pict>
      </w:r>
      <w:r>
        <w:rPr>
          <w:noProof/>
          <w:sz w:val="28"/>
          <w:szCs w:val="28"/>
          <w:rtl/>
        </w:rPr>
        <w:pict>
          <v:shape id="_x0000_s1135" type="#_x0000_t66" style="position:absolute;left:0;text-align:left;margin-left:21.35pt;margin-top:7pt;width:25.15pt;height:9.75pt;z-index:251738112">
            <w10:wrap anchorx="page"/>
          </v:shape>
        </w:pict>
      </w:r>
      <w:r>
        <w:rPr>
          <w:noProof/>
          <w:sz w:val="28"/>
          <w:szCs w:val="28"/>
          <w:rtl/>
        </w:rPr>
        <w:pict>
          <v:shape id="_x0000_s1134" type="#_x0000_t66" style="position:absolute;left:0;text-align:left;margin-left:136.1pt;margin-top:7pt;width:25.15pt;height:9.75pt;z-index:251737088">
            <w10:wrap anchorx="page"/>
          </v:shape>
        </w:pict>
      </w:r>
      <w:r>
        <w:rPr>
          <w:noProof/>
          <w:sz w:val="28"/>
          <w:szCs w:val="28"/>
          <w:rtl/>
        </w:rPr>
        <w:pict>
          <v:shape id="_x0000_s1133" type="#_x0000_t66" style="position:absolute;left:0;text-align:left;margin-left:300.75pt;margin-top:7pt;width:25.15pt;height:9.75pt;z-index:251736064">
            <w10:wrap anchorx="page"/>
          </v:shape>
        </w:pict>
      </w:r>
      <w:r w:rsidR="004029B1">
        <w:rPr>
          <w:rFonts w:hint="cs"/>
          <w:sz w:val="28"/>
          <w:szCs w:val="28"/>
          <w:rtl/>
          <w:lang w:bidi="ar-LB"/>
        </w:rPr>
        <w:t xml:space="preserve">الهجرة           انخفاض اليد العاملة الماهرة          انخفاض الانتاجية         انخفاض القدرة التنافسية           انخفاض الطلب على الاستهلاك          .......         </w:t>
      </w:r>
      <w:r w:rsidR="004029B1">
        <w:rPr>
          <w:rFonts w:hint="cs"/>
          <w:color w:val="FF0000"/>
          <w:sz w:val="28"/>
          <w:szCs w:val="28"/>
          <w:rtl/>
          <w:lang w:bidi="ar-LB"/>
        </w:rPr>
        <w:t>انخفاض</w:t>
      </w:r>
      <w:r w:rsidR="004029B1" w:rsidRPr="003B7D6F">
        <w:rPr>
          <w:rFonts w:hint="cs"/>
          <w:color w:val="FF0000"/>
          <w:sz w:val="28"/>
          <w:szCs w:val="28"/>
          <w:rtl/>
          <w:lang w:bidi="ar-LB"/>
        </w:rPr>
        <w:t xml:space="preserve"> النمو</w:t>
      </w:r>
      <w:r w:rsidR="004029B1">
        <w:rPr>
          <w:rFonts w:hint="cs"/>
          <w:sz w:val="28"/>
          <w:szCs w:val="28"/>
          <w:rtl/>
          <w:lang w:bidi="ar-LB"/>
        </w:rPr>
        <w:t xml:space="preserve"> .</w:t>
      </w:r>
    </w:p>
    <w:p w:rsidR="00890C8A" w:rsidRDefault="00890C8A" w:rsidP="004029B1">
      <w:pPr>
        <w:pStyle w:val="ListParagraph"/>
        <w:rPr>
          <w:sz w:val="28"/>
          <w:szCs w:val="28"/>
          <w:rtl/>
          <w:lang w:bidi="ar-LB"/>
        </w:rPr>
      </w:pPr>
    </w:p>
    <w:p w:rsidR="004029B1" w:rsidRPr="003B7D6F" w:rsidRDefault="004029B1" w:rsidP="004029B1">
      <w:pPr>
        <w:pStyle w:val="ListParagraph"/>
        <w:rPr>
          <w:sz w:val="28"/>
          <w:szCs w:val="28"/>
          <w:rtl/>
          <w:lang w:bidi="ar-LB"/>
        </w:rPr>
      </w:pPr>
    </w:p>
    <w:p w:rsidR="004029B1" w:rsidRPr="00341812" w:rsidRDefault="00EE6983" w:rsidP="004029B1">
      <w:pPr>
        <w:pStyle w:val="ListParagraph"/>
        <w:numPr>
          <w:ilvl w:val="0"/>
          <w:numId w:val="87"/>
        </w:numPr>
        <w:tabs>
          <w:tab w:val="left" w:pos="2666"/>
          <w:tab w:val="left" w:pos="4811"/>
        </w:tabs>
        <w:rPr>
          <w:sz w:val="28"/>
          <w:szCs w:val="28"/>
          <w:rtl/>
          <w:lang w:bidi="ar-LB"/>
        </w:rPr>
      </w:pPr>
      <w:r>
        <w:rPr>
          <w:noProof/>
          <w:sz w:val="28"/>
          <w:szCs w:val="28"/>
          <w:rtl/>
        </w:rPr>
        <w:pict>
          <v:shape id="_x0000_s1139" type="#_x0000_t85" style="position:absolute;left:0;text-align:left;margin-left:235.1pt;margin-top:-9.1pt;width:6pt;height:92.25pt;z-index:251742208">
            <w10:wrap anchorx="page"/>
          </v:shape>
        </w:pict>
      </w:r>
      <w:r w:rsidR="004029B1">
        <w:rPr>
          <w:rFonts w:hint="cs"/>
          <w:sz w:val="28"/>
          <w:szCs w:val="28"/>
          <w:rtl/>
          <w:lang w:bidi="ar-LB"/>
        </w:rPr>
        <w:t xml:space="preserve">ارتفاع المداخيل </w:t>
      </w:r>
    </w:p>
    <w:p w:rsidR="004029B1" w:rsidRDefault="00EE6983" w:rsidP="004029B1">
      <w:pPr>
        <w:pStyle w:val="ListParagraph"/>
        <w:tabs>
          <w:tab w:val="left" w:pos="2666"/>
          <w:tab w:val="left" w:pos="4811"/>
        </w:tabs>
        <w:ind w:left="1080"/>
        <w:rPr>
          <w:sz w:val="28"/>
          <w:szCs w:val="28"/>
          <w:rtl/>
          <w:lang w:bidi="ar-LB"/>
        </w:rPr>
      </w:pPr>
      <w:r>
        <w:rPr>
          <w:noProof/>
          <w:sz w:val="28"/>
          <w:szCs w:val="28"/>
          <w:rtl/>
        </w:rPr>
        <w:pict>
          <v:shape id="_x0000_s1142" type="#_x0000_t66" style="position:absolute;left:0;text-align:left;margin-left:16.85pt;margin-top:4.05pt;width:25.15pt;height:9.75pt;z-index:251745280">
            <w10:wrap anchorx="page"/>
          </v:shape>
        </w:pict>
      </w:r>
      <w:r>
        <w:rPr>
          <w:noProof/>
          <w:sz w:val="28"/>
          <w:szCs w:val="28"/>
          <w:rtl/>
        </w:rPr>
        <w:pict>
          <v:shape id="_x0000_s1140" type="#_x0000_t66" style="position:absolute;left:0;text-align:left;margin-left:203.6pt;margin-top:4.05pt;width:25.15pt;height:9.75pt;z-index:251743232">
            <w10:wrap anchorx="page"/>
          </v:shape>
        </w:pict>
      </w:r>
      <w:r>
        <w:rPr>
          <w:noProof/>
          <w:sz w:val="28"/>
          <w:szCs w:val="28"/>
          <w:rtl/>
        </w:rPr>
        <w:pict>
          <v:shape id="_x0000_s1141" type="#_x0000_t66" style="position:absolute;left:0;text-align:left;margin-left:67.5pt;margin-top:4.05pt;width:25.15pt;height:9.75pt;z-index:251744256">
            <w10:wrap anchorx="page"/>
          </v:shape>
        </w:pict>
      </w:r>
      <w:r w:rsidR="004029B1">
        <w:rPr>
          <w:rFonts w:hint="cs"/>
          <w:sz w:val="28"/>
          <w:szCs w:val="28"/>
          <w:rtl/>
          <w:lang w:bidi="ar-LB"/>
        </w:rPr>
        <w:t xml:space="preserve">ارتفاع النفقات العامة                   ارتفاع القدرة الشرائية         ......        </w:t>
      </w:r>
    </w:p>
    <w:p w:rsidR="004029B1" w:rsidRDefault="004029B1" w:rsidP="004029B1">
      <w:pPr>
        <w:pStyle w:val="ListParagraph"/>
        <w:tabs>
          <w:tab w:val="left" w:pos="2666"/>
          <w:tab w:val="left" w:pos="4811"/>
        </w:tabs>
        <w:ind w:left="1080"/>
        <w:rPr>
          <w:sz w:val="28"/>
          <w:szCs w:val="28"/>
          <w:rtl/>
          <w:lang w:bidi="ar-LB"/>
        </w:rPr>
      </w:pPr>
      <w:r>
        <w:rPr>
          <w:rFonts w:hint="cs"/>
          <w:sz w:val="28"/>
          <w:szCs w:val="28"/>
          <w:rtl/>
          <w:lang w:bidi="ar-LB"/>
        </w:rPr>
        <w:t xml:space="preserve">ارتفاع التقديمات الاجتماعية                    </w:t>
      </w:r>
      <w:r w:rsidRPr="000B3CA5">
        <w:rPr>
          <w:rFonts w:hint="cs"/>
          <w:color w:val="FF0000"/>
          <w:sz w:val="28"/>
          <w:szCs w:val="28"/>
          <w:rtl/>
          <w:lang w:bidi="ar-LB"/>
        </w:rPr>
        <w:t>ارتفاع النمو الاقتصادي</w:t>
      </w:r>
      <w:r>
        <w:rPr>
          <w:rFonts w:hint="cs"/>
          <w:sz w:val="28"/>
          <w:szCs w:val="28"/>
          <w:rtl/>
          <w:lang w:bidi="ar-LB"/>
        </w:rPr>
        <w:t xml:space="preserve">  .</w:t>
      </w:r>
    </w:p>
    <w:p w:rsidR="004029B1" w:rsidRDefault="004029B1" w:rsidP="004029B1">
      <w:pPr>
        <w:pStyle w:val="ListParagraph"/>
        <w:tabs>
          <w:tab w:val="left" w:pos="2666"/>
          <w:tab w:val="left" w:pos="4811"/>
        </w:tabs>
        <w:ind w:left="1080"/>
        <w:rPr>
          <w:sz w:val="28"/>
          <w:szCs w:val="28"/>
          <w:rtl/>
          <w:lang w:bidi="ar-LB"/>
        </w:rPr>
      </w:pPr>
      <w:r>
        <w:rPr>
          <w:rFonts w:hint="cs"/>
          <w:sz w:val="28"/>
          <w:szCs w:val="28"/>
          <w:rtl/>
          <w:lang w:bidi="ar-LB"/>
        </w:rPr>
        <w:t xml:space="preserve">انخفاض الضرائب </w:t>
      </w:r>
    </w:p>
    <w:p w:rsidR="004029B1" w:rsidRPr="009C38BA" w:rsidRDefault="004029B1" w:rsidP="004029B1">
      <w:pPr>
        <w:tabs>
          <w:tab w:val="left" w:pos="2666"/>
          <w:tab w:val="left" w:pos="4811"/>
        </w:tabs>
        <w:rPr>
          <w:sz w:val="28"/>
          <w:szCs w:val="28"/>
          <w:rtl/>
          <w:lang w:bidi="ar-LB"/>
        </w:rPr>
      </w:pPr>
    </w:p>
    <w:p w:rsidR="004029B1" w:rsidRDefault="00EE6983" w:rsidP="004029B1">
      <w:pPr>
        <w:pStyle w:val="ListParagraph"/>
        <w:numPr>
          <w:ilvl w:val="0"/>
          <w:numId w:val="87"/>
        </w:numPr>
        <w:tabs>
          <w:tab w:val="left" w:pos="2666"/>
          <w:tab w:val="left" w:pos="4811"/>
        </w:tabs>
        <w:rPr>
          <w:sz w:val="28"/>
          <w:szCs w:val="28"/>
          <w:lang w:bidi="ar-LB"/>
        </w:rPr>
      </w:pPr>
      <w:r>
        <w:rPr>
          <w:noProof/>
          <w:sz w:val="28"/>
          <w:szCs w:val="28"/>
        </w:rPr>
        <w:pict>
          <v:shape id="_x0000_s1146" type="#_x0000_t66" style="position:absolute;left:0;text-align:left;margin-left:219.35pt;margin-top:44.5pt;width:25.15pt;height:9.75pt;z-index:251749376">
            <w10:wrap anchorx="page"/>
          </v:shape>
        </w:pict>
      </w:r>
      <w:r>
        <w:rPr>
          <w:noProof/>
          <w:sz w:val="28"/>
          <w:szCs w:val="28"/>
        </w:rPr>
        <w:pict>
          <v:shape id="_x0000_s1145" type="#_x0000_t66" style="position:absolute;left:0;text-align:left;margin-left:.35pt;margin-top:25pt;width:25.15pt;height:9.75pt;z-index:251748352">
            <w10:wrap anchorx="page"/>
          </v:shape>
        </w:pict>
      </w:r>
      <w:r>
        <w:rPr>
          <w:noProof/>
          <w:sz w:val="28"/>
          <w:szCs w:val="28"/>
        </w:rPr>
        <w:pict>
          <v:shape id="_x0000_s1144" type="#_x0000_t66" style="position:absolute;left:0;text-align:left;margin-left:142.5pt;margin-top:25pt;width:25.15pt;height:9.75pt;z-index:251747328">
            <w10:wrap anchorx="page"/>
          </v:shape>
        </w:pict>
      </w:r>
      <w:r w:rsidR="004029B1">
        <w:rPr>
          <w:rFonts w:hint="cs"/>
          <w:sz w:val="28"/>
          <w:szCs w:val="28"/>
          <w:rtl/>
          <w:lang w:bidi="ar-LB"/>
        </w:rPr>
        <w:t xml:space="preserve">تقتضي السياسة الناشطة في مجال اليد العاملة باعادة تأهيل العاطلين عن العمل لاكتساب المهارات التي يتطلبها سوق العمل         اعادة الطلب على العمال         ارتفاع الطلب على العمال         </w:t>
      </w:r>
      <w:r w:rsidR="004029B1" w:rsidRPr="005356C4">
        <w:rPr>
          <w:rFonts w:hint="cs"/>
          <w:color w:val="FF0000"/>
          <w:sz w:val="28"/>
          <w:szCs w:val="28"/>
          <w:rtl/>
          <w:lang w:bidi="ar-LB"/>
        </w:rPr>
        <w:t>انخفاض البطالة</w:t>
      </w:r>
      <w:r w:rsidR="004029B1">
        <w:rPr>
          <w:rFonts w:hint="cs"/>
          <w:sz w:val="28"/>
          <w:szCs w:val="28"/>
          <w:rtl/>
          <w:lang w:bidi="ar-LB"/>
        </w:rPr>
        <w:t xml:space="preserve"> .</w:t>
      </w:r>
    </w:p>
    <w:p w:rsidR="004029B1" w:rsidRPr="007672B0" w:rsidRDefault="004029B1" w:rsidP="004029B1">
      <w:pPr>
        <w:pStyle w:val="ListParagraph"/>
        <w:rPr>
          <w:sz w:val="28"/>
          <w:szCs w:val="28"/>
          <w:rtl/>
          <w:lang w:bidi="ar-LB"/>
        </w:rPr>
      </w:pPr>
    </w:p>
    <w:p w:rsidR="004029B1" w:rsidRDefault="00EE6983" w:rsidP="004029B1">
      <w:pPr>
        <w:pStyle w:val="ListParagraph"/>
        <w:numPr>
          <w:ilvl w:val="0"/>
          <w:numId w:val="87"/>
        </w:numPr>
        <w:tabs>
          <w:tab w:val="left" w:pos="2666"/>
          <w:tab w:val="left" w:pos="4811"/>
        </w:tabs>
        <w:rPr>
          <w:sz w:val="28"/>
          <w:szCs w:val="28"/>
          <w:lang w:bidi="ar-LB"/>
        </w:rPr>
      </w:pPr>
      <w:r>
        <w:rPr>
          <w:noProof/>
          <w:sz w:val="28"/>
          <w:szCs w:val="28"/>
        </w:rPr>
        <w:lastRenderedPageBreak/>
        <w:pict>
          <v:shape id="_x0000_s1149" type="#_x0000_t66" style="position:absolute;left:0;text-align:left;margin-left:21.35pt;margin-top:22.75pt;width:25.15pt;height:9.75pt;z-index:251752448">
            <w10:wrap anchorx="page"/>
          </v:shape>
        </w:pict>
      </w:r>
      <w:r>
        <w:rPr>
          <w:noProof/>
          <w:sz w:val="28"/>
          <w:szCs w:val="28"/>
        </w:rPr>
        <w:pict>
          <v:shape id="_x0000_s1148" type="#_x0000_t66" style="position:absolute;left:0;text-align:left;margin-left:167.65pt;margin-top:6.25pt;width:25.15pt;height:9.75pt;z-index:251751424">
            <w10:wrap anchorx="page"/>
          </v:shape>
        </w:pict>
      </w:r>
      <w:r>
        <w:rPr>
          <w:noProof/>
          <w:sz w:val="28"/>
          <w:szCs w:val="28"/>
        </w:rPr>
        <w:pict>
          <v:shape id="_x0000_s1147" type="#_x0000_t66" style="position:absolute;left:0;text-align:left;margin-left:264pt;margin-top:6.25pt;width:25.15pt;height:9.75pt;z-index:251750400">
            <w10:wrap anchorx="page"/>
          </v:shape>
        </w:pict>
      </w:r>
      <w:r w:rsidR="004029B1">
        <w:rPr>
          <w:rFonts w:hint="cs"/>
          <w:sz w:val="28"/>
          <w:szCs w:val="28"/>
          <w:rtl/>
          <w:lang w:bidi="ar-LB"/>
        </w:rPr>
        <w:t xml:space="preserve">التضخم المالي          ارتفاع الأسعار        ارتفاع القدرة الشرائية لأصحاب المداخيل المتحركة و انخفاض القدرة الشرائية لأصحاب المداخيل الثابتة         </w:t>
      </w:r>
      <w:r w:rsidR="004029B1" w:rsidRPr="00465275">
        <w:rPr>
          <w:rFonts w:hint="cs"/>
          <w:color w:val="FF0000"/>
          <w:sz w:val="28"/>
          <w:szCs w:val="28"/>
          <w:rtl/>
          <w:lang w:bidi="ar-LB"/>
        </w:rPr>
        <w:t>تفاوت اجتماعي</w:t>
      </w:r>
      <w:r w:rsidR="004029B1">
        <w:rPr>
          <w:rFonts w:hint="cs"/>
          <w:sz w:val="28"/>
          <w:szCs w:val="28"/>
          <w:rtl/>
          <w:lang w:bidi="ar-LB"/>
        </w:rPr>
        <w:t xml:space="preserve"> .</w:t>
      </w:r>
    </w:p>
    <w:p w:rsidR="004029B1" w:rsidRPr="00C4380F" w:rsidRDefault="004029B1" w:rsidP="004029B1">
      <w:pPr>
        <w:pStyle w:val="ListParagraph"/>
        <w:rPr>
          <w:sz w:val="28"/>
          <w:szCs w:val="28"/>
          <w:rtl/>
          <w:lang w:bidi="ar-LB"/>
        </w:rPr>
      </w:pPr>
    </w:p>
    <w:p w:rsidR="004029B1" w:rsidRDefault="00EE6983" w:rsidP="004029B1">
      <w:pPr>
        <w:pStyle w:val="ListParagraph"/>
        <w:numPr>
          <w:ilvl w:val="0"/>
          <w:numId w:val="87"/>
        </w:numPr>
        <w:tabs>
          <w:tab w:val="left" w:pos="2666"/>
          <w:tab w:val="left" w:pos="4811"/>
        </w:tabs>
        <w:rPr>
          <w:sz w:val="28"/>
          <w:szCs w:val="28"/>
          <w:lang w:bidi="ar-LB"/>
        </w:rPr>
      </w:pPr>
      <w:r>
        <w:rPr>
          <w:noProof/>
          <w:sz w:val="28"/>
          <w:szCs w:val="28"/>
        </w:rPr>
        <w:pict>
          <v:shape id="_x0000_s1158" type="#_x0000_t66" style="position:absolute;left:0;text-align:left;margin-left:145.1pt;margin-top:42.5pt;width:25.15pt;height:9.75pt;z-index:251761664">
            <w10:wrap anchorx="page"/>
          </v:shape>
        </w:pict>
      </w:r>
      <w:r>
        <w:rPr>
          <w:noProof/>
          <w:sz w:val="28"/>
          <w:szCs w:val="28"/>
        </w:rPr>
        <w:pict>
          <v:shape id="_x0000_s1157" type="#_x0000_t66" style="position:absolute;left:0;text-align:left;margin-left:250.85pt;margin-top:42.5pt;width:25.15pt;height:9.75pt;z-index:251760640">
            <w10:wrap anchorx="page"/>
          </v:shape>
        </w:pict>
      </w:r>
      <w:r>
        <w:rPr>
          <w:noProof/>
          <w:sz w:val="28"/>
          <w:szCs w:val="28"/>
        </w:rPr>
        <w:pict>
          <v:shape id="_x0000_s1156" type="#_x0000_t66" style="position:absolute;left:0;text-align:left;margin-left:16.85pt;margin-top:22.25pt;width:25.15pt;height:9.75pt;z-index:251759616">
            <w10:wrap anchorx="page"/>
          </v:shape>
        </w:pict>
      </w:r>
      <w:r>
        <w:rPr>
          <w:noProof/>
          <w:sz w:val="28"/>
          <w:szCs w:val="28"/>
        </w:rPr>
        <w:pict>
          <v:shape id="_x0000_s1155" type="#_x0000_t66" style="position:absolute;left:0;text-align:left;margin-left:167.65pt;margin-top:6.5pt;width:25.15pt;height:9.75pt;z-index:251758592">
            <w10:wrap anchorx="page"/>
          </v:shape>
        </w:pict>
      </w:r>
      <w:r>
        <w:rPr>
          <w:noProof/>
          <w:sz w:val="28"/>
          <w:szCs w:val="28"/>
        </w:rPr>
        <w:pict>
          <v:shape id="_x0000_s1154" type="#_x0000_t66" style="position:absolute;left:0;text-align:left;margin-left:264pt;margin-top:6.5pt;width:25.15pt;height:9.75pt;z-index:251757568">
            <w10:wrap anchorx="page"/>
          </v:shape>
        </w:pict>
      </w:r>
      <w:r w:rsidR="004029B1">
        <w:rPr>
          <w:rFonts w:hint="cs"/>
          <w:sz w:val="28"/>
          <w:szCs w:val="28"/>
          <w:rtl/>
          <w:lang w:bidi="ar-LB"/>
        </w:rPr>
        <w:t xml:space="preserve">التضخم المالي          ارتفاع الأسعار        ارتفاع القدرة الشرائية لأصحاب المداخيل المتحركة و انخفاض القدرة الشرائية لأصحاب المداخيل الثابتة          </w:t>
      </w:r>
      <w:r w:rsidR="004029B1" w:rsidRPr="00C8222C">
        <w:rPr>
          <w:rFonts w:hint="cs"/>
          <w:color w:val="FF0000"/>
          <w:sz w:val="28"/>
          <w:szCs w:val="28"/>
          <w:rtl/>
          <w:lang w:bidi="ar-LB"/>
        </w:rPr>
        <w:t>انخفاض الاستثمار</w:t>
      </w:r>
      <w:r w:rsidR="004029B1">
        <w:rPr>
          <w:rFonts w:hint="cs"/>
          <w:sz w:val="28"/>
          <w:szCs w:val="28"/>
          <w:rtl/>
          <w:lang w:bidi="ar-LB"/>
        </w:rPr>
        <w:t xml:space="preserve">         انخفاض الانتاج          </w:t>
      </w:r>
      <w:r w:rsidR="004029B1" w:rsidRPr="00C8222C">
        <w:rPr>
          <w:rFonts w:hint="cs"/>
          <w:color w:val="FF0000"/>
          <w:sz w:val="28"/>
          <w:szCs w:val="28"/>
          <w:rtl/>
          <w:lang w:bidi="ar-LB"/>
        </w:rPr>
        <w:t>انخفاض النمو الاقتصادي</w:t>
      </w:r>
      <w:r w:rsidR="004029B1">
        <w:rPr>
          <w:rFonts w:hint="cs"/>
          <w:sz w:val="28"/>
          <w:szCs w:val="28"/>
          <w:rtl/>
          <w:lang w:bidi="ar-LB"/>
        </w:rPr>
        <w:t xml:space="preserve"> .</w:t>
      </w:r>
    </w:p>
    <w:p w:rsidR="004029B1" w:rsidRPr="00864C55" w:rsidRDefault="004029B1" w:rsidP="004029B1">
      <w:pPr>
        <w:pStyle w:val="ListParagraph"/>
        <w:rPr>
          <w:sz w:val="28"/>
          <w:szCs w:val="28"/>
          <w:rtl/>
          <w:lang w:bidi="ar-LB"/>
        </w:rPr>
      </w:pPr>
    </w:p>
    <w:p w:rsidR="004029B1" w:rsidRDefault="00EE6983" w:rsidP="004029B1">
      <w:pPr>
        <w:pStyle w:val="ListParagraph"/>
        <w:numPr>
          <w:ilvl w:val="0"/>
          <w:numId w:val="87"/>
        </w:numPr>
        <w:tabs>
          <w:tab w:val="left" w:pos="2666"/>
          <w:tab w:val="left" w:pos="4811"/>
        </w:tabs>
        <w:rPr>
          <w:sz w:val="28"/>
          <w:szCs w:val="28"/>
          <w:lang w:bidi="ar-LB"/>
        </w:rPr>
      </w:pPr>
      <w:r>
        <w:rPr>
          <w:noProof/>
          <w:sz w:val="28"/>
          <w:szCs w:val="28"/>
        </w:rPr>
        <w:pict>
          <v:shape id="_x0000_s1162" type="#_x0000_t66" style="position:absolute;left:0;text-align:left;margin-left:293.65pt;margin-top:42.5pt;width:25.15pt;height:9.75pt;z-index:251765760">
            <w10:wrap anchorx="page"/>
          </v:shape>
        </w:pict>
      </w:r>
      <w:r>
        <w:rPr>
          <w:noProof/>
          <w:sz w:val="28"/>
          <w:szCs w:val="28"/>
        </w:rPr>
        <w:pict>
          <v:shape id="_x0000_s1161" type="#_x0000_t66" style="position:absolute;left:0;text-align:left;margin-left:92.65pt;margin-top:23.75pt;width:25.15pt;height:9.75pt;z-index:251764736">
            <w10:wrap anchorx="page"/>
          </v:shape>
        </w:pict>
      </w:r>
      <w:r>
        <w:rPr>
          <w:noProof/>
          <w:sz w:val="28"/>
          <w:szCs w:val="28"/>
        </w:rPr>
        <w:pict>
          <v:shape id="_x0000_s1160" type="#_x0000_t66" style="position:absolute;left:0;text-align:left;margin-left:284.6pt;margin-top:23.75pt;width:25.15pt;height:9.75pt;z-index:251763712">
            <w10:wrap anchorx="page"/>
          </v:shape>
        </w:pict>
      </w:r>
      <w:r>
        <w:rPr>
          <w:noProof/>
          <w:sz w:val="28"/>
          <w:szCs w:val="28"/>
        </w:rPr>
        <w:pict>
          <v:shape id="_x0000_s1159" type="#_x0000_t66" style="position:absolute;left:0;text-align:left;margin-left:264pt;margin-top:7.25pt;width:25.15pt;height:9.75pt;z-index:251762688">
            <w10:wrap anchorx="page"/>
          </v:shape>
        </w:pict>
      </w:r>
      <w:r w:rsidR="004029B1">
        <w:rPr>
          <w:rFonts w:hint="cs"/>
          <w:sz w:val="28"/>
          <w:szCs w:val="28"/>
          <w:rtl/>
          <w:lang w:bidi="ar-LB"/>
        </w:rPr>
        <w:t xml:space="preserve">التضخم المالي          ارتفاع أسعار السلع الوطنية و انخفاض أسعار السلع المستوردة          ارتفاع الطلب على السلع المستوردة         استيراد أعلى من التصدير         </w:t>
      </w:r>
      <w:r w:rsidR="004029B1" w:rsidRPr="004F3FC0">
        <w:rPr>
          <w:rFonts w:hint="cs"/>
          <w:color w:val="FF0000"/>
          <w:sz w:val="28"/>
          <w:szCs w:val="28"/>
          <w:rtl/>
          <w:lang w:bidi="ar-LB"/>
        </w:rPr>
        <w:t>عجز في الميزان التجاري</w:t>
      </w:r>
      <w:r w:rsidR="004029B1">
        <w:rPr>
          <w:rFonts w:hint="cs"/>
          <w:sz w:val="28"/>
          <w:szCs w:val="28"/>
          <w:rtl/>
          <w:lang w:bidi="ar-LB"/>
        </w:rPr>
        <w:t xml:space="preserve"> .</w:t>
      </w:r>
    </w:p>
    <w:p w:rsidR="004029B1" w:rsidRPr="00C064B7" w:rsidRDefault="004029B1" w:rsidP="004029B1">
      <w:pPr>
        <w:pStyle w:val="ListParagraph"/>
        <w:rPr>
          <w:sz w:val="28"/>
          <w:szCs w:val="28"/>
          <w:rtl/>
          <w:lang w:bidi="ar-LB"/>
        </w:rPr>
      </w:pPr>
    </w:p>
    <w:p w:rsidR="004029B1" w:rsidRDefault="00EE6983" w:rsidP="004029B1">
      <w:pPr>
        <w:pStyle w:val="ListParagraph"/>
        <w:numPr>
          <w:ilvl w:val="0"/>
          <w:numId w:val="87"/>
        </w:numPr>
        <w:tabs>
          <w:tab w:val="left" w:pos="2666"/>
          <w:tab w:val="left" w:pos="4811"/>
        </w:tabs>
        <w:rPr>
          <w:sz w:val="28"/>
          <w:szCs w:val="28"/>
          <w:lang w:bidi="ar-LB"/>
        </w:rPr>
      </w:pPr>
      <w:r>
        <w:rPr>
          <w:noProof/>
          <w:sz w:val="28"/>
          <w:szCs w:val="28"/>
        </w:rPr>
        <w:pict>
          <v:shape id="_x0000_s1166" type="#_x0000_t66" style="position:absolute;left:0;text-align:left;margin-left:268.5pt;margin-top:23.75pt;width:25.15pt;height:9.75pt;z-index:251769856">
            <w10:wrap anchorx="page"/>
          </v:shape>
        </w:pict>
      </w:r>
      <w:r>
        <w:rPr>
          <w:noProof/>
          <w:sz w:val="28"/>
          <w:szCs w:val="28"/>
        </w:rPr>
        <w:pict>
          <v:shape id="_x0000_s1165" type="#_x0000_t66" style="position:absolute;left:0;text-align:left;margin-left:-15.75pt;margin-top:6.5pt;width:25.15pt;height:9.75pt;z-index:251768832">
            <w10:wrap anchorx="page"/>
          </v:shape>
        </w:pict>
      </w:r>
      <w:r>
        <w:rPr>
          <w:noProof/>
          <w:sz w:val="28"/>
          <w:szCs w:val="28"/>
        </w:rPr>
        <w:pict>
          <v:shape id="_x0000_s1164" type="#_x0000_t66" style="position:absolute;left:0;text-align:left;margin-left:92.65pt;margin-top:6.5pt;width:25.15pt;height:9.75pt;z-index:251767808">
            <w10:wrap anchorx="page"/>
          </v:shape>
        </w:pict>
      </w:r>
      <w:r>
        <w:rPr>
          <w:noProof/>
          <w:sz w:val="28"/>
          <w:szCs w:val="28"/>
        </w:rPr>
        <w:pict>
          <v:shape id="_x0000_s1163" type="#_x0000_t66" style="position:absolute;left:0;text-align:left;margin-left:250.15pt;margin-top:6.5pt;width:25.15pt;height:9.75pt;z-index:251766784">
            <w10:wrap anchorx="page"/>
          </v:shape>
        </w:pict>
      </w:r>
      <w:r w:rsidR="004029B1">
        <w:rPr>
          <w:rFonts w:hint="cs"/>
          <w:sz w:val="28"/>
          <w:szCs w:val="28"/>
          <w:rtl/>
          <w:lang w:bidi="ar-LB"/>
        </w:rPr>
        <w:t xml:space="preserve">دعم دخل المزارع         اقبال المزارع على الزراعة           ارتفاع الاستثمار        ارتفاع الانتاج          </w:t>
      </w:r>
      <w:r w:rsidR="004029B1" w:rsidRPr="00C064B7">
        <w:rPr>
          <w:rFonts w:hint="cs"/>
          <w:color w:val="FF0000"/>
          <w:sz w:val="28"/>
          <w:szCs w:val="28"/>
          <w:rtl/>
          <w:lang w:bidi="ar-LB"/>
        </w:rPr>
        <w:t>ارتفاع النمو الاقتصادي</w:t>
      </w:r>
      <w:r w:rsidR="004029B1">
        <w:rPr>
          <w:rFonts w:hint="cs"/>
          <w:sz w:val="28"/>
          <w:szCs w:val="28"/>
          <w:rtl/>
          <w:lang w:bidi="ar-LB"/>
        </w:rPr>
        <w:t xml:space="preserve"> .</w:t>
      </w:r>
    </w:p>
    <w:p w:rsidR="004029B1" w:rsidRPr="00895E81" w:rsidRDefault="004029B1" w:rsidP="004029B1">
      <w:pPr>
        <w:pStyle w:val="ListParagraph"/>
        <w:rPr>
          <w:sz w:val="28"/>
          <w:szCs w:val="28"/>
          <w:rtl/>
          <w:lang w:bidi="ar-LB"/>
        </w:rPr>
      </w:pPr>
    </w:p>
    <w:p w:rsidR="004029B1" w:rsidRDefault="00EE6983" w:rsidP="004029B1">
      <w:pPr>
        <w:pStyle w:val="ListParagraph"/>
        <w:numPr>
          <w:ilvl w:val="0"/>
          <w:numId w:val="87"/>
        </w:numPr>
        <w:tabs>
          <w:tab w:val="left" w:pos="2666"/>
          <w:tab w:val="left" w:pos="4811"/>
        </w:tabs>
        <w:rPr>
          <w:sz w:val="28"/>
          <w:szCs w:val="28"/>
          <w:lang w:bidi="ar-LB"/>
        </w:rPr>
      </w:pPr>
      <w:r>
        <w:rPr>
          <w:noProof/>
          <w:sz w:val="28"/>
          <w:szCs w:val="28"/>
        </w:rPr>
        <w:pict>
          <v:shape id="_x0000_s1174" type="#_x0000_t66" style="position:absolute;left:0;text-align:left;margin-left:268.5pt;margin-top:23pt;width:25.15pt;height:9.75pt;z-index:251778048">
            <w10:wrap anchorx="page"/>
          </v:shape>
        </w:pict>
      </w:r>
      <w:r>
        <w:rPr>
          <w:noProof/>
          <w:sz w:val="28"/>
          <w:szCs w:val="28"/>
        </w:rPr>
        <w:pict>
          <v:shape id="_x0000_s1173" type="#_x0000_t66" style="position:absolute;left:0;text-align:left;margin-left:4.9pt;margin-top:8pt;width:25.15pt;height:9.75pt;z-index:251777024">
            <w10:wrap anchorx="page"/>
          </v:shape>
        </w:pict>
      </w:r>
      <w:r>
        <w:rPr>
          <w:noProof/>
          <w:sz w:val="28"/>
          <w:szCs w:val="28"/>
        </w:rPr>
        <w:pict>
          <v:shape id="_x0000_s1172" type="#_x0000_t66" style="position:absolute;left:0;text-align:left;margin-left:110.95pt;margin-top:4.25pt;width:25.15pt;height:9.75pt;z-index:251776000">
            <w10:wrap anchorx="page"/>
          </v:shape>
        </w:pict>
      </w:r>
      <w:r>
        <w:rPr>
          <w:noProof/>
          <w:sz w:val="28"/>
          <w:szCs w:val="28"/>
        </w:rPr>
        <w:pict>
          <v:shape id="_x0000_s1171" type="#_x0000_t66" style="position:absolute;left:0;text-align:left;margin-left:228.75pt;margin-top:4.25pt;width:25.15pt;height:9.75pt;z-index:251774976">
            <w10:wrap anchorx="page"/>
          </v:shape>
        </w:pict>
      </w:r>
      <w:r w:rsidR="004029B1">
        <w:rPr>
          <w:rFonts w:hint="cs"/>
          <w:sz w:val="28"/>
          <w:szCs w:val="28"/>
          <w:rtl/>
          <w:lang w:bidi="ar-LB"/>
        </w:rPr>
        <w:t xml:space="preserve">انشاء بنى تحتية ملائمة          جذب الاستثمارات         ارتفاع الاستثمار          ارتفاع الانتاج          </w:t>
      </w:r>
      <w:r w:rsidR="004029B1" w:rsidRPr="00895E81">
        <w:rPr>
          <w:rFonts w:hint="cs"/>
          <w:color w:val="FF0000"/>
          <w:sz w:val="28"/>
          <w:szCs w:val="28"/>
          <w:rtl/>
          <w:lang w:bidi="ar-LB"/>
        </w:rPr>
        <w:t>ارتفاع النمو الاقتصادي</w:t>
      </w:r>
      <w:r w:rsidR="004029B1">
        <w:rPr>
          <w:rFonts w:hint="cs"/>
          <w:sz w:val="28"/>
          <w:szCs w:val="28"/>
          <w:rtl/>
          <w:lang w:bidi="ar-LB"/>
        </w:rPr>
        <w:t xml:space="preserve"> .</w:t>
      </w:r>
    </w:p>
    <w:p w:rsidR="004029B1" w:rsidRPr="00EF2336" w:rsidRDefault="004029B1" w:rsidP="004029B1">
      <w:pPr>
        <w:pStyle w:val="ListParagraph"/>
        <w:rPr>
          <w:sz w:val="28"/>
          <w:szCs w:val="28"/>
          <w:rtl/>
          <w:lang w:bidi="ar-LB"/>
        </w:rPr>
      </w:pPr>
    </w:p>
    <w:p w:rsidR="004029B1" w:rsidRDefault="00EE6983" w:rsidP="004029B1">
      <w:pPr>
        <w:pStyle w:val="ListParagraph"/>
        <w:numPr>
          <w:ilvl w:val="0"/>
          <w:numId w:val="87"/>
        </w:numPr>
        <w:tabs>
          <w:tab w:val="left" w:pos="2666"/>
          <w:tab w:val="left" w:pos="4811"/>
        </w:tabs>
        <w:rPr>
          <w:sz w:val="28"/>
          <w:szCs w:val="28"/>
          <w:lang w:bidi="ar-LB"/>
        </w:rPr>
      </w:pPr>
      <w:r>
        <w:rPr>
          <w:noProof/>
          <w:sz w:val="28"/>
          <w:szCs w:val="28"/>
        </w:rPr>
        <w:pict>
          <v:shape id="_x0000_s1176" type="#_x0000_t66" style="position:absolute;left:0;text-align:left;margin-left:87.75pt;margin-top:23.25pt;width:25.15pt;height:9.75pt;z-index:251780096">
            <w10:wrap anchorx="page"/>
          </v:shape>
        </w:pict>
      </w:r>
      <w:r>
        <w:rPr>
          <w:noProof/>
          <w:sz w:val="28"/>
          <w:szCs w:val="28"/>
        </w:rPr>
        <w:pict>
          <v:shape id="_x0000_s1175" type="#_x0000_t66" style="position:absolute;left:0;text-align:left;margin-left:178.5pt;margin-top:23.25pt;width:25.15pt;height:9.75pt;z-index:251779072">
            <w10:wrap anchorx="page"/>
          </v:shape>
        </w:pict>
      </w:r>
      <w:r>
        <w:rPr>
          <w:noProof/>
          <w:sz w:val="28"/>
          <w:szCs w:val="28"/>
        </w:rPr>
        <w:pict>
          <v:shape id="_x0000_s1178" type="#_x0000_t66" style="position:absolute;left:0;text-align:left;margin-left:172.1pt;margin-top:4.75pt;width:25.15pt;height:9.75pt;z-index:251782144">
            <w10:wrap anchorx="page"/>
          </v:shape>
        </w:pict>
      </w:r>
      <w:r w:rsidR="004029B1">
        <w:rPr>
          <w:rFonts w:hint="cs"/>
          <w:sz w:val="28"/>
          <w:szCs w:val="28"/>
          <w:rtl/>
          <w:lang w:bidi="ar-LB"/>
        </w:rPr>
        <w:t xml:space="preserve">تخفيض سعر صرف العملة الوطنية          تخلي المواطنين عن العملة الوطنية مقابل الحصول على العملة الوطنية          زهاء العملة         </w:t>
      </w:r>
      <w:r w:rsidR="004029B1" w:rsidRPr="00A759FE">
        <w:rPr>
          <w:rFonts w:hint="cs"/>
          <w:color w:val="FF0000"/>
          <w:sz w:val="28"/>
          <w:szCs w:val="28"/>
          <w:rtl/>
          <w:lang w:bidi="ar-LB"/>
        </w:rPr>
        <w:t>تدهور سعر</w:t>
      </w:r>
      <w:r w:rsidR="004029B1">
        <w:rPr>
          <w:rFonts w:hint="cs"/>
          <w:sz w:val="28"/>
          <w:szCs w:val="28"/>
          <w:rtl/>
          <w:lang w:bidi="ar-LB"/>
        </w:rPr>
        <w:t xml:space="preserve"> </w:t>
      </w:r>
      <w:r w:rsidR="004029B1" w:rsidRPr="00A759FE">
        <w:rPr>
          <w:rFonts w:hint="cs"/>
          <w:color w:val="FF0000"/>
          <w:sz w:val="28"/>
          <w:szCs w:val="28"/>
          <w:rtl/>
          <w:lang w:bidi="ar-LB"/>
        </w:rPr>
        <w:t>صرف الليرة الوطنية</w:t>
      </w:r>
      <w:r w:rsidR="004029B1">
        <w:rPr>
          <w:rFonts w:hint="cs"/>
          <w:sz w:val="28"/>
          <w:szCs w:val="28"/>
          <w:rtl/>
          <w:lang w:bidi="ar-LB"/>
        </w:rPr>
        <w:t xml:space="preserve"> .</w:t>
      </w:r>
    </w:p>
    <w:p w:rsidR="004029B1" w:rsidRPr="00185EE8" w:rsidRDefault="004029B1" w:rsidP="004029B1">
      <w:pPr>
        <w:pStyle w:val="ListParagraph"/>
        <w:rPr>
          <w:sz w:val="28"/>
          <w:szCs w:val="28"/>
          <w:rtl/>
          <w:lang w:bidi="ar-LB"/>
        </w:rPr>
      </w:pPr>
    </w:p>
    <w:p w:rsidR="004029B1" w:rsidRDefault="00EE6983" w:rsidP="004029B1">
      <w:pPr>
        <w:pStyle w:val="ListParagraph"/>
        <w:numPr>
          <w:ilvl w:val="0"/>
          <w:numId w:val="87"/>
        </w:numPr>
        <w:tabs>
          <w:tab w:val="left" w:pos="2666"/>
          <w:tab w:val="left" w:pos="4811"/>
        </w:tabs>
        <w:rPr>
          <w:sz w:val="28"/>
          <w:szCs w:val="28"/>
          <w:lang w:bidi="ar-LB"/>
        </w:rPr>
      </w:pPr>
      <w:r>
        <w:rPr>
          <w:noProof/>
          <w:sz w:val="28"/>
          <w:szCs w:val="28"/>
        </w:rPr>
        <w:pict>
          <v:shape id="_x0000_s1179" type="#_x0000_t66" style="position:absolute;left:0;text-align:left;margin-left:235.1pt;margin-top:23.25pt;width:25.15pt;height:9.75pt;z-index:251783168">
            <w10:wrap anchorx="page"/>
          </v:shape>
        </w:pict>
      </w:r>
      <w:r>
        <w:rPr>
          <w:noProof/>
          <w:sz w:val="28"/>
          <w:szCs w:val="28"/>
        </w:rPr>
        <w:pict>
          <v:shape id="_x0000_s1180" type="#_x0000_t66" style="position:absolute;left:0;text-align:left;margin-left:292.5pt;margin-top:23.25pt;width:25.15pt;height:9.75pt;z-index:251784192">
            <w10:wrap anchorx="page"/>
          </v:shape>
        </w:pict>
      </w:r>
      <w:r>
        <w:rPr>
          <w:noProof/>
          <w:sz w:val="28"/>
          <w:szCs w:val="28"/>
        </w:rPr>
        <w:pict>
          <v:shape id="_x0000_s1177" type="#_x0000_t66" style="position:absolute;left:0;text-align:left;margin-left:104.25pt;margin-top:6pt;width:25.15pt;height:9.75pt;z-index:251781120">
            <w10:wrap anchorx="page"/>
          </v:shape>
        </w:pict>
      </w:r>
      <w:r>
        <w:rPr>
          <w:noProof/>
          <w:sz w:val="28"/>
          <w:szCs w:val="28"/>
        </w:rPr>
        <w:pict>
          <v:shape id="_x0000_s1181" type="#_x0000_t66" style="position:absolute;left:0;text-align:left;margin-left:218.6pt;margin-top:6pt;width:25.15pt;height:9.75pt;z-index:251785216">
            <w10:wrap anchorx="page"/>
          </v:shape>
        </w:pict>
      </w:r>
      <w:r w:rsidR="004029B1">
        <w:rPr>
          <w:rFonts w:hint="cs"/>
          <w:sz w:val="28"/>
          <w:szCs w:val="28"/>
          <w:rtl/>
          <w:lang w:bidi="ar-LB"/>
        </w:rPr>
        <w:t xml:space="preserve">ارتفاع الضرائب المباشرة         انخفاض المداخيل          انخفاض القدرة الشرائية          ......         </w:t>
      </w:r>
      <w:r w:rsidR="004029B1" w:rsidRPr="00076D6E">
        <w:rPr>
          <w:rFonts w:hint="cs"/>
          <w:color w:val="FF0000"/>
          <w:sz w:val="28"/>
          <w:szCs w:val="28"/>
          <w:rtl/>
          <w:lang w:bidi="ar-LB"/>
        </w:rPr>
        <w:t>انخفاض النمو الاقتصادي</w:t>
      </w:r>
      <w:r w:rsidR="004029B1" w:rsidRPr="001A6C99">
        <w:rPr>
          <w:rFonts w:hint="cs"/>
          <w:sz w:val="28"/>
          <w:szCs w:val="28"/>
          <w:rtl/>
          <w:lang w:bidi="ar-LB"/>
        </w:rPr>
        <w:t xml:space="preserve"> .</w:t>
      </w:r>
    </w:p>
    <w:p w:rsidR="004029B1" w:rsidRPr="001A6C99" w:rsidRDefault="004029B1" w:rsidP="004029B1">
      <w:pPr>
        <w:pStyle w:val="ListParagraph"/>
        <w:rPr>
          <w:sz w:val="28"/>
          <w:szCs w:val="28"/>
          <w:rtl/>
          <w:lang w:bidi="ar-LB"/>
        </w:rPr>
      </w:pPr>
    </w:p>
    <w:p w:rsidR="004029B1" w:rsidRDefault="00EE6983" w:rsidP="004029B1">
      <w:pPr>
        <w:pStyle w:val="ListParagraph"/>
        <w:numPr>
          <w:ilvl w:val="0"/>
          <w:numId w:val="87"/>
        </w:numPr>
        <w:tabs>
          <w:tab w:val="left" w:pos="2666"/>
          <w:tab w:val="left" w:pos="4811"/>
        </w:tabs>
        <w:rPr>
          <w:color w:val="FF0000"/>
          <w:sz w:val="28"/>
          <w:szCs w:val="28"/>
          <w:lang w:bidi="ar-LB"/>
        </w:rPr>
      </w:pPr>
      <w:r w:rsidRPr="00EE6983">
        <w:rPr>
          <w:noProof/>
          <w:sz w:val="28"/>
          <w:szCs w:val="28"/>
        </w:rPr>
        <w:pict>
          <v:shape id="_x0000_s1182" type="#_x0000_t66" style="position:absolute;left:0;text-align:left;margin-left:79.1pt;margin-top:23.5pt;width:25.15pt;height:9.75pt;z-index:251786240">
            <w10:wrap anchorx="page"/>
          </v:shape>
        </w:pict>
      </w:r>
      <w:r w:rsidRPr="00EE6983">
        <w:rPr>
          <w:noProof/>
          <w:sz w:val="28"/>
          <w:szCs w:val="28"/>
        </w:rPr>
        <w:pict>
          <v:shape id="_x0000_s1183" type="#_x0000_t66" style="position:absolute;left:0;text-align:left;margin-left:250.85pt;margin-top:23.5pt;width:25.15pt;height:9.75pt;z-index:251787264">
            <w10:wrap anchorx="page"/>
          </v:shape>
        </w:pict>
      </w:r>
      <w:r w:rsidRPr="00EE6983">
        <w:rPr>
          <w:noProof/>
          <w:sz w:val="28"/>
          <w:szCs w:val="28"/>
        </w:rPr>
        <w:pict>
          <v:shape id="_x0000_s1184" type="#_x0000_t66" style="position:absolute;left:0;text-align:left;margin-left:2in;margin-top:5.75pt;width:25.15pt;height:9.75pt;z-index:251788288">
            <w10:wrap anchorx="page"/>
          </v:shape>
        </w:pict>
      </w:r>
      <w:r w:rsidR="004029B1">
        <w:rPr>
          <w:rFonts w:hint="cs"/>
          <w:sz w:val="28"/>
          <w:szCs w:val="28"/>
          <w:rtl/>
          <w:lang w:bidi="ar-LB"/>
        </w:rPr>
        <w:t xml:space="preserve">انخفاض الأعباء الضريبية على الصادرات          ارتفاع وتيرة التصدير و انخفاض الاستيراد           صادرات أعلى من الواردات          </w:t>
      </w:r>
      <w:r w:rsidR="004029B1" w:rsidRPr="001A6C99">
        <w:rPr>
          <w:rFonts w:hint="cs"/>
          <w:color w:val="FF0000"/>
          <w:sz w:val="28"/>
          <w:szCs w:val="28"/>
          <w:rtl/>
          <w:lang w:bidi="ar-LB"/>
        </w:rPr>
        <w:t>تخفيض العجز</w:t>
      </w:r>
      <w:r w:rsidR="004029B1">
        <w:rPr>
          <w:rFonts w:hint="cs"/>
          <w:sz w:val="28"/>
          <w:szCs w:val="28"/>
          <w:rtl/>
          <w:lang w:bidi="ar-LB"/>
        </w:rPr>
        <w:t xml:space="preserve"> </w:t>
      </w:r>
      <w:r w:rsidR="004029B1" w:rsidRPr="001A6C99">
        <w:rPr>
          <w:rFonts w:hint="cs"/>
          <w:color w:val="FF0000"/>
          <w:sz w:val="28"/>
          <w:szCs w:val="28"/>
          <w:rtl/>
          <w:lang w:bidi="ar-LB"/>
        </w:rPr>
        <w:t>في الميزان التجاري (تحقيق الفائ</w:t>
      </w:r>
      <w:r w:rsidR="004029B1">
        <w:rPr>
          <w:rFonts w:hint="cs"/>
          <w:color w:val="FF0000"/>
          <w:sz w:val="28"/>
          <w:szCs w:val="28"/>
          <w:rtl/>
          <w:lang w:bidi="ar-LB"/>
        </w:rPr>
        <w:t>ض</w:t>
      </w:r>
      <w:r w:rsidR="004029B1" w:rsidRPr="001A6C99">
        <w:rPr>
          <w:rFonts w:hint="cs"/>
          <w:color w:val="FF0000"/>
          <w:sz w:val="28"/>
          <w:szCs w:val="28"/>
          <w:rtl/>
          <w:lang w:bidi="ar-LB"/>
        </w:rPr>
        <w:t xml:space="preserve"> في الميزا</w:t>
      </w:r>
      <w:r w:rsidR="004029B1">
        <w:rPr>
          <w:rFonts w:hint="cs"/>
          <w:color w:val="FF0000"/>
          <w:sz w:val="28"/>
          <w:szCs w:val="28"/>
          <w:rtl/>
          <w:lang w:bidi="ar-LB"/>
        </w:rPr>
        <w:t>ن التجاري )</w:t>
      </w:r>
      <w:r w:rsidR="004029B1">
        <w:rPr>
          <w:rFonts w:hint="cs"/>
          <w:sz w:val="28"/>
          <w:szCs w:val="28"/>
          <w:rtl/>
          <w:lang w:bidi="ar-LB"/>
        </w:rPr>
        <w:t>.</w:t>
      </w:r>
    </w:p>
    <w:p w:rsidR="004029B1" w:rsidRPr="002B3A0E" w:rsidRDefault="004029B1" w:rsidP="004029B1">
      <w:pPr>
        <w:pStyle w:val="ListParagraph"/>
        <w:rPr>
          <w:color w:val="FF0000"/>
          <w:sz w:val="28"/>
          <w:szCs w:val="28"/>
          <w:rtl/>
          <w:lang w:bidi="ar-LB"/>
        </w:rPr>
      </w:pPr>
    </w:p>
    <w:p w:rsidR="004029B1" w:rsidRDefault="00EE6983" w:rsidP="004029B1">
      <w:pPr>
        <w:pStyle w:val="ListParagraph"/>
        <w:numPr>
          <w:ilvl w:val="0"/>
          <w:numId w:val="87"/>
        </w:numPr>
        <w:tabs>
          <w:tab w:val="left" w:pos="2666"/>
          <w:tab w:val="left" w:pos="4811"/>
        </w:tabs>
        <w:rPr>
          <w:sz w:val="28"/>
          <w:szCs w:val="28"/>
          <w:lang w:bidi="ar-LB"/>
        </w:rPr>
      </w:pPr>
      <w:r>
        <w:rPr>
          <w:noProof/>
          <w:sz w:val="28"/>
          <w:szCs w:val="28"/>
        </w:rPr>
        <w:pict>
          <v:shape id="_x0000_s1190" type="#_x0000_t66" style="position:absolute;left:0;text-align:left;margin-left:267.35pt;margin-top:44pt;width:25.15pt;height:9.75pt;z-index:251794432">
            <w10:wrap anchorx="page"/>
          </v:shape>
        </w:pict>
      </w:r>
      <w:r>
        <w:rPr>
          <w:noProof/>
          <w:sz w:val="28"/>
          <w:szCs w:val="28"/>
        </w:rPr>
        <w:pict>
          <v:shape id="_x0000_s1185" type="#_x0000_t66" style="position:absolute;left:0;text-align:left;margin-left:20.6pt;margin-top:23.25pt;width:25.15pt;height:9.75pt;z-index:251789312">
            <w10:wrap anchorx="page"/>
          </v:shape>
        </w:pict>
      </w:r>
      <w:r>
        <w:rPr>
          <w:noProof/>
          <w:sz w:val="28"/>
          <w:szCs w:val="28"/>
        </w:rPr>
        <w:pict>
          <v:shape id="_x0000_s1189" type="#_x0000_t66" style="position:absolute;left:0;text-align:left;margin-left:129.4pt;margin-top:23.25pt;width:25.15pt;height:9.75pt;z-index:251793408">
            <w10:wrap anchorx="page"/>
          </v:shape>
        </w:pict>
      </w:r>
      <w:r>
        <w:rPr>
          <w:noProof/>
          <w:sz w:val="28"/>
          <w:szCs w:val="28"/>
        </w:rPr>
        <w:pict>
          <v:shape id="_x0000_s1188" type="#_x0000_t66" style="position:absolute;left:0;text-align:left;margin-left:292.5pt;margin-top:23.25pt;width:25.15pt;height:9.75pt;z-index:251792384">
            <w10:wrap anchorx="page"/>
          </v:shape>
        </w:pict>
      </w:r>
      <w:r>
        <w:rPr>
          <w:noProof/>
          <w:sz w:val="28"/>
          <w:szCs w:val="28"/>
        </w:rPr>
        <w:pict>
          <v:shape id="_x0000_s1187" type="#_x0000_t66" style="position:absolute;left:0;text-align:left;margin-left:98.6pt;margin-top:5pt;width:25.15pt;height:9.75pt;z-index:251791360">
            <w10:wrap anchorx="page"/>
          </v:shape>
        </w:pict>
      </w:r>
      <w:r>
        <w:rPr>
          <w:noProof/>
          <w:sz w:val="28"/>
          <w:szCs w:val="28"/>
        </w:rPr>
        <w:pict>
          <v:shape id="_x0000_s1186" type="#_x0000_t66" style="position:absolute;left:0;text-align:left;margin-left:222.4pt;margin-top:5pt;width:25.15pt;height:9.75pt;z-index:251790336">
            <w10:wrap anchorx="page"/>
          </v:shape>
        </w:pict>
      </w:r>
      <w:r w:rsidR="004029B1" w:rsidRPr="002B3A0E">
        <w:rPr>
          <w:rFonts w:hint="cs"/>
          <w:sz w:val="28"/>
          <w:szCs w:val="28"/>
          <w:rtl/>
          <w:lang w:bidi="ar-LB"/>
        </w:rPr>
        <w:t xml:space="preserve">دمج المنشات الصناعية </w:t>
      </w:r>
      <w:r w:rsidR="004029B1">
        <w:rPr>
          <w:rFonts w:hint="cs"/>
          <w:sz w:val="28"/>
          <w:szCs w:val="28"/>
          <w:rtl/>
          <w:lang w:bidi="ar-LB"/>
        </w:rPr>
        <w:t xml:space="preserve">          انخفاض كلفة الانتاج          ارتفاع القدرة التنافسية          ارتفاع الطلب على الاستهلاك          ارتفاع الاستثمار        ارتفاع الانتاج          </w:t>
      </w:r>
      <w:r w:rsidR="004029B1" w:rsidRPr="00623AA9">
        <w:rPr>
          <w:rFonts w:hint="cs"/>
          <w:color w:val="FF0000"/>
          <w:sz w:val="28"/>
          <w:szCs w:val="28"/>
          <w:rtl/>
          <w:lang w:bidi="ar-LB"/>
        </w:rPr>
        <w:t>ارتفاع النمو</w:t>
      </w:r>
      <w:r w:rsidR="004029B1">
        <w:rPr>
          <w:rFonts w:hint="cs"/>
          <w:sz w:val="28"/>
          <w:szCs w:val="28"/>
          <w:rtl/>
          <w:lang w:bidi="ar-LB"/>
        </w:rPr>
        <w:t xml:space="preserve"> .</w:t>
      </w:r>
    </w:p>
    <w:p w:rsidR="004029B1" w:rsidRPr="00673CDF" w:rsidRDefault="004029B1" w:rsidP="004029B1">
      <w:pPr>
        <w:pStyle w:val="ListParagraph"/>
        <w:rPr>
          <w:sz w:val="28"/>
          <w:szCs w:val="28"/>
          <w:rtl/>
          <w:lang w:bidi="ar-LB"/>
        </w:rPr>
      </w:pPr>
    </w:p>
    <w:p w:rsidR="009646E0" w:rsidRPr="00166402" w:rsidRDefault="00EE6983" w:rsidP="00166402">
      <w:pPr>
        <w:pStyle w:val="ListParagraph"/>
        <w:numPr>
          <w:ilvl w:val="0"/>
          <w:numId w:val="87"/>
        </w:numPr>
        <w:tabs>
          <w:tab w:val="left" w:pos="2666"/>
          <w:tab w:val="left" w:pos="4811"/>
        </w:tabs>
        <w:rPr>
          <w:sz w:val="28"/>
          <w:szCs w:val="28"/>
          <w:rtl/>
          <w:lang w:bidi="ar-LB"/>
        </w:rPr>
      </w:pPr>
      <w:r>
        <w:rPr>
          <w:noProof/>
          <w:sz w:val="28"/>
          <w:szCs w:val="28"/>
          <w:rtl/>
        </w:rPr>
        <w:pict>
          <v:shape id="_x0000_s1197" type="#_x0000_t66" style="position:absolute;left:0;text-align:left;margin-left:163.85pt;margin-top:41.3pt;width:25.15pt;height:9.75pt;z-index:251801600">
            <w10:wrap anchorx="page"/>
          </v:shape>
        </w:pict>
      </w:r>
      <w:r>
        <w:rPr>
          <w:noProof/>
          <w:sz w:val="28"/>
          <w:szCs w:val="28"/>
          <w:rtl/>
        </w:rPr>
        <w:pict>
          <v:shape id="_x0000_s1196" type="#_x0000_t66" style="position:absolute;left:0;text-align:left;margin-left:260.25pt;margin-top:41.3pt;width:25.15pt;height:9.75pt;z-index:251800576">
            <w10:wrap anchorx="page"/>
          </v:shape>
        </w:pict>
      </w:r>
      <w:r>
        <w:rPr>
          <w:noProof/>
          <w:sz w:val="28"/>
          <w:szCs w:val="28"/>
          <w:rtl/>
        </w:rPr>
        <w:pict>
          <v:shape id="_x0000_s1195" type="#_x0000_t66" style="position:absolute;left:0;text-align:left;margin-left:-4.55pt;margin-top:22.55pt;width:25.15pt;height:9.75pt;z-index:251799552">
            <w10:wrap anchorx="page"/>
          </v:shape>
        </w:pict>
      </w:r>
      <w:r>
        <w:rPr>
          <w:noProof/>
          <w:sz w:val="28"/>
          <w:szCs w:val="28"/>
          <w:rtl/>
        </w:rPr>
        <w:pict>
          <v:shape id="_x0000_s1194" type="#_x0000_t66" style="position:absolute;left:0;text-align:left;margin-left:160.1pt;margin-top:22.55pt;width:25.15pt;height:9.75pt;z-index:251798528">
            <w10:wrap anchorx="page"/>
          </v:shape>
        </w:pict>
      </w:r>
      <w:r>
        <w:rPr>
          <w:noProof/>
          <w:sz w:val="28"/>
          <w:szCs w:val="28"/>
          <w:rtl/>
        </w:rPr>
        <w:pict>
          <v:shape id="_x0000_s1192" type="#_x0000_t66" style="position:absolute;left:0;text-align:left;margin-left:292.5pt;margin-top:22.55pt;width:25.15pt;height:9.75pt;z-index:251796480">
            <w10:wrap anchorx="page"/>
          </v:shape>
        </w:pict>
      </w:r>
      <w:r>
        <w:rPr>
          <w:noProof/>
          <w:sz w:val="28"/>
          <w:szCs w:val="28"/>
          <w:rtl/>
        </w:rPr>
        <w:pict>
          <v:shape id="_x0000_s1193" type="#_x0000_t66" style="position:absolute;left:0;text-align:left;margin-left:58.85pt;margin-top:4.8pt;width:25.15pt;height:9.75pt;z-index:251797504">
            <w10:wrap anchorx="page"/>
          </v:shape>
        </w:pict>
      </w:r>
      <w:r>
        <w:rPr>
          <w:noProof/>
          <w:sz w:val="28"/>
          <w:szCs w:val="28"/>
          <w:rtl/>
        </w:rPr>
        <w:pict>
          <v:shape id="_x0000_s1191" type="#_x0000_t66" style="position:absolute;left:0;text-align:left;margin-left:197.25pt;margin-top:4.8pt;width:25.15pt;height:9.75pt;z-index:251795456">
            <w10:wrap anchorx="page"/>
          </v:shape>
        </w:pict>
      </w:r>
      <w:r w:rsidR="004029B1">
        <w:rPr>
          <w:rFonts w:hint="cs"/>
          <w:sz w:val="28"/>
          <w:szCs w:val="28"/>
          <w:rtl/>
          <w:lang w:bidi="ar-LB"/>
        </w:rPr>
        <w:t xml:space="preserve">ارتفاع البحوث لتنمية الزراعية         يد عاملة زراعية ماهرة         ارتفاع الانتاجية          ارتفاع القدرة التنافسية         ارتفاع الطلب على الاستهلاك         ارتفاع الاستثمار         ارتفاع الانتاج         </w:t>
      </w:r>
      <w:r w:rsidR="004029B1" w:rsidRPr="00673CDF">
        <w:rPr>
          <w:rFonts w:hint="cs"/>
          <w:color w:val="FF0000"/>
          <w:sz w:val="28"/>
          <w:szCs w:val="28"/>
          <w:rtl/>
          <w:lang w:bidi="ar-LB"/>
        </w:rPr>
        <w:t>ارتفاع النمو الاقتصادي</w:t>
      </w:r>
      <w:r w:rsidR="004029B1">
        <w:rPr>
          <w:rFonts w:hint="cs"/>
          <w:sz w:val="28"/>
          <w:szCs w:val="28"/>
          <w:rtl/>
          <w:lang w:bidi="ar-LB"/>
        </w:rPr>
        <w:t xml:space="preserve"> .</w:t>
      </w:r>
    </w:p>
    <w:p w:rsidR="00AB5A31" w:rsidRPr="00AB5A31" w:rsidRDefault="00AB5A31" w:rsidP="00B910E5">
      <w:pPr>
        <w:tabs>
          <w:tab w:val="left" w:pos="2666"/>
          <w:tab w:val="left" w:pos="4811"/>
        </w:tabs>
        <w:rPr>
          <w:b/>
          <w:bCs/>
          <w:i/>
          <w:iCs/>
          <w:color w:val="FF0000"/>
          <w:sz w:val="36"/>
          <w:szCs w:val="36"/>
          <w:u w:val="single"/>
          <w:lang w:bidi="ar-LB"/>
        </w:rPr>
      </w:pPr>
      <w:r w:rsidRPr="00AB5A31">
        <w:rPr>
          <w:rFonts w:hint="cs"/>
          <w:b/>
          <w:bCs/>
          <w:i/>
          <w:iCs/>
          <w:color w:val="FF0000"/>
          <w:sz w:val="36"/>
          <w:szCs w:val="36"/>
          <w:u w:val="single"/>
          <w:rtl/>
          <w:lang w:bidi="ar-LB"/>
        </w:rPr>
        <w:lastRenderedPageBreak/>
        <w:t xml:space="preserve">أسئلة عامة حول السياسات الاقتصادية </w:t>
      </w:r>
    </w:p>
    <w:p w:rsidR="00AB5A31" w:rsidRPr="00B609C5" w:rsidRDefault="00AB5A31" w:rsidP="00AB5A31">
      <w:pPr>
        <w:rPr>
          <w:b/>
          <w:bCs/>
          <w:i/>
          <w:iCs/>
          <w:sz w:val="32"/>
          <w:szCs w:val="32"/>
          <w:u w:val="single"/>
          <w:rtl/>
          <w:lang w:bidi="ar-LB"/>
        </w:rPr>
      </w:pPr>
      <w:r w:rsidRPr="00B609C5">
        <w:rPr>
          <w:rFonts w:hint="cs"/>
          <w:b/>
          <w:bCs/>
          <w:i/>
          <w:iCs/>
          <w:sz w:val="32"/>
          <w:szCs w:val="32"/>
          <w:u w:val="single"/>
          <w:rtl/>
          <w:lang w:bidi="ar-LB"/>
        </w:rPr>
        <w:t>رقم1:</w:t>
      </w:r>
    </w:p>
    <w:tbl>
      <w:tblPr>
        <w:tblStyle w:val="TableGrid"/>
        <w:bidiVisual/>
        <w:tblW w:w="0" w:type="auto"/>
        <w:tblLook w:val="04A0"/>
      </w:tblPr>
      <w:tblGrid>
        <w:gridCol w:w="2840"/>
        <w:gridCol w:w="2841"/>
        <w:gridCol w:w="2841"/>
      </w:tblGrid>
      <w:tr w:rsidR="00AB5A31" w:rsidTr="00A93850">
        <w:tc>
          <w:tcPr>
            <w:tcW w:w="2840" w:type="dxa"/>
          </w:tcPr>
          <w:p w:rsidR="00AB5A31" w:rsidRPr="003208FB" w:rsidRDefault="00AB5A31" w:rsidP="00A93850">
            <w:pPr>
              <w:rPr>
                <w:sz w:val="28"/>
                <w:szCs w:val="28"/>
                <w:rtl/>
                <w:lang w:bidi="ar-LB"/>
              </w:rPr>
            </w:pPr>
            <w:r w:rsidRPr="003208FB">
              <w:rPr>
                <w:rFonts w:hint="cs"/>
                <w:sz w:val="28"/>
                <w:szCs w:val="28"/>
                <w:rtl/>
                <w:lang w:bidi="ar-LB"/>
              </w:rPr>
              <w:t>مشكلة</w:t>
            </w:r>
          </w:p>
        </w:tc>
        <w:tc>
          <w:tcPr>
            <w:tcW w:w="2841" w:type="dxa"/>
          </w:tcPr>
          <w:p w:rsidR="00AB5A31" w:rsidRPr="003208FB" w:rsidRDefault="00AB5A31" w:rsidP="00A93850">
            <w:pPr>
              <w:rPr>
                <w:sz w:val="28"/>
                <w:szCs w:val="28"/>
                <w:rtl/>
                <w:lang w:bidi="ar-LB"/>
              </w:rPr>
            </w:pPr>
            <w:r w:rsidRPr="003208FB">
              <w:rPr>
                <w:rFonts w:hint="cs"/>
                <w:sz w:val="28"/>
                <w:szCs w:val="28"/>
                <w:rtl/>
                <w:lang w:bidi="ar-LB"/>
              </w:rPr>
              <w:t xml:space="preserve">             سياسة معالجة</w:t>
            </w:r>
          </w:p>
        </w:tc>
        <w:tc>
          <w:tcPr>
            <w:tcW w:w="2841" w:type="dxa"/>
          </w:tcPr>
          <w:p w:rsidR="00AB5A31" w:rsidRPr="003208FB" w:rsidRDefault="00AB5A31" w:rsidP="00A93850">
            <w:pPr>
              <w:rPr>
                <w:sz w:val="28"/>
                <w:szCs w:val="28"/>
                <w:rtl/>
                <w:lang w:bidi="ar-LB"/>
              </w:rPr>
            </w:pPr>
            <w:r w:rsidRPr="003208FB">
              <w:rPr>
                <w:rFonts w:hint="cs"/>
                <w:sz w:val="28"/>
                <w:szCs w:val="28"/>
                <w:rtl/>
                <w:lang w:bidi="ar-LB"/>
              </w:rPr>
              <w:t xml:space="preserve">         وسيلة لهذه السياسة</w:t>
            </w:r>
          </w:p>
        </w:tc>
      </w:tr>
      <w:tr w:rsidR="00AB5A31" w:rsidTr="00A93850">
        <w:tc>
          <w:tcPr>
            <w:tcW w:w="2840" w:type="dxa"/>
          </w:tcPr>
          <w:p w:rsidR="00AB5A31" w:rsidRPr="003208FB" w:rsidRDefault="00AB5A31" w:rsidP="00A93850">
            <w:pPr>
              <w:rPr>
                <w:sz w:val="28"/>
                <w:szCs w:val="28"/>
                <w:rtl/>
                <w:lang w:bidi="ar-LB"/>
              </w:rPr>
            </w:pPr>
            <w:r w:rsidRPr="003208FB">
              <w:rPr>
                <w:rFonts w:hint="cs"/>
                <w:sz w:val="28"/>
                <w:szCs w:val="28"/>
                <w:rtl/>
                <w:lang w:bidi="ar-LB"/>
              </w:rPr>
              <w:t>بطالة مقنعة</w:t>
            </w:r>
          </w:p>
        </w:tc>
        <w:tc>
          <w:tcPr>
            <w:tcW w:w="2841" w:type="dxa"/>
          </w:tcPr>
          <w:p w:rsidR="00AB5A31" w:rsidRPr="003208FB" w:rsidRDefault="00AB5A31" w:rsidP="00A93850">
            <w:pPr>
              <w:rPr>
                <w:sz w:val="28"/>
                <w:szCs w:val="28"/>
                <w:rtl/>
                <w:lang w:bidi="ar-LB"/>
              </w:rPr>
            </w:pPr>
          </w:p>
        </w:tc>
        <w:tc>
          <w:tcPr>
            <w:tcW w:w="2841" w:type="dxa"/>
          </w:tcPr>
          <w:p w:rsidR="00AB5A31" w:rsidRPr="003208FB" w:rsidRDefault="00AB5A31" w:rsidP="00A93850">
            <w:pPr>
              <w:rPr>
                <w:sz w:val="28"/>
                <w:szCs w:val="28"/>
                <w:rtl/>
                <w:lang w:bidi="ar-LB"/>
              </w:rPr>
            </w:pPr>
          </w:p>
        </w:tc>
      </w:tr>
      <w:tr w:rsidR="00AB5A31" w:rsidTr="00A93850">
        <w:tc>
          <w:tcPr>
            <w:tcW w:w="2840" w:type="dxa"/>
          </w:tcPr>
          <w:p w:rsidR="00AB5A31" w:rsidRPr="003208FB" w:rsidRDefault="00AB5A31" w:rsidP="00A93850">
            <w:pPr>
              <w:rPr>
                <w:sz w:val="28"/>
                <w:szCs w:val="28"/>
                <w:rtl/>
                <w:lang w:bidi="ar-LB"/>
              </w:rPr>
            </w:pPr>
            <w:r w:rsidRPr="003208FB">
              <w:rPr>
                <w:rFonts w:hint="cs"/>
                <w:sz w:val="28"/>
                <w:szCs w:val="28"/>
                <w:rtl/>
                <w:lang w:bidi="ar-LB"/>
              </w:rPr>
              <w:t xml:space="preserve">بطالة بنيوية </w:t>
            </w:r>
          </w:p>
        </w:tc>
        <w:tc>
          <w:tcPr>
            <w:tcW w:w="2841" w:type="dxa"/>
          </w:tcPr>
          <w:p w:rsidR="00AB5A31" w:rsidRPr="003208FB" w:rsidRDefault="00AB5A31" w:rsidP="00A93850">
            <w:pPr>
              <w:rPr>
                <w:sz w:val="28"/>
                <w:szCs w:val="28"/>
                <w:rtl/>
                <w:lang w:bidi="ar-LB"/>
              </w:rPr>
            </w:pPr>
          </w:p>
        </w:tc>
        <w:tc>
          <w:tcPr>
            <w:tcW w:w="2841" w:type="dxa"/>
          </w:tcPr>
          <w:p w:rsidR="00AB5A31" w:rsidRPr="003208FB" w:rsidRDefault="00AB5A31" w:rsidP="00A93850">
            <w:pPr>
              <w:rPr>
                <w:sz w:val="28"/>
                <w:szCs w:val="28"/>
                <w:rtl/>
                <w:lang w:bidi="ar-LB"/>
              </w:rPr>
            </w:pPr>
          </w:p>
        </w:tc>
      </w:tr>
      <w:tr w:rsidR="00AB5A31" w:rsidTr="00A93850">
        <w:tc>
          <w:tcPr>
            <w:tcW w:w="2840" w:type="dxa"/>
          </w:tcPr>
          <w:p w:rsidR="00AB5A31" w:rsidRPr="003208FB" w:rsidRDefault="00AB5A31" w:rsidP="00A93850">
            <w:pPr>
              <w:rPr>
                <w:sz w:val="28"/>
                <w:szCs w:val="28"/>
                <w:rtl/>
                <w:lang w:bidi="ar-LB"/>
              </w:rPr>
            </w:pPr>
            <w:r w:rsidRPr="003208FB">
              <w:rPr>
                <w:rFonts w:hint="cs"/>
                <w:sz w:val="28"/>
                <w:szCs w:val="28"/>
                <w:rtl/>
                <w:lang w:bidi="ar-LB"/>
              </w:rPr>
              <w:t>عجز في الميزان التجاري</w:t>
            </w:r>
          </w:p>
        </w:tc>
        <w:tc>
          <w:tcPr>
            <w:tcW w:w="2841" w:type="dxa"/>
          </w:tcPr>
          <w:p w:rsidR="00AB5A31" w:rsidRPr="003208FB" w:rsidRDefault="00AB5A31" w:rsidP="00A93850">
            <w:pPr>
              <w:rPr>
                <w:sz w:val="28"/>
                <w:szCs w:val="28"/>
                <w:rtl/>
                <w:lang w:bidi="ar-LB"/>
              </w:rPr>
            </w:pPr>
          </w:p>
        </w:tc>
        <w:tc>
          <w:tcPr>
            <w:tcW w:w="2841" w:type="dxa"/>
          </w:tcPr>
          <w:p w:rsidR="00AB5A31" w:rsidRPr="003208FB" w:rsidRDefault="00AB5A31" w:rsidP="00A93850">
            <w:pPr>
              <w:rPr>
                <w:sz w:val="28"/>
                <w:szCs w:val="28"/>
                <w:rtl/>
                <w:lang w:bidi="ar-LB"/>
              </w:rPr>
            </w:pPr>
          </w:p>
        </w:tc>
      </w:tr>
      <w:tr w:rsidR="00AB5A31" w:rsidTr="00A93850">
        <w:tc>
          <w:tcPr>
            <w:tcW w:w="2840" w:type="dxa"/>
          </w:tcPr>
          <w:p w:rsidR="00AB5A31" w:rsidRPr="003208FB" w:rsidRDefault="00AB5A31" w:rsidP="00A93850">
            <w:pPr>
              <w:rPr>
                <w:sz w:val="28"/>
                <w:szCs w:val="28"/>
                <w:rtl/>
                <w:lang w:bidi="ar-LB"/>
              </w:rPr>
            </w:pPr>
            <w:r w:rsidRPr="003208FB">
              <w:rPr>
                <w:rFonts w:hint="cs"/>
                <w:sz w:val="28"/>
                <w:szCs w:val="28"/>
                <w:rtl/>
                <w:lang w:bidi="ar-LB"/>
              </w:rPr>
              <w:t xml:space="preserve">عجز في الموازنة العامة </w:t>
            </w:r>
          </w:p>
        </w:tc>
        <w:tc>
          <w:tcPr>
            <w:tcW w:w="2841" w:type="dxa"/>
          </w:tcPr>
          <w:p w:rsidR="00AB5A31" w:rsidRPr="003208FB" w:rsidRDefault="00AB5A31" w:rsidP="00A93850">
            <w:pPr>
              <w:rPr>
                <w:sz w:val="28"/>
                <w:szCs w:val="28"/>
                <w:rtl/>
                <w:lang w:bidi="ar-LB"/>
              </w:rPr>
            </w:pPr>
          </w:p>
        </w:tc>
        <w:tc>
          <w:tcPr>
            <w:tcW w:w="2841" w:type="dxa"/>
          </w:tcPr>
          <w:p w:rsidR="00AB5A31" w:rsidRPr="003208FB" w:rsidRDefault="00AB5A31" w:rsidP="00A93850">
            <w:pPr>
              <w:rPr>
                <w:sz w:val="28"/>
                <w:szCs w:val="28"/>
                <w:rtl/>
                <w:lang w:bidi="ar-LB"/>
              </w:rPr>
            </w:pPr>
          </w:p>
        </w:tc>
      </w:tr>
    </w:tbl>
    <w:p w:rsidR="00AB5A31" w:rsidRDefault="00AB5A31" w:rsidP="00AB5A31">
      <w:pPr>
        <w:rPr>
          <w:rtl/>
          <w:lang w:bidi="ar-LB"/>
        </w:rPr>
      </w:pPr>
    </w:p>
    <w:p w:rsidR="00AB5A31" w:rsidRPr="00B609C5" w:rsidRDefault="00AB5A31" w:rsidP="00AB5A31">
      <w:pPr>
        <w:rPr>
          <w:b/>
          <w:bCs/>
          <w:i/>
          <w:iCs/>
          <w:sz w:val="32"/>
          <w:szCs w:val="32"/>
          <w:u w:val="single"/>
          <w:rtl/>
          <w:lang w:bidi="ar-LB"/>
        </w:rPr>
      </w:pPr>
      <w:r w:rsidRPr="00B609C5">
        <w:rPr>
          <w:rFonts w:hint="cs"/>
          <w:b/>
          <w:bCs/>
          <w:i/>
          <w:iCs/>
          <w:sz w:val="32"/>
          <w:szCs w:val="32"/>
          <w:u w:val="single"/>
          <w:rtl/>
          <w:lang w:bidi="ar-LB"/>
        </w:rPr>
        <w:t xml:space="preserve">رقم 2:    </w:t>
      </w:r>
    </w:p>
    <w:p w:rsidR="00AB5A31" w:rsidRPr="002D230B" w:rsidRDefault="00AB5A31" w:rsidP="00AB5A31">
      <w:pPr>
        <w:ind w:left="284"/>
        <w:rPr>
          <w:b/>
          <w:bCs/>
          <w:sz w:val="28"/>
          <w:szCs w:val="28"/>
          <w:rtl/>
          <w:lang w:bidi="ar-LB"/>
        </w:rPr>
      </w:pPr>
      <w:r w:rsidRPr="002D230B">
        <w:rPr>
          <w:rFonts w:hint="cs"/>
          <w:b/>
          <w:bCs/>
          <w:sz w:val="28"/>
          <w:szCs w:val="28"/>
          <w:rtl/>
          <w:lang w:bidi="ar-LB"/>
        </w:rPr>
        <w:t xml:space="preserve">اربط بين : </w:t>
      </w:r>
    </w:p>
    <w:p w:rsidR="00AB5A31" w:rsidRDefault="00AB5A31" w:rsidP="00AB5A31">
      <w:pPr>
        <w:pStyle w:val="ListParagraph"/>
        <w:numPr>
          <w:ilvl w:val="0"/>
          <w:numId w:val="90"/>
        </w:numPr>
        <w:rPr>
          <w:sz w:val="28"/>
          <w:szCs w:val="28"/>
          <w:lang w:bidi="ar-LB"/>
        </w:rPr>
      </w:pPr>
      <w:r w:rsidRPr="00AE3FAB">
        <w:rPr>
          <w:rFonts w:hint="cs"/>
          <w:sz w:val="28"/>
          <w:szCs w:val="28"/>
          <w:rtl/>
          <w:lang w:bidi="ar-LB"/>
        </w:rPr>
        <w:t xml:space="preserve">زيادة النفقات على الابحاث و النمو الاقتصادي </w:t>
      </w:r>
    </w:p>
    <w:p w:rsidR="00AB5A31" w:rsidRDefault="00AB5A31" w:rsidP="00AB5A31">
      <w:pPr>
        <w:pStyle w:val="ListParagraph"/>
        <w:numPr>
          <w:ilvl w:val="0"/>
          <w:numId w:val="90"/>
        </w:numPr>
        <w:rPr>
          <w:sz w:val="28"/>
          <w:szCs w:val="28"/>
          <w:lang w:bidi="ar-LB"/>
        </w:rPr>
      </w:pPr>
      <w:r>
        <w:rPr>
          <w:rFonts w:hint="cs"/>
          <w:sz w:val="28"/>
          <w:szCs w:val="28"/>
          <w:rtl/>
          <w:lang w:bidi="ar-LB"/>
        </w:rPr>
        <w:t>ارتفاع الرواتب و الاجور و النمو الاقتصادي</w:t>
      </w:r>
    </w:p>
    <w:p w:rsidR="00AB5A31" w:rsidRDefault="00AB5A31" w:rsidP="00AB5A31">
      <w:pPr>
        <w:pStyle w:val="ListParagraph"/>
        <w:numPr>
          <w:ilvl w:val="0"/>
          <w:numId w:val="90"/>
        </w:numPr>
        <w:rPr>
          <w:sz w:val="28"/>
          <w:szCs w:val="28"/>
          <w:lang w:bidi="ar-LB"/>
        </w:rPr>
      </w:pPr>
      <w:r>
        <w:rPr>
          <w:rFonts w:hint="cs"/>
          <w:sz w:val="28"/>
          <w:szCs w:val="28"/>
          <w:rtl/>
          <w:lang w:bidi="ar-LB"/>
        </w:rPr>
        <w:t>ارتفاع الرواتب و الاجور و التضخم المالي</w:t>
      </w:r>
    </w:p>
    <w:p w:rsidR="00AB5A31" w:rsidRDefault="00AB5A31" w:rsidP="00AB5A31">
      <w:pPr>
        <w:pStyle w:val="ListParagraph"/>
        <w:numPr>
          <w:ilvl w:val="0"/>
          <w:numId w:val="90"/>
        </w:numPr>
        <w:rPr>
          <w:sz w:val="28"/>
          <w:szCs w:val="28"/>
          <w:lang w:bidi="ar-LB"/>
        </w:rPr>
      </w:pPr>
      <w:r>
        <w:rPr>
          <w:rFonts w:hint="cs"/>
          <w:sz w:val="28"/>
          <w:szCs w:val="28"/>
          <w:rtl/>
          <w:lang w:bidi="ar-LB"/>
        </w:rPr>
        <w:t>تخفيض سعر صرف العملة الوطنية و النمو الاقتصادي</w:t>
      </w:r>
    </w:p>
    <w:p w:rsidR="00AB5A31" w:rsidRDefault="00AB5A31" w:rsidP="00AB5A31">
      <w:pPr>
        <w:pStyle w:val="ListParagraph"/>
        <w:numPr>
          <w:ilvl w:val="0"/>
          <w:numId w:val="90"/>
        </w:numPr>
        <w:rPr>
          <w:sz w:val="28"/>
          <w:szCs w:val="28"/>
          <w:lang w:bidi="ar-LB"/>
        </w:rPr>
      </w:pPr>
      <w:r>
        <w:rPr>
          <w:rFonts w:hint="cs"/>
          <w:sz w:val="28"/>
          <w:szCs w:val="28"/>
          <w:rtl/>
          <w:lang w:bidi="ar-LB"/>
        </w:rPr>
        <w:t>تخفيض سعر صرف العملة الوطنية و التضخم المالي</w:t>
      </w:r>
    </w:p>
    <w:p w:rsidR="00AB5A31" w:rsidRDefault="00AB5A31" w:rsidP="00AB5A31">
      <w:pPr>
        <w:pStyle w:val="ListParagraph"/>
        <w:numPr>
          <w:ilvl w:val="0"/>
          <w:numId w:val="90"/>
        </w:numPr>
        <w:rPr>
          <w:sz w:val="28"/>
          <w:szCs w:val="28"/>
          <w:lang w:bidi="ar-LB"/>
        </w:rPr>
      </w:pPr>
      <w:r>
        <w:rPr>
          <w:rFonts w:hint="cs"/>
          <w:sz w:val="28"/>
          <w:szCs w:val="28"/>
          <w:rtl/>
          <w:lang w:bidi="ar-LB"/>
        </w:rPr>
        <w:t>تخفيض سعر صرف العملة الوطنية والبطالة</w:t>
      </w:r>
    </w:p>
    <w:p w:rsidR="009C5E20" w:rsidRPr="00B609C5" w:rsidRDefault="00AB5A31" w:rsidP="008435A1">
      <w:pPr>
        <w:rPr>
          <w:rFonts w:asciiTheme="majorBidi" w:hAnsiTheme="majorBidi" w:cstheme="majorBidi"/>
          <w:b/>
          <w:bCs/>
          <w:i/>
          <w:iCs/>
          <w:sz w:val="32"/>
          <w:szCs w:val="32"/>
          <w:u w:val="single"/>
          <w:rtl/>
          <w:lang w:bidi="ar-LB"/>
        </w:rPr>
      </w:pPr>
      <w:r w:rsidRPr="00B609C5">
        <w:rPr>
          <w:rFonts w:asciiTheme="majorBidi" w:hAnsiTheme="majorBidi" w:cstheme="majorBidi" w:hint="cs"/>
          <w:b/>
          <w:bCs/>
          <w:i/>
          <w:iCs/>
          <w:sz w:val="32"/>
          <w:szCs w:val="32"/>
          <w:u w:val="single"/>
          <w:rtl/>
          <w:lang w:bidi="ar-LB"/>
        </w:rPr>
        <w:t>رقم 3:</w:t>
      </w:r>
    </w:p>
    <w:p w:rsidR="00AB5A31" w:rsidRDefault="00AB5A31" w:rsidP="00AB5A31">
      <w:pPr>
        <w:rPr>
          <w:sz w:val="28"/>
          <w:szCs w:val="28"/>
          <w:rtl/>
          <w:lang w:bidi="ar-LB"/>
        </w:rPr>
      </w:pPr>
      <w:r>
        <w:rPr>
          <w:rFonts w:hint="cs"/>
          <w:sz w:val="28"/>
          <w:szCs w:val="28"/>
          <w:rtl/>
          <w:lang w:bidi="ar-LB"/>
        </w:rPr>
        <w:t xml:space="preserve">للتضخم المالي انعكاسات عديدة , اذكر هذه الانعكاسات على الصعيد </w:t>
      </w:r>
    </w:p>
    <w:p w:rsidR="00AB5A31" w:rsidRDefault="00AB5A31" w:rsidP="00AB5A31">
      <w:pPr>
        <w:pStyle w:val="ListParagraph"/>
        <w:numPr>
          <w:ilvl w:val="0"/>
          <w:numId w:val="91"/>
        </w:numPr>
        <w:rPr>
          <w:sz w:val="28"/>
          <w:szCs w:val="28"/>
          <w:lang w:bidi="ar-LB"/>
        </w:rPr>
      </w:pPr>
      <w:r>
        <w:rPr>
          <w:rFonts w:hint="cs"/>
          <w:sz w:val="28"/>
          <w:szCs w:val="28"/>
          <w:rtl/>
          <w:lang w:bidi="ar-LB"/>
        </w:rPr>
        <w:t>المالي</w:t>
      </w:r>
    </w:p>
    <w:p w:rsidR="00AB5A31" w:rsidRDefault="00AB5A31" w:rsidP="00AB5A31">
      <w:pPr>
        <w:pStyle w:val="ListParagraph"/>
        <w:numPr>
          <w:ilvl w:val="0"/>
          <w:numId w:val="91"/>
        </w:numPr>
        <w:rPr>
          <w:sz w:val="28"/>
          <w:szCs w:val="28"/>
          <w:lang w:bidi="ar-LB"/>
        </w:rPr>
      </w:pPr>
      <w:r>
        <w:rPr>
          <w:rFonts w:hint="cs"/>
          <w:sz w:val="28"/>
          <w:szCs w:val="28"/>
          <w:rtl/>
          <w:lang w:bidi="ar-LB"/>
        </w:rPr>
        <w:t>الاقتصادي</w:t>
      </w:r>
    </w:p>
    <w:p w:rsidR="00AB5A31" w:rsidRDefault="00AB5A31" w:rsidP="00AB5A31">
      <w:pPr>
        <w:pStyle w:val="ListParagraph"/>
        <w:numPr>
          <w:ilvl w:val="0"/>
          <w:numId w:val="91"/>
        </w:numPr>
        <w:rPr>
          <w:sz w:val="28"/>
          <w:szCs w:val="28"/>
          <w:lang w:bidi="ar-LB"/>
        </w:rPr>
      </w:pPr>
      <w:r>
        <w:rPr>
          <w:rFonts w:hint="cs"/>
          <w:sz w:val="28"/>
          <w:szCs w:val="28"/>
          <w:rtl/>
          <w:lang w:bidi="ar-LB"/>
        </w:rPr>
        <w:t>الاجتماعي</w:t>
      </w:r>
    </w:p>
    <w:p w:rsidR="00AB5A31" w:rsidRPr="00B609C5" w:rsidRDefault="00AB5A31" w:rsidP="00AB5A31">
      <w:pPr>
        <w:rPr>
          <w:rFonts w:asciiTheme="majorBidi" w:hAnsiTheme="majorBidi" w:cstheme="majorBidi"/>
          <w:b/>
          <w:bCs/>
          <w:i/>
          <w:iCs/>
          <w:sz w:val="32"/>
          <w:szCs w:val="32"/>
          <w:u w:val="single"/>
          <w:rtl/>
          <w:lang w:bidi="ar-LB"/>
        </w:rPr>
      </w:pPr>
      <w:r w:rsidRPr="00B609C5">
        <w:rPr>
          <w:rFonts w:asciiTheme="majorBidi" w:hAnsiTheme="majorBidi" w:cstheme="majorBidi" w:hint="cs"/>
          <w:b/>
          <w:bCs/>
          <w:i/>
          <w:iCs/>
          <w:sz w:val="32"/>
          <w:szCs w:val="32"/>
          <w:u w:val="single"/>
          <w:rtl/>
          <w:lang w:bidi="ar-LB"/>
        </w:rPr>
        <w:t>رقم 4:</w:t>
      </w:r>
    </w:p>
    <w:p w:rsidR="007A7B06" w:rsidRPr="009F078F" w:rsidRDefault="007A7B06" w:rsidP="007A7B06">
      <w:pPr>
        <w:pStyle w:val="ListParagraph"/>
        <w:numPr>
          <w:ilvl w:val="0"/>
          <w:numId w:val="92"/>
        </w:numPr>
        <w:rPr>
          <w:sz w:val="28"/>
          <w:szCs w:val="28"/>
          <w:rtl/>
          <w:lang w:bidi="ar-LB"/>
        </w:rPr>
      </w:pPr>
      <w:r w:rsidRPr="009F078F">
        <w:rPr>
          <w:rFonts w:hint="cs"/>
          <w:sz w:val="28"/>
          <w:szCs w:val="28"/>
          <w:rtl/>
          <w:lang w:bidi="ar-LB"/>
        </w:rPr>
        <w:t>اقترح سياسة ملائمة لمعالجة كل من المشاكل التالية :</w:t>
      </w:r>
    </w:p>
    <w:p w:rsidR="007A7B06" w:rsidRDefault="007A7B06" w:rsidP="007A7B06">
      <w:pPr>
        <w:pStyle w:val="ListParagraph"/>
        <w:numPr>
          <w:ilvl w:val="0"/>
          <w:numId w:val="93"/>
        </w:numPr>
        <w:rPr>
          <w:sz w:val="28"/>
          <w:szCs w:val="28"/>
          <w:lang w:bidi="ar-LB"/>
        </w:rPr>
      </w:pPr>
      <w:r>
        <w:rPr>
          <w:rFonts w:hint="cs"/>
          <w:sz w:val="28"/>
          <w:szCs w:val="28"/>
          <w:rtl/>
          <w:lang w:bidi="ar-LB"/>
        </w:rPr>
        <w:t xml:space="preserve">ارتفاع الدين العام </w:t>
      </w:r>
    </w:p>
    <w:p w:rsidR="007A7B06" w:rsidRDefault="007A7B06" w:rsidP="007A7B06">
      <w:pPr>
        <w:pStyle w:val="ListParagraph"/>
        <w:numPr>
          <w:ilvl w:val="0"/>
          <w:numId w:val="93"/>
        </w:numPr>
        <w:rPr>
          <w:sz w:val="28"/>
          <w:szCs w:val="28"/>
          <w:lang w:bidi="ar-LB"/>
        </w:rPr>
      </w:pPr>
      <w:r>
        <w:rPr>
          <w:rFonts w:hint="cs"/>
          <w:sz w:val="28"/>
          <w:szCs w:val="28"/>
          <w:rtl/>
          <w:lang w:bidi="ar-LB"/>
        </w:rPr>
        <w:t>التفاوت في المداخيل</w:t>
      </w:r>
    </w:p>
    <w:p w:rsidR="007A7B06" w:rsidRDefault="007A7B06" w:rsidP="007A7B06">
      <w:pPr>
        <w:pStyle w:val="ListParagraph"/>
        <w:numPr>
          <w:ilvl w:val="0"/>
          <w:numId w:val="93"/>
        </w:numPr>
        <w:rPr>
          <w:sz w:val="28"/>
          <w:szCs w:val="28"/>
          <w:lang w:bidi="ar-LB"/>
        </w:rPr>
      </w:pPr>
      <w:r>
        <w:rPr>
          <w:rFonts w:hint="cs"/>
          <w:sz w:val="28"/>
          <w:szCs w:val="28"/>
          <w:rtl/>
          <w:lang w:bidi="ar-LB"/>
        </w:rPr>
        <w:t>تراجع انتاجية اليد العاملة</w:t>
      </w:r>
    </w:p>
    <w:p w:rsidR="00AB5A31" w:rsidRDefault="007A7B06" w:rsidP="007A7B06">
      <w:pPr>
        <w:rPr>
          <w:rFonts w:asciiTheme="majorBidi" w:hAnsiTheme="majorBidi" w:cstheme="majorBidi"/>
          <w:b/>
          <w:bCs/>
          <w:i/>
          <w:iCs/>
          <w:sz w:val="36"/>
          <w:szCs w:val="36"/>
          <w:u w:val="single"/>
          <w:rtl/>
          <w:lang w:bidi="ar-LB"/>
        </w:rPr>
      </w:pPr>
      <w:r>
        <w:rPr>
          <w:rFonts w:hint="cs"/>
          <w:sz w:val="28"/>
          <w:szCs w:val="28"/>
          <w:rtl/>
          <w:lang w:bidi="ar-LB"/>
        </w:rPr>
        <w:t xml:space="preserve">ضع لكل سياسة اجراء , ثم اربط بين كل اجراء و معالجة كل مشكلة .              </w:t>
      </w:r>
    </w:p>
    <w:p w:rsidR="007A7B06" w:rsidRPr="00B609C5" w:rsidRDefault="007A7B06" w:rsidP="007A7B06">
      <w:pPr>
        <w:rPr>
          <w:rFonts w:asciiTheme="majorBidi" w:hAnsiTheme="majorBidi" w:cstheme="majorBidi"/>
          <w:b/>
          <w:bCs/>
          <w:i/>
          <w:iCs/>
          <w:sz w:val="32"/>
          <w:szCs w:val="32"/>
          <w:u w:val="single"/>
          <w:rtl/>
          <w:lang w:bidi="ar-LB"/>
        </w:rPr>
      </w:pPr>
      <w:r w:rsidRPr="00B609C5">
        <w:rPr>
          <w:rFonts w:asciiTheme="majorBidi" w:hAnsiTheme="majorBidi" w:cstheme="majorBidi" w:hint="cs"/>
          <w:b/>
          <w:bCs/>
          <w:i/>
          <w:iCs/>
          <w:sz w:val="32"/>
          <w:szCs w:val="32"/>
          <w:u w:val="single"/>
          <w:rtl/>
          <w:lang w:bidi="ar-LB"/>
        </w:rPr>
        <w:t>رقم 5:</w:t>
      </w:r>
    </w:p>
    <w:p w:rsidR="007A7B06" w:rsidRPr="0014786A" w:rsidRDefault="007A7B06" w:rsidP="007A7B06">
      <w:pPr>
        <w:pStyle w:val="ListParagraph"/>
        <w:numPr>
          <w:ilvl w:val="0"/>
          <w:numId w:val="94"/>
        </w:numPr>
        <w:rPr>
          <w:sz w:val="28"/>
          <w:szCs w:val="28"/>
          <w:rtl/>
          <w:lang w:bidi="ar-LB"/>
        </w:rPr>
      </w:pPr>
      <w:r w:rsidRPr="0014786A">
        <w:rPr>
          <w:rFonts w:hint="cs"/>
          <w:sz w:val="28"/>
          <w:szCs w:val="28"/>
          <w:rtl/>
          <w:lang w:bidi="ar-LB"/>
        </w:rPr>
        <w:lastRenderedPageBreak/>
        <w:t>عدد ثلاث اجراءات تساهم في تخفيض كلفة الانتاج .</w:t>
      </w:r>
    </w:p>
    <w:p w:rsidR="007A7B06" w:rsidRDefault="007A7B06" w:rsidP="007A7B06">
      <w:pPr>
        <w:ind w:left="360"/>
        <w:rPr>
          <w:sz w:val="28"/>
          <w:szCs w:val="28"/>
          <w:rtl/>
          <w:lang w:bidi="ar-LB"/>
        </w:rPr>
      </w:pPr>
      <w:r>
        <w:rPr>
          <w:rFonts w:hint="cs"/>
          <w:sz w:val="28"/>
          <w:szCs w:val="28"/>
          <w:rtl/>
          <w:lang w:bidi="ar-LB"/>
        </w:rPr>
        <w:t xml:space="preserve">         </w:t>
      </w:r>
      <w:r w:rsidRPr="0014786A">
        <w:rPr>
          <w:rFonts w:hint="cs"/>
          <w:sz w:val="28"/>
          <w:szCs w:val="28"/>
          <w:rtl/>
          <w:lang w:bidi="ar-LB"/>
        </w:rPr>
        <w:t>عدد ثلاث اجراءات تساهم في تحسين الانتاجية .</w:t>
      </w:r>
    </w:p>
    <w:p w:rsidR="007A7B06" w:rsidRPr="007A7B06" w:rsidRDefault="007A7B06" w:rsidP="007A7B06">
      <w:pPr>
        <w:pStyle w:val="ListParagraph"/>
        <w:numPr>
          <w:ilvl w:val="0"/>
          <w:numId w:val="94"/>
        </w:numPr>
        <w:rPr>
          <w:sz w:val="28"/>
          <w:szCs w:val="28"/>
          <w:rtl/>
          <w:lang w:bidi="ar-LB"/>
        </w:rPr>
      </w:pPr>
      <w:r w:rsidRPr="007A7B06">
        <w:rPr>
          <w:rFonts w:hint="cs"/>
          <w:sz w:val="28"/>
          <w:szCs w:val="28"/>
          <w:rtl/>
          <w:lang w:bidi="ar-LB"/>
        </w:rPr>
        <w:t>ان زيادة الضرائب المباشرة لها نتائج سلبية و أخرى ايجابية , حدد :</w:t>
      </w:r>
    </w:p>
    <w:p w:rsidR="007A7B06" w:rsidRPr="007A7B06" w:rsidRDefault="007A7B06" w:rsidP="007A7B06">
      <w:pPr>
        <w:pStyle w:val="ListParagraph"/>
        <w:numPr>
          <w:ilvl w:val="0"/>
          <w:numId w:val="14"/>
        </w:numPr>
        <w:rPr>
          <w:sz w:val="28"/>
          <w:szCs w:val="28"/>
          <w:rtl/>
          <w:lang w:bidi="ar-LB"/>
        </w:rPr>
      </w:pPr>
      <w:r w:rsidRPr="007A7B06">
        <w:rPr>
          <w:rFonts w:hint="cs"/>
          <w:sz w:val="28"/>
          <w:szCs w:val="28"/>
          <w:rtl/>
          <w:lang w:bidi="ar-LB"/>
        </w:rPr>
        <w:t xml:space="preserve">نتيجة اقتصادية سلبية </w:t>
      </w:r>
      <w:r>
        <w:rPr>
          <w:rFonts w:hint="cs"/>
          <w:sz w:val="28"/>
          <w:szCs w:val="28"/>
          <w:rtl/>
          <w:lang w:bidi="ar-LB"/>
        </w:rPr>
        <w:t>.</w:t>
      </w:r>
    </w:p>
    <w:p w:rsidR="007A7B06" w:rsidRDefault="007A7B06" w:rsidP="007A7B06">
      <w:pPr>
        <w:pStyle w:val="ListParagraph"/>
        <w:numPr>
          <w:ilvl w:val="0"/>
          <w:numId w:val="14"/>
        </w:numPr>
        <w:rPr>
          <w:rFonts w:asciiTheme="majorBidi" w:hAnsiTheme="majorBidi" w:cstheme="majorBidi"/>
          <w:b/>
          <w:bCs/>
          <w:i/>
          <w:iCs/>
          <w:sz w:val="36"/>
          <w:szCs w:val="36"/>
          <w:u w:val="single"/>
          <w:lang w:bidi="ar-LB"/>
        </w:rPr>
      </w:pPr>
      <w:r w:rsidRPr="007A7B06">
        <w:rPr>
          <w:rFonts w:hint="cs"/>
          <w:sz w:val="28"/>
          <w:szCs w:val="28"/>
          <w:rtl/>
          <w:lang w:bidi="ar-LB"/>
        </w:rPr>
        <w:t>نتيجة اقتصادية و أخرى مالية و أخرى اجتماعية ايجابية</w:t>
      </w:r>
      <w:r>
        <w:rPr>
          <w:rFonts w:asciiTheme="majorBidi" w:hAnsiTheme="majorBidi" w:cstheme="majorBidi" w:hint="cs"/>
          <w:sz w:val="36"/>
          <w:szCs w:val="36"/>
          <w:rtl/>
          <w:lang w:bidi="ar-LB"/>
        </w:rPr>
        <w:t xml:space="preserve"> </w:t>
      </w:r>
      <w:r w:rsidRPr="007A7B06">
        <w:rPr>
          <w:rFonts w:asciiTheme="majorBidi" w:hAnsiTheme="majorBidi" w:cstheme="majorBidi" w:hint="cs"/>
          <w:sz w:val="36"/>
          <w:szCs w:val="36"/>
          <w:rtl/>
          <w:lang w:bidi="ar-LB"/>
        </w:rPr>
        <w:t>.</w:t>
      </w:r>
    </w:p>
    <w:p w:rsidR="00A93850" w:rsidRPr="00B609C5" w:rsidRDefault="00A93850" w:rsidP="00A93850">
      <w:pPr>
        <w:rPr>
          <w:rFonts w:asciiTheme="majorBidi" w:hAnsiTheme="majorBidi" w:cstheme="majorBidi"/>
          <w:b/>
          <w:bCs/>
          <w:i/>
          <w:iCs/>
          <w:sz w:val="32"/>
          <w:szCs w:val="32"/>
          <w:u w:val="single"/>
          <w:rtl/>
          <w:lang w:bidi="ar-LB"/>
        </w:rPr>
      </w:pPr>
      <w:r w:rsidRPr="00B609C5">
        <w:rPr>
          <w:rFonts w:asciiTheme="majorBidi" w:hAnsiTheme="majorBidi" w:cstheme="majorBidi" w:hint="cs"/>
          <w:b/>
          <w:bCs/>
          <w:i/>
          <w:iCs/>
          <w:sz w:val="32"/>
          <w:szCs w:val="32"/>
          <w:u w:val="single"/>
          <w:rtl/>
          <w:lang w:bidi="ar-LB"/>
        </w:rPr>
        <w:t>رقم 6:</w:t>
      </w:r>
    </w:p>
    <w:p w:rsidR="00025F13" w:rsidRDefault="00025F13" w:rsidP="00A93850">
      <w:pPr>
        <w:rPr>
          <w:rFonts w:asciiTheme="majorBidi" w:hAnsiTheme="majorBidi" w:cstheme="majorBidi"/>
          <w:sz w:val="28"/>
          <w:szCs w:val="28"/>
          <w:rtl/>
          <w:lang w:bidi="ar-LB"/>
        </w:rPr>
      </w:pPr>
      <w:r w:rsidRPr="00025F13">
        <w:rPr>
          <w:rFonts w:asciiTheme="majorBidi" w:hAnsiTheme="majorBidi" w:cstheme="majorBidi" w:hint="cs"/>
          <w:sz w:val="28"/>
          <w:szCs w:val="28"/>
          <w:rtl/>
          <w:lang w:bidi="ar-LB"/>
        </w:rPr>
        <w:t xml:space="preserve">اربط بين </w:t>
      </w:r>
      <w:r>
        <w:rPr>
          <w:rFonts w:asciiTheme="majorBidi" w:hAnsiTheme="majorBidi" w:cstheme="majorBidi" w:hint="cs"/>
          <w:sz w:val="28"/>
          <w:szCs w:val="28"/>
          <w:rtl/>
          <w:lang w:bidi="ar-LB"/>
        </w:rPr>
        <w:t>:</w:t>
      </w:r>
    </w:p>
    <w:p w:rsidR="00025F13" w:rsidRDefault="00025F13" w:rsidP="00025F13">
      <w:pPr>
        <w:pStyle w:val="ListParagraph"/>
        <w:numPr>
          <w:ilvl w:val="0"/>
          <w:numId w:val="95"/>
        </w:numPr>
        <w:rPr>
          <w:rFonts w:asciiTheme="majorBidi" w:hAnsiTheme="majorBidi" w:cstheme="majorBidi"/>
          <w:sz w:val="28"/>
          <w:szCs w:val="28"/>
          <w:lang w:bidi="ar-LB"/>
        </w:rPr>
      </w:pPr>
      <w:r w:rsidRPr="00025F13">
        <w:rPr>
          <w:rFonts w:asciiTheme="majorBidi" w:hAnsiTheme="majorBidi" w:cstheme="majorBidi" w:hint="cs"/>
          <w:sz w:val="28"/>
          <w:szCs w:val="28"/>
          <w:rtl/>
          <w:lang w:bidi="ar-LB"/>
        </w:rPr>
        <w:t xml:space="preserve">انعدام الحركية الاجتماعية و النمو الاقتصادي </w:t>
      </w:r>
      <w:r w:rsidR="00547919">
        <w:rPr>
          <w:rFonts w:asciiTheme="majorBidi" w:hAnsiTheme="majorBidi" w:cstheme="majorBidi" w:hint="cs"/>
          <w:sz w:val="28"/>
          <w:szCs w:val="28"/>
          <w:rtl/>
          <w:lang w:bidi="ar-LB"/>
        </w:rPr>
        <w:t>.</w:t>
      </w:r>
    </w:p>
    <w:p w:rsidR="00025F13" w:rsidRDefault="00025F13" w:rsidP="00025F13">
      <w:pPr>
        <w:pStyle w:val="ListParagraph"/>
        <w:numPr>
          <w:ilvl w:val="0"/>
          <w:numId w:val="95"/>
        </w:numPr>
        <w:rPr>
          <w:rFonts w:asciiTheme="majorBidi" w:hAnsiTheme="majorBidi" w:cstheme="majorBidi"/>
          <w:sz w:val="28"/>
          <w:szCs w:val="28"/>
          <w:lang w:bidi="ar-LB"/>
        </w:rPr>
      </w:pPr>
      <w:r>
        <w:rPr>
          <w:rFonts w:asciiTheme="majorBidi" w:hAnsiTheme="majorBidi" w:cstheme="majorBidi" w:hint="cs"/>
          <w:sz w:val="28"/>
          <w:szCs w:val="28"/>
          <w:rtl/>
          <w:lang w:bidi="ar-LB"/>
        </w:rPr>
        <w:t xml:space="preserve">هروب الرساميل و النمو الاقتصادي </w:t>
      </w:r>
      <w:r w:rsidR="00547919">
        <w:rPr>
          <w:rFonts w:asciiTheme="majorBidi" w:hAnsiTheme="majorBidi" w:cstheme="majorBidi" w:hint="cs"/>
          <w:sz w:val="28"/>
          <w:szCs w:val="28"/>
          <w:rtl/>
          <w:lang w:bidi="ar-LB"/>
        </w:rPr>
        <w:t>.</w:t>
      </w:r>
    </w:p>
    <w:p w:rsidR="00025F13" w:rsidRDefault="00C412D2" w:rsidP="00025F13">
      <w:pPr>
        <w:pStyle w:val="ListParagraph"/>
        <w:numPr>
          <w:ilvl w:val="0"/>
          <w:numId w:val="95"/>
        </w:numPr>
        <w:rPr>
          <w:rFonts w:asciiTheme="majorBidi" w:hAnsiTheme="majorBidi" w:cstheme="majorBidi"/>
          <w:sz w:val="28"/>
          <w:szCs w:val="28"/>
          <w:lang w:bidi="ar-LB"/>
        </w:rPr>
      </w:pPr>
      <w:r>
        <w:rPr>
          <w:rFonts w:asciiTheme="majorBidi" w:hAnsiTheme="majorBidi" w:cstheme="majorBidi" w:hint="cs"/>
          <w:sz w:val="28"/>
          <w:szCs w:val="28"/>
          <w:rtl/>
          <w:lang w:bidi="ar-LB"/>
        </w:rPr>
        <w:t>بيع المصرف المركز</w:t>
      </w:r>
      <w:r w:rsidR="003B6247">
        <w:rPr>
          <w:rFonts w:asciiTheme="majorBidi" w:hAnsiTheme="majorBidi" w:cstheme="majorBidi" w:hint="cs"/>
          <w:sz w:val="28"/>
          <w:szCs w:val="28"/>
          <w:rtl/>
          <w:lang w:bidi="ar-LB"/>
        </w:rPr>
        <w:t>ي</w:t>
      </w:r>
      <w:r>
        <w:rPr>
          <w:rFonts w:asciiTheme="majorBidi" w:hAnsiTheme="majorBidi" w:cstheme="majorBidi" w:hint="cs"/>
          <w:sz w:val="28"/>
          <w:szCs w:val="28"/>
          <w:rtl/>
          <w:lang w:bidi="ar-LB"/>
        </w:rPr>
        <w:t xml:space="preserve"> للأسهم و السندات و النمو الاقتصادي </w:t>
      </w:r>
      <w:r w:rsidR="00547919">
        <w:rPr>
          <w:rFonts w:asciiTheme="majorBidi" w:hAnsiTheme="majorBidi" w:cstheme="majorBidi" w:hint="cs"/>
          <w:sz w:val="28"/>
          <w:szCs w:val="28"/>
          <w:rtl/>
          <w:lang w:bidi="ar-LB"/>
        </w:rPr>
        <w:t>.</w:t>
      </w:r>
    </w:p>
    <w:p w:rsidR="00C412D2" w:rsidRPr="00025F13" w:rsidRDefault="00EF3521" w:rsidP="00025F13">
      <w:pPr>
        <w:pStyle w:val="ListParagraph"/>
        <w:numPr>
          <w:ilvl w:val="0"/>
          <w:numId w:val="95"/>
        </w:num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توفير بنى تحتية ملائمة و النمو الاقتصادي </w:t>
      </w:r>
      <w:r w:rsidR="00547919">
        <w:rPr>
          <w:rFonts w:asciiTheme="majorBidi" w:hAnsiTheme="majorBidi" w:cstheme="majorBidi" w:hint="cs"/>
          <w:sz w:val="28"/>
          <w:szCs w:val="28"/>
          <w:rtl/>
          <w:lang w:bidi="ar-LB"/>
        </w:rPr>
        <w:t>.</w:t>
      </w:r>
    </w:p>
    <w:p w:rsidR="000C5254" w:rsidRPr="00B609C5" w:rsidRDefault="000C5254" w:rsidP="000C5254">
      <w:pPr>
        <w:rPr>
          <w:rFonts w:asciiTheme="majorBidi" w:hAnsiTheme="majorBidi" w:cstheme="majorBidi"/>
          <w:b/>
          <w:bCs/>
          <w:i/>
          <w:iCs/>
          <w:sz w:val="32"/>
          <w:szCs w:val="32"/>
          <w:u w:val="single"/>
          <w:rtl/>
          <w:lang w:bidi="ar-LB"/>
        </w:rPr>
      </w:pPr>
      <w:r w:rsidRPr="00B609C5">
        <w:rPr>
          <w:rFonts w:asciiTheme="majorBidi" w:hAnsiTheme="majorBidi" w:cstheme="majorBidi" w:hint="cs"/>
          <w:b/>
          <w:bCs/>
          <w:i/>
          <w:iCs/>
          <w:sz w:val="32"/>
          <w:szCs w:val="32"/>
          <w:u w:val="single"/>
          <w:rtl/>
          <w:lang w:bidi="ar-LB"/>
        </w:rPr>
        <w:t>رقم 7:</w:t>
      </w:r>
    </w:p>
    <w:p w:rsidR="00025F13" w:rsidRDefault="000C5254" w:rsidP="00A93850">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مرت احدى البلدان بظرف اقتصادي رديئ </w:t>
      </w:r>
      <w:r w:rsidR="002A0267">
        <w:rPr>
          <w:rFonts w:asciiTheme="majorBidi" w:hAnsiTheme="majorBidi" w:cstheme="majorBidi" w:hint="cs"/>
          <w:sz w:val="28"/>
          <w:szCs w:val="28"/>
          <w:rtl/>
          <w:lang w:bidi="ar-LB"/>
        </w:rPr>
        <w:t>مما دفع البلد الى حالة تضخم مالي كبير , و في ظل عجز مالي كبير لجأت المنشأت في هذا البلد الى طرد العاملين من الخدمة .</w:t>
      </w:r>
    </w:p>
    <w:p w:rsidR="002A0267" w:rsidRDefault="002A0267" w:rsidP="002A0267">
      <w:pPr>
        <w:pStyle w:val="ListParagraph"/>
        <w:numPr>
          <w:ilvl w:val="0"/>
          <w:numId w:val="96"/>
        </w:numPr>
        <w:rPr>
          <w:rFonts w:asciiTheme="majorBidi" w:hAnsiTheme="majorBidi" w:cstheme="majorBidi"/>
          <w:sz w:val="28"/>
          <w:szCs w:val="28"/>
          <w:lang w:bidi="ar-LB"/>
        </w:rPr>
      </w:pPr>
      <w:r>
        <w:rPr>
          <w:rFonts w:asciiTheme="majorBidi" w:hAnsiTheme="majorBidi" w:cstheme="majorBidi" w:hint="cs"/>
          <w:sz w:val="28"/>
          <w:szCs w:val="28"/>
          <w:rtl/>
          <w:lang w:bidi="ar-LB"/>
        </w:rPr>
        <w:t xml:space="preserve">سم سياسة ملائمة لمعالجة المشاكل الواردة أعلاه </w:t>
      </w:r>
      <w:r w:rsidR="006C592B">
        <w:rPr>
          <w:rFonts w:asciiTheme="majorBidi" w:hAnsiTheme="majorBidi" w:cstheme="majorBidi" w:hint="cs"/>
          <w:sz w:val="28"/>
          <w:szCs w:val="28"/>
          <w:rtl/>
          <w:lang w:bidi="ar-LB"/>
        </w:rPr>
        <w:t>.</w:t>
      </w:r>
    </w:p>
    <w:p w:rsidR="006C592B" w:rsidRDefault="006C592B" w:rsidP="002A0267">
      <w:pPr>
        <w:pStyle w:val="ListParagraph"/>
        <w:numPr>
          <w:ilvl w:val="0"/>
          <w:numId w:val="96"/>
        </w:numPr>
        <w:rPr>
          <w:rFonts w:asciiTheme="majorBidi" w:hAnsiTheme="majorBidi" w:cstheme="majorBidi"/>
          <w:sz w:val="28"/>
          <w:szCs w:val="28"/>
          <w:lang w:bidi="ar-LB"/>
        </w:rPr>
      </w:pPr>
      <w:r>
        <w:rPr>
          <w:rFonts w:asciiTheme="majorBidi" w:hAnsiTheme="majorBidi" w:cstheme="majorBidi" w:hint="cs"/>
          <w:sz w:val="28"/>
          <w:szCs w:val="28"/>
          <w:rtl/>
          <w:lang w:bidi="ar-LB"/>
        </w:rPr>
        <w:t>ضع ثلاثة اجراءاة ضمن هذه السياسة .</w:t>
      </w:r>
    </w:p>
    <w:p w:rsidR="006C592B" w:rsidRDefault="006C592B" w:rsidP="002A0267">
      <w:pPr>
        <w:pStyle w:val="ListParagraph"/>
        <w:numPr>
          <w:ilvl w:val="0"/>
          <w:numId w:val="96"/>
        </w:numPr>
        <w:rPr>
          <w:rFonts w:asciiTheme="majorBidi" w:hAnsiTheme="majorBidi" w:cstheme="majorBidi"/>
          <w:sz w:val="28"/>
          <w:szCs w:val="28"/>
          <w:lang w:bidi="ar-LB"/>
        </w:rPr>
      </w:pPr>
      <w:r>
        <w:rPr>
          <w:rFonts w:asciiTheme="majorBidi" w:hAnsiTheme="majorBidi" w:cstheme="majorBidi" w:hint="cs"/>
          <w:sz w:val="28"/>
          <w:szCs w:val="28"/>
          <w:rtl/>
          <w:lang w:bidi="ar-LB"/>
        </w:rPr>
        <w:t>اربط بين الاجراءات و معلجة كل من المشاكل الواردة .</w:t>
      </w:r>
    </w:p>
    <w:p w:rsidR="00D165CC" w:rsidRPr="00B609C5" w:rsidRDefault="00D165CC" w:rsidP="00D165CC">
      <w:pPr>
        <w:rPr>
          <w:rFonts w:asciiTheme="majorBidi" w:hAnsiTheme="majorBidi" w:cstheme="majorBidi"/>
          <w:b/>
          <w:bCs/>
          <w:i/>
          <w:iCs/>
          <w:sz w:val="32"/>
          <w:szCs w:val="32"/>
          <w:u w:val="single"/>
          <w:rtl/>
          <w:lang w:bidi="ar-LB"/>
        </w:rPr>
      </w:pPr>
      <w:r w:rsidRPr="00B609C5">
        <w:rPr>
          <w:rFonts w:asciiTheme="majorBidi" w:hAnsiTheme="majorBidi" w:cstheme="majorBidi" w:hint="cs"/>
          <w:b/>
          <w:bCs/>
          <w:i/>
          <w:iCs/>
          <w:sz w:val="32"/>
          <w:szCs w:val="32"/>
          <w:u w:val="single"/>
          <w:rtl/>
          <w:lang w:bidi="ar-LB"/>
        </w:rPr>
        <w:t>رقم 8:</w:t>
      </w:r>
    </w:p>
    <w:p w:rsidR="00D165CC" w:rsidRPr="0043530C" w:rsidRDefault="00D165CC" w:rsidP="0043530C">
      <w:pPr>
        <w:pStyle w:val="ListParagraph"/>
        <w:numPr>
          <w:ilvl w:val="0"/>
          <w:numId w:val="10"/>
        </w:numPr>
        <w:rPr>
          <w:rFonts w:asciiTheme="majorBidi" w:hAnsiTheme="majorBidi" w:cstheme="majorBidi"/>
          <w:sz w:val="32"/>
          <w:szCs w:val="32"/>
          <w:rtl/>
          <w:lang w:bidi="ar-LB"/>
        </w:rPr>
      </w:pPr>
      <w:r w:rsidRPr="0043530C">
        <w:rPr>
          <w:rFonts w:asciiTheme="majorBidi" w:hAnsiTheme="majorBidi" w:cstheme="majorBidi" w:hint="cs"/>
          <w:sz w:val="32"/>
          <w:szCs w:val="32"/>
          <w:rtl/>
          <w:lang w:bidi="ar-LB"/>
        </w:rPr>
        <w:t>استنتج نوع البطالة :</w:t>
      </w:r>
    </w:p>
    <w:p w:rsidR="00D165CC" w:rsidRPr="00D66145" w:rsidRDefault="00D165CC" w:rsidP="00D165CC">
      <w:pPr>
        <w:pStyle w:val="ListParagraph"/>
        <w:numPr>
          <w:ilvl w:val="0"/>
          <w:numId w:val="92"/>
        </w:numPr>
        <w:rPr>
          <w:rFonts w:asciiTheme="majorBidi" w:hAnsiTheme="majorBidi" w:cstheme="majorBidi"/>
          <w:sz w:val="28"/>
          <w:szCs w:val="28"/>
          <w:lang w:bidi="ar-LB"/>
        </w:rPr>
      </w:pPr>
      <w:r w:rsidRPr="00D66145">
        <w:rPr>
          <w:rFonts w:asciiTheme="majorBidi" w:hAnsiTheme="majorBidi" w:cstheme="majorBidi" w:hint="cs"/>
          <w:sz w:val="28"/>
          <w:szCs w:val="28"/>
          <w:rtl/>
          <w:lang w:bidi="ar-LB"/>
        </w:rPr>
        <w:t>تخرج سامي من الجامعة اللبنانية أستاذ للفزياء بينما كان سوق العمل بحاجة الى مهندسين .</w:t>
      </w:r>
    </w:p>
    <w:p w:rsidR="00D165CC" w:rsidRPr="00D66145" w:rsidRDefault="00574A9D" w:rsidP="00D165CC">
      <w:pPr>
        <w:pStyle w:val="ListParagraph"/>
        <w:numPr>
          <w:ilvl w:val="0"/>
          <w:numId w:val="92"/>
        </w:numPr>
        <w:rPr>
          <w:rFonts w:asciiTheme="majorBidi" w:hAnsiTheme="majorBidi" w:cstheme="majorBidi"/>
          <w:sz w:val="28"/>
          <w:szCs w:val="28"/>
          <w:lang w:bidi="ar-LB"/>
        </w:rPr>
      </w:pPr>
      <w:r w:rsidRPr="00D66145">
        <w:rPr>
          <w:rFonts w:asciiTheme="majorBidi" w:hAnsiTheme="majorBidi" w:cstheme="majorBidi" w:hint="cs"/>
          <w:sz w:val="28"/>
          <w:szCs w:val="28"/>
          <w:rtl/>
          <w:lang w:bidi="ar-LB"/>
        </w:rPr>
        <w:t xml:space="preserve">يعمل في شركة </w:t>
      </w:r>
      <w:r w:rsidR="00AB1DBB" w:rsidRPr="00D66145">
        <w:rPr>
          <w:rFonts w:asciiTheme="majorBidi" w:hAnsiTheme="majorBidi" w:cstheme="majorBidi" w:hint="cs"/>
          <w:sz w:val="28"/>
          <w:szCs w:val="28"/>
          <w:rtl/>
          <w:lang w:bidi="ar-LB"/>
        </w:rPr>
        <w:t xml:space="preserve">ل </w:t>
      </w:r>
      <w:r w:rsidR="00AB1DBB" w:rsidRPr="00D66145">
        <w:rPr>
          <w:rFonts w:asciiTheme="majorBidi" w:hAnsiTheme="majorBidi" w:cstheme="majorBidi"/>
          <w:sz w:val="28"/>
          <w:szCs w:val="28"/>
          <w:lang w:bidi="ar-LB"/>
        </w:rPr>
        <w:t xml:space="preserve">ABC  </w:t>
      </w:r>
      <w:r w:rsidR="00AB1DBB" w:rsidRPr="00D66145">
        <w:rPr>
          <w:rFonts w:asciiTheme="majorBidi" w:hAnsiTheme="majorBidi" w:cstheme="majorBidi" w:hint="cs"/>
          <w:sz w:val="28"/>
          <w:szCs w:val="28"/>
          <w:rtl/>
          <w:lang w:bidi="ar-LB"/>
        </w:rPr>
        <w:t xml:space="preserve"> نحو 1000 موظف في حين حي بحاجة الى 200 موظف بالفعل .</w:t>
      </w:r>
    </w:p>
    <w:p w:rsidR="00AB1DBB" w:rsidRPr="00D66145" w:rsidRDefault="00AB1DBB" w:rsidP="00D165CC">
      <w:pPr>
        <w:pStyle w:val="ListParagraph"/>
        <w:numPr>
          <w:ilvl w:val="0"/>
          <w:numId w:val="92"/>
        </w:numPr>
        <w:rPr>
          <w:rFonts w:asciiTheme="majorBidi" w:hAnsiTheme="majorBidi" w:cstheme="majorBidi"/>
          <w:sz w:val="28"/>
          <w:szCs w:val="28"/>
          <w:lang w:bidi="ar-LB"/>
        </w:rPr>
      </w:pPr>
      <w:r w:rsidRPr="00D66145">
        <w:rPr>
          <w:rFonts w:asciiTheme="majorBidi" w:hAnsiTheme="majorBidi" w:cstheme="majorBidi" w:hint="cs"/>
          <w:sz w:val="28"/>
          <w:szCs w:val="28"/>
          <w:rtl/>
          <w:lang w:bidi="ar-LB"/>
        </w:rPr>
        <w:t>قرر عامر صاحب معمل  الزجاج عن شراء الة بامكانها فعل عمل 200 موظف .</w:t>
      </w:r>
    </w:p>
    <w:p w:rsidR="00AB1DBB" w:rsidRDefault="00AB1DBB" w:rsidP="00D165CC">
      <w:pPr>
        <w:pStyle w:val="ListParagraph"/>
        <w:numPr>
          <w:ilvl w:val="0"/>
          <w:numId w:val="92"/>
        </w:numPr>
        <w:rPr>
          <w:rFonts w:asciiTheme="majorBidi" w:hAnsiTheme="majorBidi" w:cstheme="majorBidi"/>
          <w:sz w:val="28"/>
          <w:szCs w:val="28"/>
          <w:lang w:bidi="ar-LB"/>
        </w:rPr>
      </w:pPr>
      <w:r w:rsidRPr="00D66145">
        <w:rPr>
          <w:rFonts w:asciiTheme="majorBidi" w:hAnsiTheme="majorBidi" w:cstheme="majorBidi" w:hint="cs"/>
          <w:sz w:val="28"/>
          <w:szCs w:val="28"/>
          <w:rtl/>
          <w:lang w:bidi="ar-LB"/>
        </w:rPr>
        <w:t>في ظل ظرف انكماش اقتصادي سرحت عدد من الشركات عددا من موظفيها .</w:t>
      </w:r>
    </w:p>
    <w:p w:rsidR="0043530C" w:rsidRDefault="0043530C" w:rsidP="0043530C">
      <w:pPr>
        <w:pStyle w:val="ListParagraph"/>
        <w:numPr>
          <w:ilvl w:val="0"/>
          <w:numId w:val="92"/>
        </w:numPr>
        <w:rPr>
          <w:rFonts w:asciiTheme="majorBidi" w:hAnsiTheme="majorBidi" w:cstheme="majorBidi"/>
          <w:sz w:val="28"/>
          <w:szCs w:val="28"/>
          <w:lang w:bidi="ar-LB"/>
        </w:rPr>
      </w:pPr>
      <w:r>
        <w:rPr>
          <w:rFonts w:asciiTheme="majorBidi" w:hAnsiTheme="majorBidi" w:cstheme="majorBidi" w:hint="cs"/>
          <w:sz w:val="28"/>
          <w:szCs w:val="28"/>
          <w:rtl/>
          <w:lang w:bidi="ar-LB"/>
        </w:rPr>
        <w:t>توقف معمل البلاستيك  عن التصنيع في معمله بسبب تعطل الة .</w:t>
      </w:r>
    </w:p>
    <w:p w:rsidR="00A763A0" w:rsidRDefault="00A763A0" w:rsidP="00A763A0">
      <w:pPr>
        <w:pStyle w:val="ListParagraph"/>
        <w:numPr>
          <w:ilvl w:val="0"/>
          <w:numId w:val="10"/>
        </w:numPr>
        <w:rPr>
          <w:rFonts w:asciiTheme="majorBidi" w:hAnsiTheme="majorBidi" w:cstheme="majorBidi"/>
          <w:sz w:val="28"/>
          <w:szCs w:val="28"/>
          <w:lang w:bidi="ar-LB"/>
        </w:rPr>
      </w:pPr>
      <w:r>
        <w:rPr>
          <w:rFonts w:asciiTheme="majorBidi" w:hAnsiTheme="majorBidi" w:cstheme="majorBidi" w:hint="cs"/>
          <w:sz w:val="28"/>
          <w:szCs w:val="28"/>
          <w:rtl/>
          <w:lang w:bidi="ar-LB"/>
        </w:rPr>
        <w:t>ضع لكل مشكلة سياسة ملائمة لمعالجتها .</w:t>
      </w:r>
    </w:p>
    <w:p w:rsidR="005E3989" w:rsidRPr="00B609C5" w:rsidRDefault="005E3989" w:rsidP="005E3989">
      <w:pPr>
        <w:ind w:left="90"/>
        <w:rPr>
          <w:rFonts w:asciiTheme="majorBidi" w:hAnsiTheme="majorBidi" w:cstheme="majorBidi"/>
          <w:b/>
          <w:bCs/>
          <w:i/>
          <w:iCs/>
          <w:sz w:val="32"/>
          <w:szCs w:val="32"/>
          <w:u w:val="single"/>
          <w:rtl/>
          <w:lang w:bidi="ar-LB"/>
        </w:rPr>
      </w:pPr>
      <w:r w:rsidRPr="00B609C5">
        <w:rPr>
          <w:rFonts w:asciiTheme="majorBidi" w:hAnsiTheme="majorBidi" w:cstheme="majorBidi" w:hint="cs"/>
          <w:b/>
          <w:bCs/>
          <w:i/>
          <w:iCs/>
          <w:sz w:val="32"/>
          <w:szCs w:val="32"/>
          <w:u w:val="single"/>
          <w:rtl/>
          <w:lang w:bidi="ar-LB"/>
        </w:rPr>
        <w:t>رقم 9:</w:t>
      </w:r>
    </w:p>
    <w:p w:rsidR="005E3989" w:rsidRDefault="00387855" w:rsidP="00387855">
      <w:pPr>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قررت دولة ما تمر بظروف اقتصادية صعبة  اتخاذ سياسة لتحقيق نمو اقتصادي بشكل فعال و سريع </w:t>
      </w:r>
    </w:p>
    <w:p w:rsidR="00387855" w:rsidRDefault="00387855" w:rsidP="00387855">
      <w:pPr>
        <w:pStyle w:val="ListParagraph"/>
        <w:numPr>
          <w:ilvl w:val="0"/>
          <w:numId w:val="97"/>
        </w:numPr>
        <w:rPr>
          <w:rFonts w:asciiTheme="majorBidi" w:hAnsiTheme="majorBidi" w:cstheme="majorBidi"/>
          <w:sz w:val="28"/>
          <w:szCs w:val="28"/>
          <w:lang w:bidi="ar-LB"/>
        </w:rPr>
      </w:pPr>
      <w:r>
        <w:rPr>
          <w:rFonts w:asciiTheme="majorBidi" w:hAnsiTheme="majorBidi" w:cstheme="majorBidi" w:hint="cs"/>
          <w:sz w:val="28"/>
          <w:szCs w:val="28"/>
          <w:rtl/>
          <w:lang w:bidi="ar-LB"/>
        </w:rPr>
        <w:t>اذكر هذه السياسة .</w:t>
      </w:r>
    </w:p>
    <w:p w:rsidR="00387855" w:rsidRDefault="00387855" w:rsidP="00387855">
      <w:pPr>
        <w:pStyle w:val="ListParagraph"/>
        <w:numPr>
          <w:ilvl w:val="0"/>
          <w:numId w:val="97"/>
        </w:numPr>
        <w:rPr>
          <w:rFonts w:asciiTheme="majorBidi" w:hAnsiTheme="majorBidi" w:cstheme="majorBidi"/>
          <w:sz w:val="28"/>
          <w:szCs w:val="28"/>
          <w:lang w:bidi="ar-LB"/>
        </w:rPr>
      </w:pPr>
      <w:r>
        <w:rPr>
          <w:rFonts w:asciiTheme="majorBidi" w:hAnsiTheme="majorBidi" w:cstheme="majorBidi" w:hint="cs"/>
          <w:sz w:val="28"/>
          <w:szCs w:val="28"/>
          <w:rtl/>
          <w:lang w:bidi="ar-LB"/>
        </w:rPr>
        <w:t>عدد اجراءات هذه السياسة .</w:t>
      </w:r>
    </w:p>
    <w:p w:rsidR="00387855" w:rsidRDefault="00387855" w:rsidP="00387855">
      <w:pPr>
        <w:pStyle w:val="ListParagraph"/>
        <w:numPr>
          <w:ilvl w:val="0"/>
          <w:numId w:val="97"/>
        </w:numPr>
        <w:rPr>
          <w:rFonts w:asciiTheme="majorBidi" w:hAnsiTheme="majorBidi" w:cstheme="majorBidi"/>
          <w:sz w:val="28"/>
          <w:szCs w:val="28"/>
          <w:lang w:bidi="ar-LB"/>
        </w:rPr>
      </w:pPr>
      <w:r>
        <w:rPr>
          <w:rFonts w:asciiTheme="majorBidi" w:hAnsiTheme="majorBidi" w:cstheme="majorBidi" w:hint="cs"/>
          <w:sz w:val="28"/>
          <w:szCs w:val="28"/>
          <w:rtl/>
          <w:lang w:bidi="ar-LB"/>
        </w:rPr>
        <w:t>اذكر سلبيات هذه السياسة .</w:t>
      </w:r>
    </w:p>
    <w:p w:rsidR="000B07F2" w:rsidRPr="00B609C5" w:rsidRDefault="000B07F2" w:rsidP="000B07F2">
      <w:pPr>
        <w:ind w:left="360"/>
        <w:rPr>
          <w:rFonts w:asciiTheme="majorBidi" w:hAnsiTheme="majorBidi" w:cstheme="majorBidi"/>
          <w:b/>
          <w:bCs/>
          <w:i/>
          <w:iCs/>
          <w:sz w:val="32"/>
          <w:szCs w:val="32"/>
          <w:u w:val="single"/>
          <w:rtl/>
          <w:lang w:bidi="ar-LB"/>
        </w:rPr>
      </w:pPr>
      <w:r w:rsidRPr="00B609C5">
        <w:rPr>
          <w:rFonts w:asciiTheme="majorBidi" w:hAnsiTheme="majorBidi" w:cstheme="majorBidi" w:hint="cs"/>
          <w:b/>
          <w:bCs/>
          <w:i/>
          <w:iCs/>
          <w:sz w:val="32"/>
          <w:szCs w:val="32"/>
          <w:u w:val="single"/>
          <w:rtl/>
          <w:lang w:bidi="ar-LB"/>
        </w:rPr>
        <w:t>رقم 10:</w:t>
      </w:r>
    </w:p>
    <w:p w:rsidR="000B07F2" w:rsidRDefault="006F61B8" w:rsidP="000B07F2">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ضع سياسة ملائمة لمعالجة كل مشكلة </w:t>
      </w:r>
      <w:r w:rsidR="00CC067D">
        <w:rPr>
          <w:rFonts w:asciiTheme="majorBidi" w:hAnsiTheme="majorBidi" w:cstheme="majorBidi" w:hint="cs"/>
          <w:sz w:val="28"/>
          <w:szCs w:val="28"/>
          <w:rtl/>
          <w:lang w:bidi="ar-LB"/>
        </w:rPr>
        <w:t>ثم ضع وسيلة ضمن كل سياسة و اربة هذه الوسيلة بمعالجة المشكلة .</w:t>
      </w:r>
    </w:p>
    <w:tbl>
      <w:tblPr>
        <w:tblStyle w:val="TableGrid"/>
        <w:bidiVisual/>
        <w:tblW w:w="0" w:type="auto"/>
        <w:tblLook w:val="04A0"/>
      </w:tblPr>
      <w:tblGrid>
        <w:gridCol w:w="2130"/>
        <w:gridCol w:w="2130"/>
        <w:gridCol w:w="2131"/>
        <w:gridCol w:w="2131"/>
      </w:tblGrid>
      <w:tr w:rsidR="00C76219" w:rsidTr="00C76219">
        <w:tc>
          <w:tcPr>
            <w:tcW w:w="2130" w:type="dxa"/>
          </w:tcPr>
          <w:p w:rsidR="00C76219" w:rsidRDefault="00C76219" w:rsidP="000B07F2">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المشكلة </w:t>
            </w:r>
          </w:p>
        </w:tc>
        <w:tc>
          <w:tcPr>
            <w:tcW w:w="2130" w:type="dxa"/>
          </w:tcPr>
          <w:p w:rsidR="00C76219" w:rsidRDefault="00C76219" w:rsidP="000B07F2">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السياسة المعالجة </w:t>
            </w:r>
          </w:p>
        </w:tc>
        <w:tc>
          <w:tcPr>
            <w:tcW w:w="2131" w:type="dxa"/>
          </w:tcPr>
          <w:p w:rsidR="00C76219" w:rsidRDefault="00C76219" w:rsidP="000B07F2">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الوسيلة </w:t>
            </w:r>
          </w:p>
        </w:tc>
        <w:tc>
          <w:tcPr>
            <w:tcW w:w="2131" w:type="dxa"/>
          </w:tcPr>
          <w:p w:rsidR="00C76219" w:rsidRDefault="00C76219" w:rsidP="000B07F2">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الربط </w:t>
            </w:r>
          </w:p>
        </w:tc>
      </w:tr>
      <w:tr w:rsidR="00C76219" w:rsidTr="00C76219">
        <w:tc>
          <w:tcPr>
            <w:tcW w:w="2130" w:type="dxa"/>
          </w:tcPr>
          <w:p w:rsidR="00C76219" w:rsidRDefault="00572E4D" w:rsidP="000B07F2">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عجز في الموازتة العامة </w:t>
            </w:r>
          </w:p>
        </w:tc>
        <w:tc>
          <w:tcPr>
            <w:tcW w:w="2130"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r>
      <w:tr w:rsidR="00C76219" w:rsidTr="00C76219">
        <w:tc>
          <w:tcPr>
            <w:tcW w:w="2130" w:type="dxa"/>
          </w:tcPr>
          <w:p w:rsidR="00C76219" w:rsidRDefault="00572E4D" w:rsidP="000B07F2">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عجز في الميزان التجاري </w:t>
            </w:r>
          </w:p>
        </w:tc>
        <w:tc>
          <w:tcPr>
            <w:tcW w:w="2130"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r>
      <w:tr w:rsidR="00C76219" w:rsidTr="00C76219">
        <w:tc>
          <w:tcPr>
            <w:tcW w:w="2130" w:type="dxa"/>
          </w:tcPr>
          <w:p w:rsidR="00C76219" w:rsidRDefault="00FD5D6C" w:rsidP="000B07F2">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تضخم مالي </w:t>
            </w:r>
          </w:p>
        </w:tc>
        <w:tc>
          <w:tcPr>
            <w:tcW w:w="2130"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r>
      <w:tr w:rsidR="00C76219" w:rsidTr="00C76219">
        <w:tc>
          <w:tcPr>
            <w:tcW w:w="2130" w:type="dxa"/>
          </w:tcPr>
          <w:p w:rsidR="00C76219" w:rsidRDefault="00D26EEE" w:rsidP="000B07F2">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بطالة بنيوية </w:t>
            </w:r>
          </w:p>
        </w:tc>
        <w:tc>
          <w:tcPr>
            <w:tcW w:w="2130"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r>
      <w:tr w:rsidR="00C76219" w:rsidTr="00C76219">
        <w:tc>
          <w:tcPr>
            <w:tcW w:w="2130" w:type="dxa"/>
          </w:tcPr>
          <w:p w:rsidR="00C76219" w:rsidRDefault="00D26EEE" w:rsidP="000B07F2">
            <w:pPr>
              <w:rPr>
                <w:rFonts w:asciiTheme="majorBidi" w:hAnsiTheme="majorBidi" w:cstheme="majorBidi"/>
                <w:sz w:val="28"/>
                <w:szCs w:val="28"/>
                <w:rtl/>
                <w:lang w:bidi="ar-LB"/>
              </w:rPr>
            </w:pPr>
            <w:r>
              <w:rPr>
                <w:rFonts w:asciiTheme="majorBidi" w:hAnsiTheme="majorBidi" w:cstheme="majorBidi" w:hint="cs"/>
                <w:sz w:val="28"/>
                <w:szCs w:val="28"/>
                <w:rtl/>
                <w:lang w:bidi="ar-LB"/>
              </w:rPr>
              <w:t>بطالة ظرفية</w:t>
            </w:r>
          </w:p>
        </w:tc>
        <w:tc>
          <w:tcPr>
            <w:tcW w:w="2130"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r>
      <w:tr w:rsidR="00C76219" w:rsidTr="00C76219">
        <w:tc>
          <w:tcPr>
            <w:tcW w:w="2130" w:type="dxa"/>
          </w:tcPr>
          <w:p w:rsidR="00C76219" w:rsidRDefault="00D26EEE" w:rsidP="000B07F2">
            <w:pPr>
              <w:rPr>
                <w:rFonts w:asciiTheme="majorBidi" w:hAnsiTheme="majorBidi" w:cstheme="majorBidi"/>
                <w:sz w:val="28"/>
                <w:szCs w:val="28"/>
                <w:rtl/>
                <w:lang w:bidi="ar-LB"/>
              </w:rPr>
            </w:pPr>
            <w:r>
              <w:rPr>
                <w:rFonts w:asciiTheme="majorBidi" w:hAnsiTheme="majorBidi" w:cstheme="majorBidi" w:hint="cs"/>
                <w:sz w:val="28"/>
                <w:szCs w:val="28"/>
                <w:rtl/>
                <w:lang w:bidi="ar-LB"/>
              </w:rPr>
              <w:t>بطالة مقنعة</w:t>
            </w:r>
          </w:p>
        </w:tc>
        <w:tc>
          <w:tcPr>
            <w:tcW w:w="2130"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r>
      <w:tr w:rsidR="00C76219" w:rsidTr="00C76219">
        <w:tc>
          <w:tcPr>
            <w:tcW w:w="2130" w:type="dxa"/>
          </w:tcPr>
          <w:p w:rsidR="00C76219" w:rsidRDefault="00D26EEE" w:rsidP="000B07F2">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عدم تحقيق الاكتفاء الذاتي </w:t>
            </w:r>
          </w:p>
        </w:tc>
        <w:tc>
          <w:tcPr>
            <w:tcW w:w="2130"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c>
          <w:tcPr>
            <w:tcW w:w="2131" w:type="dxa"/>
          </w:tcPr>
          <w:p w:rsidR="00C76219" w:rsidRDefault="00C76219" w:rsidP="000B07F2">
            <w:pPr>
              <w:rPr>
                <w:rFonts w:asciiTheme="majorBidi" w:hAnsiTheme="majorBidi" w:cstheme="majorBidi"/>
                <w:sz w:val="28"/>
                <w:szCs w:val="28"/>
                <w:rtl/>
                <w:lang w:bidi="ar-LB"/>
              </w:rPr>
            </w:pPr>
          </w:p>
        </w:tc>
      </w:tr>
      <w:tr w:rsidR="00D26EEE" w:rsidTr="00D26EEE">
        <w:tc>
          <w:tcPr>
            <w:tcW w:w="2130" w:type="dxa"/>
          </w:tcPr>
          <w:p w:rsidR="00D26EEE" w:rsidRDefault="00D26EEE" w:rsidP="0047089F">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انخفاض القدرة التنافسية </w:t>
            </w:r>
          </w:p>
        </w:tc>
        <w:tc>
          <w:tcPr>
            <w:tcW w:w="2130" w:type="dxa"/>
          </w:tcPr>
          <w:p w:rsidR="00D26EEE" w:rsidRDefault="00D26EEE" w:rsidP="0047089F">
            <w:pPr>
              <w:rPr>
                <w:rFonts w:asciiTheme="majorBidi" w:hAnsiTheme="majorBidi" w:cstheme="majorBidi"/>
                <w:sz w:val="28"/>
                <w:szCs w:val="28"/>
                <w:rtl/>
                <w:lang w:bidi="ar-LB"/>
              </w:rPr>
            </w:pPr>
          </w:p>
        </w:tc>
        <w:tc>
          <w:tcPr>
            <w:tcW w:w="2131" w:type="dxa"/>
          </w:tcPr>
          <w:p w:rsidR="00D26EEE" w:rsidRDefault="00D26EEE" w:rsidP="0047089F">
            <w:pPr>
              <w:rPr>
                <w:rFonts w:asciiTheme="majorBidi" w:hAnsiTheme="majorBidi" w:cstheme="majorBidi"/>
                <w:sz w:val="28"/>
                <w:szCs w:val="28"/>
                <w:rtl/>
                <w:lang w:bidi="ar-LB"/>
              </w:rPr>
            </w:pPr>
          </w:p>
        </w:tc>
        <w:tc>
          <w:tcPr>
            <w:tcW w:w="2131" w:type="dxa"/>
          </w:tcPr>
          <w:p w:rsidR="00D26EEE" w:rsidRDefault="00D26EEE" w:rsidP="0047089F">
            <w:pPr>
              <w:rPr>
                <w:rFonts w:asciiTheme="majorBidi" w:hAnsiTheme="majorBidi" w:cstheme="majorBidi"/>
                <w:sz w:val="28"/>
                <w:szCs w:val="28"/>
                <w:rtl/>
                <w:lang w:bidi="ar-LB"/>
              </w:rPr>
            </w:pPr>
          </w:p>
        </w:tc>
      </w:tr>
      <w:tr w:rsidR="00D26EEE" w:rsidTr="00D26EEE">
        <w:tc>
          <w:tcPr>
            <w:tcW w:w="2130" w:type="dxa"/>
          </w:tcPr>
          <w:p w:rsidR="00D26EEE" w:rsidRDefault="00B15697" w:rsidP="0047089F">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انخفاض التنمية البشرية </w:t>
            </w:r>
          </w:p>
        </w:tc>
        <w:tc>
          <w:tcPr>
            <w:tcW w:w="2130" w:type="dxa"/>
          </w:tcPr>
          <w:p w:rsidR="00D26EEE" w:rsidRDefault="00D26EEE" w:rsidP="0047089F">
            <w:pPr>
              <w:rPr>
                <w:rFonts w:asciiTheme="majorBidi" w:hAnsiTheme="majorBidi" w:cstheme="majorBidi"/>
                <w:sz w:val="28"/>
                <w:szCs w:val="28"/>
                <w:rtl/>
                <w:lang w:bidi="ar-LB"/>
              </w:rPr>
            </w:pPr>
          </w:p>
        </w:tc>
        <w:tc>
          <w:tcPr>
            <w:tcW w:w="2131" w:type="dxa"/>
          </w:tcPr>
          <w:p w:rsidR="00D26EEE" w:rsidRDefault="00D26EEE" w:rsidP="0047089F">
            <w:pPr>
              <w:rPr>
                <w:rFonts w:asciiTheme="majorBidi" w:hAnsiTheme="majorBidi" w:cstheme="majorBidi"/>
                <w:sz w:val="28"/>
                <w:szCs w:val="28"/>
                <w:rtl/>
                <w:lang w:bidi="ar-LB"/>
              </w:rPr>
            </w:pPr>
          </w:p>
        </w:tc>
        <w:tc>
          <w:tcPr>
            <w:tcW w:w="2131" w:type="dxa"/>
          </w:tcPr>
          <w:p w:rsidR="00D26EEE" w:rsidRDefault="00D26EEE" w:rsidP="0047089F">
            <w:pPr>
              <w:rPr>
                <w:rFonts w:asciiTheme="majorBidi" w:hAnsiTheme="majorBidi" w:cstheme="majorBidi"/>
                <w:sz w:val="28"/>
                <w:szCs w:val="28"/>
                <w:rtl/>
                <w:lang w:bidi="ar-LB"/>
              </w:rPr>
            </w:pPr>
          </w:p>
        </w:tc>
      </w:tr>
      <w:tr w:rsidR="00D26EEE" w:rsidTr="00D26EEE">
        <w:tc>
          <w:tcPr>
            <w:tcW w:w="2130" w:type="dxa"/>
          </w:tcPr>
          <w:p w:rsidR="00D26EEE" w:rsidRDefault="00B15697" w:rsidP="0047089F">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انخفاض الاستثمارات </w:t>
            </w:r>
          </w:p>
        </w:tc>
        <w:tc>
          <w:tcPr>
            <w:tcW w:w="2130" w:type="dxa"/>
          </w:tcPr>
          <w:p w:rsidR="00D26EEE" w:rsidRDefault="00D26EEE" w:rsidP="0047089F">
            <w:pPr>
              <w:rPr>
                <w:rFonts w:asciiTheme="majorBidi" w:hAnsiTheme="majorBidi" w:cstheme="majorBidi"/>
                <w:sz w:val="28"/>
                <w:szCs w:val="28"/>
                <w:rtl/>
                <w:lang w:bidi="ar-LB"/>
              </w:rPr>
            </w:pPr>
          </w:p>
        </w:tc>
        <w:tc>
          <w:tcPr>
            <w:tcW w:w="2131" w:type="dxa"/>
          </w:tcPr>
          <w:p w:rsidR="00D26EEE" w:rsidRDefault="00D26EEE" w:rsidP="0047089F">
            <w:pPr>
              <w:rPr>
                <w:rFonts w:asciiTheme="majorBidi" w:hAnsiTheme="majorBidi" w:cstheme="majorBidi"/>
                <w:sz w:val="28"/>
                <w:szCs w:val="28"/>
                <w:rtl/>
                <w:lang w:bidi="ar-LB"/>
              </w:rPr>
            </w:pPr>
          </w:p>
        </w:tc>
        <w:tc>
          <w:tcPr>
            <w:tcW w:w="2131" w:type="dxa"/>
          </w:tcPr>
          <w:p w:rsidR="00D26EEE" w:rsidRDefault="00D26EEE" w:rsidP="0047089F">
            <w:pPr>
              <w:rPr>
                <w:rFonts w:asciiTheme="majorBidi" w:hAnsiTheme="majorBidi" w:cstheme="majorBidi"/>
                <w:sz w:val="28"/>
                <w:szCs w:val="28"/>
                <w:rtl/>
                <w:lang w:bidi="ar-LB"/>
              </w:rPr>
            </w:pPr>
          </w:p>
        </w:tc>
      </w:tr>
      <w:tr w:rsidR="00D26EEE" w:rsidTr="00D26EEE">
        <w:tc>
          <w:tcPr>
            <w:tcW w:w="2130" w:type="dxa"/>
          </w:tcPr>
          <w:p w:rsidR="00D26EEE" w:rsidRDefault="00B15697" w:rsidP="0047089F">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هروب الرساميل </w:t>
            </w:r>
          </w:p>
        </w:tc>
        <w:tc>
          <w:tcPr>
            <w:tcW w:w="2130" w:type="dxa"/>
          </w:tcPr>
          <w:p w:rsidR="00D26EEE" w:rsidRDefault="00D26EEE" w:rsidP="0047089F">
            <w:pPr>
              <w:rPr>
                <w:rFonts w:asciiTheme="majorBidi" w:hAnsiTheme="majorBidi" w:cstheme="majorBidi"/>
                <w:sz w:val="28"/>
                <w:szCs w:val="28"/>
                <w:rtl/>
                <w:lang w:bidi="ar-LB"/>
              </w:rPr>
            </w:pPr>
          </w:p>
        </w:tc>
        <w:tc>
          <w:tcPr>
            <w:tcW w:w="2131" w:type="dxa"/>
          </w:tcPr>
          <w:p w:rsidR="00D26EEE" w:rsidRDefault="00D26EEE" w:rsidP="0047089F">
            <w:pPr>
              <w:rPr>
                <w:rFonts w:asciiTheme="majorBidi" w:hAnsiTheme="majorBidi" w:cstheme="majorBidi"/>
                <w:sz w:val="28"/>
                <w:szCs w:val="28"/>
                <w:rtl/>
                <w:lang w:bidi="ar-LB"/>
              </w:rPr>
            </w:pPr>
          </w:p>
        </w:tc>
        <w:tc>
          <w:tcPr>
            <w:tcW w:w="2131" w:type="dxa"/>
          </w:tcPr>
          <w:p w:rsidR="00D26EEE" w:rsidRDefault="00D26EEE" w:rsidP="0047089F">
            <w:pPr>
              <w:rPr>
                <w:rFonts w:asciiTheme="majorBidi" w:hAnsiTheme="majorBidi" w:cstheme="majorBidi"/>
                <w:sz w:val="28"/>
                <w:szCs w:val="28"/>
                <w:rtl/>
                <w:lang w:bidi="ar-LB"/>
              </w:rPr>
            </w:pPr>
          </w:p>
        </w:tc>
      </w:tr>
      <w:tr w:rsidR="00D26EEE" w:rsidTr="00D26EEE">
        <w:tc>
          <w:tcPr>
            <w:tcW w:w="2130" w:type="dxa"/>
          </w:tcPr>
          <w:p w:rsidR="00D26EEE" w:rsidRDefault="00B607B0" w:rsidP="0047089F">
            <w:pPr>
              <w:rPr>
                <w:rFonts w:asciiTheme="majorBidi" w:hAnsiTheme="majorBidi" w:cstheme="majorBidi"/>
                <w:sz w:val="28"/>
                <w:szCs w:val="28"/>
                <w:rtl/>
                <w:lang w:bidi="ar-LB"/>
              </w:rPr>
            </w:pPr>
            <w:r>
              <w:rPr>
                <w:rFonts w:asciiTheme="majorBidi" w:hAnsiTheme="majorBidi" w:cstheme="majorBidi" w:hint="cs"/>
                <w:sz w:val="28"/>
                <w:szCs w:val="28"/>
                <w:rtl/>
                <w:lang w:bidi="ar-LB"/>
              </w:rPr>
              <w:t>انخفاض الصادرات</w:t>
            </w:r>
          </w:p>
        </w:tc>
        <w:tc>
          <w:tcPr>
            <w:tcW w:w="2130" w:type="dxa"/>
          </w:tcPr>
          <w:p w:rsidR="00D26EEE" w:rsidRDefault="00D26EEE" w:rsidP="0047089F">
            <w:pPr>
              <w:rPr>
                <w:rFonts w:asciiTheme="majorBidi" w:hAnsiTheme="majorBidi" w:cstheme="majorBidi"/>
                <w:sz w:val="28"/>
                <w:szCs w:val="28"/>
                <w:rtl/>
                <w:lang w:bidi="ar-LB"/>
              </w:rPr>
            </w:pPr>
          </w:p>
        </w:tc>
        <w:tc>
          <w:tcPr>
            <w:tcW w:w="2131" w:type="dxa"/>
          </w:tcPr>
          <w:p w:rsidR="00D26EEE" w:rsidRDefault="00D26EEE" w:rsidP="0047089F">
            <w:pPr>
              <w:rPr>
                <w:rFonts w:asciiTheme="majorBidi" w:hAnsiTheme="majorBidi" w:cstheme="majorBidi"/>
                <w:sz w:val="28"/>
                <w:szCs w:val="28"/>
                <w:rtl/>
                <w:lang w:bidi="ar-LB"/>
              </w:rPr>
            </w:pPr>
          </w:p>
        </w:tc>
        <w:tc>
          <w:tcPr>
            <w:tcW w:w="2131" w:type="dxa"/>
          </w:tcPr>
          <w:p w:rsidR="00D26EEE" w:rsidRDefault="00D26EEE" w:rsidP="0047089F">
            <w:pPr>
              <w:rPr>
                <w:rFonts w:asciiTheme="majorBidi" w:hAnsiTheme="majorBidi" w:cstheme="majorBidi"/>
                <w:sz w:val="28"/>
                <w:szCs w:val="28"/>
                <w:rtl/>
                <w:lang w:bidi="ar-LB"/>
              </w:rPr>
            </w:pPr>
          </w:p>
        </w:tc>
      </w:tr>
      <w:tr w:rsidR="00D26EEE" w:rsidTr="00D26EEE">
        <w:tc>
          <w:tcPr>
            <w:tcW w:w="2130" w:type="dxa"/>
          </w:tcPr>
          <w:p w:rsidR="00D26EEE" w:rsidRDefault="00B82429" w:rsidP="00B82429">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ارتفاع كلفة الانتاج بسبب المنشأت الصناعية الصغيرة </w:t>
            </w:r>
          </w:p>
        </w:tc>
        <w:tc>
          <w:tcPr>
            <w:tcW w:w="2130" w:type="dxa"/>
          </w:tcPr>
          <w:p w:rsidR="00D26EEE" w:rsidRDefault="00D26EEE" w:rsidP="0047089F">
            <w:pPr>
              <w:rPr>
                <w:rFonts w:asciiTheme="majorBidi" w:hAnsiTheme="majorBidi" w:cstheme="majorBidi"/>
                <w:sz w:val="28"/>
                <w:szCs w:val="28"/>
                <w:rtl/>
                <w:lang w:bidi="ar-LB"/>
              </w:rPr>
            </w:pPr>
          </w:p>
        </w:tc>
        <w:tc>
          <w:tcPr>
            <w:tcW w:w="2131" w:type="dxa"/>
          </w:tcPr>
          <w:p w:rsidR="00D26EEE" w:rsidRDefault="00D26EEE" w:rsidP="0047089F">
            <w:pPr>
              <w:rPr>
                <w:rFonts w:asciiTheme="majorBidi" w:hAnsiTheme="majorBidi" w:cstheme="majorBidi"/>
                <w:sz w:val="28"/>
                <w:szCs w:val="28"/>
                <w:rtl/>
                <w:lang w:bidi="ar-LB"/>
              </w:rPr>
            </w:pPr>
          </w:p>
        </w:tc>
        <w:tc>
          <w:tcPr>
            <w:tcW w:w="2131" w:type="dxa"/>
          </w:tcPr>
          <w:p w:rsidR="00D26EEE" w:rsidRDefault="00D26EEE" w:rsidP="0047089F">
            <w:pPr>
              <w:rPr>
                <w:rFonts w:asciiTheme="majorBidi" w:hAnsiTheme="majorBidi" w:cstheme="majorBidi"/>
                <w:sz w:val="28"/>
                <w:szCs w:val="28"/>
                <w:rtl/>
                <w:lang w:bidi="ar-LB"/>
              </w:rPr>
            </w:pPr>
          </w:p>
        </w:tc>
      </w:tr>
    </w:tbl>
    <w:p w:rsidR="002D5519" w:rsidRPr="00B609C5" w:rsidRDefault="00095641" w:rsidP="00095641">
      <w:pPr>
        <w:rPr>
          <w:rFonts w:asciiTheme="majorBidi" w:hAnsiTheme="majorBidi" w:cstheme="majorBidi"/>
          <w:b/>
          <w:bCs/>
          <w:i/>
          <w:iCs/>
          <w:sz w:val="32"/>
          <w:szCs w:val="32"/>
          <w:u w:val="single"/>
          <w:rtl/>
          <w:lang w:bidi="ar-LB"/>
        </w:rPr>
      </w:pPr>
      <w:r w:rsidRPr="00095641">
        <w:rPr>
          <w:rFonts w:asciiTheme="majorBidi" w:hAnsiTheme="majorBidi" w:cstheme="majorBidi" w:hint="cs"/>
          <w:b/>
          <w:bCs/>
          <w:i/>
          <w:iCs/>
          <w:sz w:val="36"/>
          <w:szCs w:val="36"/>
          <w:rtl/>
          <w:lang w:bidi="ar-LB"/>
        </w:rPr>
        <w:t xml:space="preserve"> </w:t>
      </w:r>
      <w:r w:rsidRPr="00B609C5">
        <w:rPr>
          <w:rFonts w:asciiTheme="majorBidi" w:hAnsiTheme="majorBidi" w:cstheme="majorBidi" w:hint="cs"/>
          <w:b/>
          <w:bCs/>
          <w:i/>
          <w:iCs/>
          <w:sz w:val="32"/>
          <w:szCs w:val="32"/>
          <w:rtl/>
          <w:lang w:bidi="ar-LB"/>
        </w:rPr>
        <w:t xml:space="preserve">  </w:t>
      </w:r>
      <w:r w:rsidRPr="00B609C5">
        <w:rPr>
          <w:rFonts w:asciiTheme="majorBidi" w:hAnsiTheme="majorBidi" w:cstheme="majorBidi" w:hint="cs"/>
          <w:b/>
          <w:bCs/>
          <w:i/>
          <w:iCs/>
          <w:sz w:val="32"/>
          <w:szCs w:val="32"/>
          <w:u w:val="single"/>
          <w:rtl/>
          <w:lang w:bidi="ar-LB"/>
        </w:rPr>
        <w:t xml:space="preserve"> </w:t>
      </w:r>
      <w:r w:rsidR="002D5519" w:rsidRPr="00B609C5">
        <w:rPr>
          <w:rFonts w:asciiTheme="majorBidi" w:hAnsiTheme="majorBidi" w:cstheme="majorBidi" w:hint="cs"/>
          <w:b/>
          <w:bCs/>
          <w:i/>
          <w:iCs/>
          <w:sz w:val="32"/>
          <w:szCs w:val="32"/>
          <w:u w:val="single"/>
          <w:rtl/>
          <w:lang w:bidi="ar-LB"/>
        </w:rPr>
        <w:t>رقم 11:</w:t>
      </w:r>
    </w:p>
    <w:p w:rsidR="002D5519" w:rsidRDefault="002D5519" w:rsidP="002D5519">
      <w:pPr>
        <w:ind w:left="360"/>
        <w:rPr>
          <w:rFonts w:asciiTheme="majorBidi" w:hAnsiTheme="majorBidi" w:cstheme="majorBidi"/>
          <w:sz w:val="32"/>
          <w:szCs w:val="32"/>
          <w:rtl/>
          <w:lang w:bidi="ar-LB"/>
        </w:rPr>
      </w:pPr>
      <w:r w:rsidRPr="002D5519">
        <w:rPr>
          <w:rFonts w:asciiTheme="majorBidi" w:hAnsiTheme="majorBidi" w:cstheme="majorBidi" w:hint="cs"/>
          <w:sz w:val="32"/>
          <w:szCs w:val="32"/>
          <w:rtl/>
          <w:lang w:bidi="ar-LB"/>
        </w:rPr>
        <w:t xml:space="preserve">عدد سببين </w:t>
      </w:r>
      <w:r>
        <w:rPr>
          <w:rFonts w:asciiTheme="majorBidi" w:hAnsiTheme="majorBidi" w:cstheme="majorBidi" w:hint="cs"/>
          <w:sz w:val="32"/>
          <w:szCs w:val="32"/>
          <w:rtl/>
          <w:lang w:bidi="ar-LB"/>
        </w:rPr>
        <w:t xml:space="preserve">لبيع المنتوجات الزراعية في الاسواق العالمية أدنى من الأسواق المحلية . </w:t>
      </w:r>
    </w:p>
    <w:p w:rsidR="002D5519" w:rsidRPr="00B609C5" w:rsidRDefault="002D5519" w:rsidP="002D5519">
      <w:pPr>
        <w:ind w:left="360"/>
        <w:rPr>
          <w:rFonts w:asciiTheme="majorBidi" w:hAnsiTheme="majorBidi" w:cstheme="majorBidi"/>
          <w:b/>
          <w:bCs/>
          <w:i/>
          <w:iCs/>
          <w:sz w:val="32"/>
          <w:szCs w:val="32"/>
          <w:u w:val="single"/>
          <w:rtl/>
          <w:lang w:bidi="ar-LB"/>
        </w:rPr>
      </w:pPr>
      <w:r w:rsidRPr="00B609C5">
        <w:rPr>
          <w:rFonts w:asciiTheme="majorBidi" w:hAnsiTheme="majorBidi" w:cstheme="majorBidi" w:hint="cs"/>
          <w:b/>
          <w:bCs/>
          <w:i/>
          <w:iCs/>
          <w:sz w:val="32"/>
          <w:szCs w:val="32"/>
          <w:u w:val="single"/>
          <w:rtl/>
          <w:lang w:bidi="ar-LB"/>
        </w:rPr>
        <w:t>رقم 12 :</w:t>
      </w:r>
    </w:p>
    <w:p w:rsidR="002D5519" w:rsidRDefault="00095641" w:rsidP="002D5519">
      <w:pPr>
        <w:ind w:left="360"/>
        <w:rPr>
          <w:rFonts w:asciiTheme="majorBidi" w:hAnsiTheme="majorBidi" w:cstheme="majorBidi"/>
          <w:sz w:val="32"/>
          <w:szCs w:val="32"/>
          <w:rtl/>
          <w:lang w:bidi="ar-LB"/>
        </w:rPr>
      </w:pPr>
      <w:r>
        <w:rPr>
          <w:rFonts w:asciiTheme="majorBidi" w:hAnsiTheme="majorBidi" w:cstheme="majorBidi" w:hint="cs"/>
          <w:sz w:val="32"/>
          <w:szCs w:val="32"/>
          <w:rtl/>
          <w:lang w:bidi="ar-LB"/>
        </w:rPr>
        <w:t>عدد خمس اجراءات لجذب الاستثمار أو لتحسين الاستثمار .</w:t>
      </w:r>
    </w:p>
    <w:p w:rsidR="00095641" w:rsidRPr="00B609C5" w:rsidRDefault="00095641" w:rsidP="00095641">
      <w:pPr>
        <w:ind w:left="360"/>
        <w:rPr>
          <w:rFonts w:asciiTheme="majorBidi" w:hAnsiTheme="majorBidi" w:cstheme="majorBidi"/>
          <w:b/>
          <w:bCs/>
          <w:i/>
          <w:iCs/>
          <w:sz w:val="32"/>
          <w:szCs w:val="32"/>
          <w:u w:val="single"/>
          <w:rtl/>
          <w:lang w:bidi="ar-LB"/>
        </w:rPr>
      </w:pPr>
      <w:r w:rsidRPr="00B609C5">
        <w:rPr>
          <w:rFonts w:asciiTheme="majorBidi" w:hAnsiTheme="majorBidi" w:cstheme="majorBidi" w:hint="cs"/>
          <w:b/>
          <w:bCs/>
          <w:i/>
          <w:iCs/>
          <w:sz w:val="32"/>
          <w:szCs w:val="32"/>
          <w:u w:val="single"/>
          <w:rtl/>
          <w:lang w:bidi="ar-LB"/>
        </w:rPr>
        <w:lastRenderedPageBreak/>
        <w:t>رقم13 :</w:t>
      </w:r>
    </w:p>
    <w:p w:rsidR="00095641" w:rsidRDefault="00095641" w:rsidP="00095641">
      <w:pPr>
        <w:ind w:left="360"/>
        <w:rPr>
          <w:rFonts w:asciiTheme="majorBidi" w:hAnsiTheme="majorBidi" w:cstheme="majorBidi"/>
          <w:sz w:val="32"/>
          <w:szCs w:val="32"/>
          <w:rtl/>
          <w:lang w:bidi="ar-LB"/>
        </w:rPr>
      </w:pPr>
      <w:r w:rsidRPr="00095641">
        <w:rPr>
          <w:rFonts w:asciiTheme="majorBidi" w:hAnsiTheme="majorBidi" w:cstheme="majorBidi" w:hint="cs"/>
          <w:sz w:val="32"/>
          <w:szCs w:val="32"/>
          <w:rtl/>
          <w:lang w:bidi="ar-LB"/>
        </w:rPr>
        <w:t>عدد اجراء حكوميا لتحسين الانتاجية</w:t>
      </w:r>
      <w:r>
        <w:rPr>
          <w:rFonts w:asciiTheme="majorBidi" w:hAnsiTheme="majorBidi" w:cstheme="majorBidi" w:hint="cs"/>
          <w:sz w:val="32"/>
          <w:szCs w:val="32"/>
          <w:rtl/>
          <w:lang w:bidi="ar-LB"/>
        </w:rPr>
        <w:t>.</w:t>
      </w:r>
    </w:p>
    <w:p w:rsidR="0047089F" w:rsidRPr="00B609C5" w:rsidRDefault="0047089F" w:rsidP="0047089F">
      <w:pPr>
        <w:ind w:left="360"/>
        <w:rPr>
          <w:rFonts w:asciiTheme="majorBidi" w:hAnsiTheme="majorBidi" w:cstheme="majorBidi"/>
          <w:b/>
          <w:bCs/>
          <w:i/>
          <w:iCs/>
          <w:sz w:val="32"/>
          <w:szCs w:val="32"/>
          <w:u w:val="single"/>
          <w:rtl/>
          <w:lang w:bidi="ar-LB"/>
        </w:rPr>
      </w:pPr>
      <w:r w:rsidRPr="00B609C5">
        <w:rPr>
          <w:rFonts w:asciiTheme="majorBidi" w:hAnsiTheme="majorBidi" w:cstheme="majorBidi" w:hint="cs"/>
          <w:b/>
          <w:bCs/>
          <w:i/>
          <w:iCs/>
          <w:sz w:val="32"/>
          <w:szCs w:val="32"/>
          <w:u w:val="single"/>
          <w:rtl/>
          <w:lang w:bidi="ar-LB"/>
        </w:rPr>
        <w:t>رقم 14 :</w:t>
      </w:r>
    </w:p>
    <w:p w:rsidR="0047089F" w:rsidRDefault="0047089F" w:rsidP="0047089F">
      <w:pPr>
        <w:ind w:left="360"/>
        <w:rPr>
          <w:rFonts w:asciiTheme="majorBidi" w:hAnsiTheme="majorBidi" w:cstheme="majorBidi"/>
          <w:sz w:val="28"/>
          <w:szCs w:val="28"/>
          <w:rtl/>
          <w:lang w:bidi="ar-LB"/>
        </w:rPr>
      </w:pPr>
      <w:r w:rsidRPr="0047089F">
        <w:rPr>
          <w:rFonts w:asciiTheme="majorBidi" w:hAnsiTheme="majorBidi" w:cstheme="majorBidi" w:hint="cs"/>
          <w:sz w:val="28"/>
          <w:szCs w:val="28"/>
          <w:rtl/>
          <w:lang w:bidi="ar-LB"/>
        </w:rPr>
        <w:t>من سياسات مكافحة البطالة نذكر:</w:t>
      </w:r>
    </w:p>
    <w:p w:rsidR="0047089F" w:rsidRDefault="0047089F" w:rsidP="0047089F">
      <w:pPr>
        <w:pStyle w:val="ListParagraph"/>
        <w:numPr>
          <w:ilvl w:val="0"/>
          <w:numId w:val="110"/>
        </w:numPr>
        <w:rPr>
          <w:rFonts w:asciiTheme="majorBidi" w:hAnsiTheme="majorBidi" w:cstheme="majorBidi"/>
          <w:sz w:val="28"/>
          <w:szCs w:val="28"/>
          <w:lang w:bidi="ar-LB"/>
        </w:rPr>
      </w:pPr>
      <w:r>
        <w:rPr>
          <w:rFonts w:asciiTheme="majorBidi" w:hAnsiTheme="majorBidi" w:cstheme="majorBidi" w:hint="cs"/>
          <w:sz w:val="28"/>
          <w:szCs w:val="28"/>
          <w:rtl/>
          <w:lang w:bidi="ar-LB"/>
        </w:rPr>
        <w:t>زيادة عدد الوظائف في الادارات العامة .</w:t>
      </w:r>
    </w:p>
    <w:p w:rsidR="0047089F" w:rsidRDefault="0047089F" w:rsidP="0047089F">
      <w:pPr>
        <w:pStyle w:val="ListParagraph"/>
        <w:numPr>
          <w:ilvl w:val="0"/>
          <w:numId w:val="110"/>
        </w:numPr>
        <w:rPr>
          <w:rFonts w:asciiTheme="majorBidi" w:hAnsiTheme="majorBidi" w:cstheme="majorBidi"/>
          <w:sz w:val="28"/>
          <w:szCs w:val="28"/>
          <w:lang w:bidi="ar-LB"/>
        </w:rPr>
      </w:pPr>
      <w:r>
        <w:rPr>
          <w:rFonts w:asciiTheme="majorBidi" w:hAnsiTheme="majorBidi" w:cstheme="majorBidi" w:hint="cs"/>
          <w:sz w:val="28"/>
          <w:szCs w:val="28"/>
          <w:rtl/>
          <w:lang w:bidi="ar-LB"/>
        </w:rPr>
        <w:t xml:space="preserve">تخفيض العدد القانوني لساعات العمل الأسبوعية دون أن يقابله </w:t>
      </w:r>
      <w:r w:rsidR="00FC3428">
        <w:rPr>
          <w:rFonts w:asciiTheme="majorBidi" w:hAnsiTheme="majorBidi" w:cstheme="majorBidi" w:hint="cs"/>
          <w:sz w:val="28"/>
          <w:szCs w:val="28"/>
          <w:rtl/>
          <w:lang w:bidi="ar-LB"/>
        </w:rPr>
        <w:t>تخفيض الأجور .</w:t>
      </w:r>
    </w:p>
    <w:p w:rsidR="00FC3428" w:rsidRDefault="00FC3428" w:rsidP="0047089F">
      <w:pPr>
        <w:pStyle w:val="ListParagraph"/>
        <w:numPr>
          <w:ilvl w:val="0"/>
          <w:numId w:val="110"/>
        </w:numPr>
        <w:rPr>
          <w:rFonts w:asciiTheme="majorBidi" w:hAnsiTheme="majorBidi" w:cstheme="majorBidi"/>
          <w:sz w:val="28"/>
          <w:szCs w:val="28"/>
          <w:lang w:bidi="ar-LB"/>
        </w:rPr>
      </w:pPr>
      <w:r>
        <w:rPr>
          <w:rFonts w:asciiTheme="majorBidi" w:hAnsiTheme="majorBidi" w:cstheme="majorBidi" w:hint="cs"/>
          <w:sz w:val="28"/>
          <w:szCs w:val="28"/>
          <w:rtl/>
          <w:lang w:bidi="ar-LB"/>
        </w:rPr>
        <w:t>تخفيض سن التقاعد .</w:t>
      </w:r>
    </w:p>
    <w:p w:rsidR="00FC3428" w:rsidRDefault="00FC3428" w:rsidP="00FC3428">
      <w:pPr>
        <w:rPr>
          <w:rFonts w:asciiTheme="majorBidi" w:hAnsiTheme="majorBidi" w:cstheme="majorBidi"/>
          <w:sz w:val="28"/>
          <w:szCs w:val="28"/>
          <w:rtl/>
          <w:lang w:bidi="ar-LB"/>
        </w:rPr>
      </w:pPr>
      <w:r>
        <w:rPr>
          <w:rFonts w:asciiTheme="majorBidi" w:hAnsiTheme="majorBidi" w:cstheme="majorBidi" w:hint="cs"/>
          <w:sz w:val="28"/>
          <w:szCs w:val="28"/>
          <w:rtl/>
          <w:lang w:bidi="ar-LB"/>
        </w:rPr>
        <w:t>يترتب عن هذه السياسات أعل</w:t>
      </w:r>
      <w:r w:rsidR="00457D20">
        <w:rPr>
          <w:rFonts w:asciiTheme="majorBidi" w:hAnsiTheme="majorBidi" w:cstheme="majorBidi" w:hint="cs"/>
          <w:sz w:val="28"/>
          <w:szCs w:val="28"/>
          <w:rtl/>
          <w:lang w:bidi="ar-LB"/>
        </w:rPr>
        <w:t>ا</w:t>
      </w:r>
      <w:r>
        <w:rPr>
          <w:rFonts w:asciiTheme="majorBidi" w:hAnsiTheme="majorBidi" w:cstheme="majorBidi" w:hint="cs"/>
          <w:sz w:val="28"/>
          <w:szCs w:val="28"/>
          <w:rtl/>
          <w:lang w:bidi="ar-LB"/>
        </w:rPr>
        <w:t>ه مشاكل اقتصادية أو مالية مقابل خلق فرص عمل , استنتج مشكلة من كل سياسة , ثم اشرح الربط بين السياسة و المشكلة الناتجة عنها .</w:t>
      </w:r>
    </w:p>
    <w:p w:rsidR="00413511" w:rsidRDefault="00413511" w:rsidP="00FC3428">
      <w:pPr>
        <w:rPr>
          <w:rFonts w:asciiTheme="majorBidi" w:hAnsiTheme="majorBidi" w:cstheme="majorBidi"/>
          <w:sz w:val="28"/>
          <w:szCs w:val="28"/>
          <w:rtl/>
          <w:lang w:bidi="ar-LB"/>
        </w:rPr>
      </w:pPr>
    </w:p>
    <w:p w:rsidR="00413511" w:rsidRPr="009102E7" w:rsidRDefault="009102E7" w:rsidP="009102E7">
      <w:pPr>
        <w:rPr>
          <w:rFonts w:asciiTheme="majorBidi" w:hAnsiTheme="majorBidi" w:cstheme="majorBidi"/>
          <w:b/>
          <w:bCs/>
          <w:color w:val="C00000"/>
          <w:sz w:val="32"/>
          <w:szCs w:val="32"/>
          <w:rtl/>
          <w:lang w:bidi="ar-LB"/>
        </w:rPr>
      </w:pPr>
      <w:r w:rsidRPr="009102E7">
        <w:rPr>
          <w:rFonts w:asciiTheme="majorBidi" w:hAnsiTheme="majorBidi" w:cstheme="majorBidi" w:hint="cs"/>
          <w:b/>
          <w:bCs/>
          <w:color w:val="C00000"/>
          <w:sz w:val="32"/>
          <w:szCs w:val="32"/>
          <w:rtl/>
          <w:lang w:bidi="ar-LB"/>
        </w:rPr>
        <w:t xml:space="preserve">المستندات </w:t>
      </w:r>
    </w:p>
    <w:p w:rsidR="008E681B" w:rsidRPr="00F91C45" w:rsidRDefault="008E681B" w:rsidP="008E681B">
      <w:pPr>
        <w:rPr>
          <w:b/>
          <w:bCs/>
          <w:sz w:val="28"/>
          <w:szCs w:val="28"/>
          <w:u w:val="single"/>
          <w:rtl/>
          <w:lang w:bidi="ar-LB"/>
        </w:rPr>
      </w:pPr>
      <w:r w:rsidRPr="00F91C45">
        <w:rPr>
          <w:rFonts w:hint="cs"/>
          <w:b/>
          <w:bCs/>
          <w:sz w:val="28"/>
          <w:szCs w:val="28"/>
          <w:u w:val="single"/>
          <w:rtl/>
          <w:lang w:bidi="ar-LB"/>
        </w:rPr>
        <w:t>مستند (1)</w:t>
      </w:r>
    </w:p>
    <w:p w:rsidR="008E681B" w:rsidRDefault="008E681B" w:rsidP="008E681B">
      <w:pPr>
        <w:rPr>
          <w:sz w:val="28"/>
          <w:szCs w:val="28"/>
          <w:rtl/>
          <w:lang w:bidi="ar-LB"/>
        </w:rPr>
      </w:pPr>
      <w:r>
        <w:rPr>
          <w:rFonts w:hint="cs"/>
          <w:sz w:val="28"/>
          <w:szCs w:val="28"/>
          <w:rtl/>
          <w:lang w:bidi="ar-LB"/>
        </w:rPr>
        <w:t>ثمة أسباب بنيوية تساهم في تباطؤ الانتاج الزراعي اللبناني :</w:t>
      </w:r>
    </w:p>
    <w:p w:rsidR="008E681B" w:rsidRDefault="008E681B" w:rsidP="008E681B">
      <w:pPr>
        <w:pStyle w:val="ListParagraph"/>
        <w:numPr>
          <w:ilvl w:val="0"/>
          <w:numId w:val="98"/>
        </w:numPr>
        <w:rPr>
          <w:sz w:val="28"/>
          <w:szCs w:val="28"/>
          <w:lang w:bidi="ar-LB"/>
        </w:rPr>
      </w:pPr>
      <w:r>
        <w:rPr>
          <w:rFonts w:hint="cs"/>
          <w:sz w:val="28"/>
          <w:szCs w:val="28"/>
          <w:rtl/>
          <w:lang w:bidi="ar-LB"/>
        </w:rPr>
        <w:t>الملكية الصغيرة لحجم الحيازات الزراعية .</w:t>
      </w:r>
    </w:p>
    <w:p w:rsidR="008E681B" w:rsidRDefault="008E681B" w:rsidP="008E681B">
      <w:pPr>
        <w:pStyle w:val="ListParagraph"/>
        <w:numPr>
          <w:ilvl w:val="0"/>
          <w:numId w:val="98"/>
        </w:numPr>
        <w:rPr>
          <w:sz w:val="28"/>
          <w:szCs w:val="28"/>
          <w:lang w:bidi="ar-LB"/>
        </w:rPr>
      </w:pPr>
      <w:r>
        <w:rPr>
          <w:rFonts w:hint="cs"/>
          <w:sz w:val="28"/>
          <w:szCs w:val="28"/>
          <w:rtl/>
          <w:lang w:bidi="ar-LB"/>
        </w:rPr>
        <w:t>ضألت نسبة الاراضي المروية و تشكل حوالي 37% من مساحة الاراضي المزروعة .</w:t>
      </w:r>
    </w:p>
    <w:p w:rsidR="008E681B" w:rsidRDefault="008E681B" w:rsidP="008E681B">
      <w:pPr>
        <w:pStyle w:val="ListParagraph"/>
        <w:numPr>
          <w:ilvl w:val="0"/>
          <w:numId w:val="98"/>
        </w:numPr>
        <w:rPr>
          <w:sz w:val="28"/>
          <w:szCs w:val="28"/>
          <w:lang w:bidi="ar-LB"/>
        </w:rPr>
      </w:pPr>
      <w:r>
        <w:rPr>
          <w:rFonts w:hint="cs"/>
          <w:sz w:val="28"/>
          <w:szCs w:val="28"/>
          <w:rtl/>
          <w:lang w:bidi="ar-LB"/>
        </w:rPr>
        <w:t>النقص في الاعتماد على الوسائل الزراعية الحديثة .</w:t>
      </w:r>
    </w:p>
    <w:p w:rsidR="008E681B" w:rsidRDefault="008E681B" w:rsidP="008E681B">
      <w:pPr>
        <w:pStyle w:val="ListParagraph"/>
        <w:numPr>
          <w:ilvl w:val="0"/>
          <w:numId w:val="98"/>
        </w:numPr>
        <w:rPr>
          <w:sz w:val="28"/>
          <w:szCs w:val="28"/>
          <w:lang w:bidi="ar-LB"/>
        </w:rPr>
      </w:pPr>
      <w:r>
        <w:rPr>
          <w:rFonts w:hint="cs"/>
          <w:sz w:val="28"/>
          <w:szCs w:val="28"/>
          <w:rtl/>
          <w:lang w:bidi="ar-LB"/>
        </w:rPr>
        <w:t>عدم توفر قروض زراعية ميسرة .</w:t>
      </w:r>
    </w:p>
    <w:p w:rsidR="008E681B" w:rsidRDefault="008E681B" w:rsidP="008E681B">
      <w:pPr>
        <w:pStyle w:val="ListParagraph"/>
        <w:numPr>
          <w:ilvl w:val="0"/>
          <w:numId w:val="98"/>
        </w:numPr>
        <w:rPr>
          <w:sz w:val="28"/>
          <w:szCs w:val="28"/>
          <w:lang w:bidi="ar-LB"/>
        </w:rPr>
      </w:pPr>
      <w:r>
        <w:rPr>
          <w:rFonts w:hint="cs"/>
          <w:sz w:val="28"/>
          <w:szCs w:val="28"/>
          <w:rtl/>
          <w:lang w:bidi="ar-LB"/>
        </w:rPr>
        <w:t>اهمال الارشاد و التدريب الزراعي .</w:t>
      </w:r>
    </w:p>
    <w:p w:rsidR="008E681B" w:rsidRPr="00F91C45" w:rsidRDefault="008E681B" w:rsidP="008E681B">
      <w:pPr>
        <w:rPr>
          <w:b/>
          <w:bCs/>
          <w:sz w:val="28"/>
          <w:szCs w:val="28"/>
          <w:u w:val="single"/>
          <w:rtl/>
          <w:lang w:bidi="ar-LB"/>
        </w:rPr>
      </w:pPr>
      <w:r w:rsidRPr="00F91C45">
        <w:rPr>
          <w:rFonts w:hint="cs"/>
          <w:b/>
          <w:bCs/>
          <w:sz w:val="28"/>
          <w:szCs w:val="28"/>
          <w:u w:val="single"/>
          <w:rtl/>
          <w:lang w:bidi="ar-LB"/>
        </w:rPr>
        <w:t>مستند (2)</w:t>
      </w:r>
    </w:p>
    <w:p w:rsidR="008E681B" w:rsidRDefault="008E681B" w:rsidP="008E681B">
      <w:pPr>
        <w:rPr>
          <w:sz w:val="28"/>
          <w:szCs w:val="28"/>
          <w:rtl/>
          <w:lang w:bidi="ar-LB"/>
        </w:rPr>
      </w:pPr>
      <w:r w:rsidRPr="00873547">
        <w:rPr>
          <w:rFonts w:hint="cs"/>
          <w:sz w:val="28"/>
          <w:szCs w:val="28"/>
          <w:rtl/>
          <w:lang w:bidi="ar-LB"/>
        </w:rPr>
        <w:t xml:space="preserve">تتفشى البطالة بشكل واضح </w:t>
      </w:r>
      <w:r>
        <w:rPr>
          <w:rFonts w:hint="cs"/>
          <w:sz w:val="28"/>
          <w:szCs w:val="28"/>
          <w:rtl/>
          <w:lang w:bidi="ar-LB"/>
        </w:rPr>
        <w:t xml:space="preserve"> في القطاع العام و قطاع المهن الحرة . حيث أظهرت الدراسات أن الاستخدام في عدد من المؤسسات و المرافق العامة كوزارة الاعلام و شركة طيران الشرق الاوسط  مثلا يفوق كثيرا لحاجاتها  الفعلية .أما على صعيد قطاع المهن الحرة فيشهد هذا القطاع تفشي ظاهرة ممارسة أعمال لا تتناسب مع اختصاصات أصحابها و مستوياتها التعليمية العالية . اذ أن 28,7% من العاملين في مجال الاستقبال و شبابيك التذاكر هم من حملة الشهادة الجامعية .و من ناحية أخرى , ان متوسط مايتقاضاه حامل الشهادة الجامعية لا يزيد الا بنسبة  40%  عن متوسط ما يتقاضاه الفرد من مجموع الأجراء العادين .</w:t>
      </w:r>
    </w:p>
    <w:p w:rsidR="004A0564" w:rsidRDefault="004A0564" w:rsidP="008E681B">
      <w:pPr>
        <w:rPr>
          <w:b/>
          <w:bCs/>
          <w:sz w:val="28"/>
          <w:szCs w:val="28"/>
          <w:u w:val="single"/>
          <w:rtl/>
          <w:lang w:bidi="ar-LB"/>
        </w:rPr>
      </w:pPr>
    </w:p>
    <w:p w:rsidR="008E681B" w:rsidRDefault="008E681B" w:rsidP="008E681B">
      <w:pPr>
        <w:rPr>
          <w:b/>
          <w:bCs/>
          <w:sz w:val="28"/>
          <w:szCs w:val="28"/>
          <w:u w:val="single"/>
          <w:rtl/>
          <w:lang w:bidi="ar-LB"/>
        </w:rPr>
      </w:pPr>
      <w:r w:rsidRPr="00611ABA">
        <w:rPr>
          <w:rFonts w:hint="cs"/>
          <w:b/>
          <w:bCs/>
          <w:sz w:val="28"/>
          <w:szCs w:val="28"/>
          <w:u w:val="single"/>
          <w:rtl/>
          <w:lang w:bidi="ar-LB"/>
        </w:rPr>
        <w:lastRenderedPageBreak/>
        <w:t>مستند(3)</w:t>
      </w:r>
    </w:p>
    <w:p w:rsidR="008E681B" w:rsidRPr="00611ABA" w:rsidRDefault="008E681B" w:rsidP="008E681B">
      <w:pPr>
        <w:rPr>
          <w:sz w:val="28"/>
          <w:szCs w:val="28"/>
          <w:lang w:bidi="ar-LB"/>
        </w:rPr>
      </w:pPr>
      <w:r w:rsidRPr="00611ABA">
        <w:rPr>
          <w:rFonts w:hint="cs"/>
          <w:sz w:val="28"/>
          <w:szCs w:val="28"/>
          <w:rtl/>
          <w:lang w:bidi="ar-LB"/>
        </w:rPr>
        <w:t xml:space="preserve">كثيرا من الدول من يحلم باشباع حاجاتهم لاكن يبقى هناك عدة عوائق تمنعها من تحقيق ما تتمناه </w:t>
      </w:r>
      <w:r>
        <w:rPr>
          <w:rFonts w:hint="cs"/>
          <w:sz w:val="28"/>
          <w:szCs w:val="28"/>
          <w:rtl/>
          <w:lang w:bidi="ar-LB"/>
        </w:rPr>
        <w:t>أ</w:t>
      </w:r>
      <w:r w:rsidRPr="00611ABA">
        <w:rPr>
          <w:rFonts w:hint="cs"/>
          <w:sz w:val="28"/>
          <w:szCs w:val="28"/>
          <w:rtl/>
          <w:lang w:bidi="ar-LB"/>
        </w:rPr>
        <w:t>لا و هي :</w:t>
      </w:r>
    </w:p>
    <w:p w:rsidR="008E681B" w:rsidRPr="00611ABA" w:rsidRDefault="008E681B" w:rsidP="008E681B">
      <w:pPr>
        <w:pStyle w:val="ListParagraph"/>
        <w:numPr>
          <w:ilvl w:val="0"/>
          <w:numId w:val="102"/>
        </w:numPr>
        <w:rPr>
          <w:sz w:val="28"/>
          <w:szCs w:val="28"/>
          <w:lang w:bidi="ar-LB"/>
        </w:rPr>
      </w:pPr>
      <w:r w:rsidRPr="00611ABA">
        <w:rPr>
          <w:rFonts w:hint="cs"/>
          <w:sz w:val="28"/>
          <w:szCs w:val="28"/>
          <w:rtl/>
          <w:lang w:bidi="ar-LB"/>
        </w:rPr>
        <w:t>عدم توف</w:t>
      </w:r>
      <w:r>
        <w:rPr>
          <w:rFonts w:hint="cs"/>
          <w:sz w:val="28"/>
          <w:szCs w:val="28"/>
          <w:rtl/>
          <w:lang w:bidi="ar-LB"/>
        </w:rPr>
        <w:t>ي</w:t>
      </w:r>
      <w:r w:rsidRPr="00611ABA">
        <w:rPr>
          <w:rFonts w:hint="cs"/>
          <w:sz w:val="28"/>
          <w:szCs w:val="28"/>
          <w:rtl/>
          <w:lang w:bidi="ar-LB"/>
        </w:rPr>
        <w:t>ر استراتيجية تصنيع ملائمة .</w:t>
      </w:r>
    </w:p>
    <w:p w:rsidR="008E681B" w:rsidRPr="00611ABA" w:rsidRDefault="008E681B" w:rsidP="008E681B">
      <w:pPr>
        <w:pStyle w:val="ListParagraph"/>
        <w:numPr>
          <w:ilvl w:val="0"/>
          <w:numId w:val="102"/>
        </w:numPr>
        <w:rPr>
          <w:sz w:val="28"/>
          <w:szCs w:val="28"/>
          <w:lang w:bidi="ar-LB"/>
        </w:rPr>
      </w:pPr>
      <w:r w:rsidRPr="00611ABA">
        <w:rPr>
          <w:rFonts w:hint="cs"/>
          <w:sz w:val="28"/>
          <w:szCs w:val="28"/>
          <w:rtl/>
          <w:lang w:bidi="ar-LB"/>
        </w:rPr>
        <w:t>بنية القطاع الصناعي تكاد صغيرة جدا .</w:t>
      </w:r>
    </w:p>
    <w:p w:rsidR="008E681B" w:rsidRPr="00611ABA" w:rsidRDefault="008E681B" w:rsidP="008E681B">
      <w:pPr>
        <w:pStyle w:val="ListParagraph"/>
        <w:numPr>
          <w:ilvl w:val="0"/>
          <w:numId w:val="102"/>
        </w:numPr>
        <w:rPr>
          <w:sz w:val="28"/>
          <w:szCs w:val="28"/>
          <w:lang w:bidi="ar-LB"/>
        </w:rPr>
      </w:pPr>
      <w:r w:rsidRPr="00611ABA">
        <w:rPr>
          <w:rFonts w:hint="cs"/>
          <w:sz w:val="28"/>
          <w:szCs w:val="28"/>
          <w:rtl/>
          <w:lang w:bidi="ar-LB"/>
        </w:rPr>
        <w:t>انخفاض مهارة اليد العاملة في معظم القطاعات الصناعية .</w:t>
      </w:r>
    </w:p>
    <w:p w:rsidR="008E681B" w:rsidRPr="00611ABA" w:rsidRDefault="008E681B" w:rsidP="008E681B">
      <w:pPr>
        <w:rPr>
          <w:sz w:val="28"/>
          <w:szCs w:val="28"/>
          <w:rtl/>
          <w:lang w:bidi="ar-LB"/>
        </w:rPr>
      </w:pPr>
      <w:r w:rsidRPr="00611ABA">
        <w:rPr>
          <w:rFonts w:hint="cs"/>
          <w:sz w:val="28"/>
          <w:szCs w:val="28"/>
          <w:rtl/>
          <w:lang w:bidi="ar-LB"/>
        </w:rPr>
        <w:t>و مع هذه المشاكل الا هناك مشاكل قد تتولد عن المشك</w:t>
      </w:r>
      <w:r>
        <w:rPr>
          <w:rFonts w:hint="cs"/>
          <w:sz w:val="28"/>
          <w:szCs w:val="28"/>
          <w:rtl/>
          <w:lang w:bidi="ar-LB"/>
        </w:rPr>
        <w:t>ل</w:t>
      </w:r>
      <w:r w:rsidRPr="00611ABA">
        <w:rPr>
          <w:rFonts w:hint="cs"/>
          <w:sz w:val="28"/>
          <w:szCs w:val="28"/>
          <w:rtl/>
          <w:lang w:bidi="ar-LB"/>
        </w:rPr>
        <w:t>تين السابقتين</w:t>
      </w:r>
      <w:r>
        <w:rPr>
          <w:rFonts w:hint="cs"/>
          <w:sz w:val="28"/>
          <w:szCs w:val="28"/>
          <w:rtl/>
          <w:lang w:bidi="ar-LB"/>
        </w:rPr>
        <w:t xml:space="preserve"> (أ,ب)</w:t>
      </w:r>
      <w:r w:rsidRPr="00611ABA">
        <w:rPr>
          <w:rFonts w:hint="cs"/>
          <w:sz w:val="28"/>
          <w:szCs w:val="28"/>
          <w:rtl/>
          <w:lang w:bidi="ar-LB"/>
        </w:rPr>
        <w:t xml:space="preserve"> , و أهم هذه المشاكل العجز في الميزان التجاري ,أيضا هناك مشكلة انخفاض النمو الاقتصادي الصناعي . </w:t>
      </w:r>
    </w:p>
    <w:p w:rsidR="008E681B" w:rsidRPr="00611ABA" w:rsidRDefault="008E681B" w:rsidP="008E681B">
      <w:pPr>
        <w:pStyle w:val="ListParagraph"/>
        <w:numPr>
          <w:ilvl w:val="0"/>
          <w:numId w:val="103"/>
        </w:numPr>
        <w:rPr>
          <w:b/>
          <w:bCs/>
          <w:sz w:val="28"/>
          <w:szCs w:val="28"/>
          <w:u w:val="single"/>
          <w:rtl/>
          <w:lang w:bidi="ar-LB"/>
        </w:rPr>
      </w:pPr>
      <w:r w:rsidRPr="00611ABA">
        <w:rPr>
          <w:rFonts w:hint="cs"/>
          <w:b/>
          <w:bCs/>
          <w:sz w:val="28"/>
          <w:szCs w:val="28"/>
          <w:u w:val="single"/>
          <w:rtl/>
          <w:lang w:bidi="ar-LB"/>
        </w:rPr>
        <w:t>على ضوء المستندات ,أجب على الأسئلة التالية:</w:t>
      </w:r>
    </w:p>
    <w:p w:rsidR="008E681B" w:rsidRDefault="008E681B" w:rsidP="008E681B">
      <w:pPr>
        <w:pStyle w:val="ListParagraph"/>
        <w:numPr>
          <w:ilvl w:val="2"/>
          <w:numId w:val="99"/>
        </w:numPr>
        <w:rPr>
          <w:sz w:val="28"/>
          <w:szCs w:val="28"/>
          <w:lang w:bidi="ar-LB"/>
        </w:rPr>
      </w:pPr>
      <w:r w:rsidRPr="00061D40">
        <w:rPr>
          <w:rFonts w:hint="cs"/>
          <w:sz w:val="28"/>
          <w:szCs w:val="28"/>
          <w:rtl/>
          <w:lang w:bidi="ar-LB"/>
        </w:rPr>
        <w:t xml:space="preserve">يشير المستند رقم (1) الى العديد من الأسباب التي تؤدي الى تباطؤ الناتج الزراعي اللبناني </w:t>
      </w:r>
      <w:r w:rsidRPr="00061D40">
        <w:rPr>
          <w:rFonts w:hint="cs"/>
          <w:sz w:val="32"/>
          <w:szCs w:val="32"/>
          <w:rtl/>
          <w:lang w:bidi="ar-LB"/>
        </w:rPr>
        <w:t>.</w:t>
      </w:r>
    </w:p>
    <w:p w:rsidR="008E681B" w:rsidRDefault="008E681B" w:rsidP="008E681B">
      <w:pPr>
        <w:pStyle w:val="ListParagraph"/>
        <w:numPr>
          <w:ilvl w:val="0"/>
          <w:numId w:val="100"/>
        </w:numPr>
        <w:rPr>
          <w:sz w:val="28"/>
          <w:szCs w:val="28"/>
          <w:lang w:bidi="ar-LB"/>
        </w:rPr>
      </w:pPr>
      <w:r>
        <w:rPr>
          <w:rFonts w:hint="cs"/>
          <w:sz w:val="28"/>
          <w:szCs w:val="28"/>
          <w:rtl/>
          <w:lang w:bidi="ar-LB"/>
        </w:rPr>
        <w:t>حدد النتيجة الأقتصادية المترتبة عن كل هذه الأسباب .</w:t>
      </w:r>
    </w:p>
    <w:p w:rsidR="008E681B" w:rsidRDefault="008E681B" w:rsidP="008E681B">
      <w:pPr>
        <w:pStyle w:val="ListParagraph"/>
        <w:numPr>
          <w:ilvl w:val="0"/>
          <w:numId w:val="100"/>
        </w:numPr>
        <w:rPr>
          <w:sz w:val="28"/>
          <w:szCs w:val="28"/>
          <w:lang w:bidi="ar-LB"/>
        </w:rPr>
      </w:pPr>
      <w:r>
        <w:rPr>
          <w:rFonts w:hint="cs"/>
          <w:sz w:val="28"/>
          <w:szCs w:val="28"/>
          <w:rtl/>
          <w:lang w:bidi="ar-LB"/>
        </w:rPr>
        <w:t>اشرح الرابط بين اثنين من هذه الأسباب و النتائج المترتبة عنها .</w:t>
      </w:r>
    </w:p>
    <w:p w:rsidR="008E681B" w:rsidRDefault="008E681B" w:rsidP="008E681B">
      <w:pPr>
        <w:pStyle w:val="ListParagraph"/>
        <w:numPr>
          <w:ilvl w:val="2"/>
          <w:numId w:val="99"/>
        </w:numPr>
        <w:rPr>
          <w:sz w:val="28"/>
          <w:szCs w:val="28"/>
          <w:lang w:bidi="ar-LB"/>
        </w:rPr>
      </w:pPr>
      <w:r>
        <w:rPr>
          <w:rFonts w:hint="cs"/>
          <w:sz w:val="28"/>
          <w:szCs w:val="28"/>
          <w:rtl/>
          <w:lang w:bidi="ar-LB"/>
        </w:rPr>
        <w:t>استنتج الأثر الايجابي لتخطي هذه المشاكل على المجتمع اللبناني .</w:t>
      </w:r>
    </w:p>
    <w:p w:rsidR="008E681B" w:rsidRDefault="008E681B" w:rsidP="008E681B">
      <w:pPr>
        <w:pStyle w:val="ListParagraph"/>
        <w:numPr>
          <w:ilvl w:val="2"/>
          <w:numId w:val="99"/>
        </w:numPr>
        <w:rPr>
          <w:sz w:val="28"/>
          <w:szCs w:val="28"/>
          <w:lang w:bidi="ar-LB"/>
        </w:rPr>
      </w:pPr>
      <w:r>
        <w:rPr>
          <w:rFonts w:hint="cs"/>
          <w:sz w:val="28"/>
          <w:szCs w:val="28"/>
          <w:rtl/>
          <w:lang w:bidi="ar-LB"/>
        </w:rPr>
        <w:t>بالأعتماد على المستند رقم (2) .</w:t>
      </w:r>
      <w:r w:rsidRPr="00F91C45">
        <w:rPr>
          <w:rFonts w:hint="cs"/>
          <w:sz w:val="28"/>
          <w:szCs w:val="28"/>
          <w:rtl/>
          <w:lang w:bidi="ar-LB"/>
        </w:rPr>
        <w:t xml:space="preserve"> </w:t>
      </w:r>
      <w:r>
        <w:rPr>
          <w:rFonts w:hint="cs"/>
          <w:sz w:val="28"/>
          <w:szCs w:val="28"/>
          <w:rtl/>
          <w:lang w:bidi="ar-LB"/>
        </w:rPr>
        <w:t>سم نوعي البطالة الواردة في المستند . برر اجابتك بدلالة واحدة لكل نوع</w:t>
      </w:r>
    </w:p>
    <w:p w:rsidR="008E681B" w:rsidRDefault="008E681B" w:rsidP="008E681B">
      <w:pPr>
        <w:pStyle w:val="ListParagraph"/>
        <w:numPr>
          <w:ilvl w:val="2"/>
          <w:numId w:val="99"/>
        </w:numPr>
        <w:rPr>
          <w:sz w:val="28"/>
          <w:szCs w:val="28"/>
          <w:lang w:bidi="ar-LB"/>
        </w:rPr>
      </w:pPr>
      <w:r>
        <w:rPr>
          <w:rFonts w:hint="cs"/>
          <w:sz w:val="28"/>
          <w:szCs w:val="28"/>
          <w:rtl/>
          <w:lang w:bidi="ar-LB"/>
        </w:rPr>
        <w:t xml:space="preserve">    أ) اقترح سياستين ملائمتين لمعالجة كل من هذين النوعين .</w:t>
      </w:r>
    </w:p>
    <w:p w:rsidR="008E681B" w:rsidRDefault="008E681B" w:rsidP="008E681B">
      <w:pPr>
        <w:rPr>
          <w:sz w:val="28"/>
          <w:szCs w:val="28"/>
          <w:rtl/>
          <w:lang w:bidi="ar-LB"/>
        </w:rPr>
      </w:pPr>
      <w:r>
        <w:rPr>
          <w:rFonts w:hint="cs"/>
          <w:sz w:val="28"/>
          <w:szCs w:val="28"/>
          <w:rtl/>
          <w:lang w:bidi="ar-LB"/>
        </w:rPr>
        <w:t xml:space="preserve">         </w:t>
      </w:r>
      <w:r w:rsidRPr="00D66F46">
        <w:rPr>
          <w:rFonts w:hint="cs"/>
          <w:sz w:val="28"/>
          <w:szCs w:val="28"/>
          <w:rtl/>
          <w:lang w:bidi="ar-LB"/>
        </w:rPr>
        <w:t>ب)</w:t>
      </w:r>
      <w:r>
        <w:rPr>
          <w:rFonts w:hint="cs"/>
          <w:sz w:val="28"/>
          <w:szCs w:val="28"/>
          <w:rtl/>
          <w:lang w:bidi="ar-LB"/>
        </w:rPr>
        <w:t xml:space="preserve"> اشرح كيف تؤدي هاتين السياستين في معالجة نوعي البطالة .</w:t>
      </w:r>
    </w:p>
    <w:p w:rsidR="008E681B" w:rsidRDefault="008E681B" w:rsidP="00E744EB">
      <w:pPr>
        <w:rPr>
          <w:sz w:val="28"/>
          <w:szCs w:val="28"/>
          <w:rtl/>
          <w:lang w:bidi="ar-LB"/>
        </w:rPr>
      </w:pPr>
      <w:r>
        <w:rPr>
          <w:rFonts w:hint="cs"/>
          <w:sz w:val="28"/>
          <w:szCs w:val="28"/>
          <w:rtl/>
          <w:lang w:bidi="ar-LB"/>
        </w:rPr>
        <w:t>5-</w:t>
      </w:r>
      <w:r w:rsidR="00E744EB">
        <w:rPr>
          <w:rFonts w:hint="cs"/>
          <w:sz w:val="28"/>
          <w:szCs w:val="28"/>
          <w:rtl/>
          <w:lang w:bidi="ar-LB"/>
        </w:rPr>
        <w:t xml:space="preserve">      </w:t>
      </w:r>
      <w:r>
        <w:rPr>
          <w:rFonts w:hint="cs"/>
          <w:sz w:val="28"/>
          <w:szCs w:val="28"/>
          <w:rtl/>
          <w:lang w:bidi="ar-LB"/>
        </w:rPr>
        <w:t xml:space="preserve"> </w:t>
      </w:r>
      <w:r w:rsidR="00E744EB">
        <w:rPr>
          <w:rFonts w:hint="cs"/>
          <w:sz w:val="28"/>
          <w:szCs w:val="28"/>
          <w:rtl/>
          <w:lang w:bidi="ar-LB"/>
        </w:rPr>
        <w:t>بالأ</w:t>
      </w:r>
      <w:r>
        <w:rPr>
          <w:rFonts w:hint="cs"/>
          <w:sz w:val="28"/>
          <w:szCs w:val="28"/>
          <w:rtl/>
          <w:lang w:bidi="ar-LB"/>
        </w:rPr>
        <w:t xml:space="preserve">عتماد على المستند (3) </w:t>
      </w:r>
    </w:p>
    <w:p w:rsidR="008E681B" w:rsidRPr="0017187E" w:rsidRDefault="008E681B" w:rsidP="008E681B">
      <w:pPr>
        <w:rPr>
          <w:sz w:val="28"/>
          <w:szCs w:val="28"/>
          <w:rtl/>
          <w:lang w:bidi="ar-LB"/>
        </w:rPr>
      </w:pPr>
      <w:r>
        <w:rPr>
          <w:rFonts w:hint="cs"/>
          <w:b/>
          <w:bCs/>
          <w:sz w:val="24"/>
          <w:szCs w:val="24"/>
          <w:rtl/>
          <w:lang w:bidi="ar-LB"/>
        </w:rPr>
        <w:t xml:space="preserve">          أ</w:t>
      </w:r>
      <w:r w:rsidRPr="00832534">
        <w:rPr>
          <w:rFonts w:hint="cs"/>
          <w:b/>
          <w:bCs/>
          <w:sz w:val="24"/>
          <w:szCs w:val="24"/>
          <w:rtl/>
          <w:lang w:bidi="ar-LB"/>
        </w:rPr>
        <w:t>)</w:t>
      </w:r>
      <w:r w:rsidR="002B17CC">
        <w:rPr>
          <w:rFonts w:hint="cs"/>
          <w:sz w:val="28"/>
          <w:szCs w:val="28"/>
          <w:rtl/>
          <w:lang w:bidi="ar-LB"/>
        </w:rPr>
        <w:t xml:space="preserve"> </w:t>
      </w:r>
      <w:r w:rsidRPr="0017187E">
        <w:rPr>
          <w:rFonts w:hint="cs"/>
          <w:sz w:val="28"/>
          <w:szCs w:val="28"/>
          <w:rtl/>
          <w:lang w:bidi="ar-LB"/>
        </w:rPr>
        <w:t>استخرج العوائق التي تمنع الدول من تحقيق الاكتفاء الذاتي .</w:t>
      </w:r>
    </w:p>
    <w:p w:rsidR="008E681B" w:rsidRPr="0017187E" w:rsidRDefault="008E681B" w:rsidP="008E681B">
      <w:pPr>
        <w:rPr>
          <w:sz w:val="28"/>
          <w:szCs w:val="28"/>
          <w:rtl/>
          <w:lang w:bidi="ar-LB"/>
        </w:rPr>
      </w:pPr>
      <w:r w:rsidRPr="0017187E">
        <w:rPr>
          <w:rFonts w:hint="cs"/>
          <w:sz w:val="28"/>
          <w:szCs w:val="28"/>
          <w:rtl/>
          <w:lang w:bidi="ar-LB"/>
        </w:rPr>
        <w:t xml:space="preserve">         ب)</w:t>
      </w:r>
      <w:r w:rsidR="002B17CC">
        <w:rPr>
          <w:rFonts w:hint="cs"/>
          <w:sz w:val="28"/>
          <w:szCs w:val="28"/>
          <w:rtl/>
          <w:lang w:bidi="ar-LB"/>
        </w:rPr>
        <w:t xml:space="preserve"> </w:t>
      </w:r>
      <w:r w:rsidRPr="0017187E">
        <w:rPr>
          <w:rFonts w:hint="cs"/>
          <w:sz w:val="28"/>
          <w:szCs w:val="28"/>
          <w:rtl/>
          <w:lang w:bidi="ar-LB"/>
        </w:rPr>
        <w:t>استنتج النتيجة التي يسببها كل عائق .</w:t>
      </w:r>
    </w:p>
    <w:p w:rsidR="008E681B" w:rsidRPr="0017187E" w:rsidRDefault="008E681B" w:rsidP="008E681B">
      <w:pPr>
        <w:rPr>
          <w:sz w:val="28"/>
          <w:szCs w:val="28"/>
          <w:rtl/>
          <w:lang w:bidi="ar-LB"/>
        </w:rPr>
      </w:pPr>
      <w:r w:rsidRPr="0017187E">
        <w:rPr>
          <w:rFonts w:hint="cs"/>
          <w:sz w:val="28"/>
          <w:szCs w:val="28"/>
          <w:rtl/>
          <w:lang w:bidi="ar-LB"/>
        </w:rPr>
        <w:t xml:space="preserve">         ج) اربط بين العوائق و النمو الاقتصادي .</w:t>
      </w:r>
    </w:p>
    <w:p w:rsidR="008E681B" w:rsidRDefault="008E681B" w:rsidP="008E681B">
      <w:pPr>
        <w:rPr>
          <w:sz w:val="28"/>
          <w:szCs w:val="28"/>
          <w:rtl/>
          <w:lang w:bidi="ar-LB"/>
        </w:rPr>
      </w:pPr>
      <w:r>
        <w:rPr>
          <w:rFonts w:hint="cs"/>
          <w:sz w:val="28"/>
          <w:szCs w:val="28"/>
          <w:rtl/>
          <w:lang w:bidi="ar-LB"/>
        </w:rPr>
        <w:t>6- بالعودة الى المستند رقم (1) , أكتب نصا اقتصاديا تقترح فيه :</w:t>
      </w:r>
    </w:p>
    <w:p w:rsidR="008E681B" w:rsidRDefault="008E681B" w:rsidP="008E681B">
      <w:pPr>
        <w:pStyle w:val="ListParagraph"/>
        <w:numPr>
          <w:ilvl w:val="0"/>
          <w:numId w:val="101"/>
        </w:numPr>
        <w:rPr>
          <w:sz w:val="28"/>
          <w:szCs w:val="28"/>
          <w:lang w:bidi="ar-LB"/>
        </w:rPr>
      </w:pPr>
      <w:r>
        <w:rPr>
          <w:rFonts w:hint="cs"/>
          <w:sz w:val="28"/>
          <w:szCs w:val="28"/>
          <w:rtl/>
          <w:lang w:bidi="ar-LB"/>
        </w:rPr>
        <w:t>سياسة زراعية لمعالجة كل هذه الأسباب .</w:t>
      </w:r>
    </w:p>
    <w:p w:rsidR="008E681B" w:rsidRDefault="008E681B" w:rsidP="008E681B">
      <w:pPr>
        <w:pStyle w:val="ListParagraph"/>
        <w:numPr>
          <w:ilvl w:val="0"/>
          <w:numId w:val="101"/>
        </w:numPr>
        <w:rPr>
          <w:sz w:val="28"/>
          <w:szCs w:val="28"/>
          <w:lang w:bidi="ar-LB"/>
        </w:rPr>
      </w:pPr>
      <w:r>
        <w:rPr>
          <w:rFonts w:hint="cs"/>
          <w:sz w:val="28"/>
          <w:szCs w:val="28"/>
          <w:rtl/>
          <w:lang w:bidi="ar-LB"/>
        </w:rPr>
        <w:t>وسيلة لمع</w:t>
      </w:r>
      <w:r w:rsidR="00264CD1">
        <w:rPr>
          <w:rFonts w:hint="cs"/>
          <w:sz w:val="28"/>
          <w:szCs w:val="28"/>
          <w:rtl/>
          <w:lang w:bidi="ar-LB"/>
        </w:rPr>
        <w:t>ا</w:t>
      </w:r>
      <w:r>
        <w:rPr>
          <w:rFonts w:hint="cs"/>
          <w:sz w:val="28"/>
          <w:szCs w:val="28"/>
          <w:rtl/>
          <w:lang w:bidi="ar-LB"/>
        </w:rPr>
        <w:t>لجة كل من هذه الأسباب (اختيار 3 أسباب) .</w:t>
      </w:r>
    </w:p>
    <w:p w:rsidR="00095641" w:rsidRDefault="008E681B" w:rsidP="008E681B">
      <w:pPr>
        <w:ind w:left="360"/>
        <w:rPr>
          <w:rFonts w:asciiTheme="majorBidi" w:hAnsiTheme="majorBidi" w:cstheme="majorBidi"/>
          <w:sz w:val="32"/>
          <w:szCs w:val="32"/>
          <w:rtl/>
          <w:lang w:bidi="ar-LB"/>
        </w:rPr>
      </w:pPr>
      <w:r>
        <w:rPr>
          <w:rFonts w:hint="cs"/>
          <w:sz w:val="28"/>
          <w:szCs w:val="28"/>
          <w:rtl/>
          <w:lang w:bidi="ar-LB"/>
        </w:rPr>
        <w:t>ربط الوسائل بهدف السياسة الزراعية المقترحة .</w:t>
      </w:r>
    </w:p>
    <w:p w:rsidR="008E681B" w:rsidRPr="002D5519" w:rsidRDefault="008E681B" w:rsidP="008E681B">
      <w:pPr>
        <w:ind w:left="360"/>
        <w:rPr>
          <w:rFonts w:asciiTheme="majorBidi" w:hAnsiTheme="majorBidi" w:cstheme="majorBidi"/>
          <w:sz w:val="32"/>
          <w:szCs w:val="32"/>
          <w:rtl/>
          <w:lang w:bidi="ar-LB"/>
        </w:rPr>
      </w:pPr>
    </w:p>
    <w:p w:rsidR="00974C8E" w:rsidRDefault="008E681B" w:rsidP="008E681B">
      <w:pPr>
        <w:rPr>
          <w:b/>
          <w:bCs/>
          <w:sz w:val="28"/>
          <w:szCs w:val="28"/>
          <w:rtl/>
          <w:lang w:bidi="ar-LB"/>
        </w:rPr>
      </w:pPr>
      <w:r w:rsidRPr="00240B60">
        <w:rPr>
          <w:rFonts w:hint="cs"/>
          <w:b/>
          <w:bCs/>
          <w:sz w:val="32"/>
          <w:szCs w:val="32"/>
          <w:rtl/>
          <w:lang w:bidi="ar-LB"/>
        </w:rPr>
        <w:t xml:space="preserve">                      </w:t>
      </w:r>
    </w:p>
    <w:p w:rsidR="008E681B" w:rsidRDefault="008E681B" w:rsidP="008E681B">
      <w:pPr>
        <w:rPr>
          <w:sz w:val="28"/>
          <w:szCs w:val="28"/>
          <w:rtl/>
          <w:lang w:bidi="ar-LB"/>
        </w:rPr>
      </w:pPr>
      <w:r w:rsidRPr="00240B60">
        <w:rPr>
          <w:rFonts w:hint="cs"/>
          <w:b/>
          <w:bCs/>
          <w:sz w:val="28"/>
          <w:szCs w:val="28"/>
          <w:rtl/>
          <w:lang w:bidi="ar-LB"/>
        </w:rPr>
        <w:lastRenderedPageBreak/>
        <w:t>مستند (1)</w:t>
      </w:r>
      <w:r>
        <w:rPr>
          <w:rFonts w:hint="cs"/>
          <w:b/>
          <w:bCs/>
          <w:i/>
          <w:iCs/>
          <w:sz w:val="28"/>
          <w:szCs w:val="28"/>
          <w:rtl/>
          <w:lang w:bidi="ar-LB"/>
        </w:rPr>
        <w:t xml:space="preserve"> </w:t>
      </w:r>
      <w:r w:rsidRPr="00582856">
        <w:rPr>
          <w:rFonts w:hint="cs"/>
          <w:sz w:val="28"/>
          <w:szCs w:val="28"/>
          <w:rtl/>
          <w:lang w:bidi="ar-LB"/>
        </w:rPr>
        <w:t xml:space="preserve">: تقضي </w:t>
      </w:r>
      <w:r>
        <w:rPr>
          <w:rFonts w:hint="cs"/>
          <w:sz w:val="28"/>
          <w:szCs w:val="28"/>
          <w:rtl/>
          <w:lang w:bidi="ar-LB"/>
        </w:rPr>
        <w:t xml:space="preserve">خطة الطوارئ التي أعلنتها وزارة الصناعة  بمعالجة أسعار الطاقة و بخفض أسعار الكهرباء للصناعين ليلا و توفير المحروقات للمؤسسات الصناعية بأسعار تشجيعية بالوسائل المناسبة و اقرار الاجراءات الوقائية المنصوص عليها في منظمة التجارة العالمية للحد من ضرر البضائع الاغراقية . أضف </w:t>
      </w:r>
      <w:r w:rsidR="00055FD3">
        <w:rPr>
          <w:rFonts w:hint="cs"/>
          <w:sz w:val="28"/>
          <w:szCs w:val="28"/>
          <w:rtl/>
          <w:lang w:bidi="ar-LB"/>
        </w:rPr>
        <w:t>الى ذلك تحفيز التصدير و توفير رأ</w:t>
      </w:r>
      <w:r>
        <w:rPr>
          <w:rFonts w:hint="cs"/>
          <w:sz w:val="28"/>
          <w:szCs w:val="28"/>
          <w:rtl/>
          <w:lang w:bidi="ar-LB"/>
        </w:rPr>
        <w:t>سمال تشغيلي بشروط تشجيعية و دفع متوجبات الدولة المتأخرة لتحريك الاقتصاد .و تلحظ زيادة عدد المصانع في المستقبل من خلال تشجيع الاستثمارات في هذا القطاع .</w:t>
      </w:r>
    </w:p>
    <w:p w:rsidR="008E681B" w:rsidRPr="00240B60" w:rsidRDefault="008E681B" w:rsidP="008E681B">
      <w:pPr>
        <w:rPr>
          <w:b/>
          <w:bCs/>
          <w:sz w:val="28"/>
          <w:szCs w:val="28"/>
          <w:rtl/>
          <w:lang w:bidi="ar-LB"/>
        </w:rPr>
      </w:pPr>
      <w:r w:rsidRPr="00240B60">
        <w:rPr>
          <w:rFonts w:hint="cs"/>
          <w:b/>
          <w:bCs/>
          <w:sz w:val="28"/>
          <w:szCs w:val="28"/>
          <w:rtl/>
          <w:lang w:bidi="ar-LB"/>
        </w:rPr>
        <w:t>مستند (2) :</w:t>
      </w:r>
    </w:p>
    <w:tbl>
      <w:tblPr>
        <w:tblStyle w:val="TableGrid"/>
        <w:bidiVisual/>
        <w:tblW w:w="0" w:type="auto"/>
        <w:tblLook w:val="04A0"/>
      </w:tblPr>
      <w:tblGrid>
        <w:gridCol w:w="2840"/>
        <w:gridCol w:w="2841"/>
        <w:gridCol w:w="2841"/>
      </w:tblGrid>
      <w:tr w:rsidR="008E681B" w:rsidTr="0047089F">
        <w:tc>
          <w:tcPr>
            <w:tcW w:w="2840" w:type="dxa"/>
          </w:tcPr>
          <w:p w:rsidR="008E681B" w:rsidRPr="009E0199" w:rsidRDefault="008E681B" w:rsidP="0047089F">
            <w:pPr>
              <w:rPr>
                <w:sz w:val="28"/>
                <w:szCs w:val="28"/>
                <w:rtl/>
                <w:lang w:bidi="ar-LB"/>
              </w:rPr>
            </w:pPr>
            <w:r w:rsidRPr="009E0199">
              <w:rPr>
                <w:rFonts w:hint="cs"/>
                <w:sz w:val="28"/>
                <w:szCs w:val="28"/>
                <w:rtl/>
                <w:lang w:bidi="ar-LB"/>
              </w:rPr>
              <w:t>نوع النشاط</w:t>
            </w:r>
          </w:p>
        </w:tc>
        <w:tc>
          <w:tcPr>
            <w:tcW w:w="2841" w:type="dxa"/>
          </w:tcPr>
          <w:p w:rsidR="008E681B" w:rsidRPr="009E0199" w:rsidRDefault="008E681B" w:rsidP="0047089F">
            <w:pPr>
              <w:rPr>
                <w:sz w:val="28"/>
                <w:szCs w:val="28"/>
                <w:rtl/>
                <w:lang w:bidi="ar-LB"/>
              </w:rPr>
            </w:pPr>
            <w:r>
              <w:rPr>
                <w:rFonts w:hint="cs"/>
                <w:sz w:val="28"/>
                <w:szCs w:val="28"/>
                <w:rtl/>
                <w:lang w:bidi="ar-LB"/>
              </w:rPr>
              <w:t>المصانع</w:t>
            </w:r>
          </w:p>
        </w:tc>
        <w:tc>
          <w:tcPr>
            <w:tcW w:w="2841" w:type="dxa"/>
          </w:tcPr>
          <w:p w:rsidR="008E681B" w:rsidRPr="009E0199" w:rsidRDefault="008E681B" w:rsidP="0047089F">
            <w:pPr>
              <w:rPr>
                <w:sz w:val="28"/>
                <w:szCs w:val="28"/>
                <w:rtl/>
                <w:lang w:bidi="ar-LB"/>
              </w:rPr>
            </w:pPr>
            <w:r w:rsidRPr="009E0199">
              <w:rPr>
                <w:rFonts w:hint="cs"/>
                <w:sz w:val="28"/>
                <w:szCs w:val="28"/>
                <w:rtl/>
                <w:lang w:bidi="ar-LB"/>
              </w:rPr>
              <w:t>رأس مال (مليون ليرة )</w:t>
            </w:r>
          </w:p>
        </w:tc>
      </w:tr>
      <w:tr w:rsidR="008E681B" w:rsidTr="0047089F">
        <w:tc>
          <w:tcPr>
            <w:tcW w:w="2840" w:type="dxa"/>
          </w:tcPr>
          <w:p w:rsidR="008E681B" w:rsidRPr="009E0199" w:rsidRDefault="008E681B" w:rsidP="0047089F">
            <w:pPr>
              <w:rPr>
                <w:sz w:val="28"/>
                <w:szCs w:val="28"/>
                <w:rtl/>
                <w:lang w:bidi="ar-LB"/>
              </w:rPr>
            </w:pPr>
            <w:r w:rsidRPr="009E0199">
              <w:rPr>
                <w:rFonts w:hint="cs"/>
                <w:sz w:val="28"/>
                <w:szCs w:val="28"/>
                <w:rtl/>
                <w:lang w:bidi="ar-LB"/>
              </w:rPr>
              <w:t xml:space="preserve">المواد الغذائية </w:t>
            </w:r>
          </w:p>
        </w:tc>
        <w:tc>
          <w:tcPr>
            <w:tcW w:w="2841" w:type="dxa"/>
          </w:tcPr>
          <w:p w:rsidR="008E681B" w:rsidRDefault="008E681B" w:rsidP="0047089F">
            <w:pPr>
              <w:rPr>
                <w:b/>
                <w:bCs/>
                <w:i/>
                <w:iCs/>
                <w:sz w:val="28"/>
                <w:szCs w:val="28"/>
                <w:rtl/>
                <w:lang w:bidi="ar-LB"/>
              </w:rPr>
            </w:pPr>
            <w:r>
              <w:rPr>
                <w:rFonts w:hint="cs"/>
                <w:b/>
                <w:bCs/>
                <w:i/>
                <w:iCs/>
                <w:sz w:val="28"/>
                <w:szCs w:val="28"/>
                <w:rtl/>
                <w:lang w:bidi="ar-LB"/>
              </w:rPr>
              <w:t>70</w:t>
            </w:r>
          </w:p>
        </w:tc>
        <w:tc>
          <w:tcPr>
            <w:tcW w:w="2841" w:type="dxa"/>
          </w:tcPr>
          <w:p w:rsidR="008E681B" w:rsidRPr="006A5457" w:rsidRDefault="008E681B" w:rsidP="0047089F">
            <w:pPr>
              <w:rPr>
                <w:sz w:val="28"/>
                <w:szCs w:val="28"/>
                <w:rtl/>
                <w:lang w:bidi="ar-LB"/>
              </w:rPr>
            </w:pPr>
            <w:r w:rsidRPr="006A5457">
              <w:rPr>
                <w:rFonts w:hint="cs"/>
                <w:sz w:val="28"/>
                <w:szCs w:val="28"/>
                <w:rtl/>
                <w:lang w:bidi="ar-LB"/>
              </w:rPr>
              <w:t>500</w:t>
            </w:r>
          </w:p>
        </w:tc>
      </w:tr>
      <w:tr w:rsidR="008E681B" w:rsidTr="0047089F">
        <w:tc>
          <w:tcPr>
            <w:tcW w:w="2840" w:type="dxa"/>
          </w:tcPr>
          <w:p w:rsidR="008E681B" w:rsidRPr="009E0199" w:rsidRDefault="008E681B" w:rsidP="0047089F">
            <w:pPr>
              <w:rPr>
                <w:sz w:val="28"/>
                <w:szCs w:val="28"/>
                <w:rtl/>
                <w:lang w:bidi="ar-LB"/>
              </w:rPr>
            </w:pPr>
            <w:r>
              <w:rPr>
                <w:rFonts w:hint="cs"/>
                <w:sz w:val="28"/>
                <w:szCs w:val="28"/>
                <w:rtl/>
                <w:lang w:bidi="ar-LB"/>
              </w:rPr>
              <w:t xml:space="preserve">نسيج و ملبوسات </w:t>
            </w:r>
          </w:p>
        </w:tc>
        <w:tc>
          <w:tcPr>
            <w:tcW w:w="2841" w:type="dxa"/>
          </w:tcPr>
          <w:p w:rsidR="008E681B" w:rsidRPr="009E0199" w:rsidRDefault="008E681B" w:rsidP="0047089F">
            <w:pPr>
              <w:rPr>
                <w:sz w:val="28"/>
                <w:szCs w:val="28"/>
                <w:rtl/>
                <w:lang w:bidi="ar-LB"/>
              </w:rPr>
            </w:pPr>
            <w:r w:rsidRPr="009E0199">
              <w:rPr>
                <w:rFonts w:hint="cs"/>
                <w:sz w:val="28"/>
                <w:szCs w:val="28"/>
                <w:rtl/>
                <w:lang w:bidi="ar-LB"/>
              </w:rPr>
              <w:t>5</w:t>
            </w:r>
          </w:p>
        </w:tc>
        <w:tc>
          <w:tcPr>
            <w:tcW w:w="2841" w:type="dxa"/>
          </w:tcPr>
          <w:p w:rsidR="008E681B" w:rsidRPr="006A5457" w:rsidRDefault="008E681B" w:rsidP="0047089F">
            <w:pPr>
              <w:rPr>
                <w:sz w:val="28"/>
                <w:szCs w:val="28"/>
                <w:rtl/>
                <w:lang w:bidi="ar-LB"/>
              </w:rPr>
            </w:pPr>
            <w:r w:rsidRPr="006A5457">
              <w:rPr>
                <w:rFonts w:hint="cs"/>
                <w:sz w:val="28"/>
                <w:szCs w:val="28"/>
                <w:rtl/>
                <w:lang w:bidi="ar-LB"/>
              </w:rPr>
              <w:t>40</w:t>
            </w:r>
          </w:p>
        </w:tc>
      </w:tr>
      <w:tr w:rsidR="008E681B" w:rsidTr="0047089F">
        <w:tc>
          <w:tcPr>
            <w:tcW w:w="2840" w:type="dxa"/>
          </w:tcPr>
          <w:p w:rsidR="008E681B" w:rsidRPr="009E0199" w:rsidRDefault="008E681B" w:rsidP="0047089F">
            <w:pPr>
              <w:rPr>
                <w:sz w:val="28"/>
                <w:szCs w:val="28"/>
                <w:rtl/>
                <w:lang w:bidi="ar-LB"/>
              </w:rPr>
            </w:pPr>
            <w:r w:rsidRPr="009E0199">
              <w:rPr>
                <w:rFonts w:hint="cs"/>
                <w:sz w:val="28"/>
                <w:szCs w:val="28"/>
                <w:rtl/>
                <w:lang w:bidi="ar-LB"/>
              </w:rPr>
              <w:t xml:space="preserve">الخشب و المفروشات </w:t>
            </w:r>
          </w:p>
        </w:tc>
        <w:tc>
          <w:tcPr>
            <w:tcW w:w="2841" w:type="dxa"/>
          </w:tcPr>
          <w:p w:rsidR="008E681B" w:rsidRPr="009E0199" w:rsidRDefault="008E681B" w:rsidP="0047089F">
            <w:pPr>
              <w:rPr>
                <w:sz w:val="28"/>
                <w:szCs w:val="28"/>
                <w:rtl/>
                <w:lang w:bidi="ar-LB"/>
              </w:rPr>
            </w:pPr>
            <w:r w:rsidRPr="009E0199">
              <w:rPr>
                <w:rFonts w:hint="cs"/>
                <w:sz w:val="28"/>
                <w:szCs w:val="28"/>
                <w:rtl/>
                <w:lang w:bidi="ar-LB"/>
              </w:rPr>
              <w:t>15</w:t>
            </w:r>
          </w:p>
        </w:tc>
        <w:tc>
          <w:tcPr>
            <w:tcW w:w="2841" w:type="dxa"/>
          </w:tcPr>
          <w:p w:rsidR="008E681B" w:rsidRPr="006A5457" w:rsidRDefault="008E681B" w:rsidP="0047089F">
            <w:pPr>
              <w:rPr>
                <w:sz w:val="28"/>
                <w:szCs w:val="28"/>
                <w:rtl/>
                <w:lang w:bidi="ar-LB"/>
              </w:rPr>
            </w:pPr>
            <w:r w:rsidRPr="006A5457">
              <w:rPr>
                <w:rFonts w:hint="cs"/>
                <w:sz w:val="28"/>
                <w:szCs w:val="28"/>
                <w:rtl/>
                <w:lang w:bidi="ar-LB"/>
              </w:rPr>
              <w:t>100</w:t>
            </w:r>
          </w:p>
        </w:tc>
      </w:tr>
      <w:tr w:rsidR="008E681B" w:rsidTr="0047089F">
        <w:tc>
          <w:tcPr>
            <w:tcW w:w="2840" w:type="dxa"/>
          </w:tcPr>
          <w:p w:rsidR="008E681B" w:rsidRPr="009E0199" w:rsidRDefault="008E681B" w:rsidP="0047089F">
            <w:pPr>
              <w:rPr>
                <w:sz w:val="28"/>
                <w:szCs w:val="28"/>
                <w:rtl/>
                <w:lang w:bidi="ar-LB"/>
              </w:rPr>
            </w:pPr>
            <w:r>
              <w:rPr>
                <w:rFonts w:hint="cs"/>
                <w:sz w:val="28"/>
                <w:szCs w:val="28"/>
                <w:rtl/>
                <w:lang w:bidi="ar-LB"/>
              </w:rPr>
              <w:t xml:space="preserve">الات تجهيزية </w:t>
            </w:r>
          </w:p>
        </w:tc>
        <w:tc>
          <w:tcPr>
            <w:tcW w:w="2841" w:type="dxa"/>
          </w:tcPr>
          <w:p w:rsidR="008E681B" w:rsidRPr="009E0199" w:rsidRDefault="008E681B" w:rsidP="0047089F">
            <w:pPr>
              <w:rPr>
                <w:sz w:val="28"/>
                <w:szCs w:val="28"/>
                <w:rtl/>
                <w:lang w:bidi="ar-LB"/>
              </w:rPr>
            </w:pPr>
            <w:r w:rsidRPr="009E0199">
              <w:rPr>
                <w:rFonts w:hint="cs"/>
                <w:sz w:val="28"/>
                <w:szCs w:val="28"/>
                <w:rtl/>
                <w:lang w:bidi="ar-LB"/>
              </w:rPr>
              <w:t>3</w:t>
            </w:r>
          </w:p>
        </w:tc>
        <w:tc>
          <w:tcPr>
            <w:tcW w:w="2841" w:type="dxa"/>
          </w:tcPr>
          <w:p w:rsidR="008E681B" w:rsidRPr="006A5457" w:rsidRDefault="008E681B" w:rsidP="0047089F">
            <w:pPr>
              <w:rPr>
                <w:sz w:val="28"/>
                <w:szCs w:val="28"/>
                <w:rtl/>
                <w:lang w:bidi="ar-LB"/>
              </w:rPr>
            </w:pPr>
            <w:r w:rsidRPr="006A5457">
              <w:rPr>
                <w:rFonts w:hint="cs"/>
                <w:sz w:val="28"/>
                <w:szCs w:val="28"/>
                <w:rtl/>
                <w:lang w:bidi="ar-LB"/>
              </w:rPr>
              <w:t>30</w:t>
            </w:r>
          </w:p>
        </w:tc>
      </w:tr>
      <w:tr w:rsidR="008E681B" w:rsidTr="0047089F">
        <w:tc>
          <w:tcPr>
            <w:tcW w:w="2840" w:type="dxa"/>
          </w:tcPr>
          <w:p w:rsidR="008E681B" w:rsidRPr="009E0199" w:rsidRDefault="008E681B" w:rsidP="0047089F">
            <w:pPr>
              <w:rPr>
                <w:sz w:val="28"/>
                <w:szCs w:val="28"/>
                <w:rtl/>
                <w:lang w:bidi="ar-LB"/>
              </w:rPr>
            </w:pPr>
            <w:r>
              <w:rPr>
                <w:rFonts w:hint="cs"/>
                <w:sz w:val="28"/>
                <w:szCs w:val="28"/>
                <w:rtl/>
                <w:lang w:bidi="ar-LB"/>
              </w:rPr>
              <w:t>المجوهرات</w:t>
            </w:r>
          </w:p>
        </w:tc>
        <w:tc>
          <w:tcPr>
            <w:tcW w:w="2841" w:type="dxa"/>
          </w:tcPr>
          <w:p w:rsidR="008E681B" w:rsidRPr="009E0199" w:rsidRDefault="008E681B" w:rsidP="0047089F">
            <w:pPr>
              <w:rPr>
                <w:sz w:val="28"/>
                <w:szCs w:val="28"/>
                <w:rtl/>
                <w:lang w:bidi="ar-LB"/>
              </w:rPr>
            </w:pPr>
            <w:r w:rsidRPr="009E0199">
              <w:rPr>
                <w:rFonts w:hint="cs"/>
                <w:sz w:val="28"/>
                <w:szCs w:val="28"/>
                <w:rtl/>
                <w:lang w:bidi="ar-LB"/>
              </w:rPr>
              <w:t>2</w:t>
            </w:r>
          </w:p>
        </w:tc>
        <w:tc>
          <w:tcPr>
            <w:tcW w:w="2841" w:type="dxa"/>
          </w:tcPr>
          <w:p w:rsidR="008E681B" w:rsidRPr="006A5457" w:rsidRDefault="008E681B" w:rsidP="0047089F">
            <w:pPr>
              <w:rPr>
                <w:sz w:val="28"/>
                <w:szCs w:val="28"/>
                <w:rtl/>
                <w:lang w:bidi="ar-LB"/>
              </w:rPr>
            </w:pPr>
            <w:r w:rsidRPr="006A5457">
              <w:rPr>
                <w:rFonts w:hint="cs"/>
                <w:sz w:val="28"/>
                <w:szCs w:val="28"/>
                <w:rtl/>
                <w:lang w:bidi="ar-LB"/>
              </w:rPr>
              <w:t>20</w:t>
            </w:r>
          </w:p>
        </w:tc>
      </w:tr>
      <w:tr w:rsidR="008E681B" w:rsidTr="0047089F">
        <w:tc>
          <w:tcPr>
            <w:tcW w:w="2840" w:type="dxa"/>
          </w:tcPr>
          <w:p w:rsidR="008E681B" w:rsidRPr="009E0199" w:rsidRDefault="008E681B" w:rsidP="0047089F">
            <w:pPr>
              <w:rPr>
                <w:sz w:val="28"/>
                <w:szCs w:val="28"/>
                <w:rtl/>
                <w:lang w:bidi="ar-LB"/>
              </w:rPr>
            </w:pPr>
            <w:r>
              <w:rPr>
                <w:rFonts w:hint="cs"/>
                <w:sz w:val="28"/>
                <w:szCs w:val="28"/>
                <w:rtl/>
                <w:lang w:bidi="ar-LB"/>
              </w:rPr>
              <w:t>الجلود و الأحذية</w:t>
            </w:r>
          </w:p>
        </w:tc>
        <w:tc>
          <w:tcPr>
            <w:tcW w:w="2841" w:type="dxa"/>
          </w:tcPr>
          <w:p w:rsidR="008E681B" w:rsidRPr="009E0199" w:rsidRDefault="008E681B" w:rsidP="0047089F">
            <w:pPr>
              <w:rPr>
                <w:sz w:val="28"/>
                <w:szCs w:val="28"/>
                <w:rtl/>
                <w:lang w:bidi="ar-LB"/>
              </w:rPr>
            </w:pPr>
            <w:r w:rsidRPr="009E0199">
              <w:rPr>
                <w:rFonts w:hint="cs"/>
                <w:sz w:val="28"/>
                <w:szCs w:val="28"/>
                <w:rtl/>
                <w:lang w:bidi="ar-LB"/>
              </w:rPr>
              <w:t>3</w:t>
            </w:r>
          </w:p>
        </w:tc>
        <w:tc>
          <w:tcPr>
            <w:tcW w:w="2841" w:type="dxa"/>
          </w:tcPr>
          <w:p w:rsidR="008E681B" w:rsidRPr="006A5457" w:rsidRDefault="008E681B" w:rsidP="0047089F">
            <w:pPr>
              <w:rPr>
                <w:sz w:val="28"/>
                <w:szCs w:val="28"/>
                <w:rtl/>
                <w:lang w:bidi="ar-LB"/>
              </w:rPr>
            </w:pPr>
            <w:r w:rsidRPr="006A5457">
              <w:rPr>
                <w:rFonts w:hint="cs"/>
                <w:sz w:val="28"/>
                <w:szCs w:val="28"/>
                <w:rtl/>
                <w:lang w:bidi="ar-LB"/>
              </w:rPr>
              <w:t>25</w:t>
            </w:r>
          </w:p>
        </w:tc>
      </w:tr>
      <w:tr w:rsidR="008E681B" w:rsidTr="0047089F">
        <w:tc>
          <w:tcPr>
            <w:tcW w:w="2840" w:type="dxa"/>
          </w:tcPr>
          <w:p w:rsidR="008E681B" w:rsidRPr="00A4348F" w:rsidRDefault="008E681B" w:rsidP="0047089F">
            <w:pPr>
              <w:rPr>
                <w:sz w:val="28"/>
                <w:szCs w:val="28"/>
                <w:rtl/>
                <w:lang w:bidi="ar-LB"/>
              </w:rPr>
            </w:pPr>
            <w:r w:rsidRPr="00A4348F">
              <w:rPr>
                <w:rFonts w:hint="cs"/>
                <w:sz w:val="28"/>
                <w:szCs w:val="28"/>
                <w:rtl/>
                <w:lang w:bidi="ar-LB"/>
              </w:rPr>
              <w:t>المعادن الأساسية</w:t>
            </w:r>
          </w:p>
        </w:tc>
        <w:tc>
          <w:tcPr>
            <w:tcW w:w="2841" w:type="dxa"/>
          </w:tcPr>
          <w:p w:rsidR="008E681B" w:rsidRPr="009E0199" w:rsidRDefault="008E681B" w:rsidP="0047089F">
            <w:pPr>
              <w:rPr>
                <w:sz w:val="28"/>
                <w:szCs w:val="28"/>
                <w:rtl/>
                <w:lang w:bidi="ar-LB"/>
              </w:rPr>
            </w:pPr>
            <w:r w:rsidRPr="009E0199">
              <w:rPr>
                <w:rFonts w:hint="cs"/>
                <w:sz w:val="28"/>
                <w:szCs w:val="28"/>
                <w:rtl/>
                <w:lang w:bidi="ar-LB"/>
              </w:rPr>
              <w:t>4</w:t>
            </w:r>
          </w:p>
        </w:tc>
        <w:tc>
          <w:tcPr>
            <w:tcW w:w="2841" w:type="dxa"/>
          </w:tcPr>
          <w:p w:rsidR="008E681B" w:rsidRPr="006A5457" w:rsidRDefault="008E681B" w:rsidP="0047089F">
            <w:pPr>
              <w:rPr>
                <w:sz w:val="28"/>
                <w:szCs w:val="28"/>
                <w:rtl/>
                <w:lang w:bidi="ar-LB"/>
              </w:rPr>
            </w:pPr>
            <w:r w:rsidRPr="006A5457">
              <w:rPr>
                <w:rFonts w:hint="cs"/>
                <w:sz w:val="28"/>
                <w:szCs w:val="28"/>
                <w:rtl/>
                <w:lang w:bidi="ar-LB"/>
              </w:rPr>
              <w:t>25</w:t>
            </w:r>
          </w:p>
        </w:tc>
      </w:tr>
    </w:tbl>
    <w:p w:rsidR="008E681B" w:rsidRPr="0057641F" w:rsidRDefault="008E681B" w:rsidP="008E681B">
      <w:pPr>
        <w:rPr>
          <w:b/>
          <w:bCs/>
          <w:i/>
          <w:iCs/>
          <w:sz w:val="28"/>
          <w:szCs w:val="28"/>
          <w:u w:val="single"/>
          <w:rtl/>
          <w:lang w:bidi="ar-LB"/>
        </w:rPr>
      </w:pPr>
      <w:r w:rsidRPr="0057641F">
        <w:rPr>
          <w:rFonts w:hint="cs"/>
          <w:b/>
          <w:bCs/>
          <w:i/>
          <w:iCs/>
          <w:sz w:val="28"/>
          <w:szCs w:val="28"/>
          <w:u w:val="single"/>
          <w:rtl/>
          <w:lang w:bidi="ar-LB"/>
        </w:rPr>
        <w:t>بالعودة الى المستندات أعلاه أجب على الأسئلة:</w:t>
      </w:r>
    </w:p>
    <w:p w:rsidR="008E681B" w:rsidRDefault="008E681B" w:rsidP="008E681B">
      <w:pPr>
        <w:pStyle w:val="ListParagraph"/>
        <w:numPr>
          <w:ilvl w:val="0"/>
          <w:numId w:val="104"/>
        </w:numPr>
        <w:rPr>
          <w:sz w:val="28"/>
          <w:szCs w:val="28"/>
          <w:lang w:bidi="ar-LB"/>
        </w:rPr>
      </w:pPr>
      <w:r>
        <w:rPr>
          <w:rFonts w:hint="cs"/>
          <w:sz w:val="28"/>
          <w:szCs w:val="28"/>
          <w:rtl/>
          <w:lang w:bidi="ar-LB"/>
        </w:rPr>
        <w:t>حدد هدفا اقتصاديا و اخر اجتماعيا للخطة الصناعية المقترحة في المستند رقم (1).</w:t>
      </w:r>
    </w:p>
    <w:p w:rsidR="008E681B" w:rsidRDefault="008E681B" w:rsidP="008E681B">
      <w:pPr>
        <w:pStyle w:val="ListParagraph"/>
        <w:numPr>
          <w:ilvl w:val="0"/>
          <w:numId w:val="104"/>
        </w:numPr>
        <w:rPr>
          <w:sz w:val="28"/>
          <w:szCs w:val="28"/>
          <w:lang w:bidi="ar-LB"/>
        </w:rPr>
      </w:pPr>
      <w:r>
        <w:rPr>
          <w:rFonts w:hint="cs"/>
          <w:sz w:val="28"/>
          <w:szCs w:val="28"/>
          <w:rtl/>
          <w:lang w:bidi="ar-LB"/>
        </w:rPr>
        <w:t>بالعودة الى المستند رقم (1):</w:t>
      </w:r>
    </w:p>
    <w:p w:rsidR="008E681B" w:rsidRPr="007962AF" w:rsidRDefault="008E681B" w:rsidP="008E681B">
      <w:pPr>
        <w:pStyle w:val="ListParagraph"/>
        <w:numPr>
          <w:ilvl w:val="0"/>
          <w:numId w:val="105"/>
        </w:numPr>
        <w:rPr>
          <w:sz w:val="28"/>
          <w:szCs w:val="28"/>
          <w:lang w:bidi="ar-LB"/>
        </w:rPr>
      </w:pPr>
      <w:r w:rsidRPr="007962AF">
        <w:rPr>
          <w:rFonts w:hint="cs"/>
          <w:sz w:val="28"/>
          <w:szCs w:val="28"/>
          <w:rtl/>
          <w:lang w:bidi="ar-LB"/>
        </w:rPr>
        <w:t xml:space="preserve">استخرج ثلاث وسائل تساهم في تحقيق الهدف الاقتصادي . </w:t>
      </w:r>
    </w:p>
    <w:p w:rsidR="008E681B" w:rsidRPr="007962AF" w:rsidRDefault="008E681B" w:rsidP="008E681B">
      <w:pPr>
        <w:pStyle w:val="ListParagraph"/>
        <w:numPr>
          <w:ilvl w:val="0"/>
          <w:numId w:val="105"/>
        </w:numPr>
        <w:rPr>
          <w:sz w:val="28"/>
          <w:szCs w:val="28"/>
          <w:rtl/>
          <w:lang w:bidi="ar-LB"/>
        </w:rPr>
      </w:pPr>
      <w:r>
        <w:rPr>
          <w:rFonts w:hint="cs"/>
          <w:sz w:val="28"/>
          <w:szCs w:val="28"/>
          <w:rtl/>
          <w:lang w:bidi="ar-LB"/>
        </w:rPr>
        <w:t xml:space="preserve">  أربط بين كل</w:t>
      </w:r>
      <w:r w:rsidR="00F065D4">
        <w:rPr>
          <w:rFonts w:hint="cs"/>
          <w:sz w:val="28"/>
          <w:szCs w:val="28"/>
          <w:rtl/>
          <w:lang w:bidi="ar-LB"/>
        </w:rPr>
        <w:t xml:space="preserve"> </w:t>
      </w:r>
      <w:r>
        <w:rPr>
          <w:rFonts w:hint="cs"/>
          <w:sz w:val="28"/>
          <w:szCs w:val="28"/>
          <w:rtl/>
          <w:lang w:bidi="ar-LB"/>
        </w:rPr>
        <w:t>وسيلة و الهدف المنشود .</w:t>
      </w:r>
    </w:p>
    <w:p w:rsidR="008E681B" w:rsidRDefault="008E681B" w:rsidP="008E681B">
      <w:pPr>
        <w:rPr>
          <w:sz w:val="28"/>
          <w:szCs w:val="28"/>
          <w:rtl/>
          <w:lang w:bidi="ar-LB"/>
        </w:rPr>
      </w:pPr>
      <w:r>
        <w:rPr>
          <w:rFonts w:hint="cs"/>
          <w:sz w:val="28"/>
          <w:szCs w:val="28"/>
          <w:rtl/>
          <w:lang w:bidi="ar-LB"/>
        </w:rPr>
        <w:t xml:space="preserve">    3</w:t>
      </w:r>
      <w:r w:rsidRPr="007962AF">
        <w:rPr>
          <w:rFonts w:hint="cs"/>
          <w:sz w:val="28"/>
          <w:szCs w:val="28"/>
          <w:rtl/>
          <w:lang w:bidi="ar-LB"/>
        </w:rPr>
        <w:t>)</w:t>
      </w:r>
      <w:r>
        <w:rPr>
          <w:rFonts w:hint="cs"/>
          <w:sz w:val="28"/>
          <w:szCs w:val="28"/>
          <w:rtl/>
          <w:lang w:bidi="ar-LB"/>
        </w:rPr>
        <w:t xml:space="preserve"> ورد في المستند رقم (1) ضرورة اقرار اجراءات وقائية للحد من ضرر البضائع الاغراقية :</w:t>
      </w:r>
    </w:p>
    <w:p w:rsidR="008E681B" w:rsidRDefault="008E681B" w:rsidP="008E681B">
      <w:pPr>
        <w:ind w:left="360"/>
        <w:rPr>
          <w:sz w:val="28"/>
          <w:szCs w:val="28"/>
          <w:rtl/>
          <w:lang w:bidi="ar-LB"/>
        </w:rPr>
      </w:pPr>
      <w:r>
        <w:rPr>
          <w:rFonts w:hint="cs"/>
          <w:sz w:val="28"/>
          <w:szCs w:val="28"/>
          <w:rtl/>
          <w:lang w:bidi="ar-LB"/>
        </w:rPr>
        <w:t xml:space="preserve">أ) اقترح اجراء وقائي واحد تعتمده الحكومة . </w:t>
      </w:r>
    </w:p>
    <w:p w:rsidR="008E681B" w:rsidRDefault="008E681B" w:rsidP="008E681B">
      <w:pPr>
        <w:ind w:left="360"/>
        <w:rPr>
          <w:sz w:val="28"/>
          <w:szCs w:val="28"/>
          <w:rtl/>
          <w:lang w:bidi="ar-LB"/>
        </w:rPr>
      </w:pPr>
      <w:r>
        <w:rPr>
          <w:rFonts w:hint="cs"/>
          <w:sz w:val="28"/>
          <w:szCs w:val="28"/>
          <w:rtl/>
          <w:lang w:bidi="ar-LB"/>
        </w:rPr>
        <w:t xml:space="preserve">ب) أذكر نتيجة ايجابية و أخرى سلبية لهذا الأجراء و بين كيفية تجنب السلبية . </w:t>
      </w:r>
    </w:p>
    <w:p w:rsidR="008E681B" w:rsidRDefault="008E681B" w:rsidP="008E681B">
      <w:pPr>
        <w:ind w:left="360"/>
        <w:rPr>
          <w:sz w:val="28"/>
          <w:szCs w:val="28"/>
          <w:rtl/>
          <w:lang w:bidi="ar-LB"/>
        </w:rPr>
      </w:pPr>
      <w:r>
        <w:rPr>
          <w:rFonts w:hint="cs"/>
          <w:sz w:val="28"/>
          <w:szCs w:val="28"/>
          <w:rtl/>
          <w:lang w:bidi="ar-LB"/>
        </w:rPr>
        <w:t>4) أ- استنتج من المستند رقم (2) الاستراتيجية الصناعية المعتمدة في لبنان . برر اجابتك .</w:t>
      </w:r>
    </w:p>
    <w:p w:rsidR="008E681B" w:rsidRDefault="008E681B" w:rsidP="008E681B">
      <w:pPr>
        <w:ind w:left="360"/>
        <w:rPr>
          <w:sz w:val="28"/>
          <w:szCs w:val="28"/>
          <w:rtl/>
          <w:lang w:bidi="ar-LB"/>
        </w:rPr>
      </w:pPr>
      <w:r>
        <w:rPr>
          <w:rFonts w:hint="cs"/>
          <w:sz w:val="28"/>
          <w:szCs w:val="28"/>
          <w:rtl/>
          <w:lang w:bidi="ar-LB"/>
        </w:rPr>
        <w:t xml:space="preserve">   ب- صف خاصية بنية القطاع الصناعي اللبناني بالاعتماد على المستند (2) .</w:t>
      </w:r>
    </w:p>
    <w:p w:rsidR="008E681B" w:rsidRDefault="008E681B" w:rsidP="008E681B">
      <w:pPr>
        <w:ind w:left="360"/>
        <w:rPr>
          <w:sz w:val="28"/>
          <w:szCs w:val="28"/>
          <w:rtl/>
          <w:lang w:bidi="ar-LB"/>
        </w:rPr>
      </w:pPr>
      <w:r>
        <w:rPr>
          <w:rFonts w:hint="cs"/>
          <w:sz w:val="28"/>
          <w:szCs w:val="28"/>
          <w:rtl/>
          <w:lang w:bidi="ar-LB"/>
        </w:rPr>
        <w:t>5) بالعودة الى المستندين اكتب نصا تناقش فيه الاجراءات اللازمة لتحسين خطة العمل المنبعة من قبل وزارة الصناعة ذاكرا اجرائين في كل من المجالات التالية :</w:t>
      </w:r>
    </w:p>
    <w:p w:rsidR="008E681B" w:rsidRDefault="008E681B" w:rsidP="008E681B">
      <w:pPr>
        <w:ind w:left="360"/>
        <w:rPr>
          <w:sz w:val="28"/>
          <w:szCs w:val="28"/>
          <w:rtl/>
          <w:lang w:bidi="ar-LB"/>
        </w:rPr>
      </w:pPr>
      <w:r>
        <w:rPr>
          <w:rFonts w:hint="cs"/>
          <w:sz w:val="28"/>
          <w:szCs w:val="28"/>
          <w:rtl/>
          <w:lang w:bidi="ar-LB"/>
        </w:rPr>
        <w:t>- دور الدولة في تحفيز التصدير .</w:t>
      </w:r>
    </w:p>
    <w:p w:rsidR="008E681B" w:rsidRDefault="008E681B" w:rsidP="008E681B">
      <w:pPr>
        <w:ind w:left="360"/>
        <w:rPr>
          <w:sz w:val="28"/>
          <w:szCs w:val="28"/>
          <w:rtl/>
          <w:lang w:bidi="ar-LB"/>
        </w:rPr>
      </w:pPr>
      <w:r>
        <w:rPr>
          <w:rFonts w:hint="cs"/>
          <w:sz w:val="28"/>
          <w:szCs w:val="28"/>
          <w:rtl/>
          <w:lang w:bidi="ar-LB"/>
        </w:rPr>
        <w:t>- دور الدولة في تحسين بنية القطاع الصناعي .</w:t>
      </w:r>
    </w:p>
    <w:p w:rsidR="008E681B" w:rsidRPr="007962AF" w:rsidRDefault="008E681B" w:rsidP="008E681B">
      <w:pPr>
        <w:ind w:left="360"/>
        <w:rPr>
          <w:sz w:val="28"/>
          <w:szCs w:val="28"/>
          <w:rtl/>
          <w:lang w:bidi="ar-LB"/>
        </w:rPr>
      </w:pPr>
      <w:r>
        <w:rPr>
          <w:rFonts w:hint="cs"/>
          <w:sz w:val="28"/>
          <w:szCs w:val="28"/>
          <w:rtl/>
          <w:lang w:bidi="ar-LB"/>
        </w:rPr>
        <w:lastRenderedPageBreak/>
        <w:t>- دور الدولة في حماية الصناعة الوطنية .</w:t>
      </w:r>
    </w:p>
    <w:p w:rsidR="00D165CC" w:rsidRDefault="008E681B" w:rsidP="008E681B">
      <w:pPr>
        <w:rPr>
          <w:rFonts w:asciiTheme="majorBidi" w:hAnsiTheme="majorBidi" w:cstheme="majorBidi"/>
          <w:sz w:val="28"/>
          <w:szCs w:val="28"/>
          <w:rtl/>
          <w:lang w:bidi="ar-LB"/>
        </w:rPr>
      </w:pPr>
      <w:r>
        <w:rPr>
          <w:rFonts w:hint="cs"/>
          <w:sz w:val="28"/>
          <w:szCs w:val="28"/>
          <w:rtl/>
          <w:lang w:bidi="ar-LB"/>
        </w:rPr>
        <w:t xml:space="preserve">     </w:t>
      </w:r>
      <w:r w:rsidRPr="0034217B">
        <w:rPr>
          <w:rFonts w:hint="cs"/>
          <w:sz w:val="28"/>
          <w:szCs w:val="28"/>
          <w:rtl/>
          <w:lang w:bidi="ar-LB"/>
        </w:rPr>
        <w:t>مبينا نتيجة لكل اجراء .</w:t>
      </w:r>
    </w:p>
    <w:p w:rsidR="007A5EAC" w:rsidRDefault="007A5EAC" w:rsidP="008E681B">
      <w:pPr>
        <w:rPr>
          <w:rFonts w:asciiTheme="majorBidi" w:hAnsiTheme="majorBidi" w:cstheme="majorBidi"/>
          <w:sz w:val="28"/>
          <w:szCs w:val="28"/>
          <w:rtl/>
          <w:lang w:bidi="ar-LB"/>
        </w:rPr>
      </w:pPr>
    </w:p>
    <w:p w:rsidR="007A5EAC" w:rsidRDefault="007A5EAC" w:rsidP="007A5EAC">
      <w:pPr>
        <w:rPr>
          <w:sz w:val="28"/>
          <w:szCs w:val="28"/>
          <w:rtl/>
          <w:lang w:bidi="ar-LB"/>
        </w:rPr>
      </w:pPr>
      <w:r w:rsidRPr="002758BC">
        <w:rPr>
          <w:rFonts w:hint="cs"/>
          <w:sz w:val="28"/>
          <w:szCs w:val="28"/>
          <w:rtl/>
          <w:lang w:bidi="ar-LB"/>
        </w:rPr>
        <w:t xml:space="preserve">    </w:t>
      </w:r>
      <w:r w:rsidRPr="00240B60">
        <w:rPr>
          <w:rFonts w:hint="cs"/>
          <w:b/>
          <w:bCs/>
          <w:sz w:val="28"/>
          <w:szCs w:val="28"/>
          <w:rtl/>
          <w:lang w:bidi="ar-LB"/>
        </w:rPr>
        <w:t>مستند (1)</w:t>
      </w:r>
      <w:r w:rsidRPr="002758BC">
        <w:rPr>
          <w:rFonts w:hint="cs"/>
          <w:sz w:val="28"/>
          <w:szCs w:val="28"/>
          <w:rtl/>
          <w:lang w:bidi="ar-LB"/>
        </w:rPr>
        <w:t xml:space="preserve"> </w:t>
      </w:r>
      <w:r>
        <w:rPr>
          <w:rFonts w:hint="cs"/>
          <w:sz w:val="28"/>
          <w:szCs w:val="28"/>
          <w:rtl/>
          <w:lang w:bidi="ar-LB"/>
        </w:rPr>
        <w:t>: أكد حاكم مصرف لبنان</w:t>
      </w:r>
      <w:r w:rsidR="00255BAF">
        <w:rPr>
          <w:rFonts w:hint="cs"/>
          <w:sz w:val="28"/>
          <w:szCs w:val="28"/>
          <w:rtl/>
          <w:lang w:bidi="ar-LB"/>
        </w:rPr>
        <w:t xml:space="preserve"> </w:t>
      </w:r>
      <w:r>
        <w:rPr>
          <w:rFonts w:hint="cs"/>
          <w:sz w:val="28"/>
          <w:szCs w:val="28"/>
          <w:rtl/>
          <w:lang w:bidi="ar-LB"/>
        </w:rPr>
        <w:t>رياض سلامة أن لاخيار للبنان خارج سياسة الاستقرار في سعر صرف الليرة , لأن لبنان بلد مستورد , فلاتساوي صادراته أكثر من 12% من وارداته , و مستوى الحياة لدى شريحة واسعة من اللبنانيين مرتبط بسعر الليرة , و رأى أن تعديل لهذه السياسة له اثار على الوضع الاجتماعي و الاستقرار الاقتصادي .</w:t>
      </w:r>
    </w:p>
    <w:p w:rsidR="007A5EAC" w:rsidRDefault="007A5EAC" w:rsidP="007A5EAC">
      <w:pPr>
        <w:rPr>
          <w:sz w:val="28"/>
          <w:szCs w:val="28"/>
          <w:rtl/>
          <w:lang w:bidi="ar-LB"/>
        </w:rPr>
      </w:pPr>
      <w:r>
        <w:rPr>
          <w:rFonts w:hint="cs"/>
          <w:sz w:val="28"/>
          <w:szCs w:val="28"/>
          <w:rtl/>
          <w:lang w:bidi="ar-LB"/>
        </w:rPr>
        <w:t>و شدد على أن كلفة الانتاج تكون بضبط نسبة التضخم لابخفض قيمة العملة الوطنية .</w:t>
      </w:r>
    </w:p>
    <w:p w:rsidR="007A5EAC" w:rsidRDefault="007A5EAC" w:rsidP="007A5EAC">
      <w:pPr>
        <w:rPr>
          <w:sz w:val="28"/>
          <w:szCs w:val="28"/>
          <w:rtl/>
          <w:lang w:bidi="ar-LB"/>
        </w:rPr>
      </w:pPr>
      <w:r w:rsidRPr="00240B60">
        <w:rPr>
          <w:rFonts w:hint="cs"/>
          <w:b/>
          <w:bCs/>
          <w:sz w:val="28"/>
          <w:szCs w:val="28"/>
          <w:rtl/>
          <w:lang w:bidi="ar-LB"/>
        </w:rPr>
        <w:t>مستند (2)</w:t>
      </w:r>
      <w:r>
        <w:rPr>
          <w:rFonts w:hint="cs"/>
          <w:b/>
          <w:bCs/>
          <w:sz w:val="28"/>
          <w:szCs w:val="28"/>
          <w:rtl/>
          <w:lang w:bidi="ar-LB"/>
        </w:rPr>
        <w:t xml:space="preserve"> : </w:t>
      </w:r>
      <w:r w:rsidRPr="001F324A">
        <w:rPr>
          <w:rFonts w:hint="cs"/>
          <w:sz w:val="28"/>
          <w:szCs w:val="28"/>
          <w:rtl/>
          <w:lang w:bidi="ar-LB"/>
        </w:rPr>
        <w:t>المواطن اللبناني ذاته يعير الضريبة اهتماما أكبر</w:t>
      </w:r>
      <w:r>
        <w:rPr>
          <w:rFonts w:hint="cs"/>
          <w:b/>
          <w:bCs/>
          <w:sz w:val="28"/>
          <w:szCs w:val="28"/>
          <w:rtl/>
          <w:lang w:bidi="ar-LB"/>
        </w:rPr>
        <w:t xml:space="preserve"> </w:t>
      </w:r>
      <w:r>
        <w:rPr>
          <w:rFonts w:hint="cs"/>
          <w:sz w:val="28"/>
          <w:szCs w:val="28"/>
          <w:rtl/>
          <w:lang w:bidi="ar-LB"/>
        </w:rPr>
        <w:t>, لكن من منطلق العبء الذي سيتحمله منها بالمقارنة مع الفئات الأخرى من المجتمع و من ضمن احساس بالغبن و عدم المساواة في تحمل الأعباء العامة ,خاصة و أنه لايعي الأهداف الاجتماعية في تأديته الضريبة , و لايلمس الجوانب الايجابية للضريبة .</w:t>
      </w:r>
    </w:p>
    <w:p w:rsidR="007A5EAC" w:rsidRDefault="007A5EAC" w:rsidP="007A5EAC">
      <w:pPr>
        <w:rPr>
          <w:sz w:val="28"/>
          <w:szCs w:val="28"/>
          <w:rtl/>
          <w:lang w:bidi="ar-LB"/>
        </w:rPr>
      </w:pPr>
      <w:r>
        <w:rPr>
          <w:rFonts w:hint="cs"/>
          <w:sz w:val="28"/>
          <w:szCs w:val="28"/>
          <w:rtl/>
          <w:lang w:bidi="ar-LB"/>
        </w:rPr>
        <w:t>بدأت الضريبة من خلال هذه الاهتمامات و كأنها أداة مالية لتغطية النفقات العامة . هذا المفهوم التقليدي للضريبة لم يجر بعد تخطيه , ولاتزال مشكلة الضريبة تطرح أثناء الأزمات المالية و الاقتصادية , دون الأخذ بالاعتبار الوظيفة الاجتماعية للضريبة .</w:t>
      </w:r>
    </w:p>
    <w:p w:rsidR="007A5EAC" w:rsidRPr="0057641F" w:rsidRDefault="007A5EAC" w:rsidP="007A5EAC">
      <w:pPr>
        <w:rPr>
          <w:b/>
          <w:bCs/>
          <w:i/>
          <w:iCs/>
          <w:sz w:val="28"/>
          <w:szCs w:val="28"/>
          <w:u w:val="single"/>
          <w:rtl/>
          <w:lang w:bidi="ar-LB"/>
        </w:rPr>
      </w:pPr>
      <w:r w:rsidRPr="0057641F">
        <w:rPr>
          <w:rFonts w:hint="cs"/>
          <w:b/>
          <w:bCs/>
          <w:i/>
          <w:iCs/>
          <w:sz w:val="28"/>
          <w:szCs w:val="28"/>
          <w:u w:val="single"/>
          <w:rtl/>
          <w:lang w:bidi="ar-LB"/>
        </w:rPr>
        <w:t>بالعودة الى المستندات أعلاه أجب على الأسئلة:</w:t>
      </w:r>
    </w:p>
    <w:p w:rsidR="007A5EAC" w:rsidRPr="006761FB" w:rsidRDefault="007A5EAC" w:rsidP="007A5EAC">
      <w:pPr>
        <w:pStyle w:val="ListParagraph"/>
        <w:numPr>
          <w:ilvl w:val="0"/>
          <w:numId w:val="106"/>
        </w:numPr>
        <w:rPr>
          <w:sz w:val="28"/>
          <w:szCs w:val="28"/>
          <w:rtl/>
          <w:lang w:bidi="ar-LB"/>
        </w:rPr>
      </w:pPr>
      <w:r w:rsidRPr="006761FB">
        <w:rPr>
          <w:rFonts w:hint="cs"/>
          <w:sz w:val="28"/>
          <w:szCs w:val="28"/>
          <w:rtl/>
          <w:lang w:bidi="ar-LB"/>
        </w:rPr>
        <w:t>سم المشكلة الاقتصادية الواردة في المستند رقم (</w:t>
      </w:r>
      <w:r>
        <w:rPr>
          <w:rFonts w:hint="cs"/>
          <w:sz w:val="28"/>
          <w:szCs w:val="28"/>
          <w:rtl/>
          <w:lang w:bidi="ar-LB"/>
        </w:rPr>
        <w:t>1</w:t>
      </w:r>
      <w:r w:rsidRPr="006761FB">
        <w:rPr>
          <w:rFonts w:hint="cs"/>
          <w:sz w:val="28"/>
          <w:szCs w:val="28"/>
          <w:rtl/>
          <w:lang w:bidi="ar-LB"/>
        </w:rPr>
        <w:t>) .</w:t>
      </w:r>
    </w:p>
    <w:p w:rsidR="007A5EAC" w:rsidRPr="006761FB" w:rsidRDefault="007A5EAC" w:rsidP="007A5EAC">
      <w:pPr>
        <w:pStyle w:val="ListParagraph"/>
        <w:numPr>
          <w:ilvl w:val="0"/>
          <w:numId w:val="106"/>
        </w:numPr>
        <w:rPr>
          <w:sz w:val="28"/>
          <w:szCs w:val="28"/>
          <w:rtl/>
          <w:lang w:bidi="ar-LB"/>
        </w:rPr>
      </w:pPr>
      <w:r w:rsidRPr="006761FB">
        <w:rPr>
          <w:rFonts w:hint="cs"/>
          <w:sz w:val="28"/>
          <w:szCs w:val="28"/>
          <w:rtl/>
          <w:lang w:bidi="ar-LB"/>
        </w:rPr>
        <w:t>جاء في المستند رقم (2) :" ولاتزال مشكلة الضريبة تطرح أثناء الأزمات المالية و الاقتصادية , دون الأخذ بالاعتبار الوظيفة الاجتماعية للضريبة "</w:t>
      </w:r>
    </w:p>
    <w:p w:rsidR="007A5EAC" w:rsidRDefault="007A5EAC" w:rsidP="007A5EAC">
      <w:pPr>
        <w:pStyle w:val="ListParagraph"/>
        <w:numPr>
          <w:ilvl w:val="0"/>
          <w:numId w:val="107"/>
        </w:numPr>
        <w:rPr>
          <w:sz w:val="28"/>
          <w:szCs w:val="28"/>
          <w:lang w:bidi="ar-LB"/>
        </w:rPr>
      </w:pPr>
      <w:r>
        <w:rPr>
          <w:rFonts w:hint="cs"/>
          <w:sz w:val="28"/>
          <w:szCs w:val="28"/>
          <w:rtl/>
          <w:lang w:bidi="ar-LB"/>
        </w:rPr>
        <w:t>حدد تلك الأزمات .</w:t>
      </w:r>
    </w:p>
    <w:p w:rsidR="007A5EAC" w:rsidRDefault="007A5EAC" w:rsidP="007A5EAC">
      <w:pPr>
        <w:pStyle w:val="ListParagraph"/>
        <w:numPr>
          <w:ilvl w:val="0"/>
          <w:numId w:val="107"/>
        </w:numPr>
        <w:rPr>
          <w:sz w:val="28"/>
          <w:szCs w:val="28"/>
          <w:lang w:bidi="ar-LB"/>
        </w:rPr>
      </w:pPr>
      <w:r>
        <w:rPr>
          <w:rFonts w:hint="cs"/>
          <w:sz w:val="28"/>
          <w:szCs w:val="28"/>
          <w:rtl/>
          <w:lang w:bidi="ar-LB"/>
        </w:rPr>
        <w:t>أذكر الوظيفة الاجتماعية للضريبة .</w:t>
      </w:r>
    </w:p>
    <w:p w:rsidR="007A5EAC" w:rsidRPr="004A0564" w:rsidRDefault="007A5EAC" w:rsidP="004A0564">
      <w:pPr>
        <w:pStyle w:val="ListParagraph"/>
        <w:numPr>
          <w:ilvl w:val="0"/>
          <w:numId w:val="107"/>
        </w:numPr>
        <w:rPr>
          <w:sz w:val="28"/>
          <w:szCs w:val="28"/>
          <w:rtl/>
          <w:lang w:bidi="ar-LB"/>
        </w:rPr>
      </w:pPr>
      <w:r>
        <w:rPr>
          <w:rFonts w:hint="cs"/>
          <w:sz w:val="28"/>
          <w:szCs w:val="28"/>
          <w:rtl/>
          <w:lang w:bidi="ar-LB"/>
        </w:rPr>
        <w:t>اشرح الرابط بين الضريبة و معالجة تلك الأزمات .</w:t>
      </w:r>
    </w:p>
    <w:p w:rsidR="007A5EAC" w:rsidRDefault="007A5EAC" w:rsidP="007A5EAC">
      <w:pPr>
        <w:rPr>
          <w:sz w:val="28"/>
          <w:szCs w:val="28"/>
          <w:rtl/>
          <w:lang w:bidi="ar-LB"/>
        </w:rPr>
      </w:pPr>
      <w:r>
        <w:rPr>
          <w:rFonts w:hint="cs"/>
          <w:sz w:val="28"/>
          <w:szCs w:val="28"/>
          <w:rtl/>
          <w:lang w:bidi="ar-LB"/>
        </w:rPr>
        <w:t xml:space="preserve">  </w:t>
      </w:r>
      <w:r w:rsidRPr="001868AC">
        <w:rPr>
          <w:rFonts w:hint="cs"/>
          <w:b/>
          <w:bCs/>
          <w:sz w:val="28"/>
          <w:szCs w:val="28"/>
          <w:rtl/>
          <w:lang w:bidi="ar-LB"/>
        </w:rPr>
        <w:t xml:space="preserve">مستند </w:t>
      </w:r>
      <w:r>
        <w:rPr>
          <w:rFonts w:hint="cs"/>
          <w:b/>
          <w:bCs/>
          <w:sz w:val="28"/>
          <w:szCs w:val="28"/>
          <w:rtl/>
          <w:lang w:bidi="ar-LB"/>
        </w:rPr>
        <w:t xml:space="preserve">:  </w:t>
      </w:r>
      <w:r>
        <w:rPr>
          <w:rFonts w:hint="cs"/>
          <w:sz w:val="28"/>
          <w:szCs w:val="28"/>
          <w:rtl/>
          <w:lang w:bidi="ar-LB"/>
        </w:rPr>
        <w:t>و الذين يبحثون عن عمل للمرة الأولى , و هم غالبا من الشباب , قد يحتاجون الى 16 شهرا كحد وسط , و هي فترات طويلة جدا و أسبابها متعددة أيضا , و كلما  كان تدريب الشخص غير مطابق مع متطلبات سوق العمل ,كلما زادت فترة البحث . فهناك أشخاص قد يقبلون في النهاية عملا في ميدان يختلف عن ميدان تدريبهم .</w:t>
      </w:r>
    </w:p>
    <w:p w:rsidR="007A5EAC" w:rsidRDefault="007A5EAC" w:rsidP="007A5EAC">
      <w:pPr>
        <w:rPr>
          <w:b/>
          <w:bCs/>
          <w:i/>
          <w:iCs/>
          <w:sz w:val="28"/>
          <w:szCs w:val="28"/>
          <w:u w:val="single"/>
          <w:rtl/>
          <w:lang w:bidi="ar-LB"/>
        </w:rPr>
      </w:pPr>
      <w:r w:rsidRPr="0057641F">
        <w:rPr>
          <w:rFonts w:hint="cs"/>
          <w:b/>
          <w:bCs/>
          <w:i/>
          <w:iCs/>
          <w:sz w:val="28"/>
          <w:szCs w:val="28"/>
          <w:u w:val="single"/>
          <w:rtl/>
          <w:lang w:bidi="ar-LB"/>
        </w:rPr>
        <w:t>بالعودة الى المستن</w:t>
      </w:r>
      <w:r>
        <w:rPr>
          <w:rFonts w:hint="cs"/>
          <w:b/>
          <w:bCs/>
          <w:i/>
          <w:iCs/>
          <w:sz w:val="28"/>
          <w:szCs w:val="28"/>
          <w:u w:val="single"/>
          <w:rtl/>
          <w:lang w:bidi="ar-LB"/>
        </w:rPr>
        <w:t>د</w:t>
      </w:r>
      <w:r w:rsidRPr="0057641F">
        <w:rPr>
          <w:rFonts w:hint="cs"/>
          <w:b/>
          <w:bCs/>
          <w:i/>
          <w:iCs/>
          <w:sz w:val="28"/>
          <w:szCs w:val="28"/>
          <w:u w:val="single"/>
          <w:rtl/>
          <w:lang w:bidi="ar-LB"/>
        </w:rPr>
        <w:t xml:space="preserve"> أعلاه أجب على الأسئلة:</w:t>
      </w:r>
    </w:p>
    <w:p w:rsidR="007A5EAC" w:rsidRDefault="007A5EAC" w:rsidP="007A5EAC">
      <w:pPr>
        <w:pStyle w:val="ListParagraph"/>
        <w:numPr>
          <w:ilvl w:val="0"/>
          <w:numId w:val="108"/>
        </w:numPr>
        <w:rPr>
          <w:sz w:val="28"/>
          <w:szCs w:val="28"/>
          <w:lang w:bidi="ar-LB"/>
        </w:rPr>
      </w:pPr>
      <w:r>
        <w:rPr>
          <w:rFonts w:hint="cs"/>
          <w:sz w:val="28"/>
          <w:szCs w:val="28"/>
          <w:rtl/>
          <w:lang w:bidi="ar-LB"/>
        </w:rPr>
        <w:t>استخر</w:t>
      </w:r>
      <w:r w:rsidR="0014045E">
        <w:rPr>
          <w:rFonts w:hint="cs"/>
          <w:sz w:val="28"/>
          <w:szCs w:val="28"/>
          <w:rtl/>
          <w:lang w:bidi="ar-LB"/>
        </w:rPr>
        <w:t xml:space="preserve">ج واحدة من المشاكل التي يطرحها </w:t>
      </w:r>
      <w:r>
        <w:rPr>
          <w:rFonts w:hint="cs"/>
          <w:sz w:val="28"/>
          <w:szCs w:val="28"/>
          <w:rtl/>
          <w:lang w:bidi="ar-LB"/>
        </w:rPr>
        <w:t xml:space="preserve">المستند </w:t>
      </w:r>
      <w:r w:rsidR="0014045E">
        <w:rPr>
          <w:rFonts w:hint="cs"/>
          <w:sz w:val="28"/>
          <w:szCs w:val="28"/>
          <w:rtl/>
          <w:lang w:bidi="ar-LB"/>
        </w:rPr>
        <w:t>.</w:t>
      </w:r>
    </w:p>
    <w:p w:rsidR="007A5EAC" w:rsidRDefault="007A5EAC" w:rsidP="007A5EAC">
      <w:pPr>
        <w:rPr>
          <w:rFonts w:asciiTheme="majorBidi" w:hAnsiTheme="majorBidi" w:cstheme="majorBidi"/>
          <w:sz w:val="28"/>
          <w:szCs w:val="28"/>
          <w:rtl/>
          <w:lang w:bidi="ar-LB"/>
        </w:rPr>
      </w:pPr>
      <w:r>
        <w:rPr>
          <w:rFonts w:hint="cs"/>
          <w:sz w:val="28"/>
          <w:szCs w:val="28"/>
          <w:rtl/>
          <w:lang w:bidi="ar-LB"/>
        </w:rPr>
        <w:t xml:space="preserve">    2)اذكر الى أي نوع من البطالة يشير اليها المستند , برر اجابتك . ضع سي</w:t>
      </w:r>
      <w:r w:rsidR="00857E15">
        <w:rPr>
          <w:rFonts w:hint="cs"/>
          <w:sz w:val="28"/>
          <w:szCs w:val="28"/>
          <w:rtl/>
          <w:lang w:bidi="ar-LB"/>
        </w:rPr>
        <w:t>ا</w:t>
      </w:r>
      <w:r>
        <w:rPr>
          <w:rFonts w:hint="cs"/>
          <w:sz w:val="28"/>
          <w:szCs w:val="28"/>
          <w:rtl/>
          <w:lang w:bidi="ar-LB"/>
        </w:rPr>
        <w:t>سة ملائمة     لمعالجتها و و اربط اجرائها بمعالجة البطالة .</w:t>
      </w:r>
      <w:r w:rsidR="00CF0AD6">
        <w:rPr>
          <w:rFonts w:asciiTheme="majorBidi" w:hAnsiTheme="majorBidi" w:cstheme="majorBidi" w:hint="cs"/>
          <w:sz w:val="28"/>
          <w:szCs w:val="28"/>
          <w:rtl/>
          <w:lang w:bidi="ar-LB"/>
        </w:rPr>
        <w:t xml:space="preserve"> </w:t>
      </w:r>
    </w:p>
    <w:p w:rsidR="00ED26FA" w:rsidRDefault="00ED26FA" w:rsidP="007A5EAC">
      <w:pPr>
        <w:rPr>
          <w:rFonts w:asciiTheme="majorBidi" w:hAnsiTheme="majorBidi" w:cstheme="majorBidi"/>
          <w:sz w:val="28"/>
          <w:szCs w:val="28"/>
          <w:rtl/>
          <w:lang w:bidi="ar-LB"/>
        </w:rPr>
      </w:pPr>
    </w:p>
    <w:p w:rsidR="00ED26FA" w:rsidRDefault="00ED26FA" w:rsidP="007A5EAC">
      <w:pPr>
        <w:rPr>
          <w:rFonts w:asciiTheme="majorBidi" w:hAnsiTheme="majorBidi" w:cstheme="majorBidi"/>
          <w:sz w:val="28"/>
          <w:szCs w:val="28"/>
          <w:rtl/>
          <w:lang w:bidi="ar-LB"/>
        </w:rPr>
      </w:pPr>
    </w:p>
    <w:p w:rsidR="00ED26FA" w:rsidRDefault="00ED26FA" w:rsidP="007A5EAC">
      <w:pPr>
        <w:rPr>
          <w:rFonts w:asciiTheme="majorBidi" w:hAnsiTheme="majorBidi" w:cstheme="majorBidi"/>
          <w:sz w:val="28"/>
          <w:szCs w:val="28"/>
          <w:rtl/>
          <w:lang w:bidi="ar-LB"/>
        </w:rPr>
      </w:pPr>
    </w:p>
    <w:p w:rsidR="00ED26FA" w:rsidRDefault="00ED26FA" w:rsidP="007A5EAC">
      <w:pPr>
        <w:rPr>
          <w:rFonts w:asciiTheme="majorBidi" w:hAnsiTheme="majorBidi" w:cstheme="majorBidi"/>
          <w:sz w:val="28"/>
          <w:szCs w:val="28"/>
          <w:rtl/>
          <w:lang w:bidi="ar-LB"/>
        </w:rPr>
      </w:pPr>
    </w:p>
    <w:p w:rsidR="00ED26FA" w:rsidRDefault="00EE6983" w:rsidP="007A5EAC">
      <w:pPr>
        <w:rPr>
          <w:rFonts w:asciiTheme="majorBidi" w:hAnsiTheme="majorBidi" w:cstheme="majorBidi"/>
          <w:sz w:val="28"/>
          <w:szCs w:val="28"/>
          <w:rtl/>
          <w:lang w:bidi="ar-LB"/>
        </w:rPr>
      </w:pPr>
      <w:r>
        <w:rPr>
          <w:rFonts w:asciiTheme="majorBidi" w:hAnsiTheme="majorBidi" w:cstheme="majorBidi"/>
          <w:noProof/>
          <w:sz w:val="28"/>
          <w:szCs w:val="28"/>
          <w:rtl/>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19" type="#_x0000_t12" style="position:absolute;left:0;text-align:left;margin-left:42.75pt;margin-top:15.45pt;width:321.75pt;height:162pt;z-index:251807744">
            <v:textbox>
              <w:txbxContent>
                <w:p w:rsidR="00166402" w:rsidRPr="000C668A" w:rsidRDefault="00166402">
                  <w:pPr>
                    <w:rPr>
                      <w:b/>
                      <w:bCs/>
                      <w:sz w:val="52"/>
                      <w:szCs w:val="52"/>
                      <w:lang w:bidi="ar-LB"/>
                    </w:rPr>
                  </w:pPr>
                  <w:r>
                    <w:rPr>
                      <w:rFonts w:hint="cs"/>
                      <w:b/>
                      <w:bCs/>
                      <w:sz w:val="52"/>
                      <w:szCs w:val="52"/>
                      <w:rtl/>
                      <w:lang w:bidi="ar-LB"/>
                    </w:rPr>
                    <w:t xml:space="preserve">   </w:t>
                  </w:r>
                  <w:r w:rsidRPr="000C668A">
                    <w:rPr>
                      <w:rFonts w:hint="cs"/>
                      <w:b/>
                      <w:bCs/>
                      <w:sz w:val="52"/>
                      <w:szCs w:val="52"/>
                      <w:rtl/>
                      <w:lang w:bidi="ar-LB"/>
                    </w:rPr>
                    <w:t>بالتوفيق ..............</w:t>
                  </w:r>
                </w:p>
              </w:txbxContent>
            </v:textbox>
            <w10:wrap anchorx="page"/>
          </v:shape>
        </w:pict>
      </w:r>
    </w:p>
    <w:p w:rsidR="00ED26FA" w:rsidRDefault="005A2838" w:rsidP="007A5EAC">
      <w:pPr>
        <w:rPr>
          <w:rFonts w:asciiTheme="majorBidi" w:hAnsiTheme="majorBidi" w:cstheme="majorBidi"/>
          <w:sz w:val="28"/>
          <w:szCs w:val="28"/>
          <w:rtl/>
          <w:lang w:bidi="ar-LB"/>
        </w:rPr>
      </w:pPr>
      <w:r w:rsidRPr="005A2838">
        <w:rPr>
          <w:rFonts w:asciiTheme="majorBidi" w:hAnsiTheme="majorBidi" w:cs="Times New Roman"/>
          <w:noProof/>
          <w:sz w:val="28"/>
          <w:szCs w:val="28"/>
          <w:rtl/>
        </w:rPr>
        <w:lastRenderedPageBreak/>
        <w:drawing>
          <wp:inline distT="0" distB="0" distL="0" distR="0">
            <wp:extent cx="6103308" cy="8180756"/>
            <wp:effectExtent l="19050" t="0" r="0" b="0"/>
            <wp:docPr id="7" name="Picture 5" descr="C:\Program Files\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99587.wmf"/>
                    <pic:cNvPicPr>
                      <a:picLocks noChangeAspect="1" noChangeArrowheads="1"/>
                    </pic:cNvPicPr>
                  </pic:nvPicPr>
                  <pic:blipFill>
                    <a:blip r:embed="rId10"/>
                    <a:srcRect/>
                    <a:stretch>
                      <a:fillRect/>
                    </a:stretch>
                  </pic:blipFill>
                  <pic:spPr bwMode="auto">
                    <a:xfrm>
                      <a:off x="0" y="0"/>
                      <a:ext cx="6106334" cy="8184812"/>
                    </a:xfrm>
                    <a:prstGeom prst="rect">
                      <a:avLst/>
                    </a:prstGeom>
                    <a:noFill/>
                    <a:ln w="9525">
                      <a:noFill/>
                      <a:miter lim="800000"/>
                      <a:headEnd/>
                      <a:tailEnd/>
                    </a:ln>
                  </pic:spPr>
                </pic:pic>
              </a:graphicData>
            </a:graphic>
          </wp:inline>
        </w:drawing>
      </w:r>
    </w:p>
    <w:p w:rsidR="00ED26FA" w:rsidRDefault="00ED26FA" w:rsidP="007A5EAC">
      <w:pPr>
        <w:rPr>
          <w:rFonts w:asciiTheme="majorBidi" w:hAnsiTheme="majorBidi" w:cstheme="majorBidi"/>
          <w:sz w:val="28"/>
          <w:szCs w:val="28"/>
          <w:rtl/>
          <w:lang w:bidi="ar-LB"/>
        </w:rPr>
      </w:pPr>
    </w:p>
    <w:p w:rsidR="00ED26FA" w:rsidRDefault="005E7A87" w:rsidP="007A5EAC">
      <w:pPr>
        <w:rPr>
          <w:rFonts w:asciiTheme="majorBidi" w:hAnsiTheme="majorBidi" w:cstheme="majorBidi"/>
          <w:sz w:val="28"/>
          <w:szCs w:val="28"/>
          <w:rtl/>
          <w:lang w:bidi="ar-LB"/>
        </w:rPr>
      </w:pPr>
      <w:r>
        <w:rPr>
          <w:rFonts w:asciiTheme="majorBidi" w:hAnsiTheme="majorBidi" w:cs="Times New Roman"/>
          <w:noProof/>
          <w:sz w:val="28"/>
          <w:szCs w:val="28"/>
          <w:rtl/>
        </w:rPr>
        <w:lastRenderedPageBreak/>
        <w:drawing>
          <wp:inline distT="0" distB="0" distL="0" distR="0">
            <wp:extent cx="4918710" cy="1790700"/>
            <wp:effectExtent l="0" t="0" r="0" b="0"/>
            <wp:docPr id="8" name="Picture 6" descr="C:\Program Files\Microsoft Office\MEDIA\CAGCAT10\j022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22015.wmf"/>
                    <pic:cNvPicPr>
                      <a:picLocks noChangeAspect="1" noChangeArrowheads="1"/>
                    </pic:cNvPicPr>
                  </pic:nvPicPr>
                  <pic:blipFill>
                    <a:blip r:embed="rId11"/>
                    <a:srcRect/>
                    <a:stretch>
                      <a:fillRect/>
                    </a:stretch>
                  </pic:blipFill>
                  <pic:spPr bwMode="auto">
                    <a:xfrm>
                      <a:off x="0" y="0"/>
                      <a:ext cx="4918710" cy="1790700"/>
                    </a:xfrm>
                    <a:prstGeom prst="rect">
                      <a:avLst/>
                    </a:prstGeom>
                    <a:noFill/>
                    <a:ln w="9525">
                      <a:noFill/>
                      <a:miter lim="800000"/>
                      <a:headEnd/>
                      <a:tailEnd/>
                    </a:ln>
                  </pic:spPr>
                </pic:pic>
              </a:graphicData>
            </a:graphic>
          </wp:inline>
        </w:drawing>
      </w:r>
      <w:r>
        <w:rPr>
          <w:rFonts w:asciiTheme="majorBidi" w:hAnsiTheme="majorBidi" w:cs="Times New Roman"/>
          <w:noProof/>
          <w:sz w:val="28"/>
          <w:szCs w:val="28"/>
          <w:rtl/>
        </w:rPr>
        <w:drawing>
          <wp:inline distT="0" distB="0" distL="0" distR="0">
            <wp:extent cx="4562475" cy="1790700"/>
            <wp:effectExtent l="19050" t="0" r="9525" b="0"/>
            <wp:docPr id="9" name="Picture 7" descr="C:\Program Files\Microsoft Office\MEDIA\CAGCAT10\j0222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222017.wmf"/>
                    <pic:cNvPicPr>
                      <a:picLocks noChangeAspect="1" noChangeArrowheads="1"/>
                    </pic:cNvPicPr>
                  </pic:nvPicPr>
                  <pic:blipFill>
                    <a:blip r:embed="rId12"/>
                    <a:srcRect/>
                    <a:stretch>
                      <a:fillRect/>
                    </a:stretch>
                  </pic:blipFill>
                  <pic:spPr bwMode="auto">
                    <a:xfrm>
                      <a:off x="0" y="0"/>
                      <a:ext cx="4562475" cy="1790700"/>
                    </a:xfrm>
                    <a:prstGeom prst="rect">
                      <a:avLst/>
                    </a:prstGeom>
                    <a:noFill/>
                    <a:ln w="9525">
                      <a:noFill/>
                      <a:miter lim="800000"/>
                      <a:headEnd/>
                      <a:tailEnd/>
                    </a:ln>
                  </pic:spPr>
                </pic:pic>
              </a:graphicData>
            </a:graphic>
          </wp:inline>
        </w:drawing>
      </w:r>
      <w:r>
        <w:rPr>
          <w:rFonts w:asciiTheme="majorBidi" w:hAnsiTheme="majorBidi" w:cs="Times New Roman"/>
          <w:noProof/>
          <w:sz w:val="28"/>
          <w:szCs w:val="28"/>
          <w:rtl/>
        </w:rPr>
        <w:drawing>
          <wp:inline distT="0" distB="0" distL="0" distR="0">
            <wp:extent cx="5495925" cy="1790700"/>
            <wp:effectExtent l="19050" t="0" r="9525" b="0"/>
            <wp:docPr id="11" name="Picture 9" descr="C:\Program Files\Microsoft Office\MEDIA\CAGCAT10\j022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CAGCAT10\j0222021.wmf"/>
                    <pic:cNvPicPr>
                      <a:picLocks noChangeAspect="1" noChangeArrowheads="1"/>
                    </pic:cNvPicPr>
                  </pic:nvPicPr>
                  <pic:blipFill>
                    <a:blip r:embed="rId13"/>
                    <a:srcRect/>
                    <a:stretch>
                      <a:fillRect/>
                    </a:stretch>
                  </pic:blipFill>
                  <pic:spPr bwMode="auto">
                    <a:xfrm>
                      <a:off x="0" y="0"/>
                      <a:ext cx="5495925" cy="1790700"/>
                    </a:xfrm>
                    <a:prstGeom prst="rect">
                      <a:avLst/>
                    </a:prstGeom>
                    <a:noFill/>
                    <a:ln w="9525">
                      <a:noFill/>
                      <a:miter lim="800000"/>
                      <a:headEnd/>
                      <a:tailEnd/>
                    </a:ln>
                  </pic:spPr>
                </pic:pic>
              </a:graphicData>
            </a:graphic>
          </wp:inline>
        </w:drawing>
      </w:r>
      <w:r>
        <w:rPr>
          <w:rFonts w:asciiTheme="majorBidi" w:hAnsiTheme="majorBidi" w:cs="Times New Roman"/>
          <w:noProof/>
          <w:sz w:val="28"/>
          <w:szCs w:val="28"/>
          <w:rtl/>
        </w:rPr>
        <w:drawing>
          <wp:inline distT="0" distB="0" distL="0" distR="0">
            <wp:extent cx="4581525" cy="1790700"/>
            <wp:effectExtent l="0" t="0" r="9525" b="0"/>
            <wp:docPr id="12" name="Picture 10" descr="C:\Program Files\Microsoft Office\MEDIA\CAGCAT10\j02220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CAGCAT10\j0222019.wmf"/>
                    <pic:cNvPicPr>
                      <a:picLocks noChangeAspect="1" noChangeArrowheads="1"/>
                    </pic:cNvPicPr>
                  </pic:nvPicPr>
                  <pic:blipFill>
                    <a:blip r:embed="rId14"/>
                    <a:srcRect/>
                    <a:stretch>
                      <a:fillRect/>
                    </a:stretch>
                  </pic:blipFill>
                  <pic:spPr bwMode="auto">
                    <a:xfrm>
                      <a:off x="0" y="0"/>
                      <a:ext cx="4581525" cy="1790700"/>
                    </a:xfrm>
                    <a:prstGeom prst="rect">
                      <a:avLst/>
                    </a:prstGeom>
                    <a:noFill/>
                    <a:ln w="9525">
                      <a:noFill/>
                      <a:miter lim="800000"/>
                      <a:headEnd/>
                      <a:tailEnd/>
                    </a:ln>
                  </pic:spPr>
                </pic:pic>
              </a:graphicData>
            </a:graphic>
          </wp:inline>
        </w:drawing>
      </w:r>
    </w:p>
    <w:p w:rsidR="00ED26FA" w:rsidRDefault="00ED26FA" w:rsidP="007A5EAC">
      <w:pPr>
        <w:rPr>
          <w:rFonts w:asciiTheme="majorBidi" w:hAnsiTheme="majorBidi" w:cstheme="majorBidi"/>
          <w:sz w:val="28"/>
          <w:szCs w:val="28"/>
          <w:rtl/>
          <w:lang w:bidi="ar-LB"/>
        </w:rPr>
      </w:pPr>
    </w:p>
    <w:p w:rsidR="005E7A87" w:rsidRDefault="005E7A87" w:rsidP="007A5EAC">
      <w:pPr>
        <w:rPr>
          <w:rFonts w:asciiTheme="majorBidi" w:hAnsiTheme="majorBidi" w:cstheme="majorBidi"/>
          <w:sz w:val="28"/>
          <w:szCs w:val="28"/>
          <w:rtl/>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E6983" w:rsidP="007A5EAC">
      <w:pPr>
        <w:rPr>
          <w:rFonts w:asciiTheme="majorBidi" w:hAnsiTheme="majorBidi" w:cstheme="majorBidi"/>
          <w:sz w:val="28"/>
          <w:szCs w:val="28"/>
          <w:lang w:bidi="ar-LB"/>
        </w:rPr>
      </w:pPr>
      <w:r>
        <w:rPr>
          <w:rFonts w:asciiTheme="majorBidi" w:hAnsiTheme="majorBidi" w:cstheme="majorBidi"/>
          <w:noProof/>
          <w:sz w:val="28"/>
          <w:szCs w:val="28"/>
        </w:rPr>
        <w:pict>
          <v:shape id="_x0000_s1232" type="#_x0000_t64" style="position:absolute;left:0;text-align:left;margin-left:-21.75pt;margin-top:-249.9pt;width:483pt;height:531.75pt;z-index:251808768">
            <v:textbox>
              <w:txbxContent>
                <w:p w:rsidR="00166402" w:rsidRPr="00F31A79" w:rsidRDefault="00166402" w:rsidP="00E27DD5">
                  <w:pPr>
                    <w:rPr>
                      <w:color w:val="FFC000"/>
                      <w:sz w:val="144"/>
                      <w:szCs w:val="144"/>
                      <w:lang w:bidi="ar-LB"/>
                    </w:rPr>
                  </w:pPr>
                  <w:r w:rsidRPr="00F31A79">
                    <w:rPr>
                      <w:rFonts w:hint="cs"/>
                      <w:sz w:val="144"/>
                      <w:szCs w:val="144"/>
                      <w:rtl/>
                      <w:lang w:bidi="ar-LB"/>
                    </w:rPr>
                    <w:t xml:space="preserve">                                                      </w:t>
                  </w:r>
                  <w:r w:rsidRPr="00F31A79">
                    <w:rPr>
                      <w:rFonts w:hint="cs"/>
                      <w:color w:val="FFC000"/>
                      <w:sz w:val="144"/>
                      <w:szCs w:val="144"/>
                      <w:rtl/>
                      <w:lang w:bidi="ar-LB"/>
                    </w:rPr>
                    <w:t xml:space="preserve">الحسابات الاقتصادية </w:t>
                  </w:r>
                </w:p>
              </w:txbxContent>
            </v:textbox>
            <w10:wrap anchorx="page"/>
          </v:shape>
        </w:pict>
      </w: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lang w:bidi="ar-LB"/>
        </w:rPr>
      </w:pPr>
    </w:p>
    <w:p w:rsidR="00E27DD5" w:rsidRDefault="00E27DD5" w:rsidP="007A5EAC">
      <w:pPr>
        <w:rPr>
          <w:rFonts w:asciiTheme="majorBidi" w:hAnsiTheme="majorBidi" w:cstheme="majorBidi"/>
          <w:sz w:val="28"/>
          <w:szCs w:val="28"/>
          <w:rtl/>
          <w:lang w:bidi="ar-LB"/>
        </w:rPr>
      </w:pPr>
    </w:p>
    <w:p w:rsidR="00152E4B" w:rsidRDefault="00152E4B" w:rsidP="007A5EAC">
      <w:pPr>
        <w:rPr>
          <w:rFonts w:asciiTheme="majorBidi" w:hAnsiTheme="majorBidi" w:cstheme="majorBidi"/>
          <w:sz w:val="28"/>
          <w:szCs w:val="28"/>
          <w:rtl/>
          <w:lang w:bidi="ar-LB"/>
        </w:rPr>
      </w:pPr>
    </w:p>
    <w:p w:rsidR="00D51B1D" w:rsidRDefault="00D51B1D" w:rsidP="007A5EAC">
      <w:pPr>
        <w:rPr>
          <w:rFonts w:asciiTheme="majorBidi" w:hAnsiTheme="majorBidi" w:cstheme="majorBidi"/>
          <w:sz w:val="28"/>
          <w:szCs w:val="28"/>
          <w:lang w:bidi="ar-LB"/>
        </w:rPr>
      </w:pPr>
    </w:p>
    <w:p w:rsidR="00E27DD5" w:rsidRPr="00E27DD5" w:rsidRDefault="00E27DD5" w:rsidP="007A5EAC">
      <w:pPr>
        <w:rPr>
          <w:rFonts w:asciiTheme="majorBidi" w:hAnsiTheme="majorBidi" w:cstheme="majorBidi"/>
          <w:b/>
          <w:bCs/>
          <w:color w:val="FF0000"/>
          <w:sz w:val="56"/>
          <w:szCs w:val="56"/>
          <w:rtl/>
          <w:lang w:bidi="ar-LB"/>
        </w:rPr>
      </w:pPr>
      <w:r w:rsidRPr="00E27DD5">
        <w:rPr>
          <w:rFonts w:asciiTheme="majorBidi" w:hAnsiTheme="majorBidi" w:cstheme="majorBidi" w:hint="cs"/>
          <w:b/>
          <w:bCs/>
          <w:color w:val="FF0000"/>
          <w:sz w:val="56"/>
          <w:szCs w:val="56"/>
          <w:u w:val="single"/>
          <w:rtl/>
          <w:lang w:bidi="ar-LB"/>
        </w:rPr>
        <w:lastRenderedPageBreak/>
        <w:t>أولا</w:t>
      </w:r>
      <w:r w:rsidRPr="00E27DD5">
        <w:rPr>
          <w:rFonts w:asciiTheme="majorBidi" w:hAnsiTheme="majorBidi" w:cstheme="majorBidi" w:hint="cs"/>
          <w:b/>
          <w:bCs/>
          <w:color w:val="FF0000"/>
          <w:sz w:val="56"/>
          <w:szCs w:val="56"/>
          <w:rtl/>
          <w:lang w:bidi="ar-LB"/>
        </w:rPr>
        <w:t xml:space="preserve">: الأكلاف </w:t>
      </w:r>
    </w:p>
    <w:p w:rsidR="00E27DD5" w:rsidRPr="00E27DD5" w:rsidRDefault="00EE6983" w:rsidP="007A5EAC">
      <w:pPr>
        <w:rPr>
          <w:rFonts w:asciiTheme="majorBidi" w:hAnsiTheme="majorBidi" w:cstheme="majorBidi"/>
          <w:b/>
          <w:bCs/>
          <w:color w:val="FF0000"/>
          <w:sz w:val="36"/>
          <w:szCs w:val="36"/>
          <w:lang w:bidi="ar-LB"/>
        </w:rPr>
      </w:pPr>
      <w:r w:rsidRPr="00EE6983">
        <w:rPr>
          <w:rFonts w:asciiTheme="majorBidi" w:hAnsiTheme="majorBidi" w:cstheme="majorBidi"/>
          <w:noProof/>
          <w:sz w:val="28"/>
          <w:szCs w:val="28"/>
        </w:rPr>
        <w:pict>
          <v:rect id="_x0000_s1233" style="position:absolute;left:0;text-align:left;margin-left:-18pt;margin-top:2.95pt;width:488.25pt;height:66.75pt;z-index:251809792">
            <v:textbox>
              <w:txbxContent>
                <w:p w:rsidR="00166402" w:rsidRPr="00E27DD5" w:rsidRDefault="00166402">
                  <w:pPr>
                    <w:rPr>
                      <w:b/>
                      <w:bCs/>
                      <w:sz w:val="56"/>
                      <w:szCs w:val="56"/>
                      <w:rtl/>
                      <w:lang w:bidi="ar-LB"/>
                    </w:rPr>
                  </w:pPr>
                  <w:r w:rsidRPr="00E27DD5">
                    <w:rPr>
                      <w:rFonts w:hint="cs"/>
                      <w:b/>
                      <w:bCs/>
                      <w:sz w:val="56"/>
                      <w:szCs w:val="56"/>
                      <w:rtl/>
                      <w:lang w:bidi="ar-LB"/>
                    </w:rPr>
                    <w:t xml:space="preserve">كلفة كلية = كلفة ثابتة + كلفة متغيرة </w:t>
                  </w:r>
                </w:p>
              </w:txbxContent>
            </v:textbox>
            <w10:wrap anchorx="page"/>
          </v:rect>
        </w:pict>
      </w:r>
    </w:p>
    <w:p w:rsidR="00913E09" w:rsidRDefault="00EE6983" w:rsidP="00913E09">
      <w:pPr>
        <w:pStyle w:val="ListParagraph"/>
        <w:numPr>
          <w:ilvl w:val="0"/>
          <w:numId w:val="103"/>
        </w:numPr>
        <w:rPr>
          <w:rFonts w:asciiTheme="majorBidi" w:hAnsiTheme="majorBidi" w:cstheme="majorBidi"/>
          <w:sz w:val="28"/>
          <w:szCs w:val="28"/>
          <w:lang w:bidi="ar-LB"/>
        </w:rPr>
      </w:pPr>
      <w:r w:rsidRPr="00EE698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0" type="#_x0000_t67" style="position:absolute;left:0;text-align:left;margin-left:-66pt;margin-top:323.9pt;width:544.8pt;height:92.25pt;z-index:251814912">
            <v:textbox>
              <w:txbxContent>
                <w:p w:rsidR="00166402" w:rsidRDefault="00166402" w:rsidP="00D51B1D">
                  <w:pPr>
                    <w:rPr>
                      <w:b/>
                      <w:bCs/>
                      <w:color w:val="C00000"/>
                      <w:sz w:val="96"/>
                      <w:szCs w:val="96"/>
                      <w:rtl/>
                      <w:lang w:bidi="ar-LB"/>
                    </w:rPr>
                  </w:pPr>
                  <w:r w:rsidRPr="00D51B1D">
                    <w:rPr>
                      <w:rFonts w:hint="cs"/>
                      <w:b/>
                      <w:bCs/>
                      <w:color w:val="C00000"/>
                      <w:sz w:val="96"/>
                      <w:szCs w:val="96"/>
                      <w:rtl/>
                      <w:lang w:bidi="ar-LB"/>
                    </w:rPr>
                    <w:t xml:space="preserve">      ملاحظات </w:t>
                  </w: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r>
                    <w:rPr>
                      <w:rFonts w:hint="cs"/>
                      <w:b/>
                      <w:bCs/>
                      <w:color w:val="C00000"/>
                      <w:sz w:val="96"/>
                      <w:szCs w:val="96"/>
                      <w:rtl/>
                      <w:lang w:bidi="ar-LB"/>
                    </w:rPr>
                    <w:t xml:space="preserve">   </w:t>
                  </w: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Default="00166402" w:rsidP="00D51B1D">
                  <w:pPr>
                    <w:rPr>
                      <w:b/>
                      <w:bCs/>
                      <w:color w:val="C00000"/>
                      <w:sz w:val="96"/>
                      <w:szCs w:val="96"/>
                      <w:rtl/>
                      <w:lang w:bidi="ar-LB"/>
                    </w:rPr>
                  </w:pPr>
                </w:p>
                <w:p w:rsidR="00166402" w:rsidRPr="00D51B1D" w:rsidRDefault="00166402" w:rsidP="00D51B1D">
                  <w:pPr>
                    <w:rPr>
                      <w:b/>
                      <w:bCs/>
                      <w:color w:val="C00000"/>
                      <w:sz w:val="96"/>
                      <w:szCs w:val="96"/>
                      <w:rtl/>
                      <w:lang w:bidi="ar-LB"/>
                    </w:rPr>
                  </w:pPr>
                </w:p>
              </w:txbxContent>
            </v:textbox>
            <w10:wrap anchorx="page"/>
          </v:shape>
        </w:pict>
      </w:r>
      <w:r w:rsidRPr="00EE6983">
        <w:rPr>
          <w:noProof/>
        </w:rPr>
        <w:pict>
          <v:rect id="_x0000_s1237" style="position:absolute;left:0;text-align:left;margin-left:-18pt;margin-top:251.9pt;width:488.25pt;height:1in;z-index:251813888">
            <v:textbox>
              <w:txbxContent>
                <w:p w:rsidR="00166402" w:rsidRPr="00E27DD5" w:rsidRDefault="00166402">
                  <w:pPr>
                    <w:rPr>
                      <w:b/>
                      <w:bCs/>
                      <w:sz w:val="72"/>
                      <w:szCs w:val="72"/>
                      <w:rtl/>
                      <w:lang w:bidi="ar-LB"/>
                    </w:rPr>
                  </w:pPr>
                  <w:r w:rsidRPr="00E27DD5">
                    <w:rPr>
                      <w:rFonts w:hint="cs"/>
                      <w:b/>
                      <w:bCs/>
                      <w:sz w:val="56"/>
                      <w:szCs w:val="56"/>
                      <w:rtl/>
                      <w:lang w:bidi="ar-LB"/>
                    </w:rPr>
                    <w:t>كلفة حدية = تغير الكلفة الكلية /</w:t>
                  </w:r>
                  <w:r w:rsidRPr="00E27DD5">
                    <w:rPr>
                      <w:rFonts w:hint="cs"/>
                      <w:b/>
                      <w:bCs/>
                      <w:sz w:val="72"/>
                      <w:szCs w:val="72"/>
                      <w:rtl/>
                      <w:lang w:bidi="ar-LB"/>
                    </w:rPr>
                    <w:t xml:space="preserve"> </w:t>
                  </w:r>
                  <w:r w:rsidRPr="00E27DD5">
                    <w:rPr>
                      <w:rFonts w:hint="cs"/>
                      <w:b/>
                      <w:bCs/>
                      <w:sz w:val="56"/>
                      <w:szCs w:val="56"/>
                      <w:rtl/>
                      <w:lang w:bidi="ar-LB"/>
                    </w:rPr>
                    <w:t>تغير الانتاج</w:t>
                  </w:r>
                  <w:r w:rsidRPr="00E27DD5">
                    <w:rPr>
                      <w:rFonts w:hint="cs"/>
                      <w:b/>
                      <w:bCs/>
                      <w:sz w:val="72"/>
                      <w:szCs w:val="72"/>
                      <w:rtl/>
                      <w:lang w:bidi="ar-LB"/>
                    </w:rPr>
                    <w:t xml:space="preserve"> </w:t>
                  </w:r>
                </w:p>
              </w:txbxContent>
            </v:textbox>
            <w10:wrap anchorx="page"/>
          </v:rect>
        </w:pict>
      </w:r>
      <w:r w:rsidRPr="00EE6983">
        <w:rPr>
          <w:noProof/>
        </w:rPr>
        <w:pict>
          <v:rect id="_x0000_s1236" style="position:absolute;left:0;text-align:left;margin-left:-18pt;margin-top:179.9pt;width:488.25pt;height:1in;z-index:251812864">
            <v:textbox>
              <w:txbxContent>
                <w:p w:rsidR="00166402" w:rsidRPr="00E27DD5" w:rsidRDefault="00166402">
                  <w:pPr>
                    <w:rPr>
                      <w:b/>
                      <w:bCs/>
                      <w:sz w:val="56"/>
                      <w:szCs w:val="56"/>
                      <w:rtl/>
                      <w:lang w:bidi="ar-LB"/>
                    </w:rPr>
                  </w:pPr>
                  <w:r w:rsidRPr="00E27DD5">
                    <w:rPr>
                      <w:rFonts w:hint="cs"/>
                      <w:b/>
                      <w:bCs/>
                      <w:sz w:val="56"/>
                      <w:szCs w:val="56"/>
                      <w:rtl/>
                      <w:lang w:bidi="ar-LB"/>
                    </w:rPr>
                    <w:t>كلفة متغيرة وسطية = كلفة متغيرة / كمية</w:t>
                  </w:r>
                  <w:r w:rsidRPr="00E27DD5">
                    <w:rPr>
                      <w:rFonts w:hint="cs"/>
                      <w:b/>
                      <w:bCs/>
                      <w:sz w:val="72"/>
                      <w:szCs w:val="72"/>
                      <w:rtl/>
                      <w:lang w:bidi="ar-LB"/>
                    </w:rPr>
                    <w:t xml:space="preserve"> </w:t>
                  </w:r>
                  <w:r w:rsidRPr="00E27DD5">
                    <w:rPr>
                      <w:rFonts w:hint="cs"/>
                      <w:b/>
                      <w:bCs/>
                      <w:sz w:val="56"/>
                      <w:szCs w:val="56"/>
                      <w:rtl/>
                      <w:lang w:bidi="ar-LB"/>
                    </w:rPr>
                    <w:t xml:space="preserve">الانتاج </w:t>
                  </w:r>
                </w:p>
              </w:txbxContent>
            </v:textbox>
            <w10:wrap anchorx="page"/>
          </v:rect>
        </w:pict>
      </w:r>
      <w:r w:rsidRPr="00EE6983">
        <w:rPr>
          <w:noProof/>
        </w:rPr>
        <w:pict>
          <v:rect id="_x0000_s1235" style="position:absolute;left:0;text-align:left;margin-left:-18pt;margin-top:107.9pt;width:488.25pt;height:1in;z-index:251811840">
            <v:textbox>
              <w:txbxContent>
                <w:p w:rsidR="00166402" w:rsidRPr="00E27DD5" w:rsidRDefault="00166402">
                  <w:pPr>
                    <w:rPr>
                      <w:b/>
                      <w:bCs/>
                      <w:sz w:val="56"/>
                      <w:szCs w:val="56"/>
                      <w:rtl/>
                      <w:lang w:bidi="ar-LB"/>
                    </w:rPr>
                  </w:pPr>
                  <w:r w:rsidRPr="00E27DD5">
                    <w:rPr>
                      <w:rFonts w:hint="cs"/>
                      <w:b/>
                      <w:bCs/>
                      <w:sz w:val="56"/>
                      <w:szCs w:val="56"/>
                      <w:rtl/>
                      <w:lang w:bidi="ar-LB"/>
                    </w:rPr>
                    <w:t xml:space="preserve">كلفة ثابتة وسطية = كلفة ثابتة / كمية الانتاج </w:t>
                  </w:r>
                </w:p>
              </w:txbxContent>
            </v:textbox>
            <w10:wrap anchorx="page"/>
          </v:rect>
        </w:pict>
      </w:r>
      <w:r w:rsidRPr="00EE6983">
        <w:rPr>
          <w:noProof/>
        </w:rPr>
        <w:pict>
          <v:rect id="_x0000_s1234" style="position:absolute;left:0;text-align:left;margin-left:-18pt;margin-top:35.9pt;width:488.25pt;height:1in;z-index:251810816">
            <v:textbox>
              <w:txbxContent>
                <w:p w:rsidR="00166402" w:rsidRPr="00E27DD5" w:rsidRDefault="00166402">
                  <w:pPr>
                    <w:rPr>
                      <w:b/>
                      <w:bCs/>
                      <w:sz w:val="56"/>
                      <w:szCs w:val="56"/>
                      <w:lang w:bidi="ar-LB"/>
                    </w:rPr>
                  </w:pPr>
                  <w:r w:rsidRPr="00E27DD5">
                    <w:rPr>
                      <w:rFonts w:hint="cs"/>
                      <w:b/>
                      <w:bCs/>
                      <w:sz w:val="56"/>
                      <w:szCs w:val="56"/>
                      <w:rtl/>
                      <w:lang w:bidi="ar-LB"/>
                    </w:rPr>
                    <w:t xml:space="preserve">كلفة وسطية = كلفة كلية / كمية الانتاج </w:t>
                  </w:r>
                </w:p>
              </w:txbxContent>
            </v:textbox>
            <w10:wrap anchorx="page"/>
          </v:rect>
        </w:pict>
      </w:r>
      <w:r w:rsidR="00913E09" w:rsidRPr="00913E09">
        <w:rPr>
          <w:rFonts w:asciiTheme="majorBidi" w:hAnsiTheme="majorBidi" w:cstheme="majorBidi" w:hint="cs"/>
          <w:sz w:val="28"/>
          <w:szCs w:val="28"/>
          <w:rtl/>
          <w:lang w:bidi="ar-LB"/>
        </w:rPr>
        <w:t>سسصسيشس+</w:t>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r w:rsidR="00913E09" w:rsidRPr="00913E09">
        <w:rPr>
          <w:rFonts w:asciiTheme="majorBidi" w:hAnsiTheme="majorBidi" w:cstheme="majorBidi" w:hint="cs"/>
          <w:sz w:val="28"/>
          <w:szCs w:val="28"/>
          <w:rtl/>
          <w:lang w:bidi="ar-LB"/>
        </w:rPr>
        <w:tab/>
      </w:r>
    </w:p>
    <w:p w:rsidR="0036791F" w:rsidRPr="0036791F" w:rsidRDefault="00913E09" w:rsidP="00913E09">
      <w:pPr>
        <w:pStyle w:val="ListParagraph"/>
        <w:numPr>
          <w:ilvl w:val="0"/>
          <w:numId w:val="103"/>
        </w:numPr>
        <w:rPr>
          <w:rFonts w:asciiTheme="majorBidi" w:hAnsiTheme="majorBidi" w:cstheme="majorBidi"/>
          <w:b/>
          <w:bCs/>
          <w:sz w:val="28"/>
          <w:szCs w:val="28"/>
          <w:lang w:bidi="ar-LB"/>
        </w:rPr>
      </w:pPr>
      <w:r w:rsidRPr="0036791F">
        <w:rPr>
          <w:rFonts w:asciiTheme="majorBidi" w:hAnsiTheme="majorBidi" w:cstheme="majorBidi" w:hint="cs"/>
          <w:b/>
          <w:bCs/>
          <w:sz w:val="28"/>
          <w:szCs w:val="28"/>
          <w:rtl/>
          <w:lang w:bidi="ar-LB"/>
        </w:rPr>
        <w:t xml:space="preserve">يأخذ منحنى الكلفة الثابتة اتجاها </w:t>
      </w:r>
      <w:r w:rsidR="0036791F" w:rsidRPr="0036791F">
        <w:rPr>
          <w:rFonts w:asciiTheme="majorBidi" w:hAnsiTheme="majorBidi" w:cstheme="majorBidi" w:hint="cs"/>
          <w:b/>
          <w:bCs/>
          <w:sz w:val="28"/>
          <w:szCs w:val="28"/>
          <w:rtl/>
          <w:lang w:bidi="ar-LB"/>
        </w:rPr>
        <w:t>أفقيا موازيا لمحور كمية الانتاج دالا على أن التكاليف الثابتة مستقلة عن حجم الانتاج .</w:t>
      </w:r>
    </w:p>
    <w:p w:rsidR="0036791F" w:rsidRDefault="0036791F" w:rsidP="00913E09">
      <w:pPr>
        <w:pStyle w:val="ListParagraph"/>
        <w:numPr>
          <w:ilvl w:val="0"/>
          <w:numId w:val="103"/>
        </w:numPr>
        <w:rPr>
          <w:rFonts w:asciiTheme="majorBidi" w:hAnsiTheme="majorBidi" w:cstheme="majorBidi"/>
          <w:b/>
          <w:bCs/>
          <w:sz w:val="28"/>
          <w:szCs w:val="28"/>
          <w:lang w:bidi="ar-LB"/>
        </w:rPr>
      </w:pPr>
      <w:r w:rsidRPr="0036791F">
        <w:rPr>
          <w:rFonts w:asciiTheme="majorBidi" w:hAnsiTheme="majorBidi" w:cstheme="majorBidi" w:hint="cs"/>
          <w:b/>
          <w:bCs/>
          <w:sz w:val="28"/>
          <w:szCs w:val="28"/>
          <w:rtl/>
          <w:lang w:bidi="ar-LB"/>
        </w:rPr>
        <w:t xml:space="preserve">يأخذ منحنى التكاليف المتغيرة اتجاها تصاعديا مع تزايد حجم الانتاج و ينطلق من نقطة صفر </w:t>
      </w:r>
      <w:r>
        <w:rPr>
          <w:rFonts w:asciiTheme="majorBidi" w:hAnsiTheme="majorBidi" w:cstheme="majorBidi" w:hint="cs"/>
          <w:b/>
          <w:bCs/>
          <w:sz w:val="28"/>
          <w:szCs w:val="28"/>
          <w:rtl/>
          <w:lang w:bidi="ar-LB"/>
        </w:rPr>
        <w:t>.</w:t>
      </w:r>
    </w:p>
    <w:p w:rsidR="0036791F" w:rsidRDefault="0036791F" w:rsidP="00913E09">
      <w:pPr>
        <w:pStyle w:val="ListParagraph"/>
        <w:numPr>
          <w:ilvl w:val="0"/>
          <w:numId w:val="10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يأخذ منحنى الكلفة الكلية اتجاها تصاعديا مع ارتفاع حجم الانتاج و ينطلق من نفس نقطة انطلاق منحنى الكلفة المتغيرة .</w:t>
      </w:r>
    </w:p>
    <w:p w:rsidR="0036791F" w:rsidRDefault="0036791F" w:rsidP="0036791F">
      <w:pPr>
        <w:rPr>
          <w:rFonts w:asciiTheme="majorBidi" w:hAnsiTheme="majorBidi" w:cstheme="majorBidi"/>
          <w:b/>
          <w:bCs/>
          <w:sz w:val="28"/>
          <w:szCs w:val="28"/>
          <w:rtl/>
          <w:lang w:bidi="ar-LB"/>
        </w:rPr>
      </w:pPr>
    </w:p>
    <w:p w:rsidR="005E7A87" w:rsidRDefault="0090780F" w:rsidP="0090780F">
      <w:pPr>
        <w:pStyle w:val="ListParagraph"/>
        <w:numPr>
          <w:ilvl w:val="0"/>
          <w:numId w:val="10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الكلفة الحدية = سعر السوق (ربح بحده الأقصى)</w:t>
      </w:r>
      <w:r w:rsidR="00E4529C">
        <w:rPr>
          <w:rFonts w:asciiTheme="majorBidi" w:hAnsiTheme="majorBidi" w:cstheme="majorBidi" w:hint="cs"/>
          <w:b/>
          <w:bCs/>
          <w:sz w:val="28"/>
          <w:szCs w:val="28"/>
          <w:rtl/>
          <w:lang w:bidi="ar-LB"/>
        </w:rPr>
        <w:t xml:space="preserve"> .</w:t>
      </w:r>
    </w:p>
    <w:p w:rsidR="0090780F" w:rsidRPr="0090780F" w:rsidRDefault="0090780F" w:rsidP="0090780F">
      <w:pPr>
        <w:pStyle w:val="ListParagraph"/>
        <w:rPr>
          <w:rFonts w:asciiTheme="majorBidi" w:hAnsiTheme="majorBidi" w:cstheme="majorBidi"/>
          <w:b/>
          <w:bCs/>
          <w:sz w:val="28"/>
          <w:szCs w:val="28"/>
          <w:rtl/>
          <w:lang w:bidi="ar-LB"/>
        </w:rPr>
      </w:pPr>
    </w:p>
    <w:p w:rsidR="0090780F" w:rsidRDefault="0090780F" w:rsidP="0090780F">
      <w:pPr>
        <w:pStyle w:val="ListParagraph"/>
        <w:numPr>
          <w:ilvl w:val="0"/>
          <w:numId w:val="10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الكلفة الحدية أصغر من سعر السوق ( خسارة )</w:t>
      </w:r>
      <w:r w:rsidR="00E4529C">
        <w:rPr>
          <w:rFonts w:asciiTheme="majorBidi" w:hAnsiTheme="majorBidi" w:cstheme="majorBidi" w:hint="cs"/>
          <w:b/>
          <w:bCs/>
          <w:sz w:val="28"/>
          <w:szCs w:val="28"/>
          <w:rtl/>
          <w:lang w:bidi="ar-LB"/>
        </w:rPr>
        <w:t xml:space="preserve"> .</w:t>
      </w:r>
    </w:p>
    <w:p w:rsidR="0090780F" w:rsidRPr="0090780F" w:rsidRDefault="0090780F" w:rsidP="0090780F">
      <w:pPr>
        <w:pStyle w:val="ListParagraph"/>
        <w:rPr>
          <w:rFonts w:asciiTheme="majorBidi" w:hAnsiTheme="majorBidi" w:cstheme="majorBidi"/>
          <w:b/>
          <w:bCs/>
          <w:sz w:val="28"/>
          <w:szCs w:val="28"/>
          <w:rtl/>
          <w:lang w:bidi="ar-LB"/>
        </w:rPr>
      </w:pPr>
    </w:p>
    <w:p w:rsidR="0090780F" w:rsidRDefault="0090780F" w:rsidP="0090780F">
      <w:pPr>
        <w:pStyle w:val="ListParagraph"/>
        <w:numPr>
          <w:ilvl w:val="0"/>
          <w:numId w:val="10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الكلفة الحدية أصغر من سعر السوق ( ربح بحده الأدنى )</w:t>
      </w:r>
      <w:r w:rsidR="00E4529C">
        <w:rPr>
          <w:rFonts w:asciiTheme="majorBidi" w:hAnsiTheme="majorBidi" w:cstheme="majorBidi" w:hint="cs"/>
          <w:b/>
          <w:bCs/>
          <w:sz w:val="28"/>
          <w:szCs w:val="28"/>
          <w:rtl/>
          <w:lang w:bidi="ar-LB"/>
        </w:rPr>
        <w:t xml:space="preserve"> .</w:t>
      </w:r>
    </w:p>
    <w:p w:rsidR="00746C4A" w:rsidRPr="00746C4A" w:rsidRDefault="00746C4A" w:rsidP="00746C4A">
      <w:pPr>
        <w:pStyle w:val="ListParagraph"/>
        <w:rPr>
          <w:rFonts w:asciiTheme="majorBidi" w:hAnsiTheme="majorBidi" w:cstheme="majorBidi"/>
          <w:b/>
          <w:bCs/>
          <w:sz w:val="28"/>
          <w:szCs w:val="28"/>
          <w:rtl/>
          <w:lang w:bidi="ar-LB"/>
        </w:rPr>
      </w:pPr>
    </w:p>
    <w:p w:rsidR="00746C4A" w:rsidRDefault="00746C4A" w:rsidP="00746C4A">
      <w:pPr>
        <w:pStyle w:val="ListParagraph"/>
        <w:numPr>
          <w:ilvl w:val="0"/>
          <w:numId w:val="10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يتخذ منحنى الكلفة الثابتة الوسطية اتجاها انخفاضيا لأن هناك علاقة عكسية بينه و بين الانتاج .</w:t>
      </w:r>
    </w:p>
    <w:p w:rsidR="00746C4A" w:rsidRPr="00746C4A" w:rsidRDefault="00746C4A" w:rsidP="00746C4A">
      <w:pPr>
        <w:pStyle w:val="ListParagraph"/>
        <w:rPr>
          <w:rFonts w:asciiTheme="majorBidi" w:hAnsiTheme="majorBidi" w:cstheme="majorBidi"/>
          <w:b/>
          <w:bCs/>
          <w:sz w:val="28"/>
          <w:szCs w:val="28"/>
          <w:rtl/>
          <w:lang w:bidi="ar-LB"/>
        </w:rPr>
      </w:pPr>
    </w:p>
    <w:p w:rsidR="00746C4A" w:rsidRDefault="00746C4A" w:rsidP="0090780F">
      <w:pPr>
        <w:pStyle w:val="ListParagraph"/>
        <w:numPr>
          <w:ilvl w:val="0"/>
          <w:numId w:val="10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يتخذ منحنى الكلفة المتغيرة الوسطية اتجاها انخفاضيا عندما ترتفع كمية الانتاج بوتيرة أعلى من ارتفاع الكلفة المغيرة بينما يتخذ اتجاها تصاعديا عندما ترتفع كمية الانتاج بوتيرة أعلى من ارتفاع الكلفة المتغيرة .</w:t>
      </w:r>
    </w:p>
    <w:p w:rsidR="00746C4A" w:rsidRPr="00746C4A" w:rsidRDefault="00746C4A" w:rsidP="00746C4A">
      <w:pPr>
        <w:pStyle w:val="ListParagraph"/>
        <w:rPr>
          <w:rFonts w:asciiTheme="majorBidi" w:hAnsiTheme="majorBidi" w:cstheme="majorBidi"/>
          <w:b/>
          <w:bCs/>
          <w:sz w:val="28"/>
          <w:szCs w:val="28"/>
          <w:rtl/>
          <w:lang w:bidi="ar-LB"/>
        </w:rPr>
      </w:pPr>
    </w:p>
    <w:p w:rsidR="00746C4A" w:rsidRDefault="00746C4A" w:rsidP="0090780F">
      <w:pPr>
        <w:pStyle w:val="ListParagraph"/>
        <w:numPr>
          <w:ilvl w:val="0"/>
          <w:numId w:val="10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تنخفض الكلفة الوسطية حتى تبلغ حدها الأدنى عند النقطة ت , و بعد ذلك تبدأ بالارتفاع .</w:t>
      </w:r>
    </w:p>
    <w:p w:rsidR="00746C4A" w:rsidRPr="00746C4A" w:rsidRDefault="00746C4A" w:rsidP="00746C4A">
      <w:pPr>
        <w:pStyle w:val="ListParagraph"/>
        <w:rPr>
          <w:rFonts w:asciiTheme="majorBidi" w:hAnsiTheme="majorBidi" w:cstheme="majorBidi"/>
          <w:b/>
          <w:bCs/>
          <w:sz w:val="28"/>
          <w:szCs w:val="28"/>
          <w:rtl/>
          <w:lang w:bidi="ar-LB"/>
        </w:rPr>
      </w:pPr>
    </w:p>
    <w:p w:rsidR="00746C4A" w:rsidRDefault="00746C4A" w:rsidP="0090780F">
      <w:pPr>
        <w:pStyle w:val="ListParagraph"/>
        <w:numPr>
          <w:ilvl w:val="0"/>
          <w:numId w:val="10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ينخفض منحنى الكلفة الحدية حتى يصل الى حده الأدنى , ثم يرتفع و يقطع منحنى الكلفة الوسطية </w:t>
      </w:r>
      <w:r w:rsidR="00C6538B">
        <w:rPr>
          <w:rFonts w:asciiTheme="majorBidi" w:hAnsiTheme="majorBidi" w:cstheme="majorBidi" w:hint="cs"/>
          <w:b/>
          <w:bCs/>
          <w:sz w:val="28"/>
          <w:szCs w:val="28"/>
          <w:rtl/>
          <w:lang w:bidi="ar-LB"/>
        </w:rPr>
        <w:t>في حده الأدنى ت , و يكمل ارتفاعه .</w:t>
      </w:r>
    </w:p>
    <w:p w:rsidR="00C6538B" w:rsidRPr="00C6538B" w:rsidRDefault="00C6538B" w:rsidP="00C6538B">
      <w:pPr>
        <w:pStyle w:val="ListParagraph"/>
        <w:rPr>
          <w:rFonts w:asciiTheme="majorBidi" w:hAnsiTheme="majorBidi" w:cstheme="majorBidi"/>
          <w:b/>
          <w:bCs/>
          <w:sz w:val="28"/>
          <w:szCs w:val="28"/>
          <w:rtl/>
          <w:lang w:bidi="ar-LB"/>
        </w:rPr>
      </w:pPr>
    </w:p>
    <w:p w:rsidR="00C6538B" w:rsidRDefault="00F108D4" w:rsidP="0090780F">
      <w:pPr>
        <w:pStyle w:val="ListParagraph"/>
        <w:numPr>
          <w:ilvl w:val="0"/>
          <w:numId w:val="10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قبل نقطة التقاطع ت يكون منحنى الكلفة الكلية أدنى من منحنى الكلفة الوسطية , ثم يتساوى معه عند ت , بعدى النقطة ت يتعدى منحنى الكلفة الحدية منحنى الكلفة الوسطية .</w:t>
      </w:r>
    </w:p>
    <w:p w:rsidR="00F108D4" w:rsidRPr="00F108D4" w:rsidRDefault="00F108D4" w:rsidP="00F108D4">
      <w:pPr>
        <w:pStyle w:val="ListParagraph"/>
        <w:rPr>
          <w:rFonts w:asciiTheme="majorBidi" w:hAnsiTheme="majorBidi" w:cstheme="majorBidi"/>
          <w:b/>
          <w:bCs/>
          <w:sz w:val="28"/>
          <w:szCs w:val="28"/>
          <w:rtl/>
          <w:lang w:bidi="ar-LB"/>
        </w:rPr>
      </w:pPr>
    </w:p>
    <w:p w:rsidR="00F108D4" w:rsidRDefault="00F108D4" w:rsidP="0090780F">
      <w:pPr>
        <w:pStyle w:val="ListParagraph"/>
        <w:numPr>
          <w:ilvl w:val="0"/>
          <w:numId w:val="10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عندما تكون الكلفة الحدية أقل من الكلفة الوسطية تنخفض هذه الأخيرة , و عندما تكون الكلفة الحدية أعلى من الكلفة الوسطية تنخفض  الأخيرة .</w:t>
      </w:r>
    </w:p>
    <w:p w:rsidR="009646E0" w:rsidRPr="009646E0" w:rsidRDefault="009646E0" w:rsidP="009646E0">
      <w:pPr>
        <w:pStyle w:val="ListParagraph"/>
        <w:rPr>
          <w:rFonts w:asciiTheme="majorBidi" w:hAnsiTheme="majorBidi" w:cstheme="majorBidi"/>
          <w:b/>
          <w:bCs/>
          <w:sz w:val="28"/>
          <w:szCs w:val="28"/>
          <w:rtl/>
          <w:lang w:bidi="ar-LB"/>
        </w:rPr>
      </w:pPr>
    </w:p>
    <w:p w:rsidR="009646E0" w:rsidRDefault="009646E0" w:rsidP="0090780F">
      <w:pPr>
        <w:pStyle w:val="ListParagraph"/>
        <w:numPr>
          <w:ilvl w:val="0"/>
          <w:numId w:val="10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عند انتاج صفر الكلفة الكلية = الكلفة الثابتة .</w:t>
      </w:r>
    </w:p>
    <w:p w:rsidR="00737545" w:rsidRDefault="00737545" w:rsidP="00737545">
      <w:pPr>
        <w:pStyle w:val="ListParagraph"/>
        <w:rPr>
          <w:rFonts w:asciiTheme="majorBidi" w:hAnsiTheme="majorBidi" w:cstheme="majorBidi"/>
          <w:b/>
          <w:bCs/>
          <w:sz w:val="28"/>
          <w:szCs w:val="28"/>
          <w:rtl/>
          <w:lang w:bidi="ar-LB"/>
        </w:rPr>
      </w:pPr>
    </w:p>
    <w:p w:rsidR="00E3356D" w:rsidRDefault="00E3356D" w:rsidP="00737545">
      <w:pPr>
        <w:pStyle w:val="ListParagraph"/>
        <w:rPr>
          <w:rFonts w:asciiTheme="majorBidi" w:hAnsiTheme="majorBidi" w:cstheme="majorBidi"/>
          <w:b/>
          <w:bCs/>
          <w:sz w:val="28"/>
          <w:szCs w:val="28"/>
          <w:rtl/>
          <w:lang w:bidi="ar-LB"/>
        </w:rPr>
      </w:pPr>
    </w:p>
    <w:p w:rsidR="00E3356D" w:rsidRDefault="00E3356D" w:rsidP="00737545">
      <w:pPr>
        <w:pStyle w:val="ListParagraph"/>
        <w:rPr>
          <w:rFonts w:asciiTheme="majorBidi" w:hAnsiTheme="majorBidi" w:cstheme="majorBidi"/>
          <w:b/>
          <w:bCs/>
          <w:sz w:val="28"/>
          <w:szCs w:val="28"/>
          <w:rtl/>
          <w:lang w:bidi="ar-LB"/>
        </w:rPr>
      </w:pPr>
    </w:p>
    <w:p w:rsidR="00E3356D" w:rsidRDefault="00E3356D" w:rsidP="00737545">
      <w:pPr>
        <w:pStyle w:val="ListParagraph"/>
        <w:rPr>
          <w:rFonts w:asciiTheme="majorBidi" w:hAnsiTheme="majorBidi" w:cstheme="majorBidi"/>
          <w:b/>
          <w:bCs/>
          <w:sz w:val="28"/>
          <w:szCs w:val="28"/>
          <w:rtl/>
          <w:lang w:bidi="ar-LB"/>
        </w:rPr>
      </w:pPr>
    </w:p>
    <w:p w:rsidR="00E3356D" w:rsidRDefault="00E3356D" w:rsidP="00737545">
      <w:pPr>
        <w:pStyle w:val="ListParagraph"/>
        <w:rPr>
          <w:rFonts w:asciiTheme="majorBidi" w:hAnsiTheme="majorBidi" w:cstheme="majorBidi"/>
          <w:b/>
          <w:bCs/>
          <w:sz w:val="28"/>
          <w:szCs w:val="28"/>
          <w:rtl/>
          <w:lang w:bidi="ar-LB"/>
        </w:rPr>
      </w:pPr>
    </w:p>
    <w:p w:rsidR="00E3356D" w:rsidRDefault="00E3356D" w:rsidP="00737545">
      <w:pPr>
        <w:pStyle w:val="ListParagraph"/>
        <w:rPr>
          <w:rFonts w:asciiTheme="majorBidi" w:hAnsiTheme="majorBidi" w:cstheme="majorBidi"/>
          <w:b/>
          <w:bCs/>
          <w:sz w:val="28"/>
          <w:szCs w:val="28"/>
          <w:rtl/>
          <w:lang w:bidi="ar-LB"/>
        </w:rPr>
      </w:pPr>
    </w:p>
    <w:p w:rsidR="001044F2" w:rsidRPr="002F663D" w:rsidRDefault="001044F2" w:rsidP="00737545">
      <w:pPr>
        <w:rPr>
          <w:rFonts w:asciiTheme="majorBidi" w:hAnsiTheme="majorBidi" w:cstheme="majorBidi"/>
          <w:b/>
          <w:bCs/>
          <w:sz w:val="28"/>
          <w:szCs w:val="28"/>
          <w:rtl/>
          <w:lang w:bidi="ar-LB"/>
        </w:rPr>
      </w:pPr>
    </w:p>
    <w:p w:rsidR="00E3356D" w:rsidRDefault="002512CE" w:rsidP="00737545">
      <w:pPr>
        <w:pStyle w:val="ListParagraph"/>
        <w:rPr>
          <w:rFonts w:asciiTheme="majorBidi" w:hAnsiTheme="majorBidi" w:cstheme="majorBidi"/>
          <w:b/>
          <w:bCs/>
          <w:color w:val="FF0000"/>
          <w:sz w:val="36"/>
          <w:szCs w:val="36"/>
          <w:u w:val="single"/>
          <w:rtl/>
          <w:lang w:bidi="ar-LB"/>
        </w:rPr>
      </w:pPr>
      <w:r w:rsidRPr="002512CE">
        <w:rPr>
          <w:rFonts w:asciiTheme="majorBidi" w:hAnsiTheme="majorBidi" w:cstheme="majorBidi" w:hint="cs"/>
          <w:b/>
          <w:bCs/>
          <w:color w:val="FF0000"/>
          <w:sz w:val="36"/>
          <w:szCs w:val="36"/>
          <w:u w:val="single"/>
          <w:rtl/>
          <w:lang w:bidi="ar-LB"/>
        </w:rPr>
        <w:lastRenderedPageBreak/>
        <w:t>تمرين رقم 1:</w:t>
      </w:r>
    </w:p>
    <w:p w:rsidR="003E665D" w:rsidRPr="003E665D" w:rsidRDefault="003E665D" w:rsidP="00737545">
      <w:pPr>
        <w:pStyle w:val="ListParagraph"/>
        <w:rPr>
          <w:rFonts w:asciiTheme="majorBidi" w:hAnsiTheme="majorBidi" w:cstheme="majorBidi"/>
          <w:b/>
          <w:bCs/>
          <w:sz w:val="32"/>
          <w:szCs w:val="32"/>
          <w:rtl/>
          <w:lang w:bidi="ar-LB"/>
        </w:rPr>
      </w:pPr>
      <w:r w:rsidRPr="003E665D">
        <w:rPr>
          <w:rFonts w:asciiTheme="majorBidi" w:hAnsiTheme="majorBidi" w:cstheme="majorBidi" w:hint="cs"/>
          <w:b/>
          <w:bCs/>
          <w:sz w:val="32"/>
          <w:szCs w:val="32"/>
          <w:rtl/>
          <w:lang w:bidi="ar-LB"/>
        </w:rPr>
        <w:t>انسخ الجدول التالي و املأ المربعات الفارغة :</w:t>
      </w:r>
    </w:p>
    <w:tbl>
      <w:tblPr>
        <w:tblStyle w:val="TableGrid"/>
        <w:bidiVisual/>
        <w:tblW w:w="0" w:type="auto"/>
        <w:tblLook w:val="04A0"/>
      </w:tblPr>
      <w:tblGrid>
        <w:gridCol w:w="1420"/>
        <w:gridCol w:w="1420"/>
        <w:gridCol w:w="1420"/>
        <w:gridCol w:w="1420"/>
        <w:gridCol w:w="1421"/>
        <w:gridCol w:w="1421"/>
      </w:tblGrid>
      <w:tr w:rsidR="002512CE" w:rsidTr="002512CE">
        <w:tc>
          <w:tcPr>
            <w:tcW w:w="1420" w:type="dxa"/>
          </w:tcPr>
          <w:p w:rsidR="002512CE" w:rsidRDefault="002512CE"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كمية الانتاج</w:t>
            </w:r>
          </w:p>
        </w:tc>
        <w:tc>
          <w:tcPr>
            <w:tcW w:w="1420" w:type="dxa"/>
          </w:tcPr>
          <w:p w:rsidR="002512CE" w:rsidRDefault="002512CE"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كلفة ثابتة </w:t>
            </w:r>
          </w:p>
        </w:tc>
        <w:tc>
          <w:tcPr>
            <w:tcW w:w="1420" w:type="dxa"/>
          </w:tcPr>
          <w:p w:rsidR="002512CE" w:rsidRDefault="002512CE"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كلفة متغيرة </w:t>
            </w:r>
          </w:p>
        </w:tc>
        <w:tc>
          <w:tcPr>
            <w:tcW w:w="1420" w:type="dxa"/>
          </w:tcPr>
          <w:p w:rsidR="002512CE" w:rsidRDefault="002512CE"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كلفة كلية </w:t>
            </w:r>
          </w:p>
        </w:tc>
        <w:tc>
          <w:tcPr>
            <w:tcW w:w="1421" w:type="dxa"/>
          </w:tcPr>
          <w:p w:rsidR="002512CE" w:rsidRDefault="002512CE"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كلفة ثابتة وسطية </w:t>
            </w:r>
          </w:p>
        </w:tc>
        <w:tc>
          <w:tcPr>
            <w:tcW w:w="1421" w:type="dxa"/>
          </w:tcPr>
          <w:p w:rsidR="002512CE" w:rsidRDefault="002512CE"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كلفة متغيرة وسطية </w:t>
            </w:r>
          </w:p>
        </w:tc>
      </w:tr>
      <w:tr w:rsidR="002512CE" w:rsidTr="002512CE">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400</w:t>
            </w:r>
          </w:p>
        </w:tc>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1000</w:t>
            </w:r>
          </w:p>
        </w:tc>
        <w:tc>
          <w:tcPr>
            <w:tcW w:w="1421"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40</w:t>
            </w:r>
          </w:p>
        </w:tc>
        <w:tc>
          <w:tcPr>
            <w:tcW w:w="1421" w:type="dxa"/>
          </w:tcPr>
          <w:p w:rsidR="002512CE" w:rsidRDefault="002512CE" w:rsidP="00737545">
            <w:pPr>
              <w:rPr>
                <w:rFonts w:asciiTheme="majorBidi" w:hAnsiTheme="majorBidi" w:cstheme="majorBidi"/>
                <w:b/>
                <w:bCs/>
                <w:sz w:val="28"/>
                <w:szCs w:val="28"/>
                <w:rtl/>
                <w:lang w:bidi="ar-LB"/>
              </w:rPr>
            </w:pPr>
          </w:p>
        </w:tc>
      </w:tr>
      <w:tr w:rsidR="002512CE" w:rsidTr="002512CE">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1200</w:t>
            </w:r>
          </w:p>
        </w:tc>
        <w:tc>
          <w:tcPr>
            <w:tcW w:w="1421"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20</w:t>
            </w:r>
          </w:p>
        </w:tc>
        <w:tc>
          <w:tcPr>
            <w:tcW w:w="1421" w:type="dxa"/>
          </w:tcPr>
          <w:p w:rsidR="002512CE" w:rsidRDefault="002512CE" w:rsidP="00737545">
            <w:pPr>
              <w:rPr>
                <w:rFonts w:asciiTheme="majorBidi" w:hAnsiTheme="majorBidi" w:cstheme="majorBidi"/>
                <w:b/>
                <w:bCs/>
                <w:sz w:val="28"/>
                <w:szCs w:val="28"/>
                <w:rtl/>
                <w:lang w:bidi="ar-LB"/>
              </w:rPr>
            </w:pPr>
          </w:p>
        </w:tc>
      </w:tr>
      <w:tr w:rsidR="002512CE" w:rsidTr="002512CE">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1600</w:t>
            </w:r>
          </w:p>
        </w:tc>
        <w:tc>
          <w:tcPr>
            <w:tcW w:w="1421"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10</w:t>
            </w:r>
          </w:p>
        </w:tc>
        <w:tc>
          <w:tcPr>
            <w:tcW w:w="1421" w:type="dxa"/>
          </w:tcPr>
          <w:p w:rsidR="002512CE" w:rsidRDefault="002512CE" w:rsidP="00737545">
            <w:pPr>
              <w:rPr>
                <w:rFonts w:asciiTheme="majorBidi" w:hAnsiTheme="majorBidi" w:cstheme="majorBidi"/>
                <w:b/>
                <w:bCs/>
                <w:sz w:val="28"/>
                <w:szCs w:val="28"/>
                <w:rtl/>
                <w:lang w:bidi="ar-LB"/>
              </w:rPr>
            </w:pPr>
          </w:p>
        </w:tc>
      </w:tr>
      <w:tr w:rsidR="002512CE" w:rsidTr="002512CE">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3900</w:t>
            </w:r>
          </w:p>
        </w:tc>
        <w:tc>
          <w:tcPr>
            <w:tcW w:w="1421"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8</w:t>
            </w:r>
          </w:p>
        </w:tc>
        <w:tc>
          <w:tcPr>
            <w:tcW w:w="1421" w:type="dxa"/>
          </w:tcPr>
          <w:p w:rsidR="002512CE" w:rsidRDefault="002512CE" w:rsidP="00737545">
            <w:pPr>
              <w:rPr>
                <w:rFonts w:asciiTheme="majorBidi" w:hAnsiTheme="majorBidi" w:cstheme="majorBidi"/>
                <w:b/>
                <w:bCs/>
                <w:sz w:val="28"/>
                <w:szCs w:val="28"/>
                <w:rtl/>
                <w:lang w:bidi="ar-LB"/>
              </w:rPr>
            </w:pPr>
          </w:p>
        </w:tc>
      </w:tr>
      <w:tr w:rsidR="002512CE" w:rsidTr="002512CE">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8200</w:t>
            </w:r>
          </w:p>
        </w:tc>
        <w:tc>
          <w:tcPr>
            <w:tcW w:w="1421"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w:t>
            </w:r>
          </w:p>
        </w:tc>
        <w:tc>
          <w:tcPr>
            <w:tcW w:w="1421" w:type="dxa"/>
          </w:tcPr>
          <w:p w:rsidR="002512CE" w:rsidRDefault="002512CE" w:rsidP="00737545">
            <w:pPr>
              <w:rPr>
                <w:rFonts w:asciiTheme="majorBidi" w:hAnsiTheme="majorBidi" w:cstheme="majorBidi"/>
                <w:b/>
                <w:bCs/>
                <w:sz w:val="28"/>
                <w:szCs w:val="28"/>
                <w:rtl/>
                <w:lang w:bidi="ar-LB"/>
              </w:rPr>
            </w:pPr>
          </w:p>
        </w:tc>
      </w:tr>
      <w:tr w:rsidR="002512CE" w:rsidTr="002512CE">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2512CE" w:rsidP="00737545">
            <w:pPr>
              <w:rPr>
                <w:rFonts w:asciiTheme="majorBidi" w:hAnsiTheme="majorBidi" w:cstheme="majorBidi"/>
                <w:b/>
                <w:bCs/>
                <w:sz w:val="28"/>
                <w:szCs w:val="28"/>
                <w:rtl/>
                <w:lang w:bidi="ar-LB"/>
              </w:rPr>
            </w:pPr>
          </w:p>
        </w:tc>
        <w:tc>
          <w:tcPr>
            <w:tcW w:w="1420"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18800</w:t>
            </w:r>
          </w:p>
        </w:tc>
        <w:tc>
          <w:tcPr>
            <w:tcW w:w="1421" w:type="dxa"/>
          </w:tcPr>
          <w:p w:rsidR="002512CE" w:rsidRDefault="003E665D"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2</w:t>
            </w:r>
          </w:p>
        </w:tc>
        <w:tc>
          <w:tcPr>
            <w:tcW w:w="1421" w:type="dxa"/>
          </w:tcPr>
          <w:p w:rsidR="002512CE" w:rsidRDefault="002512CE" w:rsidP="00737545">
            <w:pPr>
              <w:rPr>
                <w:rFonts w:asciiTheme="majorBidi" w:hAnsiTheme="majorBidi" w:cstheme="majorBidi"/>
                <w:b/>
                <w:bCs/>
                <w:sz w:val="28"/>
                <w:szCs w:val="28"/>
                <w:rtl/>
                <w:lang w:bidi="ar-LB"/>
              </w:rPr>
            </w:pPr>
          </w:p>
        </w:tc>
      </w:tr>
    </w:tbl>
    <w:p w:rsidR="003E665D" w:rsidRDefault="003E665D" w:rsidP="003E665D">
      <w:pPr>
        <w:pStyle w:val="ListParagraph"/>
        <w:rPr>
          <w:rFonts w:asciiTheme="majorBidi" w:hAnsiTheme="majorBidi" w:cstheme="majorBidi"/>
          <w:b/>
          <w:bCs/>
          <w:color w:val="FF0000"/>
          <w:sz w:val="36"/>
          <w:szCs w:val="36"/>
          <w:u w:val="single"/>
          <w:rtl/>
          <w:lang w:bidi="ar-LB"/>
        </w:rPr>
      </w:pPr>
      <w:r w:rsidRPr="002512CE">
        <w:rPr>
          <w:rFonts w:asciiTheme="majorBidi" w:hAnsiTheme="majorBidi" w:cstheme="majorBidi" w:hint="cs"/>
          <w:b/>
          <w:bCs/>
          <w:color w:val="FF0000"/>
          <w:sz w:val="36"/>
          <w:szCs w:val="36"/>
          <w:u w:val="single"/>
          <w:rtl/>
          <w:lang w:bidi="ar-LB"/>
        </w:rPr>
        <w:t xml:space="preserve">تمرين رقم </w:t>
      </w:r>
      <w:r>
        <w:rPr>
          <w:rFonts w:asciiTheme="majorBidi" w:hAnsiTheme="majorBidi" w:cstheme="majorBidi" w:hint="cs"/>
          <w:b/>
          <w:bCs/>
          <w:color w:val="FF0000"/>
          <w:sz w:val="36"/>
          <w:szCs w:val="36"/>
          <w:u w:val="single"/>
          <w:rtl/>
          <w:lang w:bidi="ar-LB"/>
        </w:rPr>
        <w:t>2</w:t>
      </w:r>
      <w:r w:rsidRPr="002512CE">
        <w:rPr>
          <w:rFonts w:asciiTheme="majorBidi" w:hAnsiTheme="majorBidi" w:cstheme="majorBidi" w:hint="cs"/>
          <w:b/>
          <w:bCs/>
          <w:color w:val="FF0000"/>
          <w:sz w:val="36"/>
          <w:szCs w:val="36"/>
          <w:u w:val="single"/>
          <w:rtl/>
          <w:lang w:bidi="ar-LB"/>
        </w:rPr>
        <w:t>:</w:t>
      </w:r>
    </w:p>
    <w:p w:rsidR="003E665D" w:rsidRDefault="00B3664D" w:rsidP="00B3664D">
      <w:pPr>
        <w:pStyle w:val="ListParagrap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تبلغ الكلفة الثابتة لمنشأة اقتصادية </w:t>
      </w:r>
      <w:r>
        <w:rPr>
          <w:rFonts w:asciiTheme="majorBidi" w:hAnsiTheme="majorBidi" w:cstheme="majorBidi"/>
          <w:b/>
          <w:bCs/>
          <w:sz w:val="28"/>
          <w:szCs w:val="28"/>
          <w:lang w:bidi="ar-LB"/>
        </w:rPr>
        <w:t xml:space="preserve">1000 </w:t>
      </w:r>
      <w:r>
        <w:rPr>
          <w:rFonts w:asciiTheme="majorBidi" w:hAnsiTheme="majorBidi" w:cstheme="majorBidi" w:hint="cs"/>
          <w:b/>
          <w:bCs/>
          <w:sz w:val="28"/>
          <w:szCs w:val="28"/>
          <w:rtl/>
          <w:lang w:bidi="ar-LB"/>
        </w:rPr>
        <w:t xml:space="preserve"> وحدة نقدية .</w:t>
      </w:r>
    </w:p>
    <w:p w:rsidR="00B3664D" w:rsidRDefault="00B3664D" w:rsidP="003E665D">
      <w:pPr>
        <w:pStyle w:val="ListParagrap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و الكلفة المتغيرة : ك م = </w:t>
      </w:r>
      <w:r>
        <w:rPr>
          <w:rFonts w:asciiTheme="majorBidi" w:hAnsiTheme="majorBidi" w:cstheme="majorBidi"/>
          <w:b/>
          <w:bCs/>
          <w:sz w:val="28"/>
          <w:szCs w:val="28"/>
          <w:lang w:bidi="ar-LB"/>
        </w:rPr>
        <w:t>0.8</w:t>
      </w:r>
      <w:r>
        <w:rPr>
          <w:rFonts w:asciiTheme="majorBidi" w:hAnsiTheme="majorBidi" w:cstheme="majorBidi" w:hint="cs"/>
          <w:b/>
          <w:bCs/>
          <w:sz w:val="28"/>
          <w:szCs w:val="28"/>
          <w:rtl/>
          <w:lang w:bidi="ar-LB"/>
        </w:rPr>
        <w:t xml:space="preserve"> ن</w:t>
      </w:r>
      <w:r w:rsidR="00A636E9">
        <w:rPr>
          <w:rFonts w:asciiTheme="majorBidi" w:hAnsiTheme="majorBidi" w:cstheme="majorBidi" w:hint="cs"/>
          <w:b/>
          <w:bCs/>
          <w:sz w:val="28"/>
          <w:szCs w:val="28"/>
          <w:vertAlign w:val="superscript"/>
          <w:rtl/>
          <w:lang w:bidi="ar-LB"/>
        </w:rPr>
        <w:t>2</w:t>
      </w:r>
      <w:r w:rsidR="00935818">
        <w:rPr>
          <w:rFonts w:asciiTheme="majorBidi" w:hAnsiTheme="majorBidi" w:cstheme="majorBidi" w:hint="cs"/>
          <w:b/>
          <w:bCs/>
          <w:sz w:val="28"/>
          <w:szCs w:val="28"/>
          <w:vertAlign w:val="superscript"/>
          <w:rtl/>
          <w:lang w:bidi="ar-LB"/>
        </w:rPr>
        <w:t xml:space="preserve"> </w:t>
      </w:r>
      <w:r>
        <w:rPr>
          <w:rFonts w:asciiTheme="majorBidi" w:hAnsiTheme="majorBidi" w:cstheme="majorBidi" w:hint="cs"/>
          <w:b/>
          <w:bCs/>
          <w:sz w:val="28"/>
          <w:szCs w:val="28"/>
          <w:rtl/>
          <w:lang w:bidi="ar-LB"/>
        </w:rPr>
        <w:t>+</w:t>
      </w:r>
      <w:r w:rsidR="00935818">
        <w:rPr>
          <w:rFonts w:asciiTheme="majorBidi" w:hAnsiTheme="majorBidi" w:cstheme="majorBidi" w:hint="cs"/>
          <w:b/>
          <w:bCs/>
          <w:sz w:val="28"/>
          <w:szCs w:val="28"/>
          <w:rtl/>
          <w:lang w:bidi="ar-LB"/>
        </w:rPr>
        <w:t xml:space="preserve"> </w:t>
      </w:r>
      <w:r>
        <w:rPr>
          <w:rFonts w:asciiTheme="majorBidi" w:hAnsiTheme="majorBidi" w:cstheme="majorBidi"/>
          <w:b/>
          <w:bCs/>
          <w:sz w:val="28"/>
          <w:szCs w:val="28"/>
          <w:lang w:bidi="ar-LB"/>
        </w:rPr>
        <w:t>120</w:t>
      </w:r>
      <w:r w:rsidR="00935818">
        <w:rPr>
          <w:rFonts w:asciiTheme="majorBidi" w:hAnsiTheme="majorBidi" w:cstheme="majorBidi" w:hint="cs"/>
          <w:b/>
          <w:bCs/>
          <w:sz w:val="28"/>
          <w:szCs w:val="28"/>
          <w:rtl/>
          <w:lang w:bidi="ar-LB"/>
        </w:rPr>
        <w:t xml:space="preserve"> </w:t>
      </w:r>
      <w:r w:rsidR="00A636E9">
        <w:rPr>
          <w:rFonts w:asciiTheme="majorBidi" w:hAnsiTheme="majorBidi" w:cstheme="majorBidi" w:hint="cs"/>
          <w:b/>
          <w:bCs/>
          <w:sz w:val="28"/>
          <w:szCs w:val="28"/>
          <w:rtl/>
          <w:lang w:bidi="ar-LB"/>
        </w:rPr>
        <w:t>ن</w:t>
      </w:r>
      <w:r>
        <w:rPr>
          <w:rFonts w:asciiTheme="majorBidi" w:hAnsiTheme="majorBidi" w:cstheme="majorBidi" w:hint="cs"/>
          <w:b/>
          <w:bCs/>
          <w:sz w:val="28"/>
          <w:szCs w:val="28"/>
          <w:rtl/>
          <w:lang w:bidi="ar-LB"/>
        </w:rPr>
        <w:t>.</w:t>
      </w:r>
    </w:p>
    <w:p w:rsidR="00A636E9" w:rsidRDefault="00A636E9" w:rsidP="003E665D">
      <w:pPr>
        <w:pStyle w:val="ListParagraph"/>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و سعر البيع : س = </w:t>
      </w:r>
      <w:r>
        <w:rPr>
          <w:rFonts w:asciiTheme="majorBidi" w:hAnsiTheme="majorBidi" w:cstheme="majorBidi"/>
          <w:b/>
          <w:bCs/>
          <w:sz w:val="28"/>
          <w:szCs w:val="28"/>
          <w:lang w:bidi="ar-LB"/>
        </w:rPr>
        <w:t xml:space="preserve">1.8 </w:t>
      </w:r>
      <w:r>
        <w:rPr>
          <w:rFonts w:asciiTheme="majorBidi" w:hAnsiTheme="majorBidi" w:cstheme="majorBidi" w:hint="cs"/>
          <w:b/>
          <w:bCs/>
          <w:sz w:val="28"/>
          <w:szCs w:val="28"/>
          <w:rtl/>
          <w:lang w:bidi="ar-LB"/>
        </w:rPr>
        <w:t xml:space="preserve"> ن+ </w:t>
      </w:r>
      <w:r>
        <w:rPr>
          <w:rFonts w:asciiTheme="majorBidi" w:hAnsiTheme="majorBidi" w:cstheme="majorBidi"/>
          <w:b/>
          <w:bCs/>
          <w:sz w:val="28"/>
          <w:szCs w:val="28"/>
          <w:lang w:bidi="ar-LB"/>
        </w:rPr>
        <w:t>100</w:t>
      </w:r>
      <w:r>
        <w:rPr>
          <w:rFonts w:asciiTheme="majorBidi" w:hAnsiTheme="majorBidi" w:cstheme="majorBidi" w:hint="cs"/>
          <w:b/>
          <w:bCs/>
          <w:sz w:val="28"/>
          <w:szCs w:val="28"/>
          <w:rtl/>
          <w:lang w:bidi="ar-LB"/>
        </w:rPr>
        <w:t>.</w:t>
      </w:r>
    </w:p>
    <w:p w:rsidR="00B3664D" w:rsidRDefault="00B3664D" w:rsidP="003E665D">
      <w:pPr>
        <w:pStyle w:val="ListParagrap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المطلوب : احتسب الكلفة الحدية</w:t>
      </w:r>
      <w:r w:rsidR="00A636E9">
        <w:rPr>
          <w:rFonts w:asciiTheme="majorBidi" w:hAnsiTheme="majorBidi" w:cstheme="majorBidi" w:hint="cs"/>
          <w:b/>
          <w:bCs/>
          <w:sz w:val="28"/>
          <w:szCs w:val="28"/>
          <w:rtl/>
          <w:lang w:bidi="ar-LB"/>
        </w:rPr>
        <w:t xml:space="preserve"> </w:t>
      </w:r>
      <w:r>
        <w:rPr>
          <w:rFonts w:asciiTheme="majorBidi" w:hAnsiTheme="majorBidi" w:cstheme="majorBidi" w:hint="cs"/>
          <w:b/>
          <w:bCs/>
          <w:sz w:val="28"/>
          <w:szCs w:val="28"/>
          <w:rtl/>
          <w:lang w:bidi="ar-LB"/>
        </w:rPr>
        <w:t xml:space="preserve"> و حدد كمية الانتاج التي تحقق للمنشأة أقصى ربح ممكن .</w:t>
      </w:r>
    </w:p>
    <w:p w:rsidR="00B3664D" w:rsidRDefault="00B3664D" w:rsidP="00B3664D">
      <w:pPr>
        <w:pStyle w:val="ListParagraph"/>
        <w:rPr>
          <w:rFonts w:asciiTheme="majorBidi" w:hAnsiTheme="majorBidi" w:cstheme="majorBidi"/>
          <w:b/>
          <w:bCs/>
          <w:color w:val="FF0000"/>
          <w:sz w:val="36"/>
          <w:szCs w:val="36"/>
          <w:u w:val="single"/>
          <w:rtl/>
          <w:lang w:bidi="ar-LB"/>
        </w:rPr>
      </w:pPr>
      <w:r w:rsidRPr="002512CE">
        <w:rPr>
          <w:rFonts w:asciiTheme="majorBidi" w:hAnsiTheme="majorBidi" w:cstheme="majorBidi" w:hint="cs"/>
          <w:b/>
          <w:bCs/>
          <w:color w:val="FF0000"/>
          <w:sz w:val="36"/>
          <w:szCs w:val="36"/>
          <w:u w:val="single"/>
          <w:rtl/>
          <w:lang w:bidi="ar-LB"/>
        </w:rPr>
        <w:t xml:space="preserve">تمرين رقم </w:t>
      </w:r>
      <w:r>
        <w:rPr>
          <w:rFonts w:asciiTheme="majorBidi" w:hAnsiTheme="majorBidi" w:cstheme="majorBidi" w:hint="cs"/>
          <w:b/>
          <w:bCs/>
          <w:color w:val="FF0000"/>
          <w:sz w:val="36"/>
          <w:szCs w:val="36"/>
          <w:u w:val="single"/>
          <w:rtl/>
          <w:lang w:bidi="ar-LB"/>
        </w:rPr>
        <w:t>3</w:t>
      </w:r>
      <w:r w:rsidRPr="002512CE">
        <w:rPr>
          <w:rFonts w:asciiTheme="majorBidi" w:hAnsiTheme="majorBidi" w:cstheme="majorBidi" w:hint="cs"/>
          <w:b/>
          <w:bCs/>
          <w:color w:val="FF0000"/>
          <w:sz w:val="36"/>
          <w:szCs w:val="36"/>
          <w:u w:val="single"/>
          <w:rtl/>
          <w:lang w:bidi="ar-LB"/>
        </w:rPr>
        <w:t>:</w:t>
      </w:r>
    </w:p>
    <w:p w:rsidR="00B3664D" w:rsidRPr="00796BAF" w:rsidRDefault="00796BAF" w:rsidP="00B3664D">
      <w:pPr>
        <w:pStyle w:val="ListParagraph"/>
        <w:rPr>
          <w:rFonts w:asciiTheme="majorBidi" w:hAnsiTheme="majorBidi" w:cstheme="majorBidi"/>
          <w:b/>
          <w:bCs/>
          <w:sz w:val="32"/>
          <w:szCs w:val="32"/>
          <w:rtl/>
          <w:lang w:bidi="ar-LB"/>
        </w:rPr>
      </w:pPr>
      <w:r w:rsidRPr="00796BAF">
        <w:rPr>
          <w:rFonts w:asciiTheme="majorBidi" w:hAnsiTheme="majorBidi" w:cstheme="majorBidi" w:hint="cs"/>
          <w:b/>
          <w:bCs/>
          <w:sz w:val="32"/>
          <w:szCs w:val="32"/>
          <w:rtl/>
          <w:lang w:bidi="ar-LB"/>
        </w:rPr>
        <w:t>اكمل الجدول التالي :</w:t>
      </w:r>
    </w:p>
    <w:tbl>
      <w:tblPr>
        <w:tblStyle w:val="TableGrid"/>
        <w:bidiVisual/>
        <w:tblW w:w="8403" w:type="dxa"/>
        <w:tblInd w:w="720" w:type="dxa"/>
        <w:tblLook w:val="04A0"/>
      </w:tblPr>
      <w:tblGrid>
        <w:gridCol w:w="1520"/>
        <w:gridCol w:w="1557"/>
        <w:gridCol w:w="1517"/>
        <w:gridCol w:w="1524"/>
        <w:gridCol w:w="2285"/>
      </w:tblGrid>
      <w:tr w:rsidR="00796BAF" w:rsidTr="00796BAF">
        <w:tc>
          <w:tcPr>
            <w:tcW w:w="1520" w:type="dxa"/>
          </w:tcPr>
          <w:p w:rsidR="00796BAF" w:rsidRDefault="00796BAF" w:rsidP="003E665D">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كمية الانتاج</w:t>
            </w:r>
          </w:p>
        </w:tc>
        <w:tc>
          <w:tcPr>
            <w:tcW w:w="1557" w:type="dxa"/>
          </w:tcPr>
          <w:p w:rsidR="00796BAF" w:rsidRDefault="00796BAF" w:rsidP="003E665D">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الكلفة الوسطية</w:t>
            </w:r>
          </w:p>
        </w:tc>
        <w:tc>
          <w:tcPr>
            <w:tcW w:w="1517" w:type="dxa"/>
          </w:tcPr>
          <w:p w:rsidR="00796BAF" w:rsidRDefault="00796BAF" w:rsidP="003E665D">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الكلفة الحدية </w:t>
            </w:r>
          </w:p>
        </w:tc>
        <w:tc>
          <w:tcPr>
            <w:tcW w:w="1524" w:type="dxa"/>
          </w:tcPr>
          <w:p w:rsidR="00796BAF" w:rsidRDefault="00796BAF" w:rsidP="003E665D">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سعر السوق </w:t>
            </w:r>
          </w:p>
        </w:tc>
        <w:tc>
          <w:tcPr>
            <w:tcW w:w="2285" w:type="dxa"/>
          </w:tcPr>
          <w:p w:rsidR="00796BAF" w:rsidRDefault="00796BAF" w:rsidP="003E665D">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اختر واحدة </w:t>
            </w:r>
          </w:p>
          <w:p w:rsidR="00796BAF" w:rsidRPr="00796BAF" w:rsidRDefault="00796BAF" w:rsidP="00175BE7">
            <w:pPr>
              <w:pStyle w:val="ListParagraph"/>
              <w:numPr>
                <w:ilvl w:val="0"/>
                <w:numId w:val="111"/>
              </w:numPr>
              <w:rPr>
                <w:rFonts w:asciiTheme="majorBidi" w:hAnsiTheme="majorBidi" w:cstheme="majorBidi"/>
                <w:b/>
                <w:bCs/>
                <w:sz w:val="24"/>
                <w:szCs w:val="24"/>
                <w:lang w:bidi="ar-LB"/>
              </w:rPr>
            </w:pPr>
            <w:r w:rsidRPr="00796BAF">
              <w:rPr>
                <w:rFonts w:asciiTheme="majorBidi" w:hAnsiTheme="majorBidi" w:cstheme="majorBidi" w:hint="cs"/>
                <w:b/>
                <w:bCs/>
                <w:sz w:val="24"/>
                <w:szCs w:val="24"/>
                <w:rtl/>
                <w:lang w:bidi="ar-LB"/>
              </w:rPr>
              <w:t>ربح بحده الاقصى</w:t>
            </w:r>
          </w:p>
          <w:p w:rsidR="00796BAF" w:rsidRPr="00796BAF" w:rsidRDefault="00796BAF" w:rsidP="00175BE7">
            <w:pPr>
              <w:pStyle w:val="ListParagraph"/>
              <w:numPr>
                <w:ilvl w:val="0"/>
                <w:numId w:val="111"/>
              </w:numPr>
              <w:rPr>
                <w:rFonts w:asciiTheme="majorBidi" w:hAnsiTheme="majorBidi" w:cstheme="majorBidi"/>
                <w:b/>
                <w:bCs/>
                <w:sz w:val="24"/>
                <w:szCs w:val="24"/>
                <w:lang w:bidi="ar-LB"/>
              </w:rPr>
            </w:pPr>
            <w:r w:rsidRPr="00796BAF">
              <w:rPr>
                <w:rFonts w:asciiTheme="majorBidi" w:hAnsiTheme="majorBidi" w:cstheme="majorBidi" w:hint="cs"/>
                <w:b/>
                <w:bCs/>
                <w:sz w:val="24"/>
                <w:szCs w:val="24"/>
                <w:rtl/>
                <w:lang w:bidi="ar-LB"/>
              </w:rPr>
              <w:t>خسارة</w:t>
            </w:r>
          </w:p>
          <w:p w:rsidR="00796BAF" w:rsidRPr="00796BAF" w:rsidRDefault="00796BAF" w:rsidP="00175BE7">
            <w:pPr>
              <w:pStyle w:val="ListParagraph"/>
              <w:numPr>
                <w:ilvl w:val="0"/>
                <w:numId w:val="111"/>
              </w:numPr>
              <w:rPr>
                <w:rFonts w:asciiTheme="majorBidi" w:hAnsiTheme="majorBidi" w:cstheme="majorBidi"/>
                <w:b/>
                <w:bCs/>
                <w:sz w:val="24"/>
                <w:szCs w:val="24"/>
                <w:rtl/>
                <w:lang w:bidi="ar-LB"/>
              </w:rPr>
            </w:pPr>
            <w:r w:rsidRPr="00796BAF">
              <w:rPr>
                <w:rFonts w:asciiTheme="majorBidi" w:hAnsiTheme="majorBidi" w:cstheme="majorBidi" w:hint="cs"/>
                <w:b/>
                <w:bCs/>
                <w:sz w:val="24"/>
                <w:szCs w:val="24"/>
                <w:rtl/>
                <w:lang w:bidi="ar-LB"/>
              </w:rPr>
              <w:t>ربح بحده الأدنى</w:t>
            </w:r>
          </w:p>
        </w:tc>
      </w:tr>
      <w:tr w:rsidR="00796BAF" w:rsidTr="00796BAF">
        <w:tc>
          <w:tcPr>
            <w:tcW w:w="1520"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30</w:t>
            </w:r>
          </w:p>
        </w:tc>
        <w:tc>
          <w:tcPr>
            <w:tcW w:w="1557"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3</w:t>
            </w:r>
          </w:p>
        </w:tc>
        <w:tc>
          <w:tcPr>
            <w:tcW w:w="1517" w:type="dxa"/>
          </w:tcPr>
          <w:p w:rsidR="00796BAF" w:rsidRDefault="00796BAF" w:rsidP="003E665D">
            <w:pPr>
              <w:pStyle w:val="ListParagraph"/>
              <w:ind w:left="0"/>
              <w:rPr>
                <w:rFonts w:asciiTheme="majorBidi" w:hAnsiTheme="majorBidi" w:cstheme="majorBidi"/>
                <w:b/>
                <w:bCs/>
                <w:sz w:val="28"/>
                <w:szCs w:val="28"/>
                <w:rtl/>
                <w:lang w:bidi="ar-LB"/>
              </w:rPr>
            </w:pPr>
          </w:p>
        </w:tc>
        <w:tc>
          <w:tcPr>
            <w:tcW w:w="1524" w:type="dxa"/>
          </w:tcPr>
          <w:p w:rsidR="00796BAF" w:rsidRDefault="00796BAF" w:rsidP="003E665D">
            <w:pPr>
              <w:pStyle w:val="ListParagraph"/>
              <w:ind w:left="0"/>
              <w:rPr>
                <w:rFonts w:asciiTheme="majorBidi" w:hAnsiTheme="majorBidi" w:cstheme="majorBidi"/>
                <w:b/>
                <w:bCs/>
                <w:sz w:val="28"/>
                <w:szCs w:val="28"/>
                <w:rtl/>
                <w:lang w:bidi="ar-LB"/>
              </w:rPr>
            </w:pPr>
          </w:p>
        </w:tc>
        <w:tc>
          <w:tcPr>
            <w:tcW w:w="2285" w:type="dxa"/>
          </w:tcPr>
          <w:p w:rsidR="00796BAF" w:rsidRDefault="00796BAF" w:rsidP="003E665D">
            <w:pPr>
              <w:pStyle w:val="ListParagraph"/>
              <w:ind w:left="0"/>
              <w:rPr>
                <w:rFonts w:asciiTheme="majorBidi" w:hAnsiTheme="majorBidi" w:cstheme="majorBidi"/>
                <w:b/>
                <w:bCs/>
                <w:sz w:val="28"/>
                <w:szCs w:val="28"/>
                <w:rtl/>
                <w:lang w:bidi="ar-LB"/>
              </w:rPr>
            </w:pPr>
          </w:p>
        </w:tc>
      </w:tr>
      <w:tr w:rsidR="00796BAF" w:rsidTr="00796BAF">
        <w:tc>
          <w:tcPr>
            <w:tcW w:w="1520"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80</w:t>
            </w:r>
          </w:p>
        </w:tc>
        <w:tc>
          <w:tcPr>
            <w:tcW w:w="1557"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4</w:t>
            </w:r>
          </w:p>
        </w:tc>
        <w:tc>
          <w:tcPr>
            <w:tcW w:w="1517" w:type="dxa"/>
          </w:tcPr>
          <w:p w:rsidR="00796BAF" w:rsidRDefault="00796BAF" w:rsidP="003E665D">
            <w:pPr>
              <w:pStyle w:val="ListParagraph"/>
              <w:ind w:left="0"/>
              <w:rPr>
                <w:rFonts w:asciiTheme="majorBidi" w:hAnsiTheme="majorBidi" w:cstheme="majorBidi"/>
                <w:b/>
                <w:bCs/>
                <w:sz w:val="28"/>
                <w:szCs w:val="28"/>
                <w:lang w:bidi="ar-LB"/>
              </w:rPr>
            </w:pPr>
          </w:p>
        </w:tc>
        <w:tc>
          <w:tcPr>
            <w:tcW w:w="1524" w:type="dxa"/>
          </w:tcPr>
          <w:p w:rsidR="00796BAF" w:rsidRPr="00796BAF" w:rsidRDefault="00796BAF" w:rsidP="003E665D">
            <w:pPr>
              <w:pStyle w:val="ListParagraph"/>
              <w:ind w:left="0"/>
              <w:rPr>
                <w:rFonts w:asciiTheme="majorBidi" w:hAnsiTheme="majorBidi" w:cstheme="majorBidi"/>
                <w:sz w:val="28"/>
                <w:szCs w:val="28"/>
                <w:rtl/>
                <w:lang w:bidi="ar-LB"/>
              </w:rPr>
            </w:pPr>
            <w:r w:rsidRPr="00796BAF">
              <w:rPr>
                <w:rFonts w:asciiTheme="majorBidi" w:hAnsiTheme="majorBidi" w:cstheme="majorBidi"/>
                <w:sz w:val="28"/>
                <w:szCs w:val="28"/>
                <w:lang w:bidi="ar-LB"/>
              </w:rPr>
              <w:t>5</w:t>
            </w:r>
          </w:p>
        </w:tc>
        <w:tc>
          <w:tcPr>
            <w:tcW w:w="2285" w:type="dxa"/>
          </w:tcPr>
          <w:p w:rsidR="00796BAF" w:rsidRDefault="00796BAF" w:rsidP="003E665D">
            <w:pPr>
              <w:pStyle w:val="ListParagraph"/>
              <w:ind w:left="0"/>
              <w:rPr>
                <w:rFonts w:asciiTheme="majorBidi" w:hAnsiTheme="majorBidi" w:cstheme="majorBidi"/>
                <w:b/>
                <w:bCs/>
                <w:sz w:val="28"/>
                <w:szCs w:val="28"/>
                <w:rtl/>
                <w:lang w:bidi="ar-LB"/>
              </w:rPr>
            </w:pPr>
          </w:p>
        </w:tc>
      </w:tr>
      <w:tr w:rsidR="00796BAF" w:rsidTr="00796BAF">
        <w:tc>
          <w:tcPr>
            <w:tcW w:w="1520"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120</w:t>
            </w:r>
          </w:p>
        </w:tc>
        <w:tc>
          <w:tcPr>
            <w:tcW w:w="1557"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4</w:t>
            </w:r>
          </w:p>
        </w:tc>
        <w:tc>
          <w:tcPr>
            <w:tcW w:w="1517" w:type="dxa"/>
          </w:tcPr>
          <w:p w:rsidR="00796BAF" w:rsidRDefault="00796BAF" w:rsidP="003E665D">
            <w:pPr>
              <w:pStyle w:val="ListParagraph"/>
              <w:ind w:left="0"/>
              <w:rPr>
                <w:rFonts w:asciiTheme="majorBidi" w:hAnsiTheme="majorBidi" w:cstheme="majorBidi"/>
                <w:b/>
                <w:bCs/>
                <w:sz w:val="28"/>
                <w:szCs w:val="28"/>
                <w:lang w:bidi="ar-LB"/>
              </w:rPr>
            </w:pPr>
          </w:p>
        </w:tc>
        <w:tc>
          <w:tcPr>
            <w:tcW w:w="1524"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4</w:t>
            </w:r>
          </w:p>
        </w:tc>
        <w:tc>
          <w:tcPr>
            <w:tcW w:w="2285" w:type="dxa"/>
          </w:tcPr>
          <w:p w:rsidR="00796BAF" w:rsidRDefault="00796BAF" w:rsidP="003E665D">
            <w:pPr>
              <w:pStyle w:val="ListParagraph"/>
              <w:ind w:left="0"/>
              <w:rPr>
                <w:rFonts w:asciiTheme="majorBidi" w:hAnsiTheme="majorBidi" w:cstheme="majorBidi"/>
                <w:b/>
                <w:bCs/>
                <w:sz w:val="28"/>
                <w:szCs w:val="28"/>
                <w:rtl/>
                <w:lang w:bidi="ar-LB"/>
              </w:rPr>
            </w:pPr>
          </w:p>
        </w:tc>
      </w:tr>
      <w:tr w:rsidR="00796BAF" w:rsidTr="00796BAF">
        <w:tc>
          <w:tcPr>
            <w:tcW w:w="1520"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140</w:t>
            </w:r>
          </w:p>
        </w:tc>
        <w:tc>
          <w:tcPr>
            <w:tcW w:w="1557"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3.5</w:t>
            </w:r>
          </w:p>
        </w:tc>
        <w:tc>
          <w:tcPr>
            <w:tcW w:w="1517" w:type="dxa"/>
          </w:tcPr>
          <w:p w:rsidR="00796BAF" w:rsidRDefault="00796BAF" w:rsidP="003E665D">
            <w:pPr>
              <w:pStyle w:val="ListParagraph"/>
              <w:ind w:left="0"/>
              <w:rPr>
                <w:rFonts w:asciiTheme="majorBidi" w:hAnsiTheme="majorBidi" w:cstheme="majorBidi"/>
                <w:b/>
                <w:bCs/>
                <w:sz w:val="28"/>
                <w:szCs w:val="28"/>
                <w:rtl/>
                <w:lang w:bidi="ar-LB"/>
              </w:rPr>
            </w:pPr>
          </w:p>
        </w:tc>
        <w:tc>
          <w:tcPr>
            <w:tcW w:w="1524" w:type="dxa"/>
          </w:tcPr>
          <w:p w:rsidR="00796BAF" w:rsidRPr="00796BAF" w:rsidRDefault="00796BAF" w:rsidP="003E665D">
            <w:pPr>
              <w:pStyle w:val="ListParagraph"/>
              <w:ind w:left="0"/>
              <w:rPr>
                <w:rFonts w:asciiTheme="majorBidi" w:hAnsiTheme="majorBidi" w:cstheme="majorBidi"/>
                <w:sz w:val="28"/>
                <w:szCs w:val="28"/>
                <w:rtl/>
                <w:lang w:bidi="ar-LB"/>
              </w:rPr>
            </w:pPr>
            <w:r w:rsidRPr="00796BAF">
              <w:rPr>
                <w:rFonts w:asciiTheme="majorBidi" w:hAnsiTheme="majorBidi" w:cstheme="majorBidi"/>
                <w:sz w:val="28"/>
                <w:szCs w:val="28"/>
                <w:lang w:bidi="ar-LB"/>
              </w:rPr>
              <w:t>1.5</w:t>
            </w:r>
          </w:p>
        </w:tc>
        <w:tc>
          <w:tcPr>
            <w:tcW w:w="2285" w:type="dxa"/>
          </w:tcPr>
          <w:p w:rsidR="00796BAF" w:rsidRDefault="00796BAF" w:rsidP="003E665D">
            <w:pPr>
              <w:pStyle w:val="ListParagraph"/>
              <w:ind w:left="0"/>
              <w:rPr>
                <w:rFonts w:asciiTheme="majorBidi" w:hAnsiTheme="majorBidi" w:cstheme="majorBidi"/>
                <w:b/>
                <w:bCs/>
                <w:sz w:val="28"/>
                <w:szCs w:val="28"/>
                <w:rtl/>
                <w:lang w:bidi="ar-LB"/>
              </w:rPr>
            </w:pPr>
          </w:p>
        </w:tc>
      </w:tr>
      <w:tr w:rsidR="00796BAF" w:rsidTr="00796BAF">
        <w:tc>
          <w:tcPr>
            <w:tcW w:w="1520"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190</w:t>
            </w:r>
          </w:p>
        </w:tc>
        <w:tc>
          <w:tcPr>
            <w:tcW w:w="1557"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3.5</w:t>
            </w:r>
          </w:p>
        </w:tc>
        <w:tc>
          <w:tcPr>
            <w:tcW w:w="1517" w:type="dxa"/>
          </w:tcPr>
          <w:p w:rsidR="00796BAF" w:rsidRDefault="00796BAF" w:rsidP="003E665D">
            <w:pPr>
              <w:pStyle w:val="ListParagraph"/>
              <w:ind w:left="0"/>
              <w:rPr>
                <w:rFonts w:asciiTheme="majorBidi" w:hAnsiTheme="majorBidi" w:cstheme="majorBidi"/>
                <w:b/>
                <w:bCs/>
                <w:sz w:val="28"/>
                <w:szCs w:val="28"/>
                <w:lang w:bidi="ar-LB"/>
              </w:rPr>
            </w:pPr>
          </w:p>
        </w:tc>
        <w:tc>
          <w:tcPr>
            <w:tcW w:w="1524"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3.5</w:t>
            </w:r>
          </w:p>
        </w:tc>
        <w:tc>
          <w:tcPr>
            <w:tcW w:w="2285" w:type="dxa"/>
          </w:tcPr>
          <w:p w:rsidR="00796BAF" w:rsidRDefault="00796BAF" w:rsidP="003E665D">
            <w:pPr>
              <w:pStyle w:val="ListParagraph"/>
              <w:ind w:left="0"/>
              <w:rPr>
                <w:rFonts w:asciiTheme="majorBidi" w:hAnsiTheme="majorBidi" w:cstheme="majorBidi"/>
                <w:b/>
                <w:bCs/>
                <w:sz w:val="28"/>
                <w:szCs w:val="28"/>
                <w:rtl/>
                <w:lang w:bidi="ar-LB"/>
              </w:rPr>
            </w:pPr>
          </w:p>
        </w:tc>
      </w:tr>
      <w:tr w:rsidR="00796BAF" w:rsidTr="00796BAF">
        <w:tc>
          <w:tcPr>
            <w:tcW w:w="1520"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220</w:t>
            </w:r>
          </w:p>
        </w:tc>
        <w:tc>
          <w:tcPr>
            <w:tcW w:w="1557"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4</w:t>
            </w:r>
          </w:p>
        </w:tc>
        <w:tc>
          <w:tcPr>
            <w:tcW w:w="1517" w:type="dxa"/>
          </w:tcPr>
          <w:p w:rsidR="00796BAF" w:rsidRDefault="00796BAF" w:rsidP="003E665D">
            <w:pPr>
              <w:pStyle w:val="ListParagraph"/>
              <w:ind w:left="0"/>
              <w:rPr>
                <w:rFonts w:asciiTheme="majorBidi" w:hAnsiTheme="majorBidi" w:cstheme="majorBidi"/>
                <w:b/>
                <w:bCs/>
                <w:sz w:val="28"/>
                <w:szCs w:val="28"/>
                <w:rtl/>
                <w:lang w:bidi="ar-LB"/>
              </w:rPr>
            </w:pPr>
          </w:p>
        </w:tc>
        <w:tc>
          <w:tcPr>
            <w:tcW w:w="1524" w:type="dxa"/>
          </w:tcPr>
          <w:p w:rsidR="00796BAF" w:rsidRPr="00796BAF" w:rsidRDefault="00796BAF" w:rsidP="003E665D">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5</w:t>
            </w:r>
          </w:p>
        </w:tc>
        <w:tc>
          <w:tcPr>
            <w:tcW w:w="2285" w:type="dxa"/>
          </w:tcPr>
          <w:p w:rsidR="00796BAF" w:rsidRDefault="00766547" w:rsidP="003E665D">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 </w:t>
            </w:r>
          </w:p>
        </w:tc>
      </w:tr>
    </w:tbl>
    <w:p w:rsidR="0088153B" w:rsidRDefault="0088153B" w:rsidP="0088153B">
      <w:pPr>
        <w:pStyle w:val="ListParagraph"/>
        <w:rPr>
          <w:rFonts w:asciiTheme="majorBidi" w:hAnsiTheme="majorBidi" w:cstheme="majorBidi"/>
          <w:b/>
          <w:bCs/>
          <w:color w:val="FF0000"/>
          <w:sz w:val="36"/>
          <w:szCs w:val="36"/>
          <w:u w:val="single"/>
          <w:rtl/>
          <w:lang w:bidi="ar-LB"/>
        </w:rPr>
      </w:pPr>
      <w:r w:rsidRPr="002512CE">
        <w:rPr>
          <w:rFonts w:asciiTheme="majorBidi" w:hAnsiTheme="majorBidi" w:cstheme="majorBidi" w:hint="cs"/>
          <w:b/>
          <w:bCs/>
          <w:color w:val="FF0000"/>
          <w:sz w:val="36"/>
          <w:szCs w:val="36"/>
          <w:u w:val="single"/>
          <w:rtl/>
          <w:lang w:bidi="ar-LB"/>
        </w:rPr>
        <w:t xml:space="preserve">تمرين رقم </w:t>
      </w:r>
      <w:r>
        <w:rPr>
          <w:rFonts w:asciiTheme="majorBidi" w:hAnsiTheme="majorBidi" w:cstheme="majorBidi" w:hint="cs"/>
          <w:b/>
          <w:bCs/>
          <w:color w:val="FF0000"/>
          <w:sz w:val="36"/>
          <w:szCs w:val="36"/>
          <w:u w:val="single"/>
          <w:rtl/>
          <w:lang w:bidi="ar-LB"/>
        </w:rPr>
        <w:t>4</w:t>
      </w:r>
      <w:r w:rsidRPr="002512CE">
        <w:rPr>
          <w:rFonts w:asciiTheme="majorBidi" w:hAnsiTheme="majorBidi" w:cstheme="majorBidi" w:hint="cs"/>
          <w:b/>
          <w:bCs/>
          <w:color w:val="FF0000"/>
          <w:sz w:val="36"/>
          <w:szCs w:val="36"/>
          <w:u w:val="single"/>
          <w:rtl/>
          <w:lang w:bidi="ar-LB"/>
        </w:rPr>
        <w:t>:</w:t>
      </w:r>
    </w:p>
    <w:p w:rsidR="00B3664D" w:rsidRPr="00B3664D" w:rsidRDefault="008E56AA" w:rsidP="008E56AA">
      <w:pPr>
        <w:pStyle w:val="ListParagraph"/>
        <w:tabs>
          <w:tab w:val="left" w:pos="3866"/>
        </w:tabs>
        <w:rPr>
          <w:rFonts w:asciiTheme="majorBidi" w:hAnsiTheme="majorBidi" w:cstheme="majorBidi"/>
          <w:b/>
          <w:bCs/>
          <w:sz w:val="28"/>
          <w:szCs w:val="28"/>
          <w:rtl/>
          <w:lang w:bidi="ar-LB"/>
        </w:rPr>
      </w:pPr>
      <w:r>
        <w:rPr>
          <w:rFonts w:asciiTheme="majorBidi" w:hAnsiTheme="majorBidi" w:cstheme="majorBidi"/>
          <w:b/>
          <w:bCs/>
          <w:sz w:val="28"/>
          <w:szCs w:val="28"/>
          <w:rtl/>
          <w:lang w:bidi="ar-LB"/>
        </w:rPr>
        <w:tab/>
      </w:r>
    </w:p>
    <w:p w:rsidR="00737545" w:rsidRDefault="0088153B"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اذا كانت الكلفة الكلية :  ك ك = 120ن +100</w:t>
      </w:r>
    </w:p>
    <w:p w:rsidR="0088153B" w:rsidRDefault="0088153B"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احتسب الكلفة الثابتة , الكلفة المتغيرة , الكلفة الوسطية و الحدية , اذا كانت كمية الانتاج :    ن = 5 وحدات  .</w:t>
      </w:r>
    </w:p>
    <w:p w:rsidR="00F9507F" w:rsidRDefault="00F9507F" w:rsidP="00737545">
      <w:pPr>
        <w:rPr>
          <w:rFonts w:asciiTheme="majorBidi" w:hAnsiTheme="majorBidi" w:cstheme="majorBidi"/>
          <w:b/>
          <w:bCs/>
          <w:sz w:val="28"/>
          <w:szCs w:val="28"/>
          <w:rtl/>
          <w:lang w:bidi="ar-LB"/>
        </w:rPr>
      </w:pPr>
    </w:p>
    <w:p w:rsidR="00F9507F" w:rsidRDefault="00BC37EE" w:rsidP="00737545">
      <w:pPr>
        <w:rPr>
          <w:rFonts w:asciiTheme="majorBidi" w:hAnsiTheme="majorBidi" w:cstheme="majorBidi"/>
          <w:b/>
          <w:bCs/>
          <w:color w:val="FF0000"/>
          <w:sz w:val="56"/>
          <w:szCs w:val="56"/>
          <w:rtl/>
          <w:lang w:bidi="ar-LB"/>
        </w:rPr>
      </w:pPr>
      <w:r w:rsidRPr="00BC37EE">
        <w:rPr>
          <w:rFonts w:asciiTheme="majorBidi" w:hAnsiTheme="majorBidi" w:cstheme="majorBidi" w:hint="cs"/>
          <w:b/>
          <w:bCs/>
          <w:color w:val="FF0000"/>
          <w:sz w:val="56"/>
          <w:szCs w:val="56"/>
          <w:u w:val="single"/>
          <w:rtl/>
          <w:lang w:bidi="ar-LB"/>
        </w:rPr>
        <w:lastRenderedPageBreak/>
        <w:t>ثانيا</w:t>
      </w:r>
      <w:r w:rsidRPr="00BC37EE">
        <w:rPr>
          <w:rFonts w:asciiTheme="majorBidi" w:hAnsiTheme="majorBidi" w:cstheme="majorBidi" w:hint="cs"/>
          <w:b/>
          <w:bCs/>
          <w:color w:val="FF0000"/>
          <w:sz w:val="56"/>
          <w:szCs w:val="56"/>
          <w:rtl/>
          <w:lang w:bidi="ar-LB"/>
        </w:rPr>
        <w:t xml:space="preserve"> : دالة الاستهلاك </w:t>
      </w:r>
    </w:p>
    <w:p w:rsidR="00EE7B2B" w:rsidRPr="00EE7B2B" w:rsidRDefault="00EE7B2B" w:rsidP="00EE7B2B">
      <w:pPr>
        <w:pStyle w:val="ListParagraph"/>
        <w:numPr>
          <w:ilvl w:val="0"/>
          <w:numId w:val="88"/>
        </w:numPr>
        <w:rPr>
          <w:rFonts w:asciiTheme="majorBidi" w:hAnsiTheme="majorBidi" w:cstheme="majorBidi"/>
          <w:b/>
          <w:bCs/>
          <w:sz w:val="36"/>
          <w:szCs w:val="36"/>
          <w:rtl/>
          <w:lang w:bidi="ar-LB"/>
        </w:rPr>
      </w:pPr>
      <w:r w:rsidRPr="00EE7B2B">
        <w:rPr>
          <w:rFonts w:asciiTheme="majorBidi" w:hAnsiTheme="majorBidi" w:cstheme="majorBidi" w:hint="cs"/>
          <w:b/>
          <w:bCs/>
          <w:sz w:val="36"/>
          <w:szCs w:val="36"/>
          <w:rtl/>
          <w:lang w:bidi="ar-LB"/>
        </w:rPr>
        <w:t xml:space="preserve">مرونة التوقع </w:t>
      </w:r>
      <w:r>
        <w:rPr>
          <w:rFonts w:asciiTheme="majorBidi" w:hAnsiTheme="majorBidi" w:cstheme="majorBidi" w:hint="cs"/>
          <w:b/>
          <w:bCs/>
          <w:sz w:val="36"/>
          <w:szCs w:val="36"/>
          <w:rtl/>
          <w:lang w:bidi="ar-LB"/>
        </w:rPr>
        <w:t>.</w:t>
      </w:r>
    </w:p>
    <w:p w:rsidR="00BC37EE" w:rsidRPr="00BC37EE" w:rsidRDefault="00EE6983" w:rsidP="00737545">
      <w:pPr>
        <w:rPr>
          <w:rFonts w:asciiTheme="majorBidi" w:hAnsiTheme="majorBidi" w:cstheme="majorBidi"/>
          <w:b/>
          <w:bCs/>
          <w:sz w:val="28"/>
          <w:szCs w:val="28"/>
          <w:rtl/>
          <w:lang w:bidi="ar-LB"/>
        </w:rPr>
      </w:pPr>
      <w:r>
        <w:rPr>
          <w:rFonts w:asciiTheme="majorBidi" w:hAnsiTheme="majorBidi" w:cstheme="majorBidi"/>
          <w:b/>
          <w:bCs/>
          <w:noProof/>
          <w:sz w:val="28"/>
          <w:szCs w:val="28"/>
          <w:rtl/>
        </w:rPr>
        <w:pict>
          <v:rect id="_x0000_s1246" style="position:absolute;left:0;text-align:left;margin-left:-55.5pt;margin-top:6.95pt;width:7in;height:26.25pt;z-index:251815936">
            <v:textbox>
              <w:txbxContent>
                <w:p w:rsidR="00166402" w:rsidRPr="00BC37EE" w:rsidRDefault="00166402">
                  <w:pPr>
                    <w:rPr>
                      <w:b/>
                      <w:bCs/>
                      <w:sz w:val="32"/>
                      <w:szCs w:val="32"/>
                      <w:lang w:bidi="ar-LB"/>
                    </w:rPr>
                  </w:pPr>
                  <w:r w:rsidRPr="00BC37EE">
                    <w:rPr>
                      <w:rFonts w:hint="cs"/>
                      <w:b/>
                      <w:bCs/>
                      <w:sz w:val="32"/>
                      <w:szCs w:val="32"/>
                      <w:rtl/>
                      <w:lang w:bidi="ar-LB"/>
                    </w:rPr>
                    <w:t xml:space="preserve">مرونة </w:t>
                  </w:r>
                  <w:r>
                    <w:rPr>
                      <w:rFonts w:hint="cs"/>
                      <w:b/>
                      <w:bCs/>
                      <w:sz w:val="32"/>
                      <w:szCs w:val="32"/>
                      <w:rtl/>
                      <w:lang w:bidi="ar-LB"/>
                    </w:rPr>
                    <w:t>التوقع=</w:t>
                  </w:r>
                  <w:r w:rsidRPr="00BC37EE">
                    <w:rPr>
                      <w:rFonts w:hint="cs"/>
                      <w:b/>
                      <w:bCs/>
                      <w:sz w:val="32"/>
                      <w:szCs w:val="32"/>
                      <w:rtl/>
                      <w:lang w:bidi="ar-LB"/>
                    </w:rPr>
                    <w:t>(تغير السعر المرتقب / السعر المرتقب ) / ( تغير السعر الحالي / السعر الحالي )</w:t>
                  </w:r>
                </w:p>
              </w:txbxContent>
            </v:textbox>
            <w10:wrap anchorx="page"/>
          </v:rect>
        </w:pict>
      </w:r>
    </w:p>
    <w:p w:rsidR="00737545" w:rsidRDefault="00737545" w:rsidP="00737545">
      <w:pPr>
        <w:rPr>
          <w:rFonts w:asciiTheme="majorBidi" w:hAnsiTheme="majorBidi" w:cstheme="majorBidi"/>
          <w:b/>
          <w:bCs/>
          <w:sz w:val="28"/>
          <w:szCs w:val="28"/>
          <w:rtl/>
          <w:lang w:bidi="ar-LB"/>
        </w:rPr>
      </w:pPr>
    </w:p>
    <w:p w:rsidR="00737545" w:rsidRDefault="00BC37EE" w:rsidP="00737545">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مرونة التوقع (</w:t>
      </w:r>
      <w:r w:rsidRPr="00746DAC">
        <w:rPr>
          <w:rFonts w:asciiTheme="majorBidi" w:hAnsiTheme="majorBidi" w:cstheme="majorBidi" w:hint="cs"/>
          <w:b/>
          <w:bCs/>
          <w:color w:val="FF0000"/>
          <w:sz w:val="28"/>
          <w:szCs w:val="28"/>
          <w:rtl/>
          <w:lang w:bidi="ar-LB"/>
        </w:rPr>
        <w:t>م ت</w:t>
      </w:r>
      <w:r>
        <w:rPr>
          <w:rFonts w:asciiTheme="majorBidi" w:hAnsiTheme="majorBidi" w:cstheme="majorBidi" w:hint="cs"/>
          <w:b/>
          <w:bCs/>
          <w:sz w:val="28"/>
          <w:szCs w:val="28"/>
          <w:rtl/>
          <w:lang w:bidi="ar-LB"/>
        </w:rPr>
        <w:t xml:space="preserve"> )   </w:t>
      </w:r>
      <w:r w:rsidR="00746DAC">
        <w:rPr>
          <w:rFonts w:asciiTheme="majorBidi" w:hAnsiTheme="majorBidi" w:cstheme="majorBidi" w:hint="cs"/>
          <w:b/>
          <w:bCs/>
          <w:sz w:val="28"/>
          <w:szCs w:val="28"/>
          <w:rtl/>
          <w:lang w:bidi="ar-LB"/>
        </w:rPr>
        <w:t xml:space="preserve">,  السعر المرتقب ( </w:t>
      </w:r>
      <w:r w:rsidR="00746DAC" w:rsidRPr="00746DAC">
        <w:rPr>
          <w:rFonts w:asciiTheme="majorBidi" w:hAnsiTheme="majorBidi" w:cstheme="majorBidi" w:hint="cs"/>
          <w:b/>
          <w:bCs/>
          <w:color w:val="FF0000"/>
          <w:sz w:val="28"/>
          <w:szCs w:val="28"/>
          <w:rtl/>
          <w:lang w:bidi="ar-LB"/>
        </w:rPr>
        <w:t>س م</w:t>
      </w:r>
      <w:r w:rsidR="00746DAC">
        <w:rPr>
          <w:rFonts w:asciiTheme="majorBidi" w:hAnsiTheme="majorBidi" w:cstheme="majorBidi" w:hint="cs"/>
          <w:b/>
          <w:bCs/>
          <w:sz w:val="28"/>
          <w:szCs w:val="28"/>
          <w:rtl/>
          <w:lang w:bidi="ar-LB"/>
        </w:rPr>
        <w:t xml:space="preserve"> )    , </w:t>
      </w:r>
      <w:r>
        <w:rPr>
          <w:rFonts w:asciiTheme="majorBidi" w:hAnsiTheme="majorBidi" w:cstheme="majorBidi" w:hint="cs"/>
          <w:b/>
          <w:bCs/>
          <w:sz w:val="28"/>
          <w:szCs w:val="28"/>
          <w:rtl/>
          <w:lang w:bidi="ar-LB"/>
        </w:rPr>
        <w:t xml:space="preserve"> السعر الحالي (</w:t>
      </w:r>
      <w:r w:rsidRPr="00746DAC">
        <w:rPr>
          <w:rFonts w:asciiTheme="majorBidi" w:hAnsiTheme="majorBidi" w:cstheme="majorBidi" w:hint="cs"/>
          <w:b/>
          <w:bCs/>
          <w:color w:val="FF0000"/>
          <w:sz w:val="28"/>
          <w:szCs w:val="28"/>
          <w:rtl/>
          <w:lang w:bidi="ar-LB"/>
        </w:rPr>
        <w:t>س ح</w:t>
      </w:r>
      <w:r>
        <w:rPr>
          <w:rFonts w:asciiTheme="majorBidi" w:hAnsiTheme="majorBidi" w:cstheme="majorBidi" w:hint="cs"/>
          <w:b/>
          <w:bCs/>
          <w:sz w:val="28"/>
          <w:szCs w:val="28"/>
          <w:rtl/>
          <w:lang w:bidi="ar-LB"/>
        </w:rPr>
        <w:t xml:space="preserve"> )</w:t>
      </w:r>
    </w:p>
    <w:p w:rsidR="00746DAC" w:rsidRDefault="00746DAC" w:rsidP="00175BE7">
      <w:pPr>
        <w:pStyle w:val="ListParagraph"/>
        <w:numPr>
          <w:ilvl w:val="0"/>
          <w:numId w:val="114"/>
        </w:numPr>
        <w:rPr>
          <w:rFonts w:asciiTheme="majorBidi" w:hAnsiTheme="majorBidi" w:cstheme="majorBidi"/>
          <w:b/>
          <w:bCs/>
          <w:sz w:val="28"/>
          <w:szCs w:val="28"/>
          <w:lang w:bidi="ar-LB"/>
        </w:rPr>
      </w:pPr>
      <w:r w:rsidRPr="00746DAC">
        <w:rPr>
          <w:rFonts w:asciiTheme="majorBidi" w:hAnsiTheme="majorBidi" w:cstheme="majorBidi" w:hint="cs"/>
          <w:b/>
          <w:bCs/>
          <w:color w:val="C00000"/>
          <w:sz w:val="32"/>
          <w:szCs w:val="32"/>
          <w:rtl/>
          <w:lang w:bidi="ar-LB"/>
        </w:rPr>
        <w:t>اذا كانت  م ت أكبر من 1</w:t>
      </w:r>
      <w:r>
        <w:rPr>
          <w:rFonts w:asciiTheme="majorBidi" w:hAnsiTheme="majorBidi" w:cstheme="majorBidi" w:hint="cs"/>
          <w:b/>
          <w:bCs/>
          <w:sz w:val="28"/>
          <w:szCs w:val="28"/>
          <w:rtl/>
          <w:lang w:bidi="ar-LB"/>
        </w:rPr>
        <w:t xml:space="preserve"> ( في هذه الحالة يقبل على الشراء اليوم حتى يتفادى دفع أسعار أعلى في المستقبل ).</w:t>
      </w:r>
    </w:p>
    <w:p w:rsidR="00746DAC" w:rsidRDefault="00746DAC" w:rsidP="00175BE7">
      <w:pPr>
        <w:pStyle w:val="ListParagraph"/>
        <w:numPr>
          <w:ilvl w:val="0"/>
          <w:numId w:val="114"/>
        </w:numPr>
        <w:rPr>
          <w:rFonts w:asciiTheme="majorBidi" w:hAnsiTheme="majorBidi" w:cstheme="majorBidi"/>
          <w:b/>
          <w:bCs/>
          <w:sz w:val="28"/>
          <w:szCs w:val="28"/>
          <w:lang w:bidi="ar-LB"/>
        </w:rPr>
      </w:pPr>
      <w:r>
        <w:rPr>
          <w:rFonts w:asciiTheme="majorBidi" w:hAnsiTheme="majorBidi" w:cstheme="majorBidi" w:hint="cs"/>
          <w:b/>
          <w:bCs/>
          <w:color w:val="C00000"/>
          <w:sz w:val="32"/>
          <w:szCs w:val="32"/>
          <w:rtl/>
          <w:lang w:bidi="ar-LB"/>
        </w:rPr>
        <w:t xml:space="preserve">ا ذا كانت م ت أصغر من 1 </w:t>
      </w:r>
      <w:r>
        <w:rPr>
          <w:rFonts w:asciiTheme="majorBidi" w:hAnsiTheme="majorBidi" w:cstheme="majorBidi" w:hint="cs"/>
          <w:b/>
          <w:bCs/>
          <w:sz w:val="28"/>
          <w:szCs w:val="28"/>
          <w:rtl/>
          <w:lang w:bidi="ar-LB"/>
        </w:rPr>
        <w:t>(في هذه الحالة يقلل من الشراء اليوم حتى يشتري  بأسعار أقل  في المستقبل ).</w:t>
      </w:r>
    </w:p>
    <w:p w:rsidR="00746DAC" w:rsidRDefault="00746DAC" w:rsidP="00175BE7">
      <w:pPr>
        <w:pStyle w:val="ListParagraph"/>
        <w:numPr>
          <w:ilvl w:val="0"/>
          <w:numId w:val="114"/>
        </w:numPr>
        <w:rPr>
          <w:rFonts w:asciiTheme="majorBidi" w:hAnsiTheme="majorBidi" w:cstheme="majorBidi"/>
          <w:b/>
          <w:bCs/>
          <w:sz w:val="28"/>
          <w:szCs w:val="28"/>
          <w:lang w:bidi="ar-LB"/>
        </w:rPr>
      </w:pPr>
      <w:r>
        <w:rPr>
          <w:rFonts w:asciiTheme="majorBidi" w:hAnsiTheme="majorBidi" w:cstheme="majorBidi" w:hint="cs"/>
          <w:b/>
          <w:bCs/>
          <w:color w:val="C00000"/>
          <w:sz w:val="32"/>
          <w:szCs w:val="32"/>
          <w:rtl/>
          <w:lang w:bidi="ar-LB"/>
        </w:rPr>
        <w:t xml:space="preserve">ا ذا كانت م ت = 1    </w:t>
      </w:r>
      <w:r w:rsidRPr="00746DAC">
        <w:rPr>
          <w:rFonts w:asciiTheme="majorBidi" w:hAnsiTheme="majorBidi" w:cstheme="majorBidi" w:hint="cs"/>
          <w:b/>
          <w:bCs/>
          <w:sz w:val="28"/>
          <w:szCs w:val="28"/>
          <w:rtl/>
          <w:lang w:bidi="ar-LB"/>
        </w:rPr>
        <w:t>(يعتبر المستهلك أن الأسعار ستبقى على حالها كما في السابق )</w:t>
      </w:r>
      <w:r>
        <w:rPr>
          <w:rFonts w:asciiTheme="majorBidi" w:hAnsiTheme="majorBidi" w:cstheme="majorBidi" w:hint="cs"/>
          <w:b/>
          <w:bCs/>
          <w:sz w:val="28"/>
          <w:szCs w:val="28"/>
          <w:rtl/>
          <w:lang w:bidi="ar-LB"/>
        </w:rPr>
        <w:t>.</w:t>
      </w:r>
    </w:p>
    <w:p w:rsidR="00F703CD" w:rsidRDefault="00F703CD" w:rsidP="00F703CD">
      <w:pPr>
        <w:pStyle w:val="ListParagraph"/>
        <w:numPr>
          <w:ilvl w:val="0"/>
          <w:numId w:val="88"/>
        </w:numPr>
        <w:rPr>
          <w:rFonts w:asciiTheme="majorBidi" w:hAnsiTheme="majorBidi" w:cstheme="majorBidi"/>
          <w:b/>
          <w:bCs/>
          <w:sz w:val="36"/>
          <w:szCs w:val="36"/>
          <w:lang w:bidi="ar-LB"/>
        </w:rPr>
      </w:pPr>
      <w:r w:rsidRPr="00F703CD">
        <w:rPr>
          <w:rFonts w:asciiTheme="majorBidi" w:hAnsiTheme="majorBidi" w:cstheme="majorBidi" w:hint="cs"/>
          <w:b/>
          <w:bCs/>
          <w:sz w:val="36"/>
          <w:szCs w:val="36"/>
          <w:rtl/>
          <w:lang w:bidi="ar-LB"/>
        </w:rPr>
        <w:t xml:space="preserve">مرونة الطلب بانسبة للسعر </w:t>
      </w:r>
      <w:r>
        <w:rPr>
          <w:rFonts w:asciiTheme="majorBidi" w:hAnsiTheme="majorBidi" w:cstheme="majorBidi" w:hint="cs"/>
          <w:b/>
          <w:bCs/>
          <w:sz w:val="36"/>
          <w:szCs w:val="36"/>
          <w:rtl/>
          <w:lang w:bidi="ar-LB"/>
        </w:rPr>
        <w:t>.</w:t>
      </w:r>
    </w:p>
    <w:p w:rsidR="00126601" w:rsidRDefault="00EE6983" w:rsidP="00F703CD">
      <w:pPr>
        <w:rPr>
          <w:rFonts w:asciiTheme="majorBidi" w:hAnsiTheme="majorBidi" w:cstheme="majorBidi"/>
          <w:b/>
          <w:bCs/>
          <w:sz w:val="36"/>
          <w:szCs w:val="36"/>
          <w:lang w:bidi="ar-LB"/>
        </w:rPr>
      </w:pPr>
      <w:r>
        <w:rPr>
          <w:rFonts w:asciiTheme="majorBidi" w:hAnsiTheme="majorBidi" w:cstheme="majorBidi"/>
          <w:b/>
          <w:bCs/>
          <w:noProof/>
          <w:sz w:val="36"/>
          <w:szCs w:val="36"/>
        </w:rPr>
        <w:pict>
          <v:rect id="_x0000_s1249" style="position:absolute;left:0;text-align:left;margin-left:33pt;margin-top:28.85pt;width:336.75pt;height:83.25pt;z-index:251817984">
            <v:textbox>
              <w:txbxContent>
                <w:p w:rsidR="00166402" w:rsidRPr="00CA254D" w:rsidRDefault="00166402" w:rsidP="00175BE7">
                  <w:pPr>
                    <w:pStyle w:val="ListParagraph"/>
                    <w:numPr>
                      <w:ilvl w:val="0"/>
                      <w:numId w:val="115"/>
                    </w:numPr>
                    <w:rPr>
                      <w:b/>
                      <w:bCs/>
                      <w:sz w:val="28"/>
                      <w:szCs w:val="28"/>
                    </w:rPr>
                  </w:pPr>
                  <w:r w:rsidRPr="00CA254D">
                    <w:rPr>
                      <w:rFonts w:hint="cs"/>
                      <w:b/>
                      <w:bCs/>
                      <w:sz w:val="28"/>
                      <w:szCs w:val="28"/>
                      <w:rtl/>
                      <w:lang w:bidi="ar-LB"/>
                    </w:rPr>
                    <w:t xml:space="preserve">اذا كانت م اصغر من -1 </w:t>
                  </w:r>
                  <w:r w:rsidRPr="00CA254D">
                    <w:rPr>
                      <w:rFonts w:hint="cs"/>
                      <w:b/>
                      <w:bCs/>
                      <w:sz w:val="28"/>
                      <w:szCs w:val="28"/>
                      <w:rtl/>
                    </w:rPr>
                    <w:t xml:space="preserve"> ( طلب مرن )</w:t>
                  </w:r>
                </w:p>
                <w:p w:rsidR="00166402" w:rsidRPr="00CA254D" w:rsidRDefault="00166402" w:rsidP="00175BE7">
                  <w:pPr>
                    <w:pStyle w:val="ListParagraph"/>
                    <w:numPr>
                      <w:ilvl w:val="0"/>
                      <w:numId w:val="115"/>
                    </w:numPr>
                    <w:rPr>
                      <w:b/>
                      <w:bCs/>
                      <w:sz w:val="28"/>
                      <w:szCs w:val="28"/>
                    </w:rPr>
                  </w:pPr>
                  <w:r w:rsidRPr="00CA254D">
                    <w:rPr>
                      <w:rFonts w:hint="cs"/>
                      <w:b/>
                      <w:bCs/>
                      <w:sz w:val="28"/>
                      <w:szCs w:val="28"/>
                      <w:rtl/>
                    </w:rPr>
                    <w:t>اذا كانت م = -1  (طلب المرونة الوحدية)</w:t>
                  </w:r>
                </w:p>
                <w:p w:rsidR="00166402" w:rsidRPr="00CA254D" w:rsidRDefault="00166402" w:rsidP="00175BE7">
                  <w:pPr>
                    <w:pStyle w:val="ListParagraph"/>
                    <w:numPr>
                      <w:ilvl w:val="0"/>
                      <w:numId w:val="115"/>
                    </w:numPr>
                    <w:rPr>
                      <w:b/>
                      <w:bCs/>
                      <w:sz w:val="28"/>
                      <w:szCs w:val="28"/>
                    </w:rPr>
                  </w:pPr>
                  <w:r w:rsidRPr="00CA254D">
                    <w:rPr>
                      <w:rFonts w:hint="cs"/>
                      <w:b/>
                      <w:bCs/>
                      <w:sz w:val="28"/>
                      <w:szCs w:val="28"/>
                      <w:rtl/>
                    </w:rPr>
                    <w:t>اذا كانت م أكبر من -1 و أصغر من صفر (طلب غير مرن )</w:t>
                  </w:r>
                </w:p>
                <w:p w:rsidR="00166402" w:rsidRPr="00CA254D" w:rsidRDefault="00166402" w:rsidP="00175BE7">
                  <w:pPr>
                    <w:pStyle w:val="ListParagraph"/>
                    <w:numPr>
                      <w:ilvl w:val="0"/>
                      <w:numId w:val="115"/>
                    </w:numPr>
                    <w:rPr>
                      <w:b/>
                      <w:bCs/>
                      <w:sz w:val="28"/>
                      <w:szCs w:val="28"/>
                    </w:rPr>
                  </w:pPr>
                  <w:r w:rsidRPr="00CA254D">
                    <w:rPr>
                      <w:rFonts w:hint="cs"/>
                      <w:b/>
                      <w:bCs/>
                      <w:sz w:val="28"/>
                      <w:szCs w:val="28"/>
                      <w:rtl/>
                    </w:rPr>
                    <w:t xml:space="preserve">اذا </w:t>
                  </w:r>
                  <w:r>
                    <w:rPr>
                      <w:rFonts w:hint="cs"/>
                      <w:b/>
                      <w:bCs/>
                      <w:sz w:val="28"/>
                      <w:szCs w:val="28"/>
                      <w:rtl/>
                    </w:rPr>
                    <w:t>كانت المرونة ذات حركة ايجابية (</w:t>
                  </w:r>
                  <w:r w:rsidRPr="00CA254D">
                    <w:rPr>
                      <w:rFonts w:hint="cs"/>
                      <w:b/>
                      <w:bCs/>
                      <w:sz w:val="28"/>
                      <w:szCs w:val="28"/>
                      <w:rtl/>
                    </w:rPr>
                    <w:t>طلب غير طبيعي )</w:t>
                  </w:r>
                </w:p>
              </w:txbxContent>
            </v:textbox>
            <w10:wrap anchorx="page"/>
          </v:rect>
        </w:pict>
      </w:r>
      <w:r>
        <w:rPr>
          <w:rFonts w:asciiTheme="majorBidi" w:hAnsiTheme="majorBidi" w:cstheme="majorBidi"/>
          <w:b/>
          <w:bCs/>
          <w:noProof/>
          <w:sz w:val="36"/>
          <w:szCs w:val="36"/>
        </w:rPr>
        <w:pict>
          <v:rect id="_x0000_s1248" style="position:absolute;left:0;text-align:left;margin-left:-55.5pt;margin-top:4.1pt;width:470.25pt;height:24.75pt;z-index:251816960">
            <v:textbox>
              <w:txbxContent>
                <w:p w:rsidR="00166402" w:rsidRDefault="00166402">
                  <w:pPr>
                    <w:rPr>
                      <w:b/>
                      <w:bCs/>
                      <w:sz w:val="36"/>
                      <w:szCs w:val="36"/>
                      <w:rtl/>
                      <w:lang w:bidi="ar-LB"/>
                    </w:rPr>
                  </w:pPr>
                  <w:r w:rsidRPr="00F703CD">
                    <w:rPr>
                      <w:rFonts w:hint="cs"/>
                      <w:b/>
                      <w:bCs/>
                      <w:sz w:val="36"/>
                      <w:szCs w:val="36"/>
                      <w:rtl/>
                      <w:lang w:bidi="ar-LB"/>
                    </w:rPr>
                    <w:t>مرونة الطلب بالنسبة للسعر : (تغير الطلب / الطلب) / ( تغير السعر / السعر )</w:t>
                  </w:r>
                </w:p>
                <w:p w:rsidR="00166402" w:rsidRDefault="00166402">
                  <w:pPr>
                    <w:rPr>
                      <w:b/>
                      <w:bCs/>
                      <w:sz w:val="36"/>
                      <w:szCs w:val="36"/>
                      <w:rtl/>
                      <w:lang w:bidi="ar-LB"/>
                    </w:rPr>
                  </w:pPr>
                </w:p>
                <w:p w:rsidR="00166402" w:rsidRPr="00F703CD" w:rsidRDefault="00166402">
                  <w:pPr>
                    <w:rPr>
                      <w:b/>
                      <w:bCs/>
                      <w:sz w:val="36"/>
                      <w:szCs w:val="36"/>
                      <w:rtl/>
                      <w:lang w:bidi="ar-LB"/>
                    </w:rPr>
                  </w:pPr>
                </w:p>
              </w:txbxContent>
            </v:textbox>
            <w10:wrap anchorx="page"/>
          </v:rect>
        </w:pict>
      </w:r>
    </w:p>
    <w:p w:rsidR="00126601" w:rsidRPr="00126601" w:rsidRDefault="00126601" w:rsidP="00126601">
      <w:pPr>
        <w:rPr>
          <w:rFonts w:asciiTheme="majorBidi" w:hAnsiTheme="majorBidi" w:cstheme="majorBidi"/>
          <w:sz w:val="36"/>
          <w:szCs w:val="36"/>
          <w:lang w:bidi="ar-LB"/>
        </w:rPr>
      </w:pPr>
    </w:p>
    <w:p w:rsidR="00126601" w:rsidRPr="00126601" w:rsidRDefault="00126601" w:rsidP="00126601">
      <w:pPr>
        <w:rPr>
          <w:rFonts w:asciiTheme="majorBidi" w:hAnsiTheme="majorBidi" w:cstheme="majorBidi"/>
          <w:sz w:val="36"/>
          <w:szCs w:val="36"/>
          <w:lang w:bidi="ar-LB"/>
        </w:rPr>
      </w:pPr>
    </w:p>
    <w:p w:rsidR="00126601" w:rsidRPr="00126601" w:rsidRDefault="00126601" w:rsidP="00126601">
      <w:pPr>
        <w:rPr>
          <w:rFonts w:asciiTheme="majorBidi" w:hAnsiTheme="majorBidi" w:cstheme="majorBidi"/>
          <w:sz w:val="36"/>
          <w:szCs w:val="36"/>
          <w:lang w:bidi="ar-LB"/>
        </w:rPr>
      </w:pPr>
    </w:p>
    <w:p w:rsidR="00126601" w:rsidRPr="00126601" w:rsidRDefault="00126601" w:rsidP="00126601">
      <w:pPr>
        <w:pStyle w:val="ListParagraph"/>
        <w:numPr>
          <w:ilvl w:val="0"/>
          <w:numId w:val="88"/>
        </w:numPr>
        <w:rPr>
          <w:rFonts w:asciiTheme="majorBidi" w:hAnsiTheme="majorBidi" w:cstheme="majorBidi"/>
          <w:b/>
          <w:bCs/>
          <w:sz w:val="36"/>
          <w:szCs w:val="36"/>
          <w:lang w:bidi="ar-LB"/>
        </w:rPr>
      </w:pPr>
      <w:r w:rsidRPr="00126601">
        <w:rPr>
          <w:rFonts w:asciiTheme="majorBidi" w:hAnsiTheme="majorBidi" w:cstheme="majorBidi" w:hint="cs"/>
          <w:b/>
          <w:bCs/>
          <w:sz w:val="36"/>
          <w:szCs w:val="36"/>
          <w:rtl/>
          <w:lang w:bidi="ar-LB"/>
        </w:rPr>
        <w:t>المرونة المتقاطعة أو المتشابكة .</w:t>
      </w:r>
    </w:p>
    <w:p w:rsidR="00126601" w:rsidRDefault="00EE6983" w:rsidP="00126601">
      <w:pPr>
        <w:rPr>
          <w:rFonts w:asciiTheme="majorBidi" w:hAnsiTheme="majorBidi" w:cstheme="majorBidi"/>
          <w:sz w:val="36"/>
          <w:szCs w:val="36"/>
          <w:lang w:bidi="ar-LB"/>
        </w:rPr>
      </w:pPr>
      <w:r>
        <w:rPr>
          <w:rFonts w:asciiTheme="majorBidi" w:hAnsiTheme="majorBidi" w:cstheme="majorBidi"/>
          <w:noProof/>
          <w:sz w:val="36"/>
          <w:szCs w:val="36"/>
        </w:rPr>
        <w:pict>
          <v:rect id="_x0000_s1250" style="position:absolute;left:0;text-align:left;margin-left:16.5pt;margin-top:12.05pt;width:336pt;height:34.5pt;z-index:251819008">
            <v:textbox>
              <w:txbxContent>
                <w:p w:rsidR="00166402" w:rsidRPr="00126601" w:rsidRDefault="00166402" w:rsidP="00F12169">
                  <w:pPr>
                    <w:rPr>
                      <w:b/>
                      <w:bCs/>
                      <w:sz w:val="36"/>
                      <w:szCs w:val="36"/>
                      <w:lang w:bidi="ar-LB"/>
                    </w:rPr>
                  </w:pPr>
                  <w:r>
                    <w:rPr>
                      <w:rFonts w:hint="cs"/>
                      <w:b/>
                      <w:bCs/>
                      <w:sz w:val="36"/>
                      <w:szCs w:val="36"/>
                      <w:rtl/>
                      <w:lang w:bidi="ar-LB"/>
                    </w:rPr>
                    <w:t>م م (ب,أ) =( تغير</w:t>
                  </w:r>
                  <w:r w:rsidRPr="00126601">
                    <w:rPr>
                      <w:rFonts w:hint="cs"/>
                      <w:b/>
                      <w:bCs/>
                      <w:sz w:val="36"/>
                      <w:szCs w:val="36"/>
                      <w:rtl/>
                      <w:lang w:bidi="ar-LB"/>
                    </w:rPr>
                    <w:t xml:space="preserve"> ك ب / ك ب ) / (</w:t>
                  </w:r>
                  <w:r>
                    <w:rPr>
                      <w:rFonts w:hint="cs"/>
                      <w:b/>
                      <w:bCs/>
                      <w:sz w:val="36"/>
                      <w:szCs w:val="36"/>
                      <w:rtl/>
                      <w:lang w:bidi="ar-LB"/>
                    </w:rPr>
                    <w:t>تغير</w:t>
                  </w:r>
                  <w:r w:rsidRPr="00126601">
                    <w:rPr>
                      <w:rFonts w:hint="cs"/>
                      <w:b/>
                      <w:bCs/>
                      <w:sz w:val="36"/>
                      <w:szCs w:val="36"/>
                      <w:rtl/>
                      <w:lang w:bidi="ar-LB"/>
                    </w:rPr>
                    <w:t xml:space="preserve"> س أ / س</w:t>
                  </w:r>
                  <w:r>
                    <w:rPr>
                      <w:rFonts w:hint="cs"/>
                      <w:b/>
                      <w:bCs/>
                      <w:sz w:val="36"/>
                      <w:szCs w:val="36"/>
                      <w:rtl/>
                      <w:lang w:bidi="ar-LB"/>
                    </w:rPr>
                    <w:t xml:space="preserve"> أ</w:t>
                  </w:r>
                  <w:r w:rsidRPr="00126601">
                    <w:rPr>
                      <w:rFonts w:hint="cs"/>
                      <w:b/>
                      <w:bCs/>
                      <w:sz w:val="36"/>
                      <w:szCs w:val="36"/>
                      <w:rtl/>
                      <w:lang w:bidi="ar-LB"/>
                    </w:rPr>
                    <w:t xml:space="preserve"> )</w:t>
                  </w:r>
                </w:p>
              </w:txbxContent>
            </v:textbox>
            <w10:wrap anchorx="page"/>
          </v:rect>
        </w:pict>
      </w:r>
    </w:p>
    <w:p w:rsidR="00F703CD" w:rsidRDefault="00126601" w:rsidP="00F12169">
      <w:pPr>
        <w:tabs>
          <w:tab w:val="left" w:pos="956"/>
        </w:tabs>
        <w:rPr>
          <w:rFonts w:asciiTheme="majorBidi" w:hAnsiTheme="majorBidi" w:cstheme="majorBidi"/>
          <w:sz w:val="36"/>
          <w:szCs w:val="36"/>
          <w:rtl/>
          <w:lang w:bidi="ar-LB"/>
        </w:rPr>
      </w:pPr>
      <w:r>
        <w:rPr>
          <w:rFonts w:asciiTheme="majorBidi" w:hAnsiTheme="majorBidi" w:cstheme="majorBidi"/>
          <w:sz w:val="36"/>
          <w:szCs w:val="36"/>
          <w:rtl/>
          <w:lang w:bidi="ar-LB"/>
        </w:rPr>
        <w:tab/>
      </w:r>
    </w:p>
    <w:p w:rsidR="00F12169" w:rsidRPr="00F12169" w:rsidRDefault="00F12169" w:rsidP="00F12169">
      <w:pPr>
        <w:tabs>
          <w:tab w:val="left" w:pos="956"/>
        </w:tabs>
        <w:rPr>
          <w:rFonts w:asciiTheme="majorBidi" w:hAnsiTheme="majorBidi" w:cstheme="majorBidi"/>
          <w:sz w:val="36"/>
          <w:szCs w:val="36"/>
          <w:rtl/>
          <w:lang w:bidi="ar-LB"/>
        </w:rPr>
      </w:pPr>
    </w:p>
    <w:p w:rsidR="00126601" w:rsidRPr="00B978EC" w:rsidRDefault="00126601" w:rsidP="00175BE7">
      <w:pPr>
        <w:pStyle w:val="ListParagraph"/>
        <w:numPr>
          <w:ilvl w:val="0"/>
          <w:numId w:val="116"/>
        </w:numPr>
        <w:tabs>
          <w:tab w:val="left" w:pos="2216"/>
        </w:tabs>
        <w:rPr>
          <w:rFonts w:asciiTheme="majorBidi" w:hAnsiTheme="majorBidi" w:cstheme="majorBidi"/>
          <w:b/>
          <w:bCs/>
          <w:sz w:val="28"/>
          <w:szCs w:val="28"/>
          <w:lang w:bidi="ar-LB"/>
        </w:rPr>
      </w:pPr>
      <w:r w:rsidRPr="00B978EC">
        <w:rPr>
          <w:rFonts w:asciiTheme="majorBidi" w:hAnsiTheme="majorBidi" w:cstheme="majorBidi" w:hint="cs"/>
          <w:b/>
          <w:bCs/>
          <w:sz w:val="28"/>
          <w:szCs w:val="28"/>
          <w:rtl/>
          <w:lang w:bidi="ar-LB"/>
        </w:rPr>
        <w:t>اذا كانت م م (ب,أ) ايجابية ( سلعتان بديلتان ).</w:t>
      </w:r>
    </w:p>
    <w:p w:rsidR="00B978EC" w:rsidRDefault="00126601" w:rsidP="00326DCD">
      <w:pPr>
        <w:pStyle w:val="ListParagraph"/>
        <w:numPr>
          <w:ilvl w:val="0"/>
          <w:numId w:val="116"/>
        </w:numPr>
        <w:tabs>
          <w:tab w:val="left" w:pos="2216"/>
        </w:tabs>
        <w:rPr>
          <w:rFonts w:asciiTheme="majorBidi" w:hAnsiTheme="majorBidi" w:cstheme="majorBidi"/>
          <w:b/>
          <w:bCs/>
          <w:sz w:val="28"/>
          <w:szCs w:val="28"/>
          <w:lang w:bidi="ar-LB"/>
        </w:rPr>
      </w:pPr>
      <w:r w:rsidRPr="00B978EC">
        <w:rPr>
          <w:rFonts w:asciiTheme="majorBidi" w:hAnsiTheme="majorBidi" w:cstheme="majorBidi" w:hint="cs"/>
          <w:b/>
          <w:bCs/>
          <w:sz w:val="28"/>
          <w:szCs w:val="28"/>
          <w:rtl/>
          <w:lang w:bidi="ar-LB"/>
        </w:rPr>
        <w:t>اذا كانت م م (ب,أ) سلبية ( ساعتان مكملتان ) .</w:t>
      </w:r>
    </w:p>
    <w:p w:rsidR="009D7D43" w:rsidRPr="009D7D43" w:rsidRDefault="009D7D43" w:rsidP="009D7D43">
      <w:pPr>
        <w:tabs>
          <w:tab w:val="left" w:pos="2216"/>
        </w:tabs>
        <w:rPr>
          <w:rFonts w:asciiTheme="majorBidi" w:hAnsiTheme="majorBidi" w:cstheme="majorBidi"/>
          <w:b/>
          <w:bCs/>
          <w:sz w:val="28"/>
          <w:szCs w:val="28"/>
          <w:rtl/>
          <w:lang w:bidi="ar-LB"/>
        </w:rPr>
      </w:pPr>
    </w:p>
    <w:p w:rsidR="00B978EC" w:rsidRDefault="008414C8" w:rsidP="008414C8">
      <w:pPr>
        <w:pStyle w:val="ListParagraph"/>
        <w:numPr>
          <w:ilvl w:val="0"/>
          <w:numId w:val="88"/>
        </w:numPr>
        <w:tabs>
          <w:tab w:val="left" w:pos="2216"/>
        </w:tabs>
        <w:rPr>
          <w:rFonts w:asciiTheme="majorBidi" w:hAnsiTheme="majorBidi" w:cstheme="majorBidi"/>
          <w:b/>
          <w:bCs/>
          <w:sz w:val="36"/>
          <w:szCs w:val="36"/>
          <w:lang w:bidi="ar-LB"/>
        </w:rPr>
      </w:pPr>
      <w:r w:rsidRPr="008414C8">
        <w:rPr>
          <w:rFonts w:asciiTheme="majorBidi" w:hAnsiTheme="majorBidi" w:cstheme="majorBidi" w:hint="cs"/>
          <w:b/>
          <w:bCs/>
          <w:sz w:val="36"/>
          <w:szCs w:val="36"/>
          <w:rtl/>
          <w:lang w:bidi="ar-LB"/>
        </w:rPr>
        <w:lastRenderedPageBreak/>
        <w:t>دالة الاستهلاك بالنسبة للدخل .</w:t>
      </w:r>
    </w:p>
    <w:p w:rsidR="008414C8" w:rsidRDefault="00EE6983" w:rsidP="008414C8">
      <w:pPr>
        <w:tabs>
          <w:tab w:val="left" w:pos="2216"/>
        </w:tabs>
        <w:rPr>
          <w:rFonts w:asciiTheme="majorBidi" w:hAnsiTheme="majorBidi" w:cstheme="majorBidi"/>
          <w:b/>
          <w:bCs/>
          <w:sz w:val="36"/>
          <w:szCs w:val="36"/>
          <w:lang w:bidi="ar-LB"/>
        </w:rPr>
      </w:pPr>
      <w:r>
        <w:rPr>
          <w:rFonts w:asciiTheme="majorBidi" w:hAnsiTheme="majorBidi" w:cstheme="majorBidi"/>
          <w:b/>
          <w:bCs/>
          <w:noProof/>
          <w:sz w:val="36"/>
          <w:szCs w:val="36"/>
        </w:rPr>
        <w:pict>
          <v:rect id="_x0000_s1251" style="position:absolute;left:0;text-align:left;margin-left:145.5pt;margin-top:9.7pt;width:255.75pt;height:41.25pt;z-index:251820032">
            <v:textbox>
              <w:txbxContent>
                <w:p w:rsidR="00166402" w:rsidRPr="008414C8" w:rsidRDefault="00166402">
                  <w:pPr>
                    <w:rPr>
                      <w:b/>
                      <w:bCs/>
                      <w:sz w:val="56"/>
                      <w:szCs w:val="56"/>
                      <w:lang w:bidi="ar-LB"/>
                    </w:rPr>
                  </w:pPr>
                  <w:r w:rsidRPr="008414C8">
                    <w:rPr>
                      <w:rFonts w:hint="cs"/>
                      <w:b/>
                      <w:bCs/>
                      <w:sz w:val="56"/>
                      <w:szCs w:val="56"/>
                      <w:rtl/>
                      <w:lang w:bidi="ar-LB"/>
                    </w:rPr>
                    <w:t xml:space="preserve">الدخل = استهلاك + ادخار </w:t>
                  </w:r>
                </w:p>
              </w:txbxContent>
            </v:textbox>
            <w10:wrap anchorx="page"/>
          </v:rect>
        </w:pict>
      </w:r>
    </w:p>
    <w:p w:rsidR="008414C8" w:rsidRDefault="00EE6983" w:rsidP="008414C8">
      <w:pPr>
        <w:rPr>
          <w:rFonts w:asciiTheme="majorBidi" w:hAnsiTheme="majorBidi" w:cstheme="majorBidi"/>
          <w:sz w:val="36"/>
          <w:szCs w:val="36"/>
          <w:lang w:bidi="ar-LB"/>
        </w:rPr>
      </w:pPr>
      <w:r>
        <w:rPr>
          <w:rFonts w:asciiTheme="majorBidi" w:hAnsiTheme="majorBidi" w:cstheme="majorBidi"/>
          <w:noProof/>
          <w:sz w:val="36"/>
          <w:szCs w:val="36"/>
        </w:rPr>
        <w:pict>
          <v:rect id="_x0000_s1252" style="position:absolute;left:0;text-align:left;margin-left:159.75pt;margin-top:31.4pt;width:222pt;height:45.75pt;z-index:251821056">
            <v:textbox>
              <w:txbxContent>
                <w:p w:rsidR="00166402" w:rsidRPr="008414C8" w:rsidRDefault="00166402">
                  <w:pPr>
                    <w:rPr>
                      <w:b/>
                      <w:bCs/>
                      <w:sz w:val="72"/>
                      <w:szCs w:val="72"/>
                      <w:lang w:bidi="ar-LB"/>
                    </w:rPr>
                  </w:pPr>
                  <w:r w:rsidRPr="008414C8">
                    <w:rPr>
                      <w:rFonts w:hint="cs"/>
                      <w:b/>
                      <w:bCs/>
                      <w:sz w:val="72"/>
                      <w:szCs w:val="72"/>
                      <w:rtl/>
                      <w:lang w:bidi="ar-LB"/>
                    </w:rPr>
                    <w:t xml:space="preserve">اس = ث د + ب </w:t>
                  </w:r>
                </w:p>
              </w:txbxContent>
            </v:textbox>
            <w10:wrap anchorx="page"/>
          </v:rect>
        </w:pict>
      </w:r>
    </w:p>
    <w:p w:rsidR="008414C8" w:rsidRDefault="008414C8" w:rsidP="008414C8">
      <w:pPr>
        <w:ind w:firstLine="720"/>
        <w:rPr>
          <w:rFonts w:asciiTheme="majorBidi" w:hAnsiTheme="majorBidi" w:cstheme="majorBidi"/>
          <w:sz w:val="36"/>
          <w:szCs w:val="36"/>
          <w:lang w:bidi="ar-LB"/>
        </w:rPr>
      </w:pPr>
    </w:p>
    <w:p w:rsidR="008414C8" w:rsidRDefault="008414C8" w:rsidP="008414C8">
      <w:pPr>
        <w:rPr>
          <w:rFonts w:asciiTheme="majorBidi" w:hAnsiTheme="majorBidi" w:cstheme="majorBidi"/>
          <w:sz w:val="36"/>
          <w:szCs w:val="36"/>
          <w:lang w:bidi="ar-LB"/>
        </w:rPr>
      </w:pPr>
    </w:p>
    <w:p w:rsidR="008414C8" w:rsidRDefault="008414C8" w:rsidP="00175BE7">
      <w:pPr>
        <w:pStyle w:val="ListParagraph"/>
        <w:numPr>
          <w:ilvl w:val="0"/>
          <w:numId w:val="117"/>
        </w:numPr>
        <w:tabs>
          <w:tab w:val="left" w:pos="1271"/>
        </w:tabs>
        <w:rPr>
          <w:rFonts w:asciiTheme="majorBidi" w:hAnsiTheme="majorBidi" w:cstheme="majorBidi"/>
          <w:sz w:val="36"/>
          <w:szCs w:val="36"/>
          <w:lang w:bidi="ar-LB"/>
        </w:rPr>
      </w:pPr>
      <w:r w:rsidRPr="008414C8">
        <w:rPr>
          <w:rFonts w:asciiTheme="majorBidi" w:hAnsiTheme="majorBidi" w:cstheme="majorBidi" w:hint="cs"/>
          <w:sz w:val="36"/>
          <w:szCs w:val="36"/>
          <w:rtl/>
          <w:lang w:bidi="ar-LB"/>
        </w:rPr>
        <w:t xml:space="preserve">اس = استهلاك </w:t>
      </w:r>
    </w:p>
    <w:p w:rsidR="008414C8" w:rsidRDefault="008414C8" w:rsidP="00175BE7">
      <w:pPr>
        <w:pStyle w:val="ListParagraph"/>
        <w:numPr>
          <w:ilvl w:val="0"/>
          <w:numId w:val="117"/>
        </w:numPr>
        <w:tabs>
          <w:tab w:val="left" w:pos="1271"/>
        </w:tabs>
        <w:rPr>
          <w:rFonts w:asciiTheme="majorBidi" w:hAnsiTheme="majorBidi" w:cstheme="majorBidi"/>
          <w:sz w:val="36"/>
          <w:szCs w:val="36"/>
          <w:lang w:bidi="ar-LB"/>
        </w:rPr>
      </w:pPr>
      <w:r>
        <w:rPr>
          <w:rFonts w:asciiTheme="majorBidi" w:hAnsiTheme="majorBidi" w:cstheme="majorBidi" w:hint="cs"/>
          <w:sz w:val="36"/>
          <w:szCs w:val="36"/>
          <w:rtl/>
          <w:lang w:bidi="ar-LB"/>
        </w:rPr>
        <w:t xml:space="preserve">ث = الميل الحدي للاستهلاك </w:t>
      </w:r>
    </w:p>
    <w:p w:rsidR="008414C8" w:rsidRDefault="008414C8" w:rsidP="00175BE7">
      <w:pPr>
        <w:pStyle w:val="ListParagraph"/>
        <w:numPr>
          <w:ilvl w:val="0"/>
          <w:numId w:val="117"/>
        </w:numPr>
        <w:tabs>
          <w:tab w:val="left" w:pos="1271"/>
        </w:tabs>
        <w:rPr>
          <w:rFonts w:asciiTheme="majorBidi" w:hAnsiTheme="majorBidi" w:cstheme="majorBidi"/>
          <w:sz w:val="36"/>
          <w:szCs w:val="36"/>
          <w:lang w:bidi="ar-LB"/>
        </w:rPr>
      </w:pPr>
      <w:r>
        <w:rPr>
          <w:rFonts w:asciiTheme="majorBidi" w:hAnsiTheme="majorBidi" w:cstheme="majorBidi" w:hint="cs"/>
          <w:sz w:val="36"/>
          <w:szCs w:val="36"/>
          <w:rtl/>
          <w:lang w:bidi="ar-LB"/>
        </w:rPr>
        <w:t xml:space="preserve">ب = الجزء الثابت من الاستهلاك </w:t>
      </w:r>
    </w:p>
    <w:p w:rsidR="008414C8" w:rsidRDefault="008414C8" w:rsidP="008414C8">
      <w:pPr>
        <w:pStyle w:val="ListParagraph"/>
        <w:numPr>
          <w:ilvl w:val="0"/>
          <w:numId w:val="88"/>
        </w:numPr>
        <w:tabs>
          <w:tab w:val="left" w:pos="1271"/>
        </w:tabs>
        <w:rPr>
          <w:rFonts w:asciiTheme="majorBidi" w:hAnsiTheme="majorBidi" w:cstheme="majorBidi"/>
          <w:b/>
          <w:bCs/>
          <w:sz w:val="36"/>
          <w:szCs w:val="36"/>
          <w:lang w:bidi="ar-LB"/>
        </w:rPr>
      </w:pPr>
      <w:r w:rsidRPr="008414C8">
        <w:rPr>
          <w:rFonts w:asciiTheme="majorBidi" w:hAnsiTheme="majorBidi" w:cstheme="majorBidi" w:hint="cs"/>
          <w:b/>
          <w:bCs/>
          <w:sz w:val="36"/>
          <w:szCs w:val="36"/>
          <w:rtl/>
          <w:lang w:bidi="ar-LB"/>
        </w:rPr>
        <w:t xml:space="preserve">الميل الوسطي للاستهلاك </w:t>
      </w:r>
      <w:r>
        <w:rPr>
          <w:rFonts w:asciiTheme="majorBidi" w:hAnsiTheme="majorBidi" w:cstheme="majorBidi" w:hint="cs"/>
          <w:b/>
          <w:bCs/>
          <w:sz w:val="36"/>
          <w:szCs w:val="36"/>
          <w:rtl/>
          <w:lang w:bidi="ar-LB"/>
        </w:rPr>
        <w:t>.</w:t>
      </w:r>
    </w:p>
    <w:p w:rsidR="008414C8" w:rsidRPr="008414C8" w:rsidRDefault="00EE6983" w:rsidP="008414C8">
      <w:pPr>
        <w:tabs>
          <w:tab w:val="left" w:pos="1271"/>
        </w:tabs>
        <w:rPr>
          <w:rFonts w:asciiTheme="majorBidi" w:hAnsiTheme="majorBidi" w:cstheme="majorBidi"/>
          <w:b/>
          <w:bCs/>
          <w:sz w:val="36"/>
          <w:szCs w:val="36"/>
          <w:rtl/>
          <w:lang w:bidi="ar-LB"/>
        </w:rPr>
      </w:pPr>
      <w:r w:rsidRPr="00EE6983">
        <w:rPr>
          <w:rFonts w:asciiTheme="majorBidi" w:hAnsiTheme="majorBidi" w:cstheme="majorBidi"/>
          <w:noProof/>
          <w:sz w:val="36"/>
          <w:szCs w:val="36"/>
          <w:rtl/>
        </w:rPr>
        <w:pict>
          <v:rect id="_x0000_s1253" style="position:absolute;left:0;text-align:left;margin-left:34.5pt;margin-top:5.5pt;width:347.25pt;height:36pt;z-index:251822080">
            <v:textbox>
              <w:txbxContent>
                <w:p w:rsidR="00166402" w:rsidRPr="008414C8" w:rsidRDefault="00166402">
                  <w:pPr>
                    <w:rPr>
                      <w:b/>
                      <w:bCs/>
                      <w:sz w:val="44"/>
                      <w:szCs w:val="44"/>
                      <w:lang w:bidi="ar-LB"/>
                    </w:rPr>
                  </w:pPr>
                  <w:r w:rsidRPr="008414C8">
                    <w:rPr>
                      <w:rFonts w:hint="cs"/>
                      <w:b/>
                      <w:bCs/>
                      <w:sz w:val="44"/>
                      <w:szCs w:val="44"/>
                      <w:rtl/>
                      <w:lang w:bidi="ar-LB"/>
                    </w:rPr>
                    <w:t xml:space="preserve">الميل الوسطي للاستهلاك = استهلاك / دخل </w:t>
                  </w:r>
                </w:p>
              </w:txbxContent>
            </v:textbox>
            <w10:wrap anchorx="page"/>
          </v:rect>
        </w:pict>
      </w:r>
    </w:p>
    <w:p w:rsidR="008414C8" w:rsidRDefault="008414C8" w:rsidP="008414C8">
      <w:pPr>
        <w:tabs>
          <w:tab w:val="left" w:pos="1271"/>
        </w:tabs>
        <w:rPr>
          <w:rFonts w:asciiTheme="majorBidi" w:hAnsiTheme="majorBidi" w:cstheme="majorBidi"/>
          <w:sz w:val="36"/>
          <w:szCs w:val="36"/>
          <w:lang w:bidi="ar-LB"/>
        </w:rPr>
      </w:pPr>
    </w:p>
    <w:p w:rsidR="008414C8" w:rsidRDefault="008414C8" w:rsidP="008414C8">
      <w:pPr>
        <w:pStyle w:val="ListParagraph"/>
        <w:numPr>
          <w:ilvl w:val="0"/>
          <w:numId w:val="88"/>
        </w:numPr>
        <w:rPr>
          <w:rFonts w:asciiTheme="majorBidi" w:hAnsiTheme="majorBidi" w:cstheme="majorBidi"/>
          <w:b/>
          <w:bCs/>
          <w:sz w:val="36"/>
          <w:szCs w:val="36"/>
          <w:lang w:bidi="ar-LB"/>
        </w:rPr>
      </w:pPr>
      <w:r w:rsidRPr="008414C8">
        <w:rPr>
          <w:rFonts w:asciiTheme="majorBidi" w:hAnsiTheme="majorBidi" w:cstheme="majorBidi" w:hint="cs"/>
          <w:b/>
          <w:bCs/>
          <w:sz w:val="36"/>
          <w:szCs w:val="36"/>
          <w:rtl/>
          <w:lang w:bidi="ar-LB"/>
        </w:rPr>
        <w:t>الميل الحدي للاستهلاك .</w:t>
      </w:r>
    </w:p>
    <w:p w:rsidR="008414C8" w:rsidRDefault="00EE6983" w:rsidP="008414C8">
      <w:pPr>
        <w:rPr>
          <w:rFonts w:asciiTheme="majorBidi" w:hAnsiTheme="majorBidi" w:cstheme="majorBidi"/>
          <w:b/>
          <w:bCs/>
          <w:sz w:val="36"/>
          <w:szCs w:val="36"/>
          <w:lang w:bidi="ar-LB"/>
        </w:rPr>
      </w:pPr>
      <w:r>
        <w:rPr>
          <w:rFonts w:asciiTheme="majorBidi" w:hAnsiTheme="majorBidi" w:cstheme="majorBidi"/>
          <w:b/>
          <w:bCs/>
          <w:noProof/>
          <w:sz w:val="36"/>
          <w:szCs w:val="36"/>
        </w:rPr>
        <w:pict>
          <v:rect id="_x0000_s1254" style="position:absolute;left:0;text-align:left;margin-left:-23.25pt;margin-top:.85pt;width:405pt;height:37.5pt;z-index:251823104">
            <v:textbox>
              <w:txbxContent>
                <w:p w:rsidR="00166402" w:rsidRPr="008414C8" w:rsidRDefault="00166402" w:rsidP="007B52B1">
                  <w:pPr>
                    <w:rPr>
                      <w:b/>
                      <w:bCs/>
                      <w:sz w:val="44"/>
                      <w:szCs w:val="44"/>
                      <w:lang w:bidi="ar-LB"/>
                    </w:rPr>
                  </w:pPr>
                  <w:r w:rsidRPr="008414C8">
                    <w:rPr>
                      <w:rFonts w:hint="cs"/>
                      <w:b/>
                      <w:bCs/>
                      <w:sz w:val="44"/>
                      <w:szCs w:val="44"/>
                      <w:rtl/>
                      <w:lang w:bidi="ar-LB"/>
                    </w:rPr>
                    <w:t>الميل ال</w:t>
                  </w:r>
                  <w:r>
                    <w:rPr>
                      <w:rFonts w:hint="cs"/>
                      <w:b/>
                      <w:bCs/>
                      <w:sz w:val="44"/>
                      <w:szCs w:val="44"/>
                      <w:rtl/>
                      <w:lang w:bidi="ar-LB"/>
                    </w:rPr>
                    <w:t>ح</w:t>
                  </w:r>
                  <w:r w:rsidRPr="008414C8">
                    <w:rPr>
                      <w:rFonts w:hint="cs"/>
                      <w:b/>
                      <w:bCs/>
                      <w:sz w:val="44"/>
                      <w:szCs w:val="44"/>
                      <w:rtl/>
                      <w:lang w:bidi="ar-LB"/>
                    </w:rPr>
                    <w:t xml:space="preserve">دي للاستهلاك = تغير الستهلاك / تغير الدخل </w:t>
                  </w:r>
                </w:p>
              </w:txbxContent>
            </v:textbox>
            <w10:wrap anchorx="page"/>
          </v:rect>
        </w:pict>
      </w:r>
    </w:p>
    <w:p w:rsidR="008414C8" w:rsidRDefault="008414C8" w:rsidP="008414C8">
      <w:pPr>
        <w:rPr>
          <w:rFonts w:asciiTheme="majorBidi" w:hAnsiTheme="majorBidi" w:cstheme="majorBidi"/>
          <w:sz w:val="36"/>
          <w:szCs w:val="36"/>
          <w:lang w:bidi="ar-LB"/>
        </w:rPr>
      </w:pPr>
    </w:p>
    <w:p w:rsidR="008414C8" w:rsidRDefault="00EE6983" w:rsidP="007B52B1">
      <w:pPr>
        <w:pStyle w:val="ListParagraph"/>
        <w:numPr>
          <w:ilvl w:val="0"/>
          <w:numId w:val="88"/>
        </w:numPr>
        <w:tabs>
          <w:tab w:val="left" w:pos="1080"/>
          <w:tab w:val="left" w:pos="1196"/>
        </w:tabs>
        <w:rPr>
          <w:rFonts w:asciiTheme="majorBidi" w:hAnsiTheme="majorBidi" w:cstheme="majorBidi"/>
          <w:b/>
          <w:bCs/>
          <w:sz w:val="36"/>
          <w:szCs w:val="36"/>
          <w:lang w:bidi="ar-LB"/>
        </w:rPr>
      </w:pPr>
      <w:r>
        <w:rPr>
          <w:rFonts w:asciiTheme="majorBidi" w:hAnsiTheme="majorBidi" w:cstheme="majorBidi"/>
          <w:b/>
          <w:bCs/>
          <w:noProof/>
          <w:sz w:val="36"/>
          <w:szCs w:val="36"/>
        </w:rPr>
        <w:pict>
          <v:rect id="_x0000_s1260" style="position:absolute;left:0;text-align:left;margin-left:4.5pt;margin-top:28.5pt;width:377.25pt;height:41.25pt;z-index:251824128">
            <v:textbox>
              <w:txbxContent>
                <w:p w:rsidR="00166402" w:rsidRPr="007B52B1" w:rsidRDefault="00166402">
                  <w:pPr>
                    <w:rPr>
                      <w:b/>
                      <w:bCs/>
                      <w:sz w:val="56"/>
                      <w:szCs w:val="56"/>
                      <w:lang w:bidi="ar-LB"/>
                    </w:rPr>
                  </w:pPr>
                  <w:r w:rsidRPr="007B52B1">
                    <w:rPr>
                      <w:rFonts w:hint="cs"/>
                      <w:b/>
                      <w:bCs/>
                      <w:sz w:val="56"/>
                      <w:szCs w:val="56"/>
                      <w:rtl/>
                      <w:lang w:bidi="ar-LB"/>
                    </w:rPr>
                    <w:t xml:space="preserve">الميل الوسطي للادخار = ادخار / دخل </w:t>
                  </w:r>
                </w:p>
              </w:txbxContent>
            </v:textbox>
            <w10:wrap anchorx="page"/>
          </v:rect>
        </w:pict>
      </w:r>
      <w:r w:rsidR="007B52B1" w:rsidRPr="007B52B1">
        <w:rPr>
          <w:rFonts w:asciiTheme="majorBidi" w:hAnsiTheme="majorBidi" w:cstheme="majorBidi" w:hint="cs"/>
          <w:b/>
          <w:bCs/>
          <w:sz w:val="36"/>
          <w:szCs w:val="36"/>
          <w:rtl/>
          <w:lang w:bidi="ar-LB"/>
        </w:rPr>
        <w:t>الميل الوسطي للادخار .</w:t>
      </w:r>
      <w:r w:rsidR="007B52B1" w:rsidRPr="007B52B1">
        <w:rPr>
          <w:rFonts w:asciiTheme="majorBidi" w:hAnsiTheme="majorBidi" w:cstheme="majorBidi"/>
          <w:b/>
          <w:bCs/>
          <w:sz w:val="36"/>
          <w:szCs w:val="36"/>
          <w:rtl/>
          <w:lang w:bidi="ar-LB"/>
        </w:rPr>
        <w:tab/>
      </w:r>
    </w:p>
    <w:p w:rsidR="007B52B1" w:rsidRDefault="007B52B1" w:rsidP="007B52B1">
      <w:pPr>
        <w:tabs>
          <w:tab w:val="left" w:pos="1080"/>
          <w:tab w:val="left" w:pos="1196"/>
        </w:tabs>
        <w:rPr>
          <w:rFonts w:asciiTheme="majorBidi" w:hAnsiTheme="majorBidi" w:cstheme="majorBidi"/>
          <w:b/>
          <w:bCs/>
          <w:sz w:val="36"/>
          <w:szCs w:val="36"/>
          <w:lang w:bidi="ar-LB"/>
        </w:rPr>
      </w:pPr>
    </w:p>
    <w:p w:rsidR="007B52B1" w:rsidRDefault="00EE6983" w:rsidP="00E2263B">
      <w:pPr>
        <w:rPr>
          <w:rFonts w:asciiTheme="majorBidi" w:hAnsiTheme="majorBidi" w:cstheme="majorBidi"/>
          <w:sz w:val="36"/>
          <w:szCs w:val="36"/>
          <w:rtl/>
          <w:lang w:bidi="ar-LB"/>
        </w:rPr>
      </w:pPr>
      <w:r>
        <w:rPr>
          <w:rFonts w:asciiTheme="majorBidi" w:hAnsiTheme="majorBidi" w:cstheme="majorBidi"/>
          <w:noProof/>
          <w:sz w:val="36"/>
          <w:szCs w:val="36"/>
          <w:rtl/>
        </w:rPr>
        <w:pict>
          <v:rect id="_x0000_s1261" style="position:absolute;left:0;text-align:left;margin-left:4.5pt;margin-top:2.15pt;width:327pt;height:32.25pt;z-index:251825152">
            <v:textbox>
              <w:txbxContent>
                <w:p w:rsidR="00166402" w:rsidRPr="00E2263B" w:rsidRDefault="00166402">
                  <w:pPr>
                    <w:rPr>
                      <w:b/>
                      <w:bCs/>
                      <w:sz w:val="32"/>
                      <w:szCs w:val="32"/>
                      <w:lang w:bidi="ar-LB"/>
                    </w:rPr>
                  </w:pPr>
                  <w:r w:rsidRPr="00E2263B">
                    <w:rPr>
                      <w:rFonts w:hint="cs"/>
                      <w:b/>
                      <w:bCs/>
                      <w:sz w:val="32"/>
                      <w:szCs w:val="32"/>
                      <w:rtl/>
                      <w:lang w:bidi="ar-LB"/>
                    </w:rPr>
                    <w:t xml:space="preserve">أو الميل الوسطي للادخار = 1- الميل الوسطي للاستهلاك </w:t>
                  </w:r>
                </w:p>
              </w:txbxContent>
            </v:textbox>
            <w10:wrap anchorx="page"/>
          </v:rect>
        </w:pict>
      </w:r>
    </w:p>
    <w:p w:rsidR="00E2263B" w:rsidRDefault="00E2263B" w:rsidP="00E2263B">
      <w:pPr>
        <w:rPr>
          <w:rFonts w:asciiTheme="majorBidi" w:hAnsiTheme="majorBidi" w:cstheme="majorBidi"/>
          <w:sz w:val="36"/>
          <w:szCs w:val="36"/>
          <w:lang w:bidi="ar-LB"/>
        </w:rPr>
      </w:pPr>
    </w:p>
    <w:p w:rsidR="007B52B1" w:rsidRDefault="00EE6983" w:rsidP="007B52B1">
      <w:pPr>
        <w:pStyle w:val="ListParagraph"/>
        <w:numPr>
          <w:ilvl w:val="0"/>
          <w:numId w:val="88"/>
        </w:numPr>
        <w:rPr>
          <w:rFonts w:asciiTheme="majorBidi" w:hAnsiTheme="majorBidi" w:cstheme="majorBidi"/>
          <w:sz w:val="36"/>
          <w:szCs w:val="36"/>
          <w:lang w:bidi="ar-LB"/>
        </w:rPr>
      </w:pPr>
      <w:r>
        <w:rPr>
          <w:rFonts w:asciiTheme="majorBidi" w:hAnsiTheme="majorBidi" w:cstheme="majorBidi"/>
          <w:noProof/>
          <w:sz w:val="36"/>
          <w:szCs w:val="36"/>
        </w:rPr>
        <w:pict>
          <v:rect id="_x0000_s1262" style="position:absolute;left:0;text-align:left;margin-left:4.5pt;margin-top:32.05pt;width:370.5pt;height:39pt;z-index:251826176">
            <v:textbox>
              <w:txbxContent>
                <w:p w:rsidR="00166402" w:rsidRPr="00E2263B" w:rsidRDefault="00166402">
                  <w:pPr>
                    <w:rPr>
                      <w:b/>
                      <w:bCs/>
                      <w:sz w:val="44"/>
                      <w:szCs w:val="44"/>
                      <w:lang w:bidi="ar-LB"/>
                    </w:rPr>
                  </w:pPr>
                  <w:r w:rsidRPr="00E2263B">
                    <w:rPr>
                      <w:rFonts w:hint="cs"/>
                      <w:b/>
                      <w:bCs/>
                      <w:sz w:val="44"/>
                      <w:szCs w:val="44"/>
                      <w:rtl/>
                      <w:lang w:bidi="ar-LB"/>
                    </w:rPr>
                    <w:t xml:space="preserve">الميل الحدي للادخار = تغير الادخار / تغير الدخل </w:t>
                  </w:r>
                </w:p>
              </w:txbxContent>
            </v:textbox>
            <w10:wrap anchorx="page"/>
          </v:rect>
        </w:pict>
      </w:r>
      <w:r w:rsidR="007B52B1" w:rsidRPr="007B52B1">
        <w:rPr>
          <w:rFonts w:asciiTheme="majorBidi" w:hAnsiTheme="majorBidi" w:cstheme="majorBidi" w:hint="cs"/>
          <w:b/>
          <w:bCs/>
          <w:sz w:val="36"/>
          <w:szCs w:val="36"/>
          <w:rtl/>
          <w:lang w:bidi="ar-LB"/>
        </w:rPr>
        <w:t>الميل الحدي للادخار</w:t>
      </w:r>
      <w:r w:rsidR="007B52B1">
        <w:rPr>
          <w:rFonts w:asciiTheme="majorBidi" w:hAnsiTheme="majorBidi" w:cstheme="majorBidi" w:hint="cs"/>
          <w:sz w:val="36"/>
          <w:szCs w:val="36"/>
          <w:rtl/>
          <w:lang w:bidi="ar-LB"/>
        </w:rPr>
        <w:t xml:space="preserve"> .</w:t>
      </w:r>
    </w:p>
    <w:p w:rsidR="00E2263B" w:rsidRDefault="00E2263B" w:rsidP="00E2263B">
      <w:pPr>
        <w:rPr>
          <w:rFonts w:asciiTheme="majorBidi" w:hAnsiTheme="majorBidi" w:cstheme="majorBidi"/>
          <w:sz w:val="36"/>
          <w:szCs w:val="36"/>
          <w:lang w:bidi="ar-LB"/>
        </w:rPr>
      </w:pPr>
    </w:p>
    <w:p w:rsidR="00E2263B" w:rsidRDefault="00E2263B" w:rsidP="00E2263B">
      <w:pPr>
        <w:tabs>
          <w:tab w:val="left" w:pos="1046"/>
        </w:tabs>
        <w:rPr>
          <w:rFonts w:asciiTheme="majorBidi" w:hAnsiTheme="majorBidi" w:cstheme="majorBidi"/>
          <w:sz w:val="36"/>
          <w:szCs w:val="36"/>
          <w:rtl/>
          <w:lang w:bidi="ar-LB"/>
        </w:rPr>
      </w:pPr>
      <w:r>
        <w:rPr>
          <w:rFonts w:asciiTheme="majorBidi" w:hAnsiTheme="majorBidi" w:cstheme="majorBidi"/>
          <w:sz w:val="36"/>
          <w:szCs w:val="36"/>
          <w:rtl/>
          <w:lang w:bidi="ar-LB"/>
        </w:rPr>
        <w:tab/>
      </w:r>
    </w:p>
    <w:p w:rsidR="00E2263B" w:rsidRDefault="00EE6983" w:rsidP="002F663D">
      <w:pPr>
        <w:tabs>
          <w:tab w:val="left" w:pos="1046"/>
        </w:tabs>
        <w:rPr>
          <w:rFonts w:asciiTheme="majorBidi" w:hAnsiTheme="majorBidi" w:cstheme="majorBidi"/>
          <w:sz w:val="36"/>
          <w:szCs w:val="36"/>
          <w:lang w:bidi="ar-LB"/>
        </w:rPr>
      </w:pPr>
      <w:r>
        <w:rPr>
          <w:rFonts w:asciiTheme="majorBidi" w:hAnsiTheme="majorBidi" w:cstheme="majorBidi"/>
          <w:noProof/>
          <w:sz w:val="36"/>
          <w:szCs w:val="36"/>
        </w:rPr>
        <w:lastRenderedPageBreak/>
        <w:pict>
          <v:rect id="_x0000_s1263" style="position:absolute;left:0;text-align:left;margin-left:-18pt;margin-top:-24pt;width:375.75pt;height:45.75pt;z-index:251827200">
            <v:textbox>
              <w:txbxContent>
                <w:p w:rsidR="00166402" w:rsidRPr="00E2263B" w:rsidRDefault="00166402">
                  <w:pPr>
                    <w:rPr>
                      <w:b/>
                      <w:bCs/>
                      <w:sz w:val="40"/>
                      <w:szCs w:val="40"/>
                      <w:lang w:bidi="ar-LB"/>
                    </w:rPr>
                  </w:pPr>
                  <w:r w:rsidRPr="00E2263B">
                    <w:rPr>
                      <w:rFonts w:hint="cs"/>
                      <w:b/>
                      <w:bCs/>
                      <w:sz w:val="40"/>
                      <w:szCs w:val="40"/>
                      <w:rtl/>
                      <w:lang w:bidi="ar-LB"/>
                    </w:rPr>
                    <w:t xml:space="preserve">أو الميل الحدي للاادخار = 1- الميل الحدي للاستهلاك </w:t>
                  </w:r>
                </w:p>
              </w:txbxContent>
            </v:textbox>
            <w10:wrap anchorx="page"/>
          </v:rect>
        </w:pict>
      </w:r>
    </w:p>
    <w:p w:rsidR="00E2263B" w:rsidRDefault="00EE6983" w:rsidP="00E2263B">
      <w:pPr>
        <w:pStyle w:val="ListParagraph"/>
        <w:numPr>
          <w:ilvl w:val="0"/>
          <w:numId w:val="88"/>
        </w:numPr>
        <w:tabs>
          <w:tab w:val="left" w:pos="1121"/>
        </w:tabs>
        <w:rPr>
          <w:rFonts w:asciiTheme="majorBidi" w:hAnsiTheme="majorBidi" w:cstheme="majorBidi"/>
          <w:b/>
          <w:bCs/>
          <w:sz w:val="36"/>
          <w:szCs w:val="36"/>
          <w:lang w:bidi="ar-LB"/>
        </w:rPr>
      </w:pPr>
      <w:r>
        <w:rPr>
          <w:rFonts w:asciiTheme="majorBidi" w:hAnsiTheme="majorBidi" w:cstheme="majorBidi"/>
          <w:b/>
          <w:bCs/>
          <w:noProof/>
          <w:sz w:val="36"/>
          <w:szCs w:val="36"/>
        </w:rPr>
        <w:pict>
          <v:rect id="_x0000_s1264" style="position:absolute;left:0;text-align:left;margin-left:27pt;margin-top:32.9pt;width:318pt;height:34.5pt;z-index:251828224">
            <v:textbox>
              <w:txbxContent>
                <w:p w:rsidR="00166402" w:rsidRPr="00E2263B" w:rsidRDefault="00166402">
                  <w:pPr>
                    <w:rPr>
                      <w:b/>
                      <w:bCs/>
                      <w:sz w:val="36"/>
                      <w:szCs w:val="36"/>
                      <w:lang w:bidi="ar-LB"/>
                    </w:rPr>
                  </w:pPr>
                  <w:r w:rsidRPr="00E2263B">
                    <w:rPr>
                      <w:rFonts w:hint="cs"/>
                      <w:b/>
                      <w:bCs/>
                      <w:sz w:val="36"/>
                      <w:szCs w:val="36"/>
                      <w:rtl/>
                      <w:lang w:bidi="ar-LB"/>
                    </w:rPr>
                    <w:t>م ط/د =( تغير ط / ط)   /  ( تغير د / د)</w:t>
                  </w:r>
                </w:p>
              </w:txbxContent>
            </v:textbox>
            <w10:wrap anchorx="page"/>
          </v:rect>
        </w:pict>
      </w:r>
      <w:r w:rsidR="00E2263B" w:rsidRPr="00E2263B">
        <w:rPr>
          <w:rFonts w:asciiTheme="majorBidi" w:hAnsiTheme="majorBidi" w:cstheme="majorBidi" w:hint="cs"/>
          <w:b/>
          <w:bCs/>
          <w:sz w:val="36"/>
          <w:szCs w:val="36"/>
          <w:rtl/>
          <w:lang w:bidi="ar-LB"/>
        </w:rPr>
        <w:t>مرونة الطلب بالنسبة للدخل .</w:t>
      </w:r>
    </w:p>
    <w:p w:rsidR="00E2263B" w:rsidRDefault="00E2263B" w:rsidP="00E2263B">
      <w:pPr>
        <w:tabs>
          <w:tab w:val="left" w:pos="1121"/>
        </w:tabs>
        <w:rPr>
          <w:rFonts w:asciiTheme="majorBidi" w:hAnsiTheme="majorBidi" w:cstheme="majorBidi"/>
          <w:b/>
          <w:bCs/>
          <w:sz w:val="36"/>
          <w:szCs w:val="36"/>
          <w:lang w:bidi="ar-LB"/>
        </w:rPr>
      </w:pPr>
    </w:p>
    <w:p w:rsidR="00E2263B" w:rsidRDefault="00E2263B" w:rsidP="00E2263B">
      <w:pPr>
        <w:rPr>
          <w:rFonts w:asciiTheme="majorBidi" w:hAnsiTheme="majorBidi" w:cstheme="majorBidi"/>
          <w:sz w:val="36"/>
          <w:szCs w:val="36"/>
          <w:lang w:bidi="ar-LB"/>
        </w:rPr>
      </w:pPr>
    </w:p>
    <w:p w:rsidR="00E2263B" w:rsidRDefault="00E2263B" w:rsidP="00E2263B">
      <w:pPr>
        <w:pStyle w:val="ListParagraph"/>
        <w:numPr>
          <w:ilvl w:val="0"/>
          <w:numId w:val="118"/>
        </w:numPr>
        <w:tabs>
          <w:tab w:val="left" w:pos="1436"/>
        </w:tabs>
        <w:rPr>
          <w:rFonts w:asciiTheme="majorBidi" w:hAnsiTheme="majorBidi" w:cstheme="majorBidi"/>
          <w:sz w:val="36"/>
          <w:szCs w:val="36"/>
          <w:lang w:bidi="ar-LB"/>
        </w:rPr>
      </w:pPr>
      <w:r>
        <w:rPr>
          <w:rFonts w:asciiTheme="majorBidi" w:hAnsiTheme="majorBidi" w:cstheme="majorBidi" w:hint="cs"/>
          <w:sz w:val="36"/>
          <w:szCs w:val="36"/>
          <w:rtl/>
          <w:lang w:bidi="ar-LB"/>
        </w:rPr>
        <w:t>اذا م ط/ د أقل من 1 (سلع ضرورية) .</w:t>
      </w:r>
    </w:p>
    <w:p w:rsidR="00E2263B" w:rsidRDefault="00E2263B" w:rsidP="00E2263B">
      <w:pPr>
        <w:pStyle w:val="ListParagraph"/>
        <w:numPr>
          <w:ilvl w:val="0"/>
          <w:numId w:val="118"/>
        </w:numPr>
        <w:tabs>
          <w:tab w:val="left" w:pos="1436"/>
        </w:tabs>
        <w:rPr>
          <w:rFonts w:asciiTheme="majorBidi" w:hAnsiTheme="majorBidi" w:cstheme="majorBidi"/>
          <w:sz w:val="36"/>
          <w:szCs w:val="36"/>
          <w:lang w:bidi="ar-LB"/>
        </w:rPr>
      </w:pPr>
      <w:r>
        <w:rPr>
          <w:rFonts w:asciiTheme="majorBidi" w:hAnsiTheme="majorBidi" w:cstheme="majorBidi" w:hint="cs"/>
          <w:sz w:val="36"/>
          <w:szCs w:val="36"/>
          <w:rtl/>
          <w:lang w:bidi="ar-LB"/>
        </w:rPr>
        <w:t>اذا م ط/ د أكبر من 1 (سلع ثانوية ) .</w:t>
      </w:r>
    </w:p>
    <w:p w:rsidR="0063461E" w:rsidRDefault="00A630BF" w:rsidP="0063461E">
      <w:pPr>
        <w:tabs>
          <w:tab w:val="left" w:pos="1436"/>
        </w:tabs>
        <w:rPr>
          <w:rFonts w:asciiTheme="majorBidi" w:hAnsiTheme="majorBidi" w:cstheme="majorBidi"/>
          <w:b/>
          <w:bCs/>
          <w:color w:val="FF0000"/>
          <w:sz w:val="36"/>
          <w:szCs w:val="36"/>
          <w:u w:val="single"/>
          <w:rtl/>
          <w:lang w:bidi="ar-LB"/>
        </w:rPr>
      </w:pPr>
      <w:r w:rsidRPr="00A630BF">
        <w:rPr>
          <w:rFonts w:asciiTheme="majorBidi" w:hAnsiTheme="majorBidi" w:cstheme="majorBidi" w:hint="cs"/>
          <w:b/>
          <w:bCs/>
          <w:color w:val="FF0000"/>
          <w:sz w:val="36"/>
          <w:szCs w:val="36"/>
          <w:u w:val="single"/>
          <w:rtl/>
          <w:lang w:bidi="ar-LB"/>
        </w:rPr>
        <w:t>تمرين رقم 1 :</w:t>
      </w:r>
    </w:p>
    <w:p w:rsidR="00A630BF" w:rsidRDefault="00A630BF" w:rsidP="0063461E">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املأ المربعات الفارغة :</w:t>
      </w:r>
    </w:p>
    <w:tbl>
      <w:tblPr>
        <w:tblStyle w:val="TableGrid"/>
        <w:bidiVisual/>
        <w:tblW w:w="9639" w:type="dxa"/>
        <w:tblInd w:w="-658" w:type="dxa"/>
        <w:tblLook w:val="04A0"/>
      </w:tblPr>
      <w:tblGrid>
        <w:gridCol w:w="2309"/>
        <w:gridCol w:w="1616"/>
        <w:gridCol w:w="1651"/>
        <w:gridCol w:w="1652"/>
        <w:gridCol w:w="2411"/>
      </w:tblGrid>
      <w:tr w:rsidR="00A630BF" w:rsidTr="00722D20">
        <w:tc>
          <w:tcPr>
            <w:tcW w:w="2309" w:type="dxa"/>
          </w:tcPr>
          <w:p w:rsidR="00A630BF" w:rsidRDefault="00A630BF" w:rsidP="0063461E">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دالة الاستهلاك </w:t>
            </w:r>
          </w:p>
        </w:tc>
        <w:tc>
          <w:tcPr>
            <w:tcW w:w="1616" w:type="dxa"/>
          </w:tcPr>
          <w:p w:rsidR="00A630BF" w:rsidRDefault="00A630BF" w:rsidP="0063461E">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الدخل </w:t>
            </w:r>
          </w:p>
        </w:tc>
        <w:tc>
          <w:tcPr>
            <w:tcW w:w="1651" w:type="dxa"/>
          </w:tcPr>
          <w:p w:rsidR="00A630BF" w:rsidRDefault="00A630BF" w:rsidP="0063461E">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الميل الوسطي للاستهلاك </w:t>
            </w:r>
          </w:p>
        </w:tc>
        <w:tc>
          <w:tcPr>
            <w:tcW w:w="1652" w:type="dxa"/>
          </w:tcPr>
          <w:p w:rsidR="00A630BF" w:rsidRDefault="00A630BF" w:rsidP="0063461E">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الميل الحدي للاستهلاك </w:t>
            </w:r>
          </w:p>
        </w:tc>
        <w:tc>
          <w:tcPr>
            <w:tcW w:w="2411" w:type="dxa"/>
          </w:tcPr>
          <w:p w:rsidR="00A630BF" w:rsidRDefault="00A630BF" w:rsidP="00A630BF">
            <w:pPr>
              <w:pStyle w:val="ListParagraph"/>
              <w:numPr>
                <w:ilvl w:val="0"/>
                <w:numId w:val="119"/>
              </w:numPr>
              <w:tabs>
                <w:tab w:val="left" w:pos="1436"/>
              </w:tabs>
              <w:rPr>
                <w:rFonts w:asciiTheme="majorBidi" w:hAnsiTheme="majorBidi" w:cstheme="majorBidi"/>
                <w:b/>
                <w:bCs/>
                <w:sz w:val="28"/>
                <w:szCs w:val="28"/>
                <w:lang w:bidi="ar-LB"/>
              </w:rPr>
            </w:pPr>
            <w:r w:rsidRPr="00A630BF">
              <w:rPr>
                <w:rFonts w:asciiTheme="majorBidi" w:hAnsiTheme="majorBidi" w:cstheme="majorBidi" w:hint="cs"/>
                <w:b/>
                <w:bCs/>
                <w:sz w:val="28"/>
                <w:szCs w:val="28"/>
                <w:rtl/>
                <w:lang w:bidi="ar-LB"/>
              </w:rPr>
              <w:t xml:space="preserve">استدانة </w:t>
            </w:r>
          </w:p>
          <w:p w:rsidR="00A630BF" w:rsidRDefault="00A630BF" w:rsidP="00A630BF">
            <w:pPr>
              <w:pStyle w:val="ListParagraph"/>
              <w:numPr>
                <w:ilvl w:val="0"/>
                <w:numId w:val="119"/>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امكانية ادخار</w:t>
            </w:r>
          </w:p>
          <w:p w:rsidR="00A630BF" w:rsidRPr="00A630BF" w:rsidRDefault="00A630BF" w:rsidP="00A630BF">
            <w:pPr>
              <w:pStyle w:val="ListParagraph"/>
              <w:numPr>
                <w:ilvl w:val="0"/>
                <w:numId w:val="119"/>
              </w:num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عم  وجود ادخار </w:t>
            </w:r>
          </w:p>
        </w:tc>
      </w:tr>
      <w:tr w:rsidR="00A630BF" w:rsidTr="00722D20">
        <w:tc>
          <w:tcPr>
            <w:tcW w:w="2309" w:type="dxa"/>
          </w:tcPr>
          <w:p w:rsidR="00A630BF" w:rsidRDefault="00722D20" w:rsidP="0063461E">
            <w:p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اس = </w:t>
            </w:r>
            <w:r>
              <w:rPr>
                <w:rFonts w:asciiTheme="majorBidi" w:hAnsiTheme="majorBidi" w:cstheme="majorBidi"/>
                <w:b/>
                <w:bCs/>
                <w:sz w:val="28"/>
                <w:szCs w:val="28"/>
                <w:lang w:bidi="ar-LB"/>
              </w:rPr>
              <w:t xml:space="preserve">0.5 </w:t>
            </w:r>
            <w:r>
              <w:rPr>
                <w:rFonts w:asciiTheme="majorBidi" w:hAnsiTheme="majorBidi" w:cstheme="majorBidi" w:hint="cs"/>
                <w:b/>
                <w:bCs/>
                <w:sz w:val="28"/>
                <w:szCs w:val="28"/>
                <w:rtl/>
                <w:lang w:bidi="ar-LB"/>
              </w:rPr>
              <w:t xml:space="preserve"> د +</w:t>
            </w:r>
            <w:r>
              <w:rPr>
                <w:rFonts w:asciiTheme="majorBidi" w:hAnsiTheme="majorBidi" w:cstheme="majorBidi"/>
                <w:b/>
                <w:bCs/>
                <w:sz w:val="28"/>
                <w:szCs w:val="28"/>
                <w:lang w:bidi="ar-LB"/>
              </w:rPr>
              <w:t xml:space="preserve"> 1000</w:t>
            </w:r>
          </w:p>
        </w:tc>
        <w:tc>
          <w:tcPr>
            <w:tcW w:w="1616" w:type="dxa"/>
          </w:tcPr>
          <w:p w:rsidR="00A630BF" w:rsidRDefault="00722D20" w:rsidP="0063461E">
            <w:pPr>
              <w:tabs>
                <w:tab w:val="left" w:pos="1436"/>
              </w:tabs>
              <w:rPr>
                <w:rFonts w:asciiTheme="majorBidi" w:hAnsiTheme="majorBidi" w:cstheme="majorBidi"/>
                <w:b/>
                <w:bCs/>
                <w:sz w:val="28"/>
                <w:szCs w:val="28"/>
                <w:lang w:bidi="ar-LB"/>
              </w:rPr>
            </w:pPr>
            <w:r>
              <w:rPr>
                <w:rFonts w:asciiTheme="majorBidi" w:hAnsiTheme="majorBidi" w:cstheme="majorBidi"/>
                <w:b/>
                <w:bCs/>
                <w:sz w:val="28"/>
                <w:szCs w:val="28"/>
                <w:lang w:bidi="ar-LB"/>
              </w:rPr>
              <w:t>2000</w:t>
            </w:r>
          </w:p>
        </w:tc>
        <w:tc>
          <w:tcPr>
            <w:tcW w:w="1651" w:type="dxa"/>
          </w:tcPr>
          <w:p w:rsidR="00A630BF" w:rsidRDefault="00A630BF" w:rsidP="0063461E">
            <w:pPr>
              <w:tabs>
                <w:tab w:val="left" w:pos="1436"/>
              </w:tabs>
              <w:rPr>
                <w:rFonts w:asciiTheme="majorBidi" w:hAnsiTheme="majorBidi" w:cstheme="majorBidi"/>
                <w:b/>
                <w:bCs/>
                <w:sz w:val="28"/>
                <w:szCs w:val="28"/>
                <w:rtl/>
                <w:lang w:bidi="ar-LB"/>
              </w:rPr>
            </w:pPr>
          </w:p>
        </w:tc>
        <w:tc>
          <w:tcPr>
            <w:tcW w:w="1652" w:type="dxa"/>
          </w:tcPr>
          <w:p w:rsidR="00A630BF" w:rsidRDefault="00A630BF" w:rsidP="0063461E">
            <w:pPr>
              <w:tabs>
                <w:tab w:val="left" w:pos="1436"/>
              </w:tabs>
              <w:rPr>
                <w:rFonts w:asciiTheme="majorBidi" w:hAnsiTheme="majorBidi" w:cstheme="majorBidi"/>
                <w:b/>
                <w:bCs/>
                <w:sz w:val="28"/>
                <w:szCs w:val="28"/>
                <w:rtl/>
                <w:lang w:bidi="ar-LB"/>
              </w:rPr>
            </w:pPr>
          </w:p>
        </w:tc>
        <w:tc>
          <w:tcPr>
            <w:tcW w:w="2411" w:type="dxa"/>
          </w:tcPr>
          <w:p w:rsidR="00A630BF" w:rsidRDefault="00A630BF" w:rsidP="0063461E">
            <w:pPr>
              <w:tabs>
                <w:tab w:val="left" w:pos="1436"/>
              </w:tabs>
              <w:rPr>
                <w:rFonts w:asciiTheme="majorBidi" w:hAnsiTheme="majorBidi" w:cstheme="majorBidi"/>
                <w:b/>
                <w:bCs/>
                <w:sz w:val="28"/>
                <w:szCs w:val="28"/>
                <w:rtl/>
                <w:lang w:bidi="ar-LB"/>
              </w:rPr>
            </w:pPr>
          </w:p>
        </w:tc>
      </w:tr>
      <w:tr w:rsidR="00A630BF" w:rsidTr="00722D20">
        <w:tc>
          <w:tcPr>
            <w:tcW w:w="2309" w:type="dxa"/>
          </w:tcPr>
          <w:p w:rsidR="00A630BF" w:rsidRDefault="00722D20" w:rsidP="0063461E">
            <w:p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اس = </w:t>
            </w:r>
            <w:r>
              <w:rPr>
                <w:rFonts w:asciiTheme="majorBidi" w:hAnsiTheme="majorBidi" w:cstheme="majorBidi"/>
                <w:b/>
                <w:bCs/>
                <w:sz w:val="28"/>
                <w:szCs w:val="28"/>
                <w:lang w:bidi="ar-LB"/>
              </w:rPr>
              <w:t xml:space="preserve">0.6 </w:t>
            </w:r>
            <w:r>
              <w:rPr>
                <w:rFonts w:asciiTheme="majorBidi" w:hAnsiTheme="majorBidi" w:cstheme="majorBidi" w:hint="cs"/>
                <w:b/>
                <w:bCs/>
                <w:sz w:val="28"/>
                <w:szCs w:val="28"/>
                <w:rtl/>
                <w:lang w:bidi="ar-LB"/>
              </w:rPr>
              <w:t xml:space="preserve"> د + </w:t>
            </w:r>
            <w:r>
              <w:rPr>
                <w:rFonts w:asciiTheme="majorBidi" w:hAnsiTheme="majorBidi" w:cstheme="majorBidi"/>
                <w:b/>
                <w:bCs/>
                <w:sz w:val="28"/>
                <w:szCs w:val="28"/>
                <w:lang w:bidi="ar-LB"/>
              </w:rPr>
              <w:t>2400</w:t>
            </w:r>
          </w:p>
        </w:tc>
        <w:tc>
          <w:tcPr>
            <w:tcW w:w="1616" w:type="dxa"/>
          </w:tcPr>
          <w:p w:rsidR="00A630BF" w:rsidRDefault="00722D20" w:rsidP="0063461E">
            <w:pPr>
              <w:tabs>
                <w:tab w:val="left" w:pos="1436"/>
              </w:tabs>
              <w:rPr>
                <w:rFonts w:asciiTheme="majorBidi" w:hAnsiTheme="majorBidi" w:cstheme="majorBidi"/>
                <w:b/>
                <w:bCs/>
                <w:sz w:val="28"/>
                <w:szCs w:val="28"/>
                <w:rtl/>
                <w:lang w:bidi="ar-LB"/>
              </w:rPr>
            </w:pPr>
            <w:r>
              <w:rPr>
                <w:rFonts w:asciiTheme="majorBidi" w:hAnsiTheme="majorBidi" w:cstheme="majorBidi"/>
                <w:b/>
                <w:bCs/>
                <w:sz w:val="28"/>
                <w:szCs w:val="28"/>
                <w:lang w:bidi="ar-LB"/>
              </w:rPr>
              <w:t>4000</w:t>
            </w:r>
          </w:p>
        </w:tc>
        <w:tc>
          <w:tcPr>
            <w:tcW w:w="1651" w:type="dxa"/>
          </w:tcPr>
          <w:p w:rsidR="00A630BF" w:rsidRDefault="00A630BF" w:rsidP="0063461E">
            <w:pPr>
              <w:tabs>
                <w:tab w:val="left" w:pos="1436"/>
              </w:tabs>
              <w:rPr>
                <w:rFonts w:asciiTheme="majorBidi" w:hAnsiTheme="majorBidi" w:cstheme="majorBidi"/>
                <w:b/>
                <w:bCs/>
                <w:sz w:val="28"/>
                <w:szCs w:val="28"/>
                <w:rtl/>
                <w:lang w:bidi="ar-LB"/>
              </w:rPr>
            </w:pPr>
          </w:p>
        </w:tc>
        <w:tc>
          <w:tcPr>
            <w:tcW w:w="1652" w:type="dxa"/>
          </w:tcPr>
          <w:p w:rsidR="00A630BF" w:rsidRDefault="00A630BF" w:rsidP="0063461E">
            <w:pPr>
              <w:tabs>
                <w:tab w:val="left" w:pos="1436"/>
              </w:tabs>
              <w:rPr>
                <w:rFonts w:asciiTheme="majorBidi" w:hAnsiTheme="majorBidi" w:cstheme="majorBidi"/>
                <w:b/>
                <w:bCs/>
                <w:sz w:val="28"/>
                <w:szCs w:val="28"/>
                <w:rtl/>
                <w:lang w:bidi="ar-LB"/>
              </w:rPr>
            </w:pPr>
          </w:p>
        </w:tc>
        <w:tc>
          <w:tcPr>
            <w:tcW w:w="2411" w:type="dxa"/>
          </w:tcPr>
          <w:p w:rsidR="00A630BF" w:rsidRDefault="00A630BF" w:rsidP="0063461E">
            <w:pPr>
              <w:tabs>
                <w:tab w:val="left" w:pos="1436"/>
              </w:tabs>
              <w:rPr>
                <w:rFonts w:asciiTheme="majorBidi" w:hAnsiTheme="majorBidi" w:cstheme="majorBidi"/>
                <w:b/>
                <w:bCs/>
                <w:sz w:val="28"/>
                <w:szCs w:val="28"/>
                <w:rtl/>
                <w:lang w:bidi="ar-LB"/>
              </w:rPr>
            </w:pPr>
          </w:p>
        </w:tc>
      </w:tr>
      <w:tr w:rsidR="00A630BF" w:rsidTr="00722D20">
        <w:tc>
          <w:tcPr>
            <w:tcW w:w="2309" w:type="dxa"/>
          </w:tcPr>
          <w:p w:rsidR="00A630BF" w:rsidRDefault="00722D20" w:rsidP="0063461E">
            <w:p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اس = </w:t>
            </w:r>
            <w:r>
              <w:rPr>
                <w:rFonts w:asciiTheme="majorBidi" w:hAnsiTheme="majorBidi" w:cstheme="majorBidi"/>
                <w:b/>
                <w:bCs/>
                <w:sz w:val="28"/>
                <w:szCs w:val="28"/>
                <w:lang w:bidi="ar-LB"/>
              </w:rPr>
              <w:t xml:space="preserve">0.2 </w:t>
            </w:r>
            <w:r>
              <w:rPr>
                <w:rFonts w:asciiTheme="majorBidi" w:hAnsiTheme="majorBidi" w:cstheme="majorBidi" w:hint="cs"/>
                <w:b/>
                <w:bCs/>
                <w:sz w:val="28"/>
                <w:szCs w:val="28"/>
                <w:rtl/>
                <w:lang w:bidi="ar-LB"/>
              </w:rPr>
              <w:t xml:space="preserve"> د + </w:t>
            </w:r>
            <w:r>
              <w:rPr>
                <w:rFonts w:asciiTheme="majorBidi" w:hAnsiTheme="majorBidi" w:cstheme="majorBidi"/>
                <w:b/>
                <w:bCs/>
                <w:sz w:val="28"/>
                <w:szCs w:val="28"/>
                <w:lang w:bidi="ar-LB"/>
              </w:rPr>
              <w:t>1800</w:t>
            </w:r>
          </w:p>
        </w:tc>
        <w:tc>
          <w:tcPr>
            <w:tcW w:w="1616" w:type="dxa"/>
          </w:tcPr>
          <w:p w:rsidR="00A630BF" w:rsidRDefault="00722D20" w:rsidP="0063461E">
            <w:pPr>
              <w:tabs>
                <w:tab w:val="left" w:pos="1436"/>
              </w:tabs>
              <w:rPr>
                <w:rFonts w:asciiTheme="majorBidi" w:hAnsiTheme="majorBidi" w:cstheme="majorBidi"/>
                <w:b/>
                <w:bCs/>
                <w:sz w:val="28"/>
                <w:szCs w:val="28"/>
                <w:rtl/>
                <w:lang w:bidi="ar-LB"/>
              </w:rPr>
            </w:pPr>
            <w:r>
              <w:rPr>
                <w:rFonts w:asciiTheme="majorBidi" w:hAnsiTheme="majorBidi" w:cstheme="majorBidi"/>
                <w:b/>
                <w:bCs/>
                <w:sz w:val="28"/>
                <w:szCs w:val="28"/>
                <w:lang w:bidi="ar-LB"/>
              </w:rPr>
              <w:t>5000</w:t>
            </w:r>
          </w:p>
        </w:tc>
        <w:tc>
          <w:tcPr>
            <w:tcW w:w="1651" w:type="dxa"/>
          </w:tcPr>
          <w:p w:rsidR="00A630BF" w:rsidRDefault="00A630BF" w:rsidP="0063461E">
            <w:pPr>
              <w:tabs>
                <w:tab w:val="left" w:pos="1436"/>
              </w:tabs>
              <w:rPr>
                <w:rFonts w:asciiTheme="majorBidi" w:hAnsiTheme="majorBidi" w:cstheme="majorBidi"/>
                <w:b/>
                <w:bCs/>
                <w:sz w:val="28"/>
                <w:szCs w:val="28"/>
                <w:rtl/>
                <w:lang w:bidi="ar-LB"/>
              </w:rPr>
            </w:pPr>
          </w:p>
        </w:tc>
        <w:tc>
          <w:tcPr>
            <w:tcW w:w="1652" w:type="dxa"/>
          </w:tcPr>
          <w:p w:rsidR="00A630BF" w:rsidRDefault="00A630BF" w:rsidP="0063461E">
            <w:pPr>
              <w:tabs>
                <w:tab w:val="left" w:pos="1436"/>
              </w:tabs>
              <w:rPr>
                <w:rFonts w:asciiTheme="majorBidi" w:hAnsiTheme="majorBidi" w:cstheme="majorBidi"/>
                <w:b/>
                <w:bCs/>
                <w:sz w:val="28"/>
                <w:szCs w:val="28"/>
                <w:rtl/>
                <w:lang w:bidi="ar-LB"/>
              </w:rPr>
            </w:pPr>
          </w:p>
        </w:tc>
        <w:tc>
          <w:tcPr>
            <w:tcW w:w="2411" w:type="dxa"/>
          </w:tcPr>
          <w:p w:rsidR="00A630BF" w:rsidRDefault="00A630BF" w:rsidP="0063461E">
            <w:pPr>
              <w:tabs>
                <w:tab w:val="left" w:pos="1436"/>
              </w:tabs>
              <w:rPr>
                <w:rFonts w:asciiTheme="majorBidi" w:hAnsiTheme="majorBidi" w:cstheme="majorBidi"/>
                <w:b/>
                <w:bCs/>
                <w:sz w:val="28"/>
                <w:szCs w:val="28"/>
                <w:rtl/>
                <w:lang w:bidi="ar-LB"/>
              </w:rPr>
            </w:pPr>
          </w:p>
        </w:tc>
      </w:tr>
    </w:tbl>
    <w:p w:rsidR="00A630BF" w:rsidRDefault="00A630BF" w:rsidP="0063461E">
      <w:pPr>
        <w:tabs>
          <w:tab w:val="left" w:pos="1436"/>
        </w:tabs>
        <w:rPr>
          <w:rFonts w:asciiTheme="majorBidi" w:hAnsiTheme="majorBidi" w:cstheme="majorBidi"/>
          <w:b/>
          <w:bCs/>
          <w:sz w:val="28"/>
          <w:szCs w:val="28"/>
          <w:rtl/>
          <w:lang w:bidi="ar-LB"/>
        </w:rPr>
      </w:pPr>
    </w:p>
    <w:p w:rsidR="00CC75A2" w:rsidRDefault="00CC75A2" w:rsidP="00CC75A2">
      <w:pPr>
        <w:tabs>
          <w:tab w:val="left" w:pos="1436"/>
        </w:tabs>
        <w:rPr>
          <w:rFonts w:asciiTheme="majorBidi" w:hAnsiTheme="majorBidi" w:cstheme="majorBidi"/>
          <w:b/>
          <w:bCs/>
          <w:color w:val="FF0000"/>
          <w:sz w:val="36"/>
          <w:szCs w:val="36"/>
          <w:u w:val="single"/>
          <w:rtl/>
          <w:lang w:bidi="ar-LB"/>
        </w:rPr>
      </w:pPr>
      <w:r w:rsidRPr="00A630BF">
        <w:rPr>
          <w:rFonts w:asciiTheme="majorBidi" w:hAnsiTheme="majorBidi" w:cstheme="majorBidi" w:hint="cs"/>
          <w:b/>
          <w:bCs/>
          <w:color w:val="FF0000"/>
          <w:sz w:val="36"/>
          <w:szCs w:val="36"/>
          <w:u w:val="single"/>
          <w:rtl/>
          <w:lang w:bidi="ar-LB"/>
        </w:rPr>
        <w:t xml:space="preserve">تمرين رقم </w:t>
      </w:r>
      <w:r>
        <w:rPr>
          <w:rFonts w:asciiTheme="majorBidi" w:hAnsiTheme="majorBidi" w:cstheme="majorBidi" w:hint="cs"/>
          <w:b/>
          <w:bCs/>
          <w:color w:val="FF0000"/>
          <w:sz w:val="36"/>
          <w:szCs w:val="36"/>
          <w:u w:val="single"/>
          <w:rtl/>
          <w:lang w:bidi="ar-LB"/>
        </w:rPr>
        <w:t>2</w:t>
      </w:r>
      <w:r w:rsidRPr="00A630BF">
        <w:rPr>
          <w:rFonts w:asciiTheme="majorBidi" w:hAnsiTheme="majorBidi" w:cstheme="majorBidi" w:hint="cs"/>
          <w:b/>
          <w:bCs/>
          <w:color w:val="FF0000"/>
          <w:sz w:val="36"/>
          <w:szCs w:val="36"/>
          <w:u w:val="single"/>
          <w:rtl/>
          <w:lang w:bidi="ar-LB"/>
        </w:rPr>
        <w:t xml:space="preserve"> :</w:t>
      </w:r>
    </w:p>
    <w:p w:rsidR="00CC75A2" w:rsidRDefault="00092592" w:rsidP="00CC75A2">
      <w:pPr>
        <w:tabs>
          <w:tab w:val="left" w:pos="1436"/>
        </w:tabs>
        <w:rPr>
          <w:rFonts w:asciiTheme="majorBidi" w:hAnsiTheme="majorBidi" w:cstheme="majorBidi"/>
          <w:b/>
          <w:bCs/>
          <w:sz w:val="28"/>
          <w:szCs w:val="28"/>
          <w:rtl/>
          <w:lang w:bidi="ar-LB"/>
        </w:rPr>
      </w:pPr>
      <w:r w:rsidRPr="00092592">
        <w:rPr>
          <w:rFonts w:asciiTheme="majorBidi" w:hAnsiTheme="majorBidi" w:cstheme="majorBidi" w:hint="cs"/>
          <w:b/>
          <w:bCs/>
          <w:sz w:val="28"/>
          <w:szCs w:val="28"/>
          <w:rtl/>
          <w:lang w:bidi="ar-LB"/>
        </w:rPr>
        <w:t>انخفضت الك</w:t>
      </w:r>
      <w:r>
        <w:rPr>
          <w:rFonts w:asciiTheme="majorBidi" w:hAnsiTheme="majorBidi" w:cstheme="majorBidi" w:hint="cs"/>
          <w:b/>
          <w:bCs/>
          <w:sz w:val="28"/>
          <w:szCs w:val="28"/>
          <w:rtl/>
          <w:lang w:bidi="ar-LB"/>
        </w:rPr>
        <w:t>م</w:t>
      </w:r>
      <w:r w:rsidRPr="00092592">
        <w:rPr>
          <w:rFonts w:asciiTheme="majorBidi" w:hAnsiTheme="majorBidi" w:cstheme="majorBidi" w:hint="cs"/>
          <w:b/>
          <w:bCs/>
          <w:sz w:val="28"/>
          <w:szCs w:val="28"/>
          <w:rtl/>
          <w:lang w:bidi="ar-LB"/>
        </w:rPr>
        <w:t xml:space="preserve">ية المطلوبة من السلعة ب من </w:t>
      </w:r>
      <w:r w:rsidRPr="00092592">
        <w:rPr>
          <w:rFonts w:asciiTheme="majorBidi" w:hAnsiTheme="majorBidi" w:cstheme="majorBidi"/>
          <w:b/>
          <w:bCs/>
          <w:sz w:val="28"/>
          <w:szCs w:val="28"/>
          <w:lang w:bidi="ar-LB"/>
        </w:rPr>
        <w:t xml:space="preserve">110 </w:t>
      </w:r>
      <w:r w:rsidRPr="00092592">
        <w:rPr>
          <w:rFonts w:asciiTheme="majorBidi" w:hAnsiTheme="majorBidi" w:cstheme="majorBidi" w:hint="cs"/>
          <w:b/>
          <w:bCs/>
          <w:sz w:val="28"/>
          <w:szCs w:val="28"/>
          <w:rtl/>
          <w:lang w:bidi="ar-LB"/>
        </w:rPr>
        <w:t xml:space="preserve"> الى </w:t>
      </w:r>
      <w:r w:rsidR="009C153B">
        <w:rPr>
          <w:rFonts w:asciiTheme="majorBidi" w:hAnsiTheme="majorBidi" w:cstheme="majorBidi"/>
          <w:b/>
          <w:bCs/>
          <w:sz w:val="28"/>
          <w:szCs w:val="28"/>
          <w:lang w:bidi="ar-LB"/>
        </w:rPr>
        <w:t xml:space="preserve"> </w:t>
      </w:r>
      <w:r w:rsidRPr="00092592">
        <w:rPr>
          <w:rFonts w:asciiTheme="majorBidi" w:hAnsiTheme="majorBidi" w:cstheme="majorBidi"/>
          <w:b/>
          <w:bCs/>
          <w:sz w:val="28"/>
          <w:szCs w:val="28"/>
          <w:lang w:bidi="ar-LB"/>
        </w:rPr>
        <w:t xml:space="preserve">95 </w:t>
      </w:r>
      <w:r w:rsidRPr="00092592">
        <w:rPr>
          <w:rFonts w:asciiTheme="majorBidi" w:hAnsiTheme="majorBidi" w:cstheme="majorBidi" w:hint="cs"/>
          <w:b/>
          <w:bCs/>
          <w:sz w:val="28"/>
          <w:szCs w:val="28"/>
          <w:rtl/>
          <w:lang w:bidi="ar-LB"/>
        </w:rPr>
        <w:t xml:space="preserve">اثر ارتفاع سعرها من </w:t>
      </w:r>
      <w:r w:rsidRPr="00092592">
        <w:rPr>
          <w:rFonts w:asciiTheme="majorBidi" w:hAnsiTheme="majorBidi" w:cstheme="majorBidi"/>
          <w:b/>
          <w:bCs/>
          <w:sz w:val="28"/>
          <w:szCs w:val="28"/>
          <w:lang w:bidi="ar-LB"/>
        </w:rPr>
        <w:t xml:space="preserve">50 </w:t>
      </w:r>
      <w:r w:rsidRPr="00092592">
        <w:rPr>
          <w:rFonts w:asciiTheme="majorBidi" w:hAnsiTheme="majorBidi" w:cstheme="majorBidi" w:hint="cs"/>
          <w:b/>
          <w:bCs/>
          <w:sz w:val="28"/>
          <w:szCs w:val="28"/>
          <w:rtl/>
          <w:lang w:bidi="ar-LB"/>
        </w:rPr>
        <w:t xml:space="preserve"> الى </w:t>
      </w:r>
      <w:r w:rsidR="009D0AC9">
        <w:rPr>
          <w:rFonts w:asciiTheme="majorBidi" w:hAnsiTheme="majorBidi" w:cstheme="majorBidi"/>
          <w:b/>
          <w:bCs/>
          <w:sz w:val="28"/>
          <w:szCs w:val="28"/>
          <w:lang w:bidi="ar-LB"/>
        </w:rPr>
        <w:t xml:space="preserve">      </w:t>
      </w:r>
      <w:r w:rsidRPr="00092592">
        <w:rPr>
          <w:rFonts w:asciiTheme="majorBidi" w:hAnsiTheme="majorBidi" w:cstheme="majorBidi"/>
          <w:b/>
          <w:bCs/>
          <w:sz w:val="28"/>
          <w:szCs w:val="28"/>
          <w:lang w:bidi="ar-LB"/>
        </w:rPr>
        <w:t xml:space="preserve">100 </w:t>
      </w:r>
      <w:r w:rsidRPr="00092592">
        <w:rPr>
          <w:rFonts w:asciiTheme="majorBidi" w:hAnsiTheme="majorBidi" w:cstheme="majorBidi" w:hint="cs"/>
          <w:b/>
          <w:bCs/>
          <w:sz w:val="28"/>
          <w:szCs w:val="28"/>
          <w:rtl/>
          <w:lang w:bidi="ar-LB"/>
        </w:rPr>
        <w:t xml:space="preserve">و ذلك عند ارتفاع سعر السلعة أ من </w:t>
      </w:r>
      <w:r w:rsidRPr="00092592">
        <w:rPr>
          <w:rFonts w:asciiTheme="majorBidi" w:hAnsiTheme="majorBidi" w:cstheme="majorBidi"/>
          <w:b/>
          <w:bCs/>
          <w:sz w:val="28"/>
          <w:szCs w:val="28"/>
          <w:lang w:bidi="ar-LB"/>
        </w:rPr>
        <w:t xml:space="preserve"> 100 </w:t>
      </w:r>
      <w:r w:rsidRPr="00092592">
        <w:rPr>
          <w:rFonts w:asciiTheme="majorBidi" w:hAnsiTheme="majorBidi" w:cstheme="majorBidi" w:hint="cs"/>
          <w:b/>
          <w:bCs/>
          <w:sz w:val="28"/>
          <w:szCs w:val="28"/>
          <w:rtl/>
          <w:lang w:bidi="ar-LB"/>
        </w:rPr>
        <w:t xml:space="preserve">الى </w:t>
      </w:r>
      <w:r w:rsidRPr="00092592">
        <w:rPr>
          <w:rFonts w:asciiTheme="majorBidi" w:hAnsiTheme="majorBidi" w:cstheme="majorBidi"/>
          <w:b/>
          <w:bCs/>
          <w:sz w:val="28"/>
          <w:szCs w:val="28"/>
          <w:lang w:bidi="ar-LB"/>
        </w:rPr>
        <w:t xml:space="preserve">108 </w:t>
      </w:r>
      <w:r w:rsidRPr="00092592">
        <w:rPr>
          <w:rFonts w:asciiTheme="majorBidi" w:hAnsiTheme="majorBidi" w:cstheme="majorBidi" w:hint="cs"/>
          <w:b/>
          <w:bCs/>
          <w:sz w:val="28"/>
          <w:szCs w:val="28"/>
          <w:rtl/>
          <w:lang w:bidi="ar-LB"/>
        </w:rPr>
        <w:t xml:space="preserve"> وحدات نقدية .</w:t>
      </w:r>
    </w:p>
    <w:p w:rsidR="002D33FD" w:rsidRDefault="002D33FD" w:rsidP="000C5592">
      <w:pPr>
        <w:pStyle w:val="ListParagraph"/>
        <w:numPr>
          <w:ilvl w:val="0"/>
          <w:numId w:val="120"/>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احتسب المرونة المتشابكة لطلب السلعة ب بالنسبة لسعر السلعة أ .</w:t>
      </w:r>
    </w:p>
    <w:p w:rsidR="002D33FD" w:rsidRDefault="002D33FD" w:rsidP="000C5592">
      <w:pPr>
        <w:pStyle w:val="ListParagraph"/>
        <w:numPr>
          <w:ilvl w:val="0"/>
          <w:numId w:val="120"/>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حدد نوع السلعتان . برر اجابتك .</w:t>
      </w:r>
    </w:p>
    <w:p w:rsidR="00456E5A" w:rsidRDefault="002D33FD" w:rsidP="00326DCD">
      <w:pPr>
        <w:pStyle w:val="ListParagraph"/>
        <w:numPr>
          <w:ilvl w:val="0"/>
          <w:numId w:val="120"/>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احتسب مرونة التوقع للسلعة ب في حال توقع المستهلك تغير سعرها من </w:t>
      </w:r>
      <w:r>
        <w:rPr>
          <w:rFonts w:asciiTheme="majorBidi" w:hAnsiTheme="majorBidi" w:cstheme="majorBidi"/>
          <w:b/>
          <w:bCs/>
          <w:sz w:val="28"/>
          <w:szCs w:val="28"/>
          <w:lang w:bidi="ar-LB"/>
        </w:rPr>
        <w:t xml:space="preserve"> 100 </w:t>
      </w:r>
      <w:r>
        <w:rPr>
          <w:rFonts w:asciiTheme="majorBidi" w:hAnsiTheme="majorBidi" w:cstheme="majorBidi" w:hint="cs"/>
          <w:b/>
          <w:bCs/>
          <w:sz w:val="28"/>
          <w:szCs w:val="28"/>
          <w:rtl/>
          <w:lang w:bidi="ar-LB"/>
        </w:rPr>
        <w:t xml:space="preserve">الى </w:t>
      </w:r>
      <w:r>
        <w:rPr>
          <w:rFonts w:asciiTheme="majorBidi" w:hAnsiTheme="majorBidi" w:cstheme="majorBidi"/>
          <w:b/>
          <w:bCs/>
          <w:sz w:val="28"/>
          <w:szCs w:val="28"/>
          <w:lang w:bidi="ar-LB"/>
        </w:rPr>
        <w:t xml:space="preserve">150 </w:t>
      </w:r>
      <w:r>
        <w:rPr>
          <w:rFonts w:asciiTheme="majorBidi" w:hAnsiTheme="majorBidi" w:cstheme="majorBidi" w:hint="cs"/>
          <w:b/>
          <w:bCs/>
          <w:sz w:val="28"/>
          <w:szCs w:val="28"/>
          <w:rtl/>
          <w:lang w:bidi="ar-LB"/>
        </w:rPr>
        <w:t xml:space="preserve"> وحدة نقدية بعد شهر . حلل النتيجة الحاصلة .</w:t>
      </w:r>
    </w:p>
    <w:p w:rsidR="009D7D43" w:rsidRDefault="009D7D43" w:rsidP="009D7D43">
      <w:pPr>
        <w:tabs>
          <w:tab w:val="left" w:pos="1436"/>
        </w:tabs>
        <w:rPr>
          <w:rFonts w:asciiTheme="majorBidi" w:hAnsiTheme="majorBidi" w:cstheme="majorBidi"/>
          <w:b/>
          <w:bCs/>
          <w:sz w:val="28"/>
          <w:szCs w:val="28"/>
          <w:rtl/>
          <w:lang w:bidi="ar-LB"/>
        </w:rPr>
      </w:pPr>
    </w:p>
    <w:p w:rsidR="009D7D43" w:rsidRDefault="009D7D43" w:rsidP="009D7D43">
      <w:pPr>
        <w:tabs>
          <w:tab w:val="left" w:pos="1436"/>
        </w:tabs>
        <w:rPr>
          <w:rFonts w:asciiTheme="majorBidi" w:hAnsiTheme="majorBidi" w:cstheme="majorBidi"/>
          <w:b/>
          <w:bCs/>
          <w:sz w:val="28"/>
          <w:szCs w:val="28"/>
          <w:rtl/>
          <w:lang w:bidi="ar-LB"/>
        </w:rPr>
      </w:pPr>
    </w:p>
    <w:p w:rsidR="009D7D43" w:rsidRDefault="009D7D43" w:rsidP="009D7D43">
      <w:pPr>
        <w:tabs>
          <w:tab w:val="left" w:pos="1436"/>
        </w:tabs>
        <w:rPr>
          <w:rFonts w:asciiTheme="majorBidi" w:hAnsiTheme="majorBidi" w:cstheme="majorBidi"/>
          <w:b/>
          <w:bCs/>
          <w:sz w:val="28"/>
          <w:szCs w:val="28"/>
          <w:rtl/>
          <w:lang w:bidi="ar-LB"/>
        </w:rPr>
      </w:pPr>
    </w:p>
    <w:p w:rsidR="009D7D43" w:rsidRPr="009D7D43" w:rsidRDefault="009D7D43" w:rsidP="009D7D43">
      <w:pPr>
        <w:tabs>
          <w:tab w:val="left" w:pos="1436"/>
        </w:tabs>
        <w:rPr>
          <w:rFonts w:asciiTheme="majorBidi" w:hAnsiTheme="majorBidi" w:cstheme="majorBidi"/>
          <w:b/>
          <w:bCs/>
          <w:sz w:val="28"/>
          <w:szCs w:val="28"/>
          <w:rtl/>
          <w:lang w:bidi="ar-LB"/>
        </w:rPr>
      </w:pPr>
    </w:p>
    <w:p w:rsidR="00456E5A" w:rsidRDefault="00456E5A" w:rsidP="00456E5A">
      <w:pPr>
        <w:tabs>
          <w:tab w:val="left" w:pos="1436"/>
        </w:tabs>
        <w:rPr>
          <w:rFonts w:asciiTheme="majorBidi" w:hAnsiTheme="majorBidi" w:cstheme="majorBidi"/>
          <w:b/>
          <w:bCs/>
          <w:color w:val="FF0000"/>
          <w:sz w:val="56"/>
          <w:szCs w:val="56"/>
          <w:rtl/>
          <w:lang w:bidi="ar-LB"/>
        </w:rPr>
      </w:pPr>
      <w:r w:rsidRPr="00456E5A">
        <w:rPr>
          <w:rFonts w:asciiTheme="majorBidi" w:hAnsiTheme="majorBidi" w:cstheme="majorBidi" w:hint="cs"/>
          <w:b/>
          <w:bCs/>
          <w:color w:val="FF0000"/>
          <w:sz w:val="56"/>
          <w:szCs w:val="56"/>
          <w:u w:val="single"/>
          <w:rtl/>
          <w:lang w:bidi="ar-LB"/>
        </w:rPr>
        <w:lastRenderedPageBreak/>
        <w:t>ثالثا</w:t>
      </w:r>
      <w:r w:rsidRPr="00456E5A">
        <w:rPr>
          <w:rFonts w:asciiTheme="majorBidi" w:hAnsiTheme="majorBidi" w:cstheme="majorBidi" w:hint="cs"/>
          <w:b/>
          <w:bCs/>
          <w:color w:val="FF0000"/>
          <w:sz w:val="56"/>
          <w:szCs w:val="56"/>
          <w:rtl/>
          <w:lang w:bidi="ar-LB"/>
        </w:rPr>
        <w:t xml:space="preserve"> : مرونة الانتاج </w:t>
      </w:r>
    </w:p>
    <w:p w:rsidR="00456E5A" w:rsidRPr="00456E5A" w:rsidRDefault="00EE6983" w:rsidP="00456E5A">
      <w:pPr>
        <w:tabs>
          <w:tab w:val="left" w:pos="1436"/>
        </w:tabs>
        <w:rPr>
          <w:rFonts w:asciiTheme="majorBidi" w:hAnsiTheme="majorBidi" w:cstheme="majorBidi"/>
          <w:b/>
          <w:bCs/>
          <w:color w:val="000000" w:themeColor="text1"/>
          <w:sz w:val="28"/>
          <w:szCs w:val="28"/>
          <w:rtl/>
          <w:lang w:bidi="ar-LB"/>
        </w:rPr>
      </w:pPr>
      <w:r w:rsidRPr="00EE6983">
        <w:rPr>
          <w:rFonts w:asciiTheme="majorBidi" w:hAnsiTheme="majorBidi" w:cstheme="majorBidi"/>
          <w:b/>
          <w:bCs/>
          <w:noProof/>
          <w:color w:val="FF0000"/>
          <w:sz w:val="56"/>
          <w:szCs w:val="56"/>
          <w:rtl/>
        </w:rPr>
        <w:pict>
          <v:rect id="_x0000_s1265" style="position:absolute;left:0;text-align:left;margin-left:-14.25pt;margin-top:10.7pt;width:405.75pt;height:34.5pt;z-index:251829248">
            <v:textbox>
              <w:txbxContent>
                <w:p w:rsidR="00166402" w:rsidRPr="00456E5A" w:rsidRDefault="00166402">
                  <w:pPr>
                    <w:rPr>
                      <w:b/>
                      <w:bCs/>
                      <w:sz w:val="36"/>
                      <w:szCs w:val="36"/>
                      <w:lang w:bidi="ar-LB"/>
                    </w:rPr>
                  </w:pPr>
                  <w:r w:rsidRPr="00456E5A">
                    <w:rPr>
                      <w:rFonts w:hint="cs"/>
                      <w:b/>
                      <w:bCs/>
                      <w:sz w:val="36"/>
                      <w:szCs w:val="36"/>
                      <w:rtl/>
                      <w:lang w:bidi="ar-LB"/>
                    </w:rPr>
                    <w:t>مرونة الانتاج =( تغير الانتاج / الانتاج ) / ( تغير السعر / السعر )</w:t>
                  </w:r>
                </w:p>
              </w:txbxContent>
            </v:textbox>
            <w10:wrap anchorx="page"/>
          </v:rect>
        </w:pict>
      </w:r>
    </w:p>
    <w:p w:rsidR="00456E5A" w:rsidRPr="00456E5A" w:rsidRDefault="00456E5A" w:rsidP="00456E5A">
      <w:pPr>
        <w:tabs>
          <w:tab w:val="left" w:pos="1436"/>
        </w:tabs>
        <w:rPr>
          <w:rFonts w:asciiTheme="majorBidi" w:hAnsiTheme="majorBidi" w:cstheme="majorBidi"/>
          <w:b/>
          <w:bCs/>
          <w:color w:val="FF0000"/>
          <w:sz w:val="56"/>
          <w:szCs w:val="56"/>
          <w:rtl/>
          <w:lang w:bidi="ar-LB"/>
        </w:rPr>
      </w:pPr>
    </w:p>
    <w:p w:rsidR="00CC75A2" w:rsidRDefault="00456E5A" w:rsidP="000C5592">
      <w:pPr>
        <w:pStyle w:val="ListParagraph"/>
        <w:numPr>
          <w:ilvl w:val="0"/>
          <w:numId w:val="121"/>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اذا كانت م ن/س أكبر من 1 ( انتاج مرن ) .</w:t>
      </w:r>
    </w:p>
    <w:p w:rsidR="00456E5A" w:rsidRDefault="00456E5A" w:rsidP="000C5592">
      <w:pPr>
        <w:pStyle w:val="ListParagraph"/>
        <w:numPr>
          <w:ilvl w:val="0"/>
          <w:numId w:val="121"/>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اذا كانت م ن/س = 1 (ذات المرونة الوحدية) .</w:t>
      </w:r>
    </w:p>
    <w:p w:rsidR="00456E5A" w:rsidRDefault="00456E5A" w:rsidP="000C5592">
      <w:pPr>
        <w:pStyle w:val="ListParagraph"/>
        <w:numPr>
          <w:ilvl w:val="0"/>
          <w:numId w:val="121"/>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اذا كانت م ن/س أصغر من 1 ( انتاج غير مرن) .</w:t>
      </w:r>
    </w:p>
    <w:p w:rsidR="00456E5A" w:rsidRDefault="00456E5A" w:rsidP="000C5592">
      <w:pPr>
        <w:pStyle w:val="ListParagraph"/>
        <w:numPr>
          <w:ilvl w:val="0"/>
          <w:numId w:val="121"/>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اذا كانت سلبية ( الانتاج غير طبيعي) .</w:t>
      </w:r>
    </w:p>
    <w:p w:rsidR="009E2616" w:rsidRDefault="009E2616" w:rsidP="000C5592">
      <w:pPr>
        <w:pStyle w:val="ListParagraph"/>
        <w:numPr>
          <w:ilvl w:val="0"/>
          <w:numId w:val="122"/>
        </w:numPr>
        <w:tabs>
          <w:tab w:val="left" w:pos="1436"/>
        </w:tabs>
        <w:rPr>
          <w:rFonts w:asciiTheme="majorBidi" w:hAnsiTheme="majorBidi" w:cstheme="majorBidi"/>
          <w:b/>
          <w:bCs/>
          <w:color w:val="00B0F0"/>
          <w:sz w:val="32"/>
          <w:szCs w:val="32"/>
          <w:lang w:bidi="ar-LB"/>
        </w:rPr>
      </w:pPr>
      <w:r w:rsidRPr="009E2616">
        <w:rPr>
          <w:rFonts w:asciiTheme="majorBidi" w:hAnsiTheme="majorBidi" w:cstheme="majorBidi" w:hint="cs"/>
          <w:b/>
          <w:bCs/>
          <w:color w:val="00B0F0"/>
          <w:sz w:val="32"/>
          <w:szCs w:val="32"/>
          <w:rtl/>
          <w:lang w:bidi="ar-LB"/>
        </w:rPr>
        <w:t xml:space="preserve">هناك علاقة طردية بين الانتاج و السعر </w:t>
      </w:r>
      <w:r>
        <w:rPr>
          <w:rFonts w:asciiTheme="majorBidi" w:hAnsiTheme="majorBidi" w:cstheme="majorBidi" w:hint="cs"/>
          <w:b/>
          <w:bCs/>
          <w:color w:val="00B0F0"/>
          <w:sz w:val="32"/>
          <w:szCs w:val="32"/>
          <w:rtl/>
          <w:lang w:bidi="ar-LB"/>
        </w:rPr>
        <w:t>.</w:t>
      </w:r>
    </w:p>
    <w:p w:rsidR="009E2616" w:rsidRDefault="009E2616" w:rsidP="009E2616">
      <w:pPr>
        <w:tabs>
          <w:tab w:val="left" w:pos="1436"/>
        </w:tabs>
        <w:rPr>
          <w:rFonts w:asciiTheme="majorBidi" w:hAnsiTheme="majorBidi" w:cstheme="majorBidi"/>
          <w:b/>
          <w:bCs/>
          <w:color w:val="FF0000"/>
          <w:sz w:val="32"/>
          <w:szCs w:val="32"/>
          <w:u w:val="single"/>
          <w:rtl/>
          <w:lang w:bidi="ar-LB"/>
        </w:rPr>
      </w:pPr>
      <w:r w:rsidRPr="009E2616">
        <w:rPr>
          <w:rFonts w:asciiTheme="majorBidi" w:hAnsiTheme="majorBidi" w:cstheme="majorBidi" w:hint="cs"/>
          <w:b/>
          <w:bCs/>
          <w:color w:val="FF0000"/>
          <w:sz w:val="32"/>
          <w:szCs w:val="32"/>
          <w:u w:val="single"/>
          <w:rtl/>
          <w:lang w:bidi="ar-LB"/>
        </w:rPr>
        <w:t>تمرين :</w:t>
      </w:r>
    </w:p>
    <w:p w:rsidR="009E2616" w:rsidRDefault="009E2616" w:rsidP="009E2616">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ارتفع انتاج منشأة اقتصادية من </w:t>
      </w:r>
      <w:r>
        <w:rPr>
          <w:rFonts w:asciiTheme="majorBidi" w:hAnsiTheme="majorBidi" w:cstheme="majorBidi"/>
          <w:b/>
          <w:bCs/>
          <w:sz w:val="28"/>
          <w:szCs w:val="28"/>
          <w:lang w:bidi="ar-LB"/>
        </w:rPr>
        <w:t xml:space="preserve">100 </w:t>
      </w:r>
      <w:r>
        <w:rPr>
          <w:rFonts w:asciiTheme="majorBidi" w:hAnsiTheme="majorBidi" w:cstheme="majorBidi" w:hint="cs"/>
          <w:b/>
          <w:bCs/>
          <w:sz w:val="28"/>
          <w:szCs w:val="28"/>
          <w:rtl/>
          <w:lang w:bidi="ar-LB"/>
        </w:rPr>
        <w:t xml:space="preserve"> الى </w:t>
      </w:r>
      <w:r>
        <w:rPr>
          <w:rFonts w:asciiTheme="majorBidi" w:hAnsiTheme="majorBidi" w:cstheme="majorBidi"/>
          <w:b/>
          <w:bCs/>
          <w:sz w:val="28"/>
          <w:szCs w:val="28"/>
          <w:lang w:bidi="ar-LB"/>
        </w:rPr>
        <w:t xml:space="preserve">200 </w:t>
      </w:r>
      <w:r>
        <w:rPr>
          <w:rFonts w:asciiTheme="majorBidi" w:hAnsiTheme="majorBidi" w:cstheme="majorBidi" w:hint="cs"/>
          <w:b/>
          <w:bCs/>
          <w:sz w:val="28"/>
          <w:szCs w:val="28"/>
          <w:rtl/>
          <w:lang w:bidi="ar-LB"/>
        </w:rPr>
        <w:t xml:space="preserve"> قطعة على أثر ارتفاع سعر القطعة من </w:t>
      </w:r>
      <w:r>
        <w:rPr>
          <w:rFonts w:asciiTheme="majorBidi" w:hAnsiTheme="majorBidi" w:cstheme="majorBidi"/>
          <w:b/>
          <w:bCs/>
          <w:sz w:val="28"/>
          <w:szCs w:val="28"/>
          <w:lang w:bidi="ar-LB"/>
        </w:rPr>
        <w:t xml:space="preserve">10 </w:t>
      </w:r>
      <w:r>
        <w:rPr>
          <w:rFonts w:asciiTheme="majorBidi" w:hAnsiTheme="majorBidi" w:cstheme="majorBidi" w:hint="cs"/>
          <w:b/>
          <w:bCs/>
          <w:sz w:val="28"/>
          <w:szCs w:val="28"/>
          <w:rtl/>
          <w:lang w:bidi="ar-LB"/>
        </w:rPr>
        <w:t xml:space="preserve"> وحدات نقدية الى س وحدة نقدية . و بلغت مرونة الانتاج بالنسبة للسعر  </w:t>
      </w:r>
      <w:r>
        <w:rPr>
          <w:rFonts w:asciiTheme="majorBidi" w:hAnsiTheme="majorBidi" w:cstheme="majorBidi"/>
          <w:b/>
          <w:bCs/>
          <w:sz w:val="28"/>
          <w:szCs w:val="28"/>
          <w:lang w:bidi="ar-LB"/>
        </w:rPr>
        <w:t xml:space="preserve">2 </w:t>
      </w:r>
      <w:r>
        <w:rPr>
          <w:rFonts w:asciiTheme="majorBidi" w:hAnsiTheme="majorBidi" w:cstheme="majorBidi" w:hint="cs"/>
          <w:b/>
          <w:bCs/>
          <w:sz w:val="28"/>
          <w:szCs w:val="28"/>
          <w:rtl/>
          <w:lang w:bidi="ar-LB"/>
        </w:rPr>
        <w:t xml:space="preserve"> .</w:t>
      </w:r>
    </w:p>
    <w:p w:rsidR="009E2616" w:rsidRDefault="009E2616" w:rsidP="009E2616">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المطلوب : احتسب ( السعر الجديد ) .</w:t>
      </w:r>
    </w:p>
    <w:p w:rsidR="009D7D43" w:rsidRDefault="009D7D43" w:rsidP="009E2616">
      <w:pPr>
        <w:tabs>
          <w:tab w:val="left" w:pos="1436"/>
        </w:tabs>
        <w:rPr>
          <w:rFonts w:asciiTheme="majorBidi" w:hAnsiTheme="majorBidi" w:cstheme="majorBidi"/>
          <w:b/>
          <w:bCs/>
          <w:sz w:val="28"/>
          <w:szCs w:val="28"/>
          <w:rtl/>
          <w:lang w:bidi="ar-LB"/>
        </w:rPr>
      </w:pPr>
    </w:p>
    <w:p w:rsidR="009D7D43" w:rsidRDefault="009D7D43" w:rsidP="009E2616">
      <w:pPr>
        <w:tabs>
          <w:tab w:val="left" w:pos="1436"/>
        </w:tabs>
        <w:rPr>
          <w:rFonts w:asciiTheme="majorBidi" w:hAnsiTheme="majorBidi" w:cstheme="majorBidi"/>
          <w:b/>
          <w:bCs/>
          <w:sz w:val="28"/>
          <w:szCs w:val="28"/>
          <w:rtl/>
          <w:lang w:bidi="ar-LB"/>
        </w:rPr>
      </w:pPr>
    </w:p>
    <w:p w:rsidR="009D7D43" w:rsidRDefault="009D7D43" w:rsidP="009E2616">
      <w:pPr>
        <w:tabs>
          <w:tab w:val="left" w:pos="1436"/>
        </w:tabs>
        <w:rPr>
          <w:rFonts w:asciiTheme="majorBidi" w:hAnsiTheme="majorBidi" w:cstheme="majorBidi"/>
          <w:b/>
          <w:bCs/>
          <w:sz w:val="28"/>
          <w:szCs w:val="28"/>
          <w:rtl/>
          <w:lang w:bidi="ar-LB"/>
        </w:rPr>
      </w:pPr>
    </w:p>
    <w:p w:rsidR="009D7D43" w:rsidRDefault="009D7D43" w:rsidP="009E2616">
      <w:pPr>
        <w:tabs>
          <w:tab w:val="left" w:pos="1436"/>
        </w:tabs>
        <w:rPr>
          <w:rFonts w:asciiTheme="majorBidi" w:hAnsiTheme="majorBidi" w:cstheme="majorBidi"/>
          <w:b/>
          <w:bCs/>
          <w:sz w:val="28"/>
          <w:szCs w:val="28"/>
          <w:rtl/>
          <w:lang w:bidi="ar-LB"/>
        </w:rPr>
      </w:pPr>
    </w:p>
    <w:p w:rsidR="009D7D43" w:rsidRDefault="009D7D43" w:rsidP="009E2616">
      <w:pPr>
        <w:tabs>
          <w:tab w:val="left" w:pos="1436"/>
        </w:tabs>
        <w:rPr>
          <w:rFonts w:asciiTheme="majorBidi" w:hAnsiTheme="majorBidi" w:cstheme="majorBidi"/>
          <w:b/>
          <w:bCs/>
          <w:sz w:val="28"/>
          <w:szCs w:val="28"/>
          <w:rtl/>
          <w:lang w:bidi="ar-LB"/>
        </w:rPr>
      </w:pPr>
    </w:p>
    <w:p w:rsidR="009D7D43" w:rsidRDefault="009D7D43" w:rsidP="009E2616">
      <w:pPr>
        <w:tabs>
          <w:tab w:val="left" w:pos="1436"/>
        </w:tabs>
        <w:rPr>
          <w:rFonts w:asciiTheme="majorBidi" w:hAnsiTheme="majorBidi" w:cstheme="majorBidi"/>
          <w:b/>
          <w:bCs/>
          <w:sz w:val="28"/>
          <w:szCs w:val="28"/>
          <w:rtl/>
          <w:lang w:bidi="ar-LB"/>
        </w:rPr>
      </w:pPr>
    </w:p>
    <w:p w:rsidR="009D7D43" w:rsidRDefault="009D7D43" w:rsidP="009E2616">
      <w:pPr>
        <w:tabs>
          <w:tab w:val="left" w:pos="1436"/>
        </w:tabs>
        <w:rPr>
          <w:rFonts w:asciiTheme="majorBidi" w:hAnsiTheme="majorBidi" w:cstheme="majorBidi"/>
          <w:b/>
          <w:bCs/>
          <w:sz w:val="28"/>
          <w:szCs w:val="28"/>
          <w:rtl/>
          <w:lang w:bidi="ar-LB"/>
        </w:rPr>
      </w:pPr>
    </w:p>
    <w:p w:rsidR="009D7D43" w:rsidRDefault="009D7D43" w:rsidP="009E2616">
      <w:pPr>
        <w:tabs>
          <w:tab w:val="left" w:pos="1436"/>
        </w:tabs>
        <w:rPr>
          <w:rFonts w:asciiTheme="majorBidi" w:hAnsiTheme="majorBidi" w:cstheme="majorBidi"/>
          <w:b/>
          <w:bCs/>
          <w:sz w:val="28"/>
          <w:szCs w:val="28"/>
          <w:rtl/>
          <w:lang w:bidi="ar-LB"/>
        </w:rPr>
      </w:pPr>
    </w:p>
    <w:p w:rsidR="009D7D43" w:rsidRDefault="009D7D43" w:rsidP="009E2616">
      <w:pPr>
        <w:tabs>
          <w:tab w:val="left" w:pos="1436"/>
        </w:tabs>
        <w:rPr>
          <w:rFonts w:asciiTheme="majorBidi" w:hAnsiTheme="majorBidi" w:cstheme="majorBidi"/>
          <w:b/>
          <w:bCs/>
          <w:sz w:val="28"/>
          <w:szCs w:val="28"/>
          <w:rtl/>
          <w:lang w:bidi="ar-LB"/>
        </w:rPr>
      </w:pPr>
    </w:p>
    <w:p w:rsidR="009D7D43" w:rsidRDefault="009D7D43" w:rsidP="009E2616">
      <w:pPr>
        <w:tabs>
          <w:tab w:val="left" w:pos="1436"/>
        </w:tabs>
        <w:rPr>
          <w:rFonts w:asciiTheme="majorBidi" w:hAnsiTheme="majorBidi" w:cstheme="majorBidi"/>
          <w:b/>
          <w:bCs/>
          <w:sz w:val="28"/>
          <w:szCs w:val="28"/>
          <w:rtl/>
          <w:lang w:bidi="ar-LB"/>
        </w:rPr>
      </w:pPr>
    </w:p>
    <w:p w:rsidR="009D7D43" w:rsidRDefault="009D7D43" w:rsidP="009E2616">
      <w:pPr>
        <w:tabs>
          <w:tab w:val="left" w:pos="1436"/>
        </w:tabs>
        <w:rPr>
          <w:rFonts w:asciiTheme="majorBidi" w:hAnsiTheme="majorBidi" w:cstheme="majorBidi"/>
          <w:b/>
          <w:bCs/>
          <w:sz w:val="28"/>
          <w:szCs w:val="28"/>
          <w:rtl/>
          <w:lang w:bidi="ar-LB"/>
        </w:rPr>
      </w:pPr>
    </w:p>
    <w:p w:rsidR="009D7D43" w:rsidRDefault="009D7D43" w:rsidP="009E2616">
      <w:pPr>
        <w:tabs>
          <w:tab w:val="left" w:pos="1436"/>
        </w:tabs>
        <w:rPr>
          <w:rFonts w:asciiTheme="majorBidi" w:hAnsiTheme="majorBidi" w:cstheme="majorBidi"/>
          <w:b/>
          <w:bCs/>
          <w:sz w:val="28"/>
          <w:szCs w:val="28"/>
          <w:rtl/>
          <w:lang w:bidi="ar-LB"/>
        </w:rPr>
      </w:pPr>
    </w:p>
    <w:p w:rsidR="00090306" w:rsidRDefault="00090306" w:rsidP="00090306">
      <w:pPr>
        <w:tabs>
          <w:tab w:val="left" w:pos="1436"/>
        </w:tabs>
        <w:rPr>
          <w:rFonts w:asciiTheme="majorBidi" w:hAnsiTheme="majorBidi" w:cstheme="majorBidi"/>
          <w:b/>
          <w:bCs/>
          <w:color w:val="FF0000"/>
          <w:sz w:val="56"/>
          <w:szCs w:val="56"/>
          <w:rtl/>
          <w:lang w:bidi="ar-LB"/>
        </w:rPr>
      </w:pPr>
      <w:r w:rsidRPr="00090306">
        <w:rPr>
          <w:rFonts w:asciiTheme="majorBidi" w:hAnsiTheme="majorBidi" w:cstheme="majorBidi" w:hint="cs"/>
          <w:b/>
          <w:bCs/>
          <w:color w:val="FF0000"/>
          <w:sz w:val="56"/>
          <w:szCs w:val="56"/>
          <w:u w:val="single"/>
          <w:rtl/>
          <w:lang w:bidi="ar-LB"/>
        </w:rPr>
        <w:lastRenderedPageBreak/>
        <w:t>رابعا</w:t>
      </w:r>
      <w:r w:rsidRPr="00090306">
        <w:rPr>
          <w:rFonts w:asciiTheme="majorBidi" w:hAnsiTheme="majorBidi" w:cstheme="majorBidi" w:hint="cs"/>
          <w:b/>
          <w:bCs/>
          <w:color w:val="FF0000"/>
          <w:sz w:val="56"/>
          <w:szCs w:val="56"/>
          <w:rtl/>
          <w:lang w:bidi="ar-LB"/>
        </w:rPr>
        <w:t xml:space="preserve"> : دالة الاستثمار .</w:t>
      </w:r>
    </w:p>
    <w:p w:rsidR="00090306" w:rsidRPr="009D40B2" w:rsidRDefault="00090306" w:rsidP="00090306">
      <w:pPr>
        <w:tabs>
          <w:tab w:val="left" w:pos="1436"/>
        </w:tabs>
        <w:rPr>
          <w:rFonts w:asciiTheme="majorBidi" w:hAnsiTheme="majorBidi" w:cstheme="majorBidi"/>
          <w:b/>
          <w:bCs/>
          <w:color w:val="C00000"/>
          <w:sz w:val="32"/>
          <w:szCs w:val="32"/>
          <w:rtl/>
          <w:lang w:bidi="ar-LB"/>
        </w:rPr>
      </w:pPr>
      <w:r w:rsidRPr="009D40B2">
        <w:rPr>
          <w:rFonts w:asciiTheme="majorBidi" w:hAnsiTheme="majorBidi" w:cstheme="majorBidi" w:hint="cs"/>
          <w:b/>
          <w:bCs/>
          <w:color w:val="C00000"/>
          <w:sz w:val="32"/>
          <w:szCs w:val="32"/>
          <w:rtl/>
          <w:lang w:bidi="ar-LB"/>
        </w:rPr>
        <w:t>أشكال الاستثمار :</w:t>
      </w:r>
    </w:p>
    <w:p w:rsidR="00090306" w:rsidRDefault="00090306" w:rsidP="000C5592">
      <w:pPr>
        <w:pStyle w:val="ListParagraph"/>
        <w:numPr>
          <w:ilvl w:val="0"/>
          <w:numId w:val="123"/>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الاستثمار الخاص و الاستثمار العام .</w:t>
      </w:r>
    </w:p>
    <w:p w:rsidR="00090306" w:rsidRDefault="00090306" w:rsidP="000C5592">
      <w:pPr>
        <w:pStyle w:val="ListParagraph"/>
        <w:numPr>
          <w:ilvl w:val="0"/>
          <w:numId w:val="123"/>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الاستثمار المستحفز و الاستثمار الذاتي .</w:t>
      </w:r>
    </w:p>
    <w:p w:rsidR="00090306" w:rsidRDefault="00090306" w:rsidP="000C5592">
      <w:pPr>
        <w:pStyle w:val="ListParagraph"/>
        <w:numPr>
          <w:ilvl w:val="0"/>
          <w:numId w:val="123"/>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الاستثمار الاجمالي و الصافي .</w:t>
      </w:r>
    </w:p>
    <w:p w:rsidR="009D40B2" w:rsidRPr="009D40B2" w:rsidRDefault="009D40B2" w:rsidP="009D40B2">
      <w:pPr>
        <w:pStyle w:val="ListParagraph"/>
        <w:numPr>
          <w:ilvl w:val="0"/>
          <w:numId w:val="33"/>
        </w:numPr>
        <w:tabs>
          <w:tab w:val="left" w:pos="1436"/>
        </w:tabs>
        <w:rPr>
          <w:rFonts w:asciiTheme="majorBidi" w:hAnsiTheme="majorBidi" w:cstheme="majorBidi"/>
          <w:b/>
          <w:bCs/>
          <w:sz w:val="28"/>
          <w:szCs w:val="28"/>
          <w:rtl/>
          <w:lang w:bidi="ar-LB"/>
        </w:rPr>
      </w:pPr>
      <w:r w:rsidRPr="009D40B2">
        <w:rPr>
          <w:rFonts w:asciiTheme="majorBidi" w:hAnsiTheme="majorBidi" w:cstheme="majorBidi" w:hint="cs"/>
          <w:b/>
          <w:bCs/>
          <w:sz w:val="28"/>
          <w:szCs w:val="28"/>
          <w:rtl/>
          <w:lang w:bidi="ar-LB"/>
        </w:rPr>
        <w:t>الاستثمار الخاص :يكون خاص  اذا قام به القطاع الخاص عن طريق انشاء  المصانع و شراء الالات و المعدات .</w:t>
      </w:r>
    </w:p>
    <w:p w:rsidR="009D40B2" w:rsidRDefault="009D38D5" w:rsidP="009D40B2">
      <w:pPr>
        <w:pStyle w:val="ListParagraph"/>
        <w:numPr>
          <w:ilvl w:val="0"/>
          <w:numId w:val="33"/>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الاستثما</w:t>
      </w:r>
      <w:r w:rsidR="009D40B2" w:rsidRPr="009D40B2">
        <w:rPr>
          <w:rFonts w:asciiTheme="majorBidi" w:hAnsiTheme="majorBidi" w:cstheme="majorBidi" w:hint="cs"/>
          <w:b/>
          <w:bCs/>
          <w:sz w:val="28"/>
          <w:szCs w:val="28"/>
          <w:rtl/>
          <w:lang w:bidi="ar-LB"/>
        </w:rPr>
        <w:t>ر العام : يكون عام اذا قام به القطاع العام من خلال شق الطروقات و تأمين الاتصالات السلكية و غيرها .</w:t>
      </w:r>
    </w:p>
    <w:p w:rsidR="009D40B2" w:rsidRDefault="009D40B2" w:rsidP="009D40B2">
      <w:pPr>
        <w:pStyle w:val="ListParagraph"/>
        <w:numPr>
          <w:ilvl w:val="0"/>
          <w:numId w:val="33"/>
        </w:numPr>
        <w:tabs>
          <w:tab w:val="left" w:pos="1436"/>
        </w:tabs>
        <w:rPr>
          <w:rFonts w:asciiTheme="majorBidi" w:hAnsiTheme="majorBidi" w:cstheme="majorBidi"/>
          <w:b/>
          <w:bCs/>
          <w:sz w:val="28"/>
          <w:szCs w:val="28"/>
          <w:lang w:bidi="ar-LB"/>
        </w:rPr>
      </w:pPr>
      <w:r w:rsidRPr="009D40B2">
        <w:rPr>
          <w:rFonts w:asciiTheme="majorBidi" w:hAnsiTheme="majorBidi" w:cstheme="majorBidi" w:hint="cs"/>
          <w:b/>
          <w:bCs/>
          <w:sz w:val="28"/>
          <w:szCs w:val="28"/>
          <w:rtl/>
          <w:lang w:bidi="ar-LB"/>
        </w:rPr>
        <w:t>الاستثمار المستحفز : يكون ناتجا عن ذيادة الطلب فيؤدي الى ارتفاع المبيعات ثم ارتفاع الأرباح ثم يؤدي الى تحفيز الاستثمار .</w:t>
      </w:r>
    </w:p>
    <w:p w:rsidR="00CA2D6C" w:rsidRDefault="00CA2D6C" w:rsidP="009D40B2">
      <w:pPr>
        <w:pStyle w:val="ListParagraph"/>
        <w:numPr>
          <w:ilvl w:val="0"/>
          <w:numId w:val="33"/>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الاستثمار الذاتي : يكون من خلال الابداع و التجديد و الابتكار الى استقطاب الطلب على السلع الجديدة .</w:t>
      </w:r>
    </w:p>
    <w:p w:rsidR="000A0A8B" w:rsidRDefault="000A0A8B" w:rsidP="009D40B2">
      <w:pPr>
        <w:pStyle w:val="ListParagraph"/>
        <w:numPr>
          <w:ilvl w:val="0"/>
          <w:numId w:val="33"/>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الاستثمار الاجمالي : يكون الاستثمار اجمالي عندما يكون مشتملا على كل شيء أي الالات و المعدات و التجديد للالات و المعدات اذا صابها التلف أو التقادم .</w:t>
      </w:r>
    </w:p>
    <w:p w:rsidR="000A0A8B" w:rsidRDefault="000A0A8B" w:rsidP="009D40B2">
      <w:pPr>
        <w:pStyle w:val="ListParagraph"/>
        <w:numPr>
          <w:ilvl w:val="0"/>
          <w:numId w:val="33"/>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الاستثمار الصافي : يكون صافيا عندما يكون مخصصا في زيادة الالات و المعدات .</w:t>
      </w:r>
    </w:p>
    <w:p w:rsidR="000A0A8B" w:rsidRPr="00632E2A" w:rsidRDefault="00632E2A" w:rsidP="000A0A8B">
      <w:pPr>
        <w:tabs>
          <w:tab w:val="left" w:pos="1436"/>
        </w:tabs>
        <w:rPr>
          <w:rFonts w:asciiTheme="majorBidi" w:hAnsiTheme="majorBidi" w:cstheme="majorBidi"/>
          <w:b/>
          <w:bCs/>
          <w:color w:val="FF0000"/>
          <w:sz w:val="28"/>
          <w:szCs w:val="28"/>
          <w:rtl/>
          <w:lang w:bidi="ar-LB"/>
        </w:rPr>
      </w:pPr>
      <w:r w:rsidRPr="00632E2A">
        <w:rPr>
          <w:rFonts w:asciiTheme="majorBidi" w:hAnsiTheme="majorBidi" w:cstheme="majorBidi" w:hint="cs"/>
          <w:b/>
          <w:bCs/>
          <w:color w:val="FF0000"/>
          <w:sz w:val="28"/>
          <w:szCs w:val="28"/>
          <w:rtl/>
          <w:lang w:bidi="ar-LB"/>
        </w:rPr>
        <w:t>الدخل القومي = الاستهلاك + الادخار .</w:t>
      </w:r>
    </w:p>
    <w:p w:rsidR="00632E2A" w:rsidRPr="00632E2A" w:rsidRDefault="00632E2A" w:rsidP="000C5592">
      <w:pPr>
        <w:pStyle w:val="ListParagraph"/>
        <w:numPr>
          <w:ilvl w:val="0"/>
          <w:numId w:val="124"/>
        </w:numPr>
        <w:tabs>
          <w:tab w:val="left" w:pos="1436"/>
        </w:tabs>
        <w:rPr>
          <w:rFonts w:asciiTheme="majorBidi" w:hAnsiTheme="majorBidi" w:cstheme="majorBidi"/>
          <w:b/>
          <w:bCs/>
          <w:sz w:val="28"/>
          <w:szCs w:val="28"/>
          <w:rtl/>
          <w:lang w:bidi="ar-LB"/>
        </w:rPr>
      </w:pPr>
      <w:r w:rsidRPr="00632E2A">
        <w:rPr>
          <w:rFonts w:asciiTheme="majorBidi" w:hAnsiTheme="majorBidi" w:cstheme="majorBidi" w:hint="cs"/>
          <w:b/>
          <w:bCs/>
          <w:sz w:val="28"/>
          <w:szCs w:val="28"/>
          <w:rtl/>
          <w:lang w:bidi="ar-LB"/>
        </w:rPr>
        <w:t>عندما يكون هناك توازن بين الادخار و الاستثمار تصبح المعادلة :</w:t>
      </w:r>
    </w:p>
    <w:p w:rsidR="00632E2A" w:rsidRDefault="00632E2A" w:rsidP="000A0A8B">
      <w:pPr>
        <w:tabs>
          <w:tab w:val="left" w:pos="1436"/>
        </w:tabs>
        <w:rPr>
          <w:rFonts w:asciiTheme="majorBidi" w:hAnsiTheme="majorBidi" w:cstheme="majorBidi"/>
          <w:b/>
          <w:bCs/>
          <w:color w:val="FF0000"/>
          <w:sz w:val="28"/>
          <w:szCs w:val="28"/>
          <w:rtl/>
          <w:lang w:bidi="ar-LB"/>
        </w:rPr>
      </w:pPr>
      <w:r w:rsidRPr="00632E2A">
        <w:rPr>
          <w:rFonts w:asciiTheme="majorBidi" w:hAnsiTheme="majorBidi" w:cstheme="majorBidi" w:hint="cs"/>
          <w:b/>
          <w:bCs/>
          <w:color w:val="FF0000"/>
          <w:sz w:val="28"/>
          <w:szCs w:val="28"/>
          <w:rtl/>
          <w:lang w:bidi="ar-LB"/>
        </w:rPr>
        <w:t>الدخل القومي = الاستهلاك + الاستثمار .</w:t>
      </w:r>
    </w:p>
    <w:p w:rsidR="00632E2A" w:rsidRDefault="00632E2A" w:rsidP="000C5592">
      <w:pPr>
        <w:pStyle w:val="ListParagraph"/>
        <w:numPr>
          <w:ilvl w:val="0"/>
          <w:numId w:val="124"/>
        </w:numPr>
        <w:tabs>
          <w:tab w:val="left" w:pos="1436"/>
        </w:tabs>
        <w:rPr>
          <w:rFonts w:asciiTheme="majorBidi" w:hAnsiTheme="majorBidi" w:cstheme="majorBidi"/>
          <w:b/>
          <w:bCs/>
          <w:sz w:val="28"/>
          <w:szCs w:val="28"/>
          <w:lang w:bidi="ar-LB"/>
        </w:rPr>
      </w:pPr>
      <w:r w:rsidRPr="00632E2A">
        <w:rPr>
          <w:rFonts w:asciiTheme="majorBidi" w:hAnsiTheme="majorBidi" w:cstheme="majorBidi" w:hint="cs"/>
          <w:b/>
          <w:bCs/>
          <w:sz w:val="28"/>
          <w:szCs w:val="28"/>
          <w:rtl/>
          <w:lang w:bidi="ar-LB"/>
        </w:rPr>
        <w:t>يرتبط ق</w:t>
      </w:r>
      <w:r w:rsidR="00300350">
        <w:rPr>
          <w:rFonts w:asciiTheme="majorBidi" w:hAnsiTheme="majorBidi" w:cstheme="majorBidi" w:hint="cs"/>
          <w:b/>
          <w:bCs/>
          <w:sz w:val="28"/>
          <w:szCs w:val="28"/>
          <w:rtl/>
          <w:lang w:bidi="ar-LB"/>
        </w:rPr>
        <w:t>رار الاستثمار بمتغيرين أساسيين :</w:t>
      </w:r>
    </w:p>
    <w:p w:rsidR="00632E2A" w:rsidRDefault="00632E2A" w:rsidP="00632E2A">
      <w:pPr>
        <w:pStyle w:val="ListParagraph"/>
        <w:numPr>
          <w:ilvl w:val="0"/>
          <w:numId w:val="88"/>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المردود المتوقع من الاستثمار ( معدل مردود الاستثمار).</w:t>
      </w:r>
    </w:p>
    <w:p w:rsidR="00632E2A" w:rsidRDefault="00632E2A" w:rsidP="00632E2A">
      <w:pPr>
        <w:pStyle w:val="ListParagraph"/>
        <w:numPr>
          <w:ilvl w:val="0"/>
          <w:numId w:val="88"/>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معدل الفائدة ( اذا كانت الفعالية الحدية للاستثمار أعلى من معدل الفائدة يفضل صاحب رأس المال الاستثمار) .</w:t>
      </w:r>
    </w:p>
    <w:p w:rsidR="00943B03" w:rsidRDefault="00943B03" w:rsidP="00943B03">
      <w:pPr>
        <w:tabs>
          <w:tab w:val="left" w:pos="1436"/>
        </w:tabs>
        <w:rPr>
          <w:rFonts w:asciiTheme="majorBidi" w:hAnsiTheme="majorBidi" w:cstheme="majorBidi"/>
          <w:b/>
          <w:bCs/>
          <w:color w:val="FF0000"/>
          <w:sz w:val="32"/>
          <w:szCs w:val="32"/>
          <w:u w:val="single"/>
          <w:rtl/>
          <w:lang w:bidi="ar-LB"/>
        </w:rPr>
      </w:pPr>
      <w:r w:rsidRPr="00943B03">
        <w:rPr>
          <w:rFonts w:asciiTheme="majorBidi" w:hAnsiTheme="majorBidi" w:cstheme="majorBidi" w:hint="cs"/>
          <w:b/>
          <w:bCs/>
          <w:color w:val="FF0000"/>
          <w:sz w:val="32"/>
          <w:szCs w:val="32"/>
          <w:u w:val="single"/>
          <w:rtl/>
          <w:lang w:bidi="ar-LB"/>
        </w:rPr>
        <w:t>تمرين رقم 1 :</w:t>
      </w:r>
    </w:p>
    <w:p w:rsidR="00943B03" w:rsidRPr="00943B03" w:rsidRDefault="00943B03" w:rsidP="00943B03">
      <w:pPr>
        <w:tabs>
          <w:tab w:val="left" w:pos="1436"/>
        </w:tabs>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أكم</w:t>
      </w:r>
      <w:r w:rsidRPr="00943B03">
        <w:rPr>
          <w:rFonts w:asciiTheme="majorBidi" w:hAnsiTheme="majorBidi" w:cstheme="majorBidi" w:hint="cs"/>
          <w:b/>
          <w:bCs/>
          <w:sz w:val="32"/>
          <w:szCs w:val="32"/>
          <w:rtl/>
          <w:lang w:bidi="ar-LB"/>
        </w:rPr>
        <w:t xml:space="preserve">ل الجدول </w:t>
      </w:r>
    </w:p>
    <w:tbl>
      <w:tblPr>
        <w:tblStyle w:val="TableGrid"/>
        <w:bidiVisual/>
        <w:tblW w:w="0" w:type="auto"/>
        <w:tblLook w:val="04A0"/>
      </w:tblPr>
      <w:tblGrid>
        <w:gridCol w:w="4261"/>
        <w:gridCol w:w="4261"/>
      </w:tblGrid>
      <w:tr w:rsidR="00943B03" w:rsidTr="00943B03">
        <w:tc>
          <w:tcPr>
            <w:tcW w:w="4261" w:type="dxa"/>
          </w:tcPr>
          <w:p w:rsidR="00943B03" w:rsidRPr="00943B03" w:rsidRDefault="00943B03" w:rsidP="00943B03">
            <w:pPr>
              <w:tabs>
                <w:tab w:val="left" w:pos="1436"/>
              </w:tabs>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 xml:space="preserve">الحالة </w:t>
            </w:r>
          </w:p>
        </w:tc>
        <w:tc>
          <w:tcPr>
            <w:tcW w:w="4261" w:type="dxa"/>
          </w:tcPr>
          <w:p w:rsidR="00943B03" w:rsidRPr="00943B03" w:rsidRDefault="00943B03" w:rsidP="00943B03">
            <w:pPr>
              <w:tabs>
                <w:tab w:val="left" w:pos="1436"/>
              </w:tabs>
              <w:rPr>
                <w:rFonts w:asciiTheme="majorBidi" w:hAnsiTheme="majorBidi" w:cstheme="majorBidi"/>
                <w:b/>
                <w:bCs/>
                <w:sz w:val="32"/>
                <w:szCs w:val="32"/>
                <w:rtl/>
                <w:lang w:bidi="ar-LB"/>
              </w:rPr>
            </w:pPr>
            <w:r w:rsidRPr="00943B03">
              <w:rPr>
                <w:rFonts w:asciiTheme="majorBidi" w:hAnsiTheme="majorBidi" w:cstheme="majorBidi" w:hint="cs"/>
                <w:b/>
                <w:bCs/>
                <w:sz w:val="32"/>
                <w:szCs w:val="32"/>
                <w:rtl/>
                <w:lang w:bidi="ar-LB"/>
              </w:rPr>
              <w:t xml:space="preserve">شكل الاستثمار </w:t>
            </w:r>
          </w:p>
        </w:tc>
      </w:tr>
      <w:tr w:rsidR="00943B03" w:rsidTr="00943B03">
        <w:tc>
          <w:tcPr>
            <w:tcW w:w="4261" w:type="dxa"/>
          </w:tcPr>
          <w:p w:rsidR="00943B03" w:rsidRPr="00943B03" w:rsidRDefault="00943B03" w:rsidP="00943B03">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زيادة الطلب على الأجهزة الخليوية شكل حافزا للاستثمار و زيادة في انتاجها .</w:t>
            </w:r>
          </w:p>
        </w:tc>
        <w:tc>
          <w:tcPr>
            <w:tcW w:w="4261" w:type="dxa"/>
          </w:tcPr>
          <w:p w:rsidR="00943B03" w:rsidRDefault="00943B03" w:rsidP="00943B03">
            <w:pPr>
              <w:tabs>
                <w:tab w:val="left" w:pos="1436"/>
              </w:tabs>
              <w:rPr>
                <w:rFonts w:asciiTheme="majorBidi" w:hAnsiTheme="majorBidi" w:cstheme="majorBidi"/>
                <w:b/>
                <w:bCs/>
                <w:color w:val="FF0000"/>
                <w:sz w:val="32"/>
                <w:szCs w:val="32"/>
                <w:u w:val="single"/>
                <w:rtl/>
                <w:lang w:bidi="ar-LB"/>
              </w:rPr>
            </w:pPr>
          </w:p>
        </w:tc>
      </w:tr>
      <w:tr w:rsidR="00943B03" w:rsidTr="00943B03">
        <w:tc>
          <w:tcPr>
            <w:tcW w:w="4261" w:type="dxa"/>
          </w:tcPr>
          <w:p w:rsidR="00943B03" w:rsidRPr="00300350" w:rsidRDefault="00300350" w:rsidP="00943B03">
            <w:pPr>
              <w:tabs>
                <w:tab w:val="left" w:pos="1436"/>
              </w:tabs>
              <w:rPr>
                <w:rFonts w:asciiTheme="majorBidi" w:hAnsiTheme="majorBidi" w:cstheme="majorBidi"/>
                <w:b/>
                <w:bCs/>
                <w:sz w:val="28"/>
                <w:szCs w:val="28"/>
                <w:rtl/>
                <w:lang w:bidi="ar-LB"/>
              </w:rPr>
            </w:pPr>
            <w:r w:rsidRPr="00300350">
              <w:rPr>
                <w:rFonts w:asciiTheme="majorBidi" w:hAnsiTheme="majorBidi" w:cstheme="majorBidi" w:hint="cs"/>
                <w:b/>
                <w:bCs/>
                <w:sz w:val="28"/>
                <w:szCs w:val="28"/>
                <w:rtl/>
                <w:lang w:bidi="ar-LB"/>
              </w:rPr>
              <w:t xml:space="preserve">دفعت الشركة </w:t>
            </w:r>
            <w:r w:rsidRPr="00300350">
              <w:rPr>
                <w:rFonts w:asciiTheme="majorBidi" w:hAnsiTheme="majorBidi" w:cstheme="majorBidi"/>
                <w:b/>
                <w:bCs/>
                <w:sz w:val="28"/>
                <w:szCs w:val="28"/>
                <w:lang w:bidi="ar-LB"/>
              </w:rPr>
              <w:t xml:space="preserve">7890$ </w:t>
            </w:r>
            <w:r>
              <w:rPr>
                <w:rFonts w:asciiTheme="majorBidi" w:hAnsiTheme="majorBidi" w:cstheme="majorBidi" w:hint="cs"/>
                <w:b/>
                <w:bCs/>
                <w:sz w:val="28"/>
                <w:szCs w:val="28"/>
                <w:rtl/>
                <w:lang w:bidi="ar-LB"/>
              </w:rPr>
              <w:t xml:space="preserve"> لاستبدال الالا  القديمة بأخرى جديدة .</w:t>
            </w:r>
          </w:p>
        </w:tc>
        <w:tc>
          <w:tcPr>
            <w:tcW w:w="4261" w:type="dxa"/>
          </w:tcPr>
          <w:p w:rsidR="00943B03" w:rsidRDefault="00943B03" w:rsidP="00943B03">
            <w:pPr>
              <w:tabs>
                <w:tab w:val="left" w:pos="1436"/>
              </w:tabs>
              <w:rPr>
                <w:rFonts w:asciiTheme="majorBidi" w:hAnsiTheme="majorBidi" w:cstheme="majorBidi"/>
                <w:b/>
                <w:bCs/>
                <w:color w:val="FF0000"/>
                <w:sz w:val="32"/>
                <w:szCs w:val="32"/>
                <w:u w:val="single"/>
                <w:rtl/>
                <w:lang w:bidi="ar-LB"/>
              </w:rPr>
            </w:pPr>
          </w:p>
        </w:tc>
      </w:tr>
      <w:tr w:rsidR="00943B03" w:rsidTr="00943B03">
        <w:tc>
          <w:tcPr>
            <w:tcW w:w="4261" w:type="dxa"/>
          </w:tcPr>
          <w:p w:rsidR="00943B03" w:rsidRPr="00300350" w:rsidRDefault="00300350" w:rsidP="00943B03">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lastRenderedPageBreak/>
              <w:t>قامت وزارة الداخلية و البلديات بشق الطروقات في منطقة عكار .</w:t>
            </w:r>
          </w:p>
        </w:tc>
        <w:tc>
          <w:tcPr>
            <w:tcW w:w="4261" w:type="dxa"/>
          </w:tcPr>
          <w:p w:rsidR="00943B03" w:rsidRDefault="00943B03" w:rsidP="00943B03">
            <w:pPr>
              <w:tabs>
                <w:tab w:val="left" w:pos="1436"/>
              </w:tabs>
              <w:rPr>
                <w:rFonts w:asciiTheme="majorBidi" w:hAnsiTheme="majorBidi" w:cstheme="majorBidi"/>
                <w:b/>
                <w:bCs/>
                <w:color w:val="FF0000"/>
                <w:sz w:val="32"/>
                <w:szCs w:val="32"/>
                <w:u w:val="single"/>
                <w:rtl/>
                <w:lang w:bidi="ar-LB"/>
              </w:rPr>
            </w:pPr>
          </w:p>
        </w:tc>
      </w:tr>
      <w:tr w:rsidR="00943B03" w:rsidTr="00943B03">
        <w:tc>
          <w:tcPr>
            <w:tcW w:w="4261" w:type="dxa"/>
          </w:tcPr>
          <w:p w:rsidR="00943B03" w:rsidRPr="00300350" w:rsidRDefault="00300350" w:rsidP="00943B03">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دفعت شركة </w:t>
            </w:r>
            <w:r>
              <w:rPr>
                <w:rFonts w:asciiTheme="majorBidi" w:hAnsiTheme="majorBidi" w:cstheme="majorBidi"/>
                <w:b/>
                <w:bCs/>
                <w:sz w:val="28"/>
                <w:szCs w:val="28"/>
                <w:lang w:bidi="ar-LB"/>
              </w:rPr>
              <w:t xml:space="preserve">PEPSI </w:t>
            </w:r>
            <w:r>
              <w:rPr>
                <w:rFonts w:asciiTheme="majorBidi" w:hAnsiTheme="majorBidi" w:cstheme="majorBidi" w:hint="cs"/>
                <w:b/>
                <w:bCs/>
                <w:sz w:val="28"/>
                <w:szCs w:val="28"/>
                <w:rtl/>
                <w:lang w:bidi="ar-LB"/>
              </w:rPr>
              <w:t xml:space="preserve"> للمشروبات الغازية </w:t>
            </w:r>
            <w:r>
              <w:rPr>
                <w:rFonts w:asciiTheme="majorBidi" w:hAnsiTheme="majorBidi" w:cstheme="majorBidi"/>
                <w:b/>
                <w:bCs/>
                <w:sz w:val="28"/>
                <w:szCs w:val="28"/>
                <w:lang w:bidi="ar-LB"/>
              </w:rPr>
              <w:t xml:space="preserve">15000$ </w:t>
            </w:r>
            <w:r>
              <w:rPr>
                <w:rFonts w:asciiTheme="majorBidi" w:hAnsiTheme="majorBidi" w:cstheme="majorBidi" w:hint="cs"/>
                <w:b/>
                <w:bCs/>
                <w:sz w:val="28"/>
                <w:szCs w:val="28"/>
                <w:rtl/>
                <w:lang w:bidi="ar-LB"/>
              </w:rPr>
              <w:t xml:space="preserve"> لاجراء تجارب علمية لتطوير أجهزتها لتعدل كمية  ل</w:t>
            </w:r>
            <w:r>
              <w:rPr>
                <w:rFonts w:asciiTheme="majorBidi" w:hAnsiTheme="majorBidi" w:cstheme="majorBidi"/>
                <w:b/>
                <w:bCs/>
                <w:sz w:val="28"/>
                <w:szCs w:val="28"/>
                <w:lang w:bidi="ar-LB"/>
              </w:rPr>
              <w:t xml:space="preserve">ACIDE </w:t>
            </w:r>
            <w:r>
              <w:rPr>
                <w:rFonts w:asciiTheme="majorBidi" w:hAnsiTheme="majorBidi" w:cstheme="majorBidi" w:hint="cs"/>
                <w:b/>
                <w:bCs/>
                <w:sz w:val="28"/>
                <w:szCs w:val="28"/>
                <w:rtl/>
                <w:lang w:bidi="ar-LB"/>
              </w:rPr>
              <w:t xml:space="preserve"> ارضاء لرغبة الناس </w:t>
            </w:r>
          </w:p>
        </w:tc>
        <w:tc>
          <w:tcPr>
            <w:tcW w:w="4261" w:type="dxa"/>
          </w:tcPr>
          <w:p w:rsidR="00943B03" w:rsidRDefault="00943B03" w:rsidP="00943B03">
            <w:pPr>
              <w:tabs>
                <w:tab w:val="left" w:pos="1436"/>
              </w:tabs>
              <w:rPr>
                <w:rFonts w:asciiTheme="majorBidi" w:hAnsiTheme="majorBidi" w:cstheme="majorBidi"/>
                <w:b/>
                <w:bCs/>
                <w:color w:val="FF0000"/>
                <w:sz w:val="32"/>
                <w:szCs w:val="32"/>
                <w:u w:val="single"/>
                <w:rtl/>
                <w:lang w:bidi="ar-LB"/>
              </w:rPr>
            </w:pPr>
          </w:p>
        </w:tc>
      </w:tr>
    </w:tbl>
    <w:p w:rsidR="003430B9" w:rsidRDefault="003430B9" w:rsidP="003430B9">
      <w:pPr>
        <w:tabs>
          <w:tab w:val="left" w:pos="1436"/>
        </w:tabs>
        <w:rPr>
          <w:rFonts w:asciiTheme="majorBidi" w:hAnsiTheme="majorBidi" w:cstheme="majorBidi"/>
          <w:b/>
          <w:bCs/>
          <w:color w:val="FF0000"/>
          <w:sz w:val="32"/>
          <w:szCs w:val="32"/>
          <w:u w:val="single"/>
          <w:rtl/>
          <w:lang w:bidi="ar-LB"/>
        </w:rPr>
      </w:pPr>
    </w:p>
    <w:p w:rsidR="003430B9" w:rsidRDefault="003430B9" w:rsidP="003430B9">
      <w:pPr>
        <w:tabs>
          <w:tab w:val="left" w:pos="1436"/>
        </w:tabs>
        <w:rPr>
          <w:rFonts w:asciiTheme="majorBidi" w:hAnsiTheme="majorBidi" w:cstheme="majorBidi"/>
          <w:b/>
          <w:bCs/>
          <w:color w:val="FF0000"/>
          <w:sz w:val="32"/>
          <w:szCs w:val="32"/>
          <w:u w:val="single"/>
          <w:rtl/>
          <w:lang w:bidi="ar-LB"/>
        </w:rPr>
      </w:pPr>
      <w:r w:rsidRPr="00943B03">
        <w:rPr>
          <w:rFonts w:asciiTheme="majorBidi" w:hAnsiTheme="majorBidi" w:cstheme="majorBidi" w:hint="cs"/>
          <w:b/>
          <w:bCs/>
          <w:color w:val="FF0000"/>
          <w:sz w:val="32"/>
          <w:szCs w:val="32"/>
          <w:u w:val="single"/>
          <w:rtl/>
          <w:lang w:bidi="ar-LB"/>
        </w:rPr>
        <w:t xml:space="preserve">تمرين رقم </w:t>
      </w:r>
      <w:r>
        <w:rPr>
          <w:rFonts w:asciiTheme="majorBidi" w:hAnsiTheme="majorBidi" w:cstheme="majorBidi" w:hint="cs"/>
          <w:b/>
          <w:bCs/>
          <w:color w:val="FF0000"/>
          <w:sz w:val="32"/>
          <w:szCs w:val="32"/>
          <w:u w:val="single"/>
          <w:rtl/>
          <w:lang w:bidi="ar-LB"/>
        </w:rPr>
        <w:t>2</w:t>
      </w:r>
      <w:r w:rsidR="00BE5FB5">
        <w:rPr>
          <w:rFonts w:asciiTheme="majorBidi" w:hAnsiTheme="majorBidi" w:cstheme="majorBidi" w:hint="cs"/>
          <w:b/>
          <w:bCs/>
          <w:color w:val="FF0000"/>
          <w:sz w:val="32"/>
          <w:szCs w:val="32"/>
          <w:u w:val="single"/>
          <w:rtl/>
          <w:lang w:bidi="ar-LB"/>
        </w:rPr>
        <w:t xml:space="preserve"> :</w:t>
      </w:r>
    </w:p>
    <w:p w:rsidR="003430B9" w:rsidRDefault="00BE5FB5" w:rsidP="003430B9">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تاخذ دالة الاستثمار في بلد معين الشكل التالي :</w:t>
      </w:r>
    </w:p>
    <w:p w:rsidR="00BE5FB5" w:rsidRDefault="00BE5FB5" w:rsidP="003430B9">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ث= -</w:t>
      </w:r>
      <w:r>
        <w:rPr>
          <w:rFonts w:asciiTheme="majorBidi" w:hAnsiTheme="majorBidi" w:cstheme="majorBidi"/>
          <w:b/>
          <w:bCs/>
          <w:sz w:val="28"/>
          <w:szCs w:val="28"/>
          <w:lang w:bidi="ar-LB"/>
        </w:rPr>
        <w:t xml:space="preserve">80 </w:t>
      </w:r>
      <w:r>
        <w:rPr>
          <w:rFonts w:asciiTheme="majorBidi" w:hAnsiTheme="majorBidi" w:cstheme="majorBidi" w:hint="cs"/>
          <w:b/>
          <w:bCs/>
          <w:sz w:val="28"/>
          <w:szCs w:val="28"/>
          <w:rtl/>
          <w:lang w:bidi="ar-LB"/>
        </w:rPr>
        <w:t xml:space="preserve"> ف+</w:t>
      </w:r>
      <w:r>
        <w:rPr>
          <w:rFonts w:asciiTheme="majorBidi" w:hAnsiTheme="majorBidi" w:cstheme="majorBidi"/>
          <w:b/>
          <w:bCs/>
          <w:sz w:val="28"/>
          <w:szCs w:val="28"/>
          <w:lang w:bidi="ar-LB"/>
        </w:rPr>
        <w:t>8</w:t>
      </w:r>
      <w:r>
        <w:rPr>
          <w:rFonts w:asciiTheme="majorBidi" w:hAnsiTheme="majorBidi" w:cstheme="majorBidi" w:hint="cs"/>
          <w:b/>
          <w:bCs/>
          <w:sz w:val="28"/>
          <w:szCs w:val="28"/>
          <w:rtl/>
          <w:lang w:bidi="ar-LB"/>
        </w:rPr>
        <w:t xml:space="preserve"> حيث أن ث = استثمار و ف = فائدة .</w:t>
      </w:r>
    </w:p>
    <w:p w:rsidR="00BE5FB5" w:rsidRDefault="004F1134" w:rsidP="003430B9">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و كانت دالة الاستهلاك في نفس البلد :</w:t>
      </w:r>
    </w:p>
    <w:p w:rsidR="004F1134" w:rsidRDefault="004F1134" w:rsidP="003430B9">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اس= </w:t>
      </w:r>
      <w:r>
        <w:rPr>
          <w:rFonts w:asciiTheme="majorBidi" w:hAnsiTheme="majorBidi" w:cstheme="majorBidi"/>
          <w:b/>
          <w:bCs/>
          <w:sz w:val="28"/>
          <w:szCs w:val="28"/>
          <w:lang w:bidi="ar-LB"/>
        </w:rPr>
        <w:t xml:space="preserve">0.04 </w:t>
      </w:r>
      <w:r>
        <w:rPr>
          <w:rFonts w:asciiTheme="majorBidi" w:hAnsiTheme="majorBidi" w:cstheme="majorBidi" w:hint="cs"/>
          <w:b/>
          <w:bCs/>
          <w:sz w:val="28"/>
          <w:szCs w:val="28"/>
          <w:rtl/>
          <w:lang w:bidi="ar-LB"/>
        </w:rPr>
        <w:t xml:space="preserve"> د + </w:t>
      </w:r>
      <w:r>
        <w:rPr>
          <w:rFonts w:asciiTheme="majorBidi" w:hAnsiTheme="majorBidi" w:cstheme="majorBidi"/>
          <w:b/>
          <w:bCs/>
          <w:sz w:val="28"/>
          <w:szCs w:val="28"/>
          <w:lang w:bidi="ar-LB"/>
        </w:rPr>
        <w:t>30</w:t>
      </w:r>
    </w:p>
    <w:p w:rsidR="004F1134" w:rsidRDefault="004F1134" w:rsidP="000C5592">
      <w:pPr>
        <w:pStyle w:val="ListParagraph"/>
        <w:numPr>
          <w:ilvl w:val="0"/>
          <w:numId w:val="125"/>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احتسب الدخل القومي الذي يحقق توازن بين الاخار و الاستثمار , اذا كان معدل الفائدة 8% .</w:t>
      </w:r>
    </w:p>
    <w:p w:rsidR="004F1134" w:rsidRDefault="004F1134" w:rsidP="000C5592">
      <w:pPr>
        <w:pStyle w:val="ListParagraph"/>
        <w:numPr>
          <w:ilvl w:val="0"/>
          <w:numId w:val="125"/>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حدد المتغيرين الأساسيين اللذين يؤثران في قرار صاحب رأس المال بالاستثمار .</w:t>
      </w:r>
    </w:p>
    <w:p w:rsidR="009D7D43" w:rsidRDefault="009D7D43" w:rsidP="009D7D43">
      <w:pPr>
        <w:tabs>
          <w:tab w:val="left" w:pos="1436"/>
        </w:tabs>
        <w:rPr>
          <w:rFonts w:asciiTheme="majorBidi" w:hAnsiTheme="majorBidi" w:cstheme="majorBidi"/>
          <w:b/>
          <w:bCs/>
          <w:sz w:val="28"/>
          <w:szCs w:val="28"/>
          <w:rtl/>
          <w:lang w:bidi="ar-LB"/>
        </w:rPr>
      </w:pPr>
    </w:p>
    <w:p w:rsidR="009D7D43" w:rsidRDefault="009D7D43" w:rsidP="009D7D43">
      <w:pPr>
        <w:tabs>
          <w:tab w:val="left" w:pos="1436"/>
        </w:tabs>
        <w:rPr>
          <w:rFonts w:asciiTheme="majorBidi" w:hAnsiTheme="majorBidi" w:cstheme="majorBidi"/>
          <w:b/>
          <w:bCs/>
          <w:sz w:val="28"/>
          <w:szCs w:val="28"/>
          <w:rtl/>
          <w:lang w:bidi="ar-LB"/>
        </w:rPr>
      </w:pPr>
    </w:p>
    <w:p w:rsidR="009D7D43" w:rsidRDefault="009D7D43" w:rsidP="009D7D43">
      <w:pPr>
        <w:tabs>
          <w:tab w:val="left" w:pos="1436"/>
        </w:tabs>
        <w:rPr>
          <w:rFonts w:asciiTheme="majorBidi" w:hAnsiTheme="majorBidi" w:cstheme="majorBidi"/>
          <w:b/>
          <w:bCs/>
          <w:sz w:val="28"/>
          <w:szCs w:val="28"/>
          <w:rtl/>
          <w:lang w:bidi="ar-LB"/>
        </w:rPr>
      </w:pPr>
    </w:p>
    <w:p w:rsidR="009D7D43" w:rsidRDefault="009D7D43" w:rsidP="009D7D43">
      <w:pPr>
        <w:tabs>
          <w:tab w:val="left" w:pos="1436"/>
        </w:tabs>
        <w:rPr>
          <w:rFonts w:asciiTheme="majorBidi" w:hAnsiTheme="majorBidi" w:cstheme="majorBidi"/>
          <w:b/>
          <w:bCs/>
          <w:sz w:val="28"/>
          <w:szCs w:val="28"/>
          <w:rtl/>
          <w:lang w:bidi="ar-LB"/>
        </w:rPr>
      </w:pPr>
    </w:p>
    <w:p w:rsidR="009D7D43" w:rsidRDefault="009D7D43" w:rsidP="009D7D43">
      <w:pPr>
        <w:tabs>
          <w:tab w:val="left" w:pos="1436"/>
        </w:tabs>
        <w:rPr>
          <w:rFonts w:asciiTheme="majorBidi" w:hAnsiTheme="majorBidi" w:cstheme="majorBidi"/>
          <w:b/>
          <w:bCs/>
          <w:sz w:val="28"/>
          <w:szCs w:val="28"/>
          <w:rtl/>
          <w:lang w:bidi="ar-LB"/>
        </w:rPr>
      </w:pPr>
    </w:p>
    <w:p w:rsidR="009D7D43" w:rsidRDefault="009D7D43" w:rsidP="009D7D43">
      <w:pPr>
        <w:tabs>
          <w:tab w:val="left" w:pos="1436"/>
        </w:tabs>
        <w:rPr>
          <w:rFonts w:asciiTheme="majorBidi" w:hAnsiTheme="majorBidi" w:cstheme="majorBidi"/>
          <w:b/>
          <w:bCs/>
          <w:sz w:val="28"/>
          <w:szCs w:val="28"/>
          <w:rtl/>
          <w:lang w:bidi="ar-LB"/>
        </w:rPr>
      </w:pPr>
    </w:p>
    <w:p w:rsidR="009D7D43" w:rsidRDefault="009D7D43" w:rsidP="009D7D43">
      <w:pPr>
        <w:tabs>
          <w:tab w:val="left" w:pos="1436"/>
        </w:tabs>
        <w:rPr>
          <w:rFonts w:asciiTheme="majorBidi" w:hAnsiTheme="majorBidi" w:cstheme="majorBidi"/>
          <w:b/>
          <w:bCs/>
          <w:sz w:val="28"/>
          <w:szCs w:val="28"/>
          <w:rtl/>
          <w:lang w:bidi="ar-LB"/>
        </w:rPr>
      </w:pPr>
    </w:p>
    <w:p w:rsidR="009D7D43" w:rsidRDefault="009D7D43" w:rsidP="009D7D43">
      <w:pPr>
        <w:tabs>
          <w:tab w:val="left" w:pos="1436"/>
        </w:tabs>
        <w:rPr>
          <w:rFonts w:asciiTheme="majorBidi" w:hAnsiTheme="majorBidi" w:cstheme="majorBidi"/>
          <w:b/>
          <w:bCs/>
          <w:sz w:val="28"/>
          <w:szCs w:val="28"/>
          <w:rtl/>
          <w:lang w:bidi="ar-LB"/>
        </w:rPr>
      </w:pPr>
    </w:p>
    <w:p w:rsidR="009D7D43" w:rsidRDefault="009D7D43" w:rsidP="009D7D43">
      <w:pPr>
        <w:tabs>
          <w:tab w:val="left" w:pos="1436"/>
        </w:tabs>
        <w:rPr>
          <w:rFonts w:asciiTheme="majorBidi" w:hAnsiTheme="majorBidi" w:cstheme="majorBidi"/>
          <w:b/>
          <w:bCs/>
          <w:sz w:val="28"/>
          <w:szCs w:val="28"/>
          <w:rtl/>
          <w:lang w:bidi="ar-LB"/>
        </w:rPr>
      </w:pPr>
    </w:p>
    <w:p w:rsidR="009D7D43" w:rsidRPr="009D7D43" w:rsidRDefault="009D7D43" w:rsidP="009D7D43">
      <w:pPr>
        <w:tabs>
          <w:tab w:val="left" w:pos="1436"/>
        </w:tabs>
        <w:rPr>
          <w:rFonts w:asciiTheme="majorBidi" w:hAnsiTheme="majorBidi" w:cstheme="majorBidi"/>
          <w:b/>
          <w:bCs/>
          <w:sz w:val="28"/>
          <w:szCs w:val="28"/>
          <w:rtl/>
          <w:lang w:bidi="ar-LB"/>
        </w:rPr>
      </w:pPr>
    </w:p>
    <w:p w:rsidR="00632E2A" w:rsidRDefault="00632E2A" w:rsidP="002F66A2">
      <w:pPr>
        <w:tabs>
          <w:tab w:val="left" w:pos="1436"/>
        </w:tabs>
        <w:rPr>
          <w:rFonts w:asciiTheme="majorBidi" w:hAnsiTheme="majorBidi" w:cstheme="majorBidi"/>
          <w:b/>
          <w:bCs/>
          <w:color w:val="FF0000"/>
          <w:sz w:val="32"/>
          <w:szCs w:val="32"/>
          <w:u w:val="single"/>
          <w:rtl/>
          <w:lang w:bidi="ar-LB"/>
        </w:rPr>
      </w:pPr>
    </w:p>
    <w:p w:rsidR="002F66A2" w:rsidRDefault="002F66A2" w:rsidP="002F66A2">
      <w:pPr>
        <w:tabs>
          <w:tab w:val="left" w:pos="1436"/>
        </w:tabs>
        <w:rPr>
          <w:rFonts w:asciiTheme="majorBidi" w:hAnsiTheme="majorBidi" w:cstheme="majorBidi"/>
          <w:b/>
          <w:bCs/>
          <w:sz w:val="56"/>
          <w:szCs w:val="56"/>
          <w:rtl/>
          <w:lang w:bidi="ar-LB"/>
        </w:rPr>
      </w:pPr>
      <w:r w:rsidRPr="002F66A2">
        <w:rPr>
          <w:rFonts w:asciiTheme="majorBidi" w:hAnsiTheme="majorBidi" w:cstheme="majorBidi" w:hint="cs"/>
          <w:b/>
          <w:bCs/>
          <w:color w:val="FF0000"/>
          <w:sz w:val="56"/>
          <w:szCs w:val="56"/>
          <w:u w:val="single"/>
          <w:rtl/>
          <w:lang w:bidi="ar-LB"/>
        </w:rPr>
        <w:lastRenderedPageBreak/>
        <w:t>خامسا</w:t>
      </w:r>
      <w:r w:rsidRPr="002F66A2">
        <w:rPr>
          <w:rFonts w:asciiTheme="majorBidi" w:hAnsiTheme="majorBidi" w:cstheme="majorBidi" w:hint="cs"/>
          <w:b/>
          <w:bCs/>
          <w:color w:val="FF0000"/>
          <w:sz w:val="56"/>
          <w:szCs w:val="56"/>
          <w:rtl/>
          <w:lang w:bidi="ar-LB"/>
        </w:rPr>
        <w:t xml:space="preserve"> : الفائدة </w:t>
      </w:r>
    </w:p>
    <w:p w:rsidR="002F66A2" w:rsidRPr="002F66A2" w:rsidRDefault="002F66A2" w:rsidP="000C5592">
      <w:pPr>
        <w:pStyle w:val="ListParagraph"/>
        <w:numPr>
          <w:ilvl w:val="0"/>
          <w:numId w:val="122"/>
        </w:numPr>
        <w:tabs>
          <w:tab w:val="left" w:pos="1436"/>
        </w:tabs>
        <w:rPr>
          <w:rFonts w:asciiTheme="majorBidi" w:hAnsiTheme="majorBidi" w:cstheme="majorBidi"/>
          <w:b/>
          <w:bCs/>
          <w:sz w:val="32"/>
          <w:szCs w:val="32"/>
          <w:rtl/>
          <w:lang w:bidi="ar-LB"/>
        </w:rPr>
      </w:pPr>
      <w:r w:rsidRPr="002F66A2">
        <w:rPr>
          <w:rFonts w:asciiTheme="majorBidi" w:hAnsiTheme="majorBidi" w:cstheme="majorBidi" w:hint="cs"/>
          <w:b/>
          <w:bCs/>
          <w:sz w:val="32"/>
          <w:szCs w:val="32"/>
          <w:rtl/>
          <w:lang w:bidi="ar-LB"/>
        </w:rPr>
        <w:t>الفائد البسيطة : نسبة مئوية من المبلغ المخصص تضاف على المبلغ الاساسي .</w:t>
      </w:r>
    </w:p>
    <w:p w:rsidR="002F66A2" w:rsidRDefault="002F66A2" w:rsidP="002F66A2">
      <w:p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الأيام :            </w:t>
      </w:r>
      <w:r>
        <w:rPr>
          <w:rFonts w:asciiTheme="majorBidi" w:hAnsiTheme="majorBidi" w:cstheme="majorBidi"/>
          <w:b/>
          <w:bCs/>
          <w:sz w:val="28"/>
          <w:szCs w:val="28"/>
          <w:lang w:bidi="ar-LB"/>
        </w:rPr>
        <w:t>In= (n*co*i)/360</w:t>
      </w:r>
    </w:p>
    <w:p w:rsidR="002F66A2" w:rsidRPr="002F66A2" w:rsidRDefault="002F66A2" w:rsidP="002F66A2">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الأشهر :</w:t>
      </w:r>
      <w:r w:rsidRPr="002F66A2">
        <w:rPr>
          <w:rFonts w:asciiTheme="majorBidi" w:hAnsiTheme="majorBidi" w:cstheme="majorBidi"/>
          <w:b/>
          <w:bCs/>
          <w:sz w:val="28"/>
          <w:szCs w:val="28"/>
          <w:lang w:bidi="ar-LB"/>
        </w:rPr>
        <w:t xml:space="preserve"> </w:t>
      </w:r>
      <w:r>
        <w:rPr>
          <w:rFonts w:asciiTheme="majorBidi" w:hAnsiTheme="majorBidi" w:cstheme="majorBidi"/>
          <w:b/>
          <w:bCs/>
          <w:sz w:val="28"/>
          <w:szCs w:val="28"/>
          <w:lang w:bidi="ar-LB"/>
        </w:rPr>
        <w:t xml:space="preserve">In= (n*co*i)/12          </w:t>
      </w:r>
    </w:p>
    <w:p w:rsidR="002F66A2" w:rsidRDefault="002F66A2" w:rsidP="002F66A2">
      <w:p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السنوات :  </w:t>
      </w:r>
      <w:r w:rsidRPr="002F66A2">
        <w:rPr>
          <w:rFonts w:asciiTheme="majorBidi" w:hAnsiTheme="majorBidi" w:cstheme="majorBidi"/>
          <w:b/>
          <w:bCs/>
          <w:sz w:val="28"/>
          <w:szCs w:val="28"/>
          <w:lang w:bidi="ar-LB"/>
        </w:rPr>
        <w:t xml:space="preserve"> </w:t>
      </w:r>
      <w:r>
        <w:rPr>
          <w:rFonts w:asciiTheme="majorBidi" w:hAnsiTheme="majorBidi" w:cstheme="majorBidi"/>
          <w:b/>
          <w:bCs/>
          <w:sz w:val="28"/>
          <w:szCs w:val="28"/>
          <w:lang w:bidi="ar-LB"/>
        </w:rPr>
        <w:t xml:space="preserve">In= n*co*I            </w:t>
      </w:r>
    </w:p>
    <w:p w:rsidR="002F66A2" w:rsidRDefault="002F66A2" w:rsidP="002F66A2">
      <w:pPr>
        <w:tabs>
          <w:tab w:val="left" w:pos="1436"/>
        </w:tabs>
        <w:rPr>
          <w:rFonts w:asciiTheme="majorBidi" w:hAnsiTheme="majorBidi" w:cstheme="majorBidi"/>
          <w:b/>
          <w:bCs/>
          <w:sz w:val="28"/>
          <w:szCs w:val="28"/>
          <w:rtl/>
          <w:lang w:bidi="ar-LB"/>
        </w:rPr>
      </w:pPr>
      <w:r>
        <w:rPr>
          <w:rFonts w:asciiTheme="majorBidi" w:hAnsiTheme="majorBidi" w:cstheme="majorBidi"/>
          <w:b/>
          <w:bCs/>
          <w:sz w:val="28"/>
          <w:szCs w:val="28"/>
          <w:lang w:bidi="ar-LB"/>
        </w:rPr>
        <w:t xml:space="preserve">In </w:t>
      </w:r>
      <w:r>
        <w:rPr>
          <w:rFonts w:asciiTheme="majorBidi" w:hAnsiTheme="majorBidi" w:cstheme="majorBidi" w:hint="cs"/>
          <w:b/>
          <w:bCs/>
          <w:sz w:val="28"/>
          <w:szCs w:val="28"/>
          <w:rtl/>
          <w:lang w:bidi="ar-LB"/>
        </w:rPr>
        <w:t xml:space="preserve"> : قيمة الفائدة .</w:t>
      </w:r>
    </w:p>
    <w:p w:rsidR="002F66A2" w:rsidRDefault="002F66A2" w:rsidP="002F66A2">
      <w:pPr>
        <w:tabs>
          <w:tab w:val="left" w:pos="1436"/>
        </w:tabs>
        <w:rPr>
          <w:rFonts w:asciiTheme="majorBidi" w:hAnsiTheme="majorBidi" w:cstheme="majorBidi"/>
          <w:b/>
          <w:bCs/>
          <w:sz w:val="28"/>
          <w:szCs w:val="28"/>
          <w:rtl/>
          <w:lang w:bidi="ar-LB"/>
        </w:rPr>
      </w:pPr>
      <w:r>
        <w:rPr>
          <w:rFonts w:asciiTheme="majorBidi" w:hAnsiTheme="majorBidi" w:cstheme="majorBidi"/>
          <w:b/>
          <w:bCs/>
          <w:sz w:val="28"/>
          <w:szCs w:val="28"/>
          <w:lang w:bidi="ar-LB"/>
        </w:rPr>
        <w:t>Co</w:t>
      </w:r>
      <w:r>
        <w:rPr>
          <w:rFonts w:asciiTheme="majorBidi" w:hAnsiTheme="majorBidi" w:cstheme="majorBidi" w:hint="cs"/>
          <w:b/>
          <w:bCs/>
          <w:sz w:val="28"/>
          <w:szCs w:val="28"/>
          <w:rtl/>
          <w:lang w:bidi="ar-LB"/>
        </w:rPr>
        <w:t xml:space="preserve"> : راس المال الأصلي .</w:t>
      </w:r>
    </w:p>
    <w:p w:rsidR="002F66A2" w:rsidRDefault="002F66A2" w:rsidP="002F66A2">
      <w:pPr>
        <w:tabs>
          <w:tab w:val="left" w:pos="1436"/>
        </w:tabs>
        <w:rPr>
          <w:rFonts w:asciiTheme="majorBidi" w:hAnsiTheme="majorBidi" w:cstheme="majorBidi"/>
          <w:b/>
          <w:bCs/>
          <w:sz w:val="28"/>
          <w:szCs w:val="28"/>
          <w:rtl/>
          <w:lang w:bidi="ar-LB"/>
        </w:rPr>
      </w:pPr>
      <w:r>
        <w:rPr>
          <w:rFonts w:asciiTheme="majorBidi" w:hAnsiTheme="majorBidi" w:cstheme="majorBidi"/>
          <w:b/>
          <w:bCs/>
          <w:sz w:val="28"/>
          <w:szCs w:val="28"/>
          <w:lang w:bidi="ar-LB"/>
        </w:rPr>
        <w:t>I</w:t>
      </w:r>
      <w:r>
        <w:rPr>
          <w:rFonts w:asciiTheme="majorBidi" w:hAnsiTheme="majorBidi" w:cstheme="majorBidi" w:hint="cs"/>
          <w:b/>
          <w:bCs/>
          <w:sz w:val="28"/>
          <w:szCs w:val="28"/>
          <w:rtl/>
          <w:lang w:bidi="ar-LB"/>
        </w:rPr>
        <w:t xml:space="preserve"> : معدل الفائدة .</w:t>
      </w:r>
    </w:p>
    <w:p w:rsidR="002F66A2" w:rsidRDefault="002F66A2" w:rsidP="002F66A2">
      <w:pPr>
        <w:tabs>
          <w:tab w:val="left" w:pos="1436"/>
        </w:tabs>
        <w:rPr>
          <w:rFonts w:asciiTheme="majorBidi" w:hAnsiTheme="majorBidi" w:cstheme="majorBidi"/>
          <w:b/>
          <w:bCs/>
          <w:sz w:val="28"/>
          <w:szCs w:val="28"/>
          <w:rtl/>
          <w:lang w:bidi="ar-LB"/>
        </w:rPr>
      </w:pPr>
      <w:r>
        <w:rPr>
          <w:rFonts w:asciiTheme="majorBidi" w:hAnsiTheme="majorBidi" w:cstheme="majorBidi"/>
          <w:b/>
          <w:bCs/>
          <w:sz w:val="28"/>
          <w:szCs w:val="28"/>
          <w:lang w:bidi="ar-LB"/>
        </w:rPr>
        <w:t>N</w:t>
      </w:r>
      <w:r>
        <w:rPr>
          <w:rFonts w:asciiTheme="majorBidi" w:hAnsiTheme="majorBidi" w:cstheme="majorBidi" w:hint="cs"/>
          <w:b/>
          <w:bCs/>
          <w:sz w:val="28"/>
          <w:szCs w:val="28"/>
          <w:rtl/>
          <w:lang w:bidi="ar-LB"/>
        </w:rPr>
        <w:t xml:space="preserve"> : المدة .</w:t>
      </w:r>
    </w:p>
    <w:p w:rsidR="002F66A2" w:rsidRDefault="002F66A2" w:rsidP="000C5592">
      <w:pPr>
        <w:pStyle w:val="ListParagraph"/>
        <w:numPr>
          <w:ilvl w:val="0"/>
          <w:numId w:val="122"/>
        </w:numPr>
        <w:tabs>
          <w:tab w:val="left" w:pos="1436"/>
        </w:tabs>
        <w:rPr>
          <w:rFonts w:asciiTheme="majorBidi" w:hAnsiTheme="majorBidi" w:cstheme="majorBidi"/>
          <w:b/>
          <w:bCs/>
          <w:sz w:val="32"/>
          <w:szCs w:val="32"/>
          <w:lang w:bidi="ar-LB"/>
        </w:rPr>
      </w:pPr>
      <w:r w:rsidRPr="002F66A2">
        <w:rPr>
          <w:rFonts w:asciiTheme="majorBidi" w:hAnsiTheme="majorBidi" w:cstheme="majorBidi" w:hint="cs"/>
          <w:b/>
          <w:bCs/>
          <w:sz w:val="32"/>
          <w:szCs w:val="32"/>
          <w:rtl/>
          <w:lang w:bidi="ar-LB"/>
        </w:rPr>
        <w:t>الفائد ال</w:t>
      </w:r>
      <w:r>
        <w:rPr>
          <w:rFonts w:asciiTheme="majorBidi" w:hAnsiTheme="majorBidi" w:cstheme="majorBidi" w:hint="cs"/>
          <w:b/>
          <w:bCs/>
          <w:sz w:val="32"/>
          <w:szCs w:val="32"/>
          <w:rtl/>
          <w:lang w:bidi="ar-LB"/>
        </w:rPr>
        <w:t xml:space="preserve">مركبة  : تكون مركبة عند اضافة الفائدة المستحقة </w:t>
      </w:r>
      <w:r w:rsidR="003D1596">
        <w:rPr>
          <w:rFonts w:asciiTheme="majorBidi" w:hAnsiTheme="majorBidi" w:cstheme="majorBidi" w:hint="cs"/>
          <w:b/>
          <w:bCs/>
          <w:sz w:val="32"/>
          <w:szCs w:val="32"/>
          <w:rtl/>
          <w:lang w:bidi="ar-LB"/>
        </w:rPr>
        <w:t xml:space="preserve">على المبلغ الأصلي فتصبح جزءا منه و تعطى فائدة معه </w:t>
      </w:r>
      <w:r w:rsidRPr="002F66A2">
        <w:rPr>
          <w:rFonts w:asciiTheme="majorBidi" w:hAnsiTheme="majorBidi" w:cstheme="majorBidi" w:hint="cs"/>
          <w:b/>
          <w:bCs/>
          <w:sz w:val="32"/>
          <w:szCs w:val="32"/>
          <w:rtl/>
          <w:lang w:bidi="ar-LB"/>
        </w:rPr>
        <w:t>.</w:t>
      </w:r>
    </w:p>
    <w:p w:rsidR="003D1596" w:rsidRPr="0077171B" w:rsidRDefault="003D1596" w:rsidP="0077171B">
      <w:pPr>
        <w:tabs>
          <w:tab w:val="left" w:pos="1436"/>
        </w:tabs>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الأيام :</w:t>
      </w:r>
      <w:r w:rsidR="0077171B">
        <w:rPr>
          <w:rFonts w:asciiTheme="majorBidi" w:hAnsiTheme="majorBidi" w:cstheme="majorBidi"/>
          <w:b/>
          <w:bCs/>
          <w:sz w:val="32"/>
          <w:szCs w:val="32"/>
          <w:lang w:bidi="ar-LB"/>
        </w:rPr>
        <w:t>In = co[(1+i</w:t>
      </w:r>
      <w:r w:rsidR="00A978E8">
        <w:rPr>
          <w:rFonts w:asciiTheme="majorBidi" w:hAnsiTheme="majorBidi" w:cstheme="majorBidi"/>
          <w:b/>
          <w:bCs/>
          <w:sz w:val="32"/>
          <w:szCs w:val="32"/>
          <w:lang w:bidi="ar-LB"/>
        </w:rPr>
        <w:t>/360</w:t>
      </w:r>
      <w:r w:rsidR="0077171B">
        <w:rPr>
          <w:rFonts w:asciiTheme="majorBidi" w:hAnsiTheme="majorBidi" w:cstheme="majorBidi"/>
          <w:b/>
          <w:bCs/>
          <w:sz w:val="32"/>
          <w:szCs w:val="32"/>
          <w:lang w:bidi="ar-LB"/>
        </w:rPr>
        <w:t>)</w:t>
      </w:r>
      <w:r w:rsidR="0077171B">
        <w:rPr>
          <w:rFonts w:asciiTheme="majorBidi" w:hAnsiTheme="majorBidi" w:cstheme="majorBidi"/>
          <w:b/>
          <w:bCs/>
          <w:sz w:val="32"/>
          <w:szCs w:val="32"/>
          <w:vertAlign w:val="superscript"/>
          <w:lang w:bidi="ar-LB"/>
        </w:rPr>
        <w:t>n</w:t>
      </w:r>
      <w:r w:rsidR="0077171B">
        <w:rPr>
          <w:rFonts w:asciiTheme="majorBidi" w:hAnsiTheme="majorBidi" w:cstheme="majorBidi"/>
          <w:b/>
          <w:bCs/>
          <w:sz w:val="32"/>
          <w:szCs w:val="32"/>
          <w:lang w:bidi="ar-LB"/>
        </w:rPr>
        <w:t xml:space="preserve">-1]                      </w:t>
      </w:r>
    </w:p>
    <w:p w:rsidR="003D1596" w:rsidRDefault="003D1596" w:rsidP="003D1596">
      <w:pPr>
        <w:tabs>
          <w:tab w:val="left" w:pos="1436"/>
        </w:tabs>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الأشهر :</w:t>
      </w:r>
      <w:r w:rsidR="00A978E8" w:rsidRPr="00A978E8">
        <w:rPr>
          <w:rFonts w:asciiTheme="majorBidi" w:hAnsiTheme="majorBidi" w:cstheme="majorBidi"/>
          <w:b/>
          <w:bCs/>
          <w:sz w:val="32"/>
          <w:szCs w:val="32"/>
          <w:lang w:bidi="ar-LB"/>
        </w:rPr>
        <w:t xml:space="preserve"> </w:t>
      </w:r>
      <w:r w:rsidR="00A978E8">
        <w:rPr>
          <w:rFonts w:asciiTheme="majorBidi" w:hAnsiTheme="majorBidi" w:cstheme="majorBidi"/>
          <w:b/>
          <w:bCs/>
          <w:sz w:val="32"/>
          <w:szCs w:val="32"/>
          <w:lang w:bidi="ar-LB"/>
        </w:rPr>
        <w:t>In = co[(1+i/12)</w:t>
      </w:r>
      <w:r w:rsidR="00A978E8">
        <w:rPr>
          <w:rFonts w:asciiTheme="majorBidi" w:hAnsiTheme="majorBidi" w:cstheme="majorBidi"/>
          <w:b/>
          <w:bCs/>
          <w:sz w:val="32"/>
          <w:szCs w:val="32"/>
          <w:vertAlign w:val="superscript"/>
          <w:lang w:bidi="ar-LB"/>
        </w:rPr>
        <w:t>n</w:t>
      </w:r>
      <w:r w:rsidR="00A978E8">
        <w:rPr>
          <w:rFonts w:asciiTheme="majorBidi" w:hAnsiTheme="majorBidi" w:cstheme="majorBidi"/>
          <w:b/>
          <w:bCs/>
          <w:sz w:val="32"/>
          <w:szCs w:val="32"/>
          <w:lang w:bidi="ar-LB"/>
        </w:rPr>
        <w:t xml:space="preserve">-1]                     </w:t>
      </w:r>
    </w:p>
    <w:p w:rsidR="002F66A2" w:rsidRPr="00294920" w:rsidRDefault="003D1596" w:rsidP="00294920">
      <w:pPr>
        <w:tabs>
          <w:tab w:val="left" w:pos="1436"/>
        </w:tabs>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السنة :</w:t>
      </w:r>
      <w:r w:rsidR="00A978E8" w:rsidRPr="00A978E8">
        <w:rPr>
          <w:rFonts w:asciiTheme="majorBidi" w:hAnsiTheme="majorBidi" w:cstheme="majorBidi"/>
          <w:b/>
          <w:bCs/>
          <w:sz w:val="32"/>
          <w:szCs w:val="32"/>
          <w:lang w:bidi="ar-LB"/>
        </w:rPr>
        <w:t xml:space="preserve"> </w:t>
      </w:r>
      <w:r w:rsidR="00A978E8">
        <w:rPr>
          <w:rFonts w:asciiTheme="majorBidi" w:hAnsiTheme="majorBidi" w:cstheme="majorBidi"/>
          <w:b/>
          <w:bCs/>
          <w:sz w:val="32"/>
          <w:szCs w:val="32"/>
          <w:lang w:bidi="ar-LB"/>
        </w:rPr>
        <w:t>In = co[(1+i)</w:t>
      </w:r>
      <w:r w:rsidR="00A978E8">
        <w:rPr>
          <w:rFonts w:asciiTheme="majorBidi" w:hAnsiTheme="majorBidi" w:cstheme="majorBidi"/>
          <w:b/>
          <w:bCs/>
          <w:sz w:val="32"/>
          <w:szCs w:val="32"/>
          <w:vertAlign w:val="superscript"/>
          <w:lang w:bidi="ar-LB"/>
        </w:rPr>
        <w:t>n</w:t>
      </w:r>
      <w:r w:rsidR="00A978E8">
        <w:rPr>
          <w:rFonts w:asciiTheme="majorBidi" w:hAnsiTheme="majorBidi" w:cstheme="majorBidi"/>
          <w:b/>
          <w:bCs/>
          <w:sz w:val="32"/>
          <w:szCs w:val="32"/>
          <w:lang w:bidi="ar-LB"/>
        </w:rPr>
        <w:t xml:space="preserve">-1]                      </w:t>
      </w:r>
    </w:p>
    <w:p w:rsidR="009D40B2" w:rsidRDefault="00EE29D6" w:rsidP="000C5592">
      <w:pPr>
        <w:pStyle w:val="ListParagraph"/>
        <w:numPr>
          <w:ilvl w:val="0"/>
          <w:numId w:val="126"/>
        </w:numPr>
        <w:tabs>
          <w:tab w:val="left" w:pos="1436"/>
        </w:tabs>
        <w:rPr>
          <w:rFonts w:asciiTheme="majorBidi" w:hAnsiTheme="majorBidi" w:cstheme="majorBidi"/>
          <w:b/>
          <w:bCs/>
          <w:color w:val="00B050"/>
          <w:sz w:val="36"/>
          <w:szCs w:val="36"/>
          <w:lang w:bidi="ar-LB"/>
        </w:rPr>
      </w:pPr>
      <w:r>
        <w:rPr>
          <w:rFonts w:asciiTheme="majorBidi" w:hAnsiTheme="majorBidi" w:cstheme="majorBidi" w:hint="cs"/>
          <w:b/>
          <w:bCs/>
          <w:color w:val="00B050"/>
          <w:sz w:val="36"/>
          <w:szCs w:val="36"/>
          <w:rtl/>
          <w:lang w:bidi="ar-LB"/>
        </w:rPr>
        <w:t xml:space="preserve"> </w:t>
      </w:r>
      <w:r w:rsidR="00294920" w:rsidRPr="00294920">
        <w:rPr>
          <w:rFonts w:asciiTheme="majorBidi" w:hAnsiTheme="majorBidi" w:cstheme="majorBidi" w:hint="cs"/>
          <w:b/>
          <w:bCs/>
          <w:color w:val="00B050"/>
          <w:sz w:val="36"/>
          <w:szCs w:val="36"/>
          <w:rtl/>
          <w:lang w:bidi="ar-LB"/>
        </w:rPr>
        <w:t xml:space="preserve">السنة العادية و السنة الكبيسة </w:t>
      </w:r>
      <w:r w:rsidR="00294920">
        <w:rPr>
          <w:rFonts w:asciiTheme="majorBidi" w:hAnsiTheme="majorBidi" w:cstheme="majorBidi" w:hint="cs"/>
          <w:b/>
          <w:bCs/>
          <w:color w:val="00B050"/>
          <w:sz w:val="36"/>
          <w:szCs w:val="36"/>
          <w:rtl/>
          <w:lang w:bidi="ar-LB"/>
        </w:rPr>
        <w:t>.</w:t>
      </w:r>
    </w:p>
    <w:p w:rsidR="00294920" w:rsidRDefault="00294920" w:rsidP="00294920">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ايام السنة الكبيسة هي </w:t>
      </w:r>
      <w:r>
        <w:rPr>
          <w:rFonts w:asciiTheme="majorBidi" w:hAnsiTheme="majorBidi" w:cstheme="majorBidi"/>
          <w:b/>
          <w:bCs/>
          <w:sz w:val="28"/>
          <w:szCs w:val="28"/>
          <w:lang w:bidi="ar-LB"/>
        </w:rPr>
        <w:t xml:space="preserve">366 </w:t>
      </w:r>
      <w:r>
        <w:rPr>
          <w:rFonts w:asciiTheme="majorBidi" w:hAnsiTheme="majorBidi" w:cstheme="majorBidi" w:hint="cs"/>
          <w:b/>
          <w:bCs/>
          <w:sz w:val="28"/>
          <w:szCs w:val="28"/>
          <w:rtl/>
          <w:lang w:bidi="ar-LB"/>
        </w:rPr>
        <w:t xml:space="preserve"> يوم لأن عدد أيام شهر شباط فيها يكون </w:t>
      </w:r>
      <w:r>
        <w:rPr>
          <w:rFonts w:asciiTheme="majorBidi" w:hAnsiTheme="majorBidi" w:cstheme="majorBidi"/>
          <w:b/>
          <w:bCs/>
          <w:sz w:val="28"/>
          <w:szCs w:val="28"/>
          <w:lang w:bidi="ar-LB"/>
        </w:rPr>
        <w:t xml:space="preserve">29 </w:t>
      </w:r>
      <w:r>
        <w:rPr>
          <w:rFonts w:asciiTheme="majorBidi" w:hAnsiTheme="majorBidi" w:cstheme="majorBidi" w:hint="cs"/>
          <w:b/>
          <w:bCs/>
          <w:sz w:val="28"/>
          <w:szCs w:val="28"/>
          <w:rtl/>
          <w:lang w:bidi="ar-LB"/>
        </w:rPr>
        <w:t xml:space="preserve"> يوم </w:t>
      </w:r>
      <w:r w:rsidR="009E1CAE">
        <w:rPr>
          <w:rFonts w:asciiTheme="majorBidi" w:hAnsiTheme="majorBidi" w:cstheme="majorBidi" w:hint="cs"/>
          <w:b/>
          <w:bCs/>
          <w:sz w:val="28"/>
          <w:szCs w:val="28"/>
          <w:rtl/>
          <w:lang w:bidi="ar-LB"/>
        </w:rPr>
        <w:t xml:space="preserve">. و السنة الكبيسة تقسم على </w:t>
      </w:r>
      <w:r w:rsidR="009E1CAE">
        <w:rPr>
          <w:rFonts w:asciiTheme="majorBidi" w:hAnsiTheme="majorBidi" w:cstheme="majorBidi"/>
          <w:b/>
          <w:bCs/>
          <w:sz w:val="28"/>
          <w:szCs w:val="28"/>
          <w:lang w:bidi="ar-LB"/>
        </w:rPr>
        <w:t xml:space="preserve">4 </w:t>
      </w:r>
      <w:r w:rsidR="009E1CAE">
        <w:rPr>
          <w:rFonts w:asciiTheme="majorBidi" w:hAnsiTheme="majorBidi" w:cstheme="majorBidi" w:hint="cs"/>
          <w:b/>
          <w:bCs/>
          <w:sz w:val="28"/>
          <w:szCs w:val="28"/>
          <w:rtl/>
          <w:lang w:bidi="ar-LB"/>
        </w:rPr>
        <w:t xml:space="preserve"> . أما السنة العادية فعدد أيام شباط فيها يكون </w:t>
      </w:r>
      <w:r w:rsidR="009E1CAE">
        <w:rPr>
          <w:rFonts w:asciiTheme="majorBidi" w:hAnsiTheme="majorBidi" w:cstheme="majorBidi"/>
          <w:b/>
          <w:bCs/>
          <w:sz w:val="28"/>
          <w:szCs w:val="28"/>
          <w:lang w:bidi="ar-LB"/>
        </w:rPr>
        <w:t xml:space="preserve">28 </w:t>
      </w:r>
      <w:r w:rsidR="009E1CAE">
        <w:rPr>
          <w:rFonts w:asciiTheme="majorBidi" w:hAnsiTheme="majorBidi" w:cstheme="majorBidi" w:hint="cs"/>
          <w:b/>
          <w:bCs/>
          <w:sz w:val="28"/>
          <w:szCs w:val="28"/>
          <w:rtl/>
          <w:lang w:bidi="ar-LB"/>
        </w:rPr>
        <w:t xml:space="preserve"> يوم .</w:t>
      </w:r>
    </w:p>
    <w:p w:rsidR="00D20FA9" w:rsidRPr="00786323" w:rsidRDefault="00EE29D6" w:rsidP="000C5592">
      <w:pPr>
        <w:pStyle w:val="ListParagraph"/>
        <w:numPr>
          <w:ilvl w:val="0"/>
          <w:numId w:val="126"/>
        </w:numPr>
        <w:tabs>
          <w:tab w:val="left" w:pos="1436"/>
        </w:tabs>
        <w:rPr>
          <w:rFonts w:asciiTheme="majorBidi" w:hAnsiTheme="majorBidi" w:cstheme="majorBidi"/>
          <w:b/>
          <w:bCs/>
          <w:color w:val="00B050"/>
          <w:sz w:val="40"/>
          <w:szCs w:val="40"/>
          <w:rtl/>
          <w:lang w:bidi="ar-LB"/>
        </w:rPr>
      </w:pPr>
      <w:r>
        <w:rPr>
          <w:rFonts w:asciiTheme="majorBidi" w:hAnsiTheme="majorBidi" w:cstheme="majorBidi" w:hint="cs"/>
          <w:b/>
          <w:bCs/>
          <w:color w:val="00B050"/>
          <w:sz w:val="40"/>
          <w:szCs w:val="40"/>
          <w:rtl/>
          <w:lang w:bidi="ar-LB"/>
        </w:rPr>
        <w:t xml:space="preserve"> </w:t>
      </w:r>
      <w:r w:rsidR="00D20FA9" w:rsidRPr="00786323">
        <w:rPr>
          <w:rFonts w:asciiTheme="majorBidi" w:hAnsiTheme="majorBidi" w:cstheme="majorBidi" w:hint="cs"/>
          <w:b/>
          <w:bCs/>
          <w:color w:val="00B050"/>
          <w:sz w:val="40"/>
          <w:szCs w:val="40"/>
          <w:rtl/>
          <w:lang w:bidi="ar-LB"/>
        </w:rPr>
        <w:t xml:space="preserve">معلومات عامة : </w:t>
      </w:r>
    </w:p>
    <w:p w:rsidR="00D20FA9" w:rsidRPr="00D20FA9" w:rsidRDefault="00D20FA9" w:rsidP="000C5592">
      <w:pPr>
        <w:pStyle w:val="ListParagraph"/>
        <w:numPr>
          <w:ilvl w:val="0"/>
          <w:numId w:val="124"/>
        </w:numPr>
        <w:tabs>
          <w:tab w:val="left" w:pos="1436"/>
        </w:tabs>
        <w:rPr>
          <w:rFonts w:asciiTheme="majorBidi" w:hAnsiTheme="majorBidi" w:cstheme="majorBidi"/>
          <w:b/>
          <w:bCs/>
          <w:sz w:val="28"/>
          <w:szCs w:val="28"/>
          <w:rtl/>
          <w:lang w:bidi="ar-LB"/>
        </w:rPr>
      </w:pPr>
      <w:r w:rsidRPr="00D20FA9">
        <w:rPr>
          <w:rFonts w:asciiTheme="majorBidi" w:hAnsiTheme="majorBidi" w:cstheme="majorBidi" w:hint="cs"/>
          <w:b/>
          <w:bCs/>
          <w:sz w:val="28"/>
          <w:szCs w:val="28"/>
          <w:rtl/>
          <w:lang w:bidi="ar-LB"/>
        </w:rPr>
        <w:t xml:space="preserve">الفرق بين رأس مالين ( </w:t>
      </w:r>
      <w:r w:rsidRPr="00D20FA9">
        <w:rPr>
          <w:rFonts w:asciiTheme="majorBidi" w:hAnsiTheme="majorBidi" w:cstheme="majorBidi"/>
          <w:b/>
          <w:bCs/>
          <w:sz w:val="28"/>
          <w:szCs w:val="28"/>
          <w:lang w:bidi="ar-LB"/>
        </w:rPr>
        <w:t>CO-CO</w:t>
      </w:r>
      <w:r w:rsidRPr="00D20FA9">
        <w:rPr>
          <w:rFonts w:asciiTheme="majorBidi" w:hAnsiTheme="majorBidi" w:cstheme="majorBidi" w:hint="cs"/>
          <w:b/>
          <w:bCs/>
          <w:sz w:val="28"/>
          <w:szCs w:val="28"/>
          <w:rtl/>
          <w:lang w:bidi="ar-LB"/>
        </w:rPr>
        <w:t>)</w:t>
      </w:r>
      <w:r>
        <w:rPr>
          <w:rFonts w:asciiTheme="majorBidi" w:hAnsiTheme="majorBidi" w:cstheme="majorBidi" w:hint="cs"/>
          <w:b/>
          <w:bCs/>
          <w:sz w:val="28"/>
          <w:szCs w:val="28"/>
          <w:rtl/>
          <w:lang w:bidi="ar-LB"/>
        </w:rPr>
        <w:t>.</w:t>
      </w:r>
    </w:p>
    <w:p w:rsidR="00D20FA9" w:rsidRPr="00D20FA9" w:rsidRDefault="00D20FA9" w:rsidP="000C5592">
      <w:pPr>
        <w:pStyle w:val="ListParagraph"/>
        <w:numPr>
          <w:ilvl w:val="0"/>
          <w:numId w:val="124"/>
        </w:numPr>
        <w:tabs>
          <w:tab w:val="left" w:pos="1436"/>
        </w:tabs>
        <w:rPr>
          <w:rFonts w:asciiTheme="majorBidi" w:hAnsiTheme="majorBidi" w:cstheme="majorBidi"/>
          <w:b/>
          <w:bCs/>
          <w:sz w:val="28"/>
          <w:szCs w:val="28"/>
          <w:rtl/>
          <w:lang w:bidi="ar-LB"/>
        </w:rPr>
      </w:pPr>
      <w:r w:rsidRPr="00D20FA9">
        <w:rPr>
          <w:rFonts w:asciiTheme="majorBidi" w:hAnsiTheme="majorBidi" w:cstheme="majorBidi" w:hint="cs"/>
          <w:b/>
          <w:bCs/>
          <w:sz w:val="28"/>
          <w:szCs w:val="28"/>
          <w:rtl/>
          <w:lang w:bidi="ar-LB"/>
        </w:rPr>
        <w:t xml:space="preserve">مجموعهما (  </w:t>
      </w:r>
      <w:r w:rsidRPr="00D20FA9">
        <w:rPr>
          <w:rFonts w:asciiTheme="majorBidi" w:hAnsiTheme="majorBidi" w:cstheme="majorBidi"/>
          <w:b/>
          <w:bCs/>
          <w:sz w:val="28"/>
          <w:szCs w:val="28"/>
          <w:lang w:bidi="ar-LB"/>
        </w:rPr>
        <w:t>CO+CO</w:t>
      </w:r>
      <w:r w:rsidRPr="00D20FA9">
        <w:rPr>
          <w:rFonts w:asciiTheme="majorBidi" w:hAnsiTheme="majorBidi" w:cstheme="majorBidi" w:hint="cs"/>
          <w:b/>
          <w:bCs/>
          <w:sz w:val="28"/>
          <w:szCs w:val="28"/>
          <w:rtl/>
          <w:lang w:bidi="ar-LB"/>
        </w:rPr>
        <w:t>)</w:t>
      </w:r>
      <w:r>
        <w:rPr>
          <w:rFonts w:asciiTheme="majorBidi" w:hAnsiTheme="majorBidi" w:cstheme="majorBidi" w:hint="cs"/>
          <w:b/>
          <w:bCs/>
          <w:sz w:val="28"/>
          <w:szCs w:val="28"/>
          <w:rtl/>
          <w:lang w:bidi="ar-LB"/>
        </w:rPr>
        <w:t>.</w:t>
      </w:r>
    </w:p>
    <w:p w:rsidR="00D20FA9" w:rsidRDefault="00D20FA9" w:rsidP="000C5592">
      <w:pPr>
        <w:pStyle w:val="ListParagraph"/>
        <w:numPr>
          <w:ilvl w:val="0"/>
          <w:numId w:val="124"/>
        </w:numPr>
        <w:tabs>
          <w:tab w:val="left" w:pos="1436"/>
        </w:tabs>
        <w:rPr>
          <w:rFonts w:asciiTheme="majorBidi" w:hAnsiTheme="majorBidi" w:cstheme="majorBidi"/>
          <w:b/>
          <w:bCs/>
          <w:sz w:val="28"/>
          <w:szCs w:val="28"/>
          <w:lang w:bidi="ar-LB"/>
        </w:rPr>
      </w:pPr>
      <w:r w:rsidRPr="00D20FA9">
        <w:rPr>
          <w:rFonts w:asciiTheme="majorBidi" w:hAnsiTheme="majorBidi" w:cstheme="majorBidi" w:hint="cs"/>
          <w:b/>
          <w:bCs/>
          <w:sz w:val="28"/>
          <w:szCs w:val="28"/>
          <w:rtl/>
          <w:lang w:bidi="ar-LB"/>
        </w:rPr>
        <w:t xml:space="preserve">ضعفي ( </w:t>
      </w:r>
      <w:r w:rsidRPr="00D20FA9">
        <w:rPr>
          <w:rFonts w:asciiTheme="majorBidi" w:hAnsiTheme="majorBidi" w:cstheme="majorBidi"/>
          <w:b/>
          <w:bCs/>
          <w:sz w:val="28"/>
          <w:szCs w:val="28"/>
          <w:lang w:bidi="ar-LB"/>
        </w:rPr>
        <w:t>CO=2CO</w:t>
      </w:r>
      <w:r w:rsidRPr="00D20FA9">
        <w:rPr>
          <w:rFonts w:asciiTheme="majorBidi" w:hAnsiTheme="majorBidi" w:cstheme="majorBidi" w:hint="cs"/>
          <w:b/>
          <w:bCs/>
          <w:sz w:val="28"/>
          <w:szCs w:val="28"/>
          <w:rtl/>
          <w:lang w:bidi="ar-LB"/>
        </w:rPr>
        <w:t>)</w:t>
      </w:r>
      <w:r>
        <w:rPr>
          <w:rFonts w:asciiTheme="majorBidi" w:hAnsiTheme="majorBidi" w:cstheme="majorBidi" w:hint="cs"/>
          <w:b/>
          <w:bCs/>
          <w:sz w:val="28"/>
          <w:szCs w:val="28"/>
          <w:rtl/>
          <w:lang w:bidi="ar-LB"/>
        </w:rPr>
        <w:t>.</w:t>
      </w:r>
    </w:p>
    <w:p w:rsidR="00402634" w:rsidRDefault="00402634" w:rsidP="00402634">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أيضا تطبق هذه المعلومات العامة على قيمة الفائدة و ليس فقط على رأس المال .</w:t>
      </w:r>
    </w:p>
    <w:p w:rsidR="00402634" w:rsidRPr="00402634" w:rsidRDefault="00402634" w:rsidP="00402634">
      <w:pPr>
        <w:tabs>
          <w:tab w:val="left" w:pos="1436"/>
        </w:tabs>
        <w:rPr>
          <w:rFonts w:asciiTheme="majorBidi" w:hAnsiTheme="majorBidi" w:cstheme="majorBidi"/>
          <w:b/>
          <w:bCs/>
          <w:sz w:val="28"/>
          <w:szCs w:val="28"/>
          <w:rtl/>
          <w:lang w:bidi="ar-LB"/>
        </w:rPr>
      </w:pPr>
    </w:p>
    <w:p w:rsidR="00DB7C8D" w:rsidRDefault="00DB7C8D" w:rsidP="00294920">
      <w:pPr>
        <w:tabs>
          <w:tab w:val="left" w:pos="1436"/>
        </w:tabs>
        <w:rPr>
          <w:rFonts w:asciiTheme="majorBidi" w:hAnsiTheme="majorBidi" w:cstheme="majorBidi"/>
          <w:b/>
          <w:bCs/>
          <w:color w:val="FF0000"/>
          <w:sz w:val="32"/>
          <w:szCs w:val="32"/>
          <w:u w:val="single"/>
          <w:rtl/>
          <w:lang w:bidi="ar-LB"/>
        </w:rPr>
      </w:pPr>
      <w:r w:rsidRPr="00DB7C8D">
        <w:rPr>
          <w:rFonts w:asciiTheme="majorBidi" w:hAnsiTheme="majorBidi" w:cstheme="majorBidi" w:hint="cs"/>
          <w:b/>
          <w:bCs/>
          <w:color w:val="FF0000"/>
          <w:sz w:val="32"/>
          <w:szCs w:val="32"/>
          <w:u w:val="single"/>
          <w:rtl/>
          <w:lang w:bidi="ar-LB"/>
        </w:rPr>
        <w:lastRenderedPageBreak/>
        <w:t xml:space="preserve">تمرين </w:t>
      </w:r>
      <w:r w:rsidR="00255BD1">
        <w:rPr>
          <w:rFonts w:asciiTheme="majorBidi" w:hAnsiTheme="majorBidi" w:cstheme="majorBidi" w:hint="cs"/>
          <w:b/>
          <w:bCs/>
          <w:color w:val="FF0000"/>
          <w:sz w:val="32"/>
          <w:szCs w:val="32"/>
          <w:u w:val="single"/>
          <w:rtl/>
          <w:lang w:bidi="ar-LB"/>
        </w:rPr>
        <w:t>رقم 1</w:t>
      </w:r>
      <w:r>
        <w:rPr>
          <w:rFonts w:asciiTheme="majorBidi" w:hAnsiTheme="majorBidi" w:cstheme="majorBidi" w:hint="cs"/>
          <w:b/>
          <w:bCs/>
          <w:color w:val="FF0000"/>
          <w:sz w:val="32"/>
          <w:szCs w:val="32"/>
          <w:u w:val="single"/>
          <w:rtl/>
          <w:lang w:bidi="ar-LB"/>
        </w:rPr>
        <w:t>:</w:t>
      </w:r>
    </w:p>
    <w:p w:rsidR="00DB7C8D" w:rsidRDefault="00DB7C8D" w:rsidP="00294920">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رأسمالين الأول يبلغ </w:t>
      </w:r>
      <w:r>
        <w:rPr>
          <w:rFonts w:asciiTheme="majorBidi" w:hAnsiTheme="majorBidi" w:cstheme="majorBidi"/>
          <w:b/>
          <w:bCs/>
          <w:sz w:val="28"/>
          <w:szCs w:val="28"/>
          <w:lang w:bidi="ar-LB"/>
        </w:rPr>
        <w:t xml:space="preserve"> 100000 </w:t>
      </w:r>
      <w:r>
        <w:rPr>
          <w:rFonts w:asciiTheme="majorBidi" w:hAnsiTheme="majorBidi" w:cstheme="majorBidi" w:hint="cs"/>
          <w:b/>
          <w:bCs/>
          <w:sz w:val="28"/>
          <w:szCs w:val="28"/>
          <w:rtl/>
          <w:lang w:bidi="ar-LB"/>
        </w:rPr>
        <w:t xml:space="preserve"> ون استثمر  بمعدل فائدة بسيطة  </w:t>
      </w:r>
      <w:r>
        <w:rPr>
          <w:rFonts w:asciiTheme="majorBidi" w:hAnsiTheme="majorBidi" w:cstheme="majorBidi"/>
          <w:b/>
          <w:bCs/>
          <w:sz w:val="28"/>
          <w:szCs w:val="28"/>
          <w:lang w:bidi="ar-LB"/>
        </w:rPr>
        <w:t xml:space="preserve">10% </w:t>
      </w:r>
      <w:r>
        <w:rPr>
          <w:rFonts w:asciiTheme="majorBidi" w:hAnsiTheme="majorBidi" w:cstheme="majorBidi" w:hint="cs"/>
          <w:b/>
          <w:bCs/>
          <w:sz w:val="28"/>
          <w:szCs w:val="28"/>
          <w:rtl/>
          <w:lang w:bidi="ar-LB"/>
        </w:rPr>
        <w:t xml:space="preserve"> ستويا لمدة </w:t>
      </w:r>
      <w:r>
        <w:rPr>
          <w:rFonts w:asciiTheme="majorBidi" w:hAnsiTheme="majorBidi" w:cstheme="majorBidi"/>
          <w:b/>
          <w:bCs/>
          <w:sz w:val="28"/>
          <w:szCs w:val="28"/>
          <w:lang w:bidi="ar-LB"/>
        </w:rPr>
        <w:t xml:space="preserve"> 120 </w:t>
      </w:r>
      <w:r>
        <w:rPr>
          <w:rFonts w:asciiTheme="majorBidi" w:hAnsiTheme="majorBidi" w:cstheme="majorBidi" w:hint="cs"/>
          <w:b/>
          <w:bCs/>
          <w:sz w:val="28"/>
          <w:szCs w:val="28"/>
          <w:rtl/>
          <w:lang w:bidi="ar-LB"/>
        </w:rPr>
        <w:t xml:space="preserve"> يوما و الثاني تبلغ قيمته </w:t>
      </w:r>
      <w:r>
        <w:rPr>
          <w:rFonts w:asciiTheme="majorBidi" w:hAnsiTheme="majorBidi" w:cstheme="majorBidi"/>
          <w:b/>
          <w:bCs/>
          <w:sz w:val="28"/>
          <w:szCs w:val="28"/>
          <w:lang w:bidi="ar-LB"/>
        </w:rPr>
        <w:t xml:space="preserve"> 500000 </w:t>
      </w:r>
      <w:r>
        <w:rPr>
          <w:rFonts w:asciiTheme="majorBidi" w:hAnsiTheme="majorBidi" w:cstheme="majorBidi" w:hint="cs"/>
          <w:b/>
          <w:bCs/>
          <w:sz w:val="28"/>
          <w:szCs w:val="28"/>
          <w:rtl/>
          <w:lang w:bidi="ar-LB"/>
        </w:rPr>
        <w:t xml:space="preserve"> ون وظف بمعدل فائدة مركبة  </w:t>
      </w:r>
      <w:r>
        <w:rPr>
          <w:rFonts w:asciiTheme="majorBidi" w:hAnsiTheme="majorBidi" w:cstheme="majorBidi"/>
          <w:b/>
          <w:bCs/>
          <w:sz w:val="28"/>
          <w:szCs w:val="28"/>
          <w:lang w:bidi="ar-LB"/>
        </w:rPr>
        <w:t xml:space="preserve">8% </w:t>
      </w:r>
      <w:r>
        <w:rPr>
          <w:rFonts w:asciiTheme="majorBidi" w:hAnsiTheme="majorBidi" w:cstheme="majorBidi" w:hint="cs"/>
          <w:b/>
          <w:bCs/>
          <w:sz w:val="28"/>
          <w:szCs w:val="28"/>
          <w:rtl/>
          <w:lang w:bidi="ar-LB"/>
        </w:rPr>
        <w:t xml:space="preserve"> سنويا لمدة </w:t>
      </w:r>
      <w:r>
        <w:rPr>
          <w:rFonts w:asciiTheme="majorBidi" w:hAnsiTheme="majorBidi" w:cstheme="majorBidi"/>
          <w:b/>
          <w:bCs/>
          <w:sz w:val="28"/>
          <w:szCs w:val="28"/>
          <w:lang w:bidi="ar-LB"/>
        </w:rPr>
        <w:t xml:space="preserve">4 </w:t>
      </w:r>
      <w:r>
        <w:rPr>
          <w:rFonts w:asciiTheme="majorBidi" w:hAnsiTheme="majorBidi" w:cstheme="majorBidi" w:hint="cs"/>
          <w:b/>
          <w:bCs/>
          <w:sz w:val="28"/>
          <w:szCs w:val="28"/>
          <w:rtl/>
          <w:lang w:bidi="ar-LB"/>
        </w:rPr>
        <w:t xml:space="preserve"> أشهر و </w:t>
      </w:r>
      <w:r>
        <w:rPr>
          <w:rFonts w:asciiTheme="majorBidi" w:hAnsiTheme="majorBidi" w:cstheme="majorBidi"/>
          <w:b/>
          <w:bCs/>
          <w:sz w:val="28"/>
          <w:szCs w:val="28"/>
          <w:lang w:bidi="ar-LB"/>
        </w:rPr>
        <w:t xml:space="preserve"> 20 </w:t>
      </w:r>
      <w:r>
        <w:rPr>
          <w:rFonts w:asciiTheme="majorBidi" w:hAnsiTheme="majorBidi" w:cstheme="majorBidi" w:hint="cs"/>
          <w:b/>
          <w:bCs/>
          <w:sz w:val="28"/>
          <w:szCs w:val="28"/>
          <w:rtl/>
          <w:lang w:bidi="ar-LB"/>
        </w:rPr>
        <w:t>يوما .</w:t>
      </w:r>
    </w:p>
    <w:p w:rsidR="00004D51" w:rsidRPr="00DB7C8D" w:rsidRDefault="00004D51" w:rsidP="00294920">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المطلوب : احتسب القيمة الاجمالية للملغين .</w:t>
      </w:r>
    </w:p>
    <w:p w:rsidR="00255BD1" w:rsidRDefault="00255BD1" w:rsidP="00255BD1">
      <w:pPr>
        <w:tabs>
          <w:tab w:val="left" w:pos="1436"/>
        </w:tabs>
        <w:rPr>
          <w:rFonts w:asciiTheme="majorBidi" w:hAnsiTheme="majorBidi" w:cstheme="majorBidi"/>
          <w:b/>
          <w:bCs/>
          <w:color w:val="FF0000"/>
          <w:sz w:val="32"/>
          <w:szCs w:val="32"/>
          <w:u w:val="single"/>
          <w:rtl/>
          <w:lang w:bidi="ar-LB"/>
        </w:rPr>
      </w:pPr>
      <w:r w:rsidRPr="00DB7C8D">
        <w:rPr>
          <w:rFonts w:asciiTheme="majorBidi" w:hAnsiTheme="majorBidi" w:cstheme="majorBidi" w:hint="cs"/>
          <w:b/>
          <w:bCs/>
          <w:color w:val="FF0000"/>
          <w:sz w:val="32"/>
          <w:szCs w:val="32"/>
          <w:u w:val="single"/>
          <w:rtl/>
          <w:lang w:bidi="ar-LB"/>
        </w:rPr>
        <w:t xml:space="preserve">تمرين </w:t>
      </w:r>
      <w:r>
        <w:rPr>
          <w:rFonts w:asciiTheme="majorBidi" w:hAnsiTheme="majorBidi" w:cstheme="majorBidi" w:hint="cs"/>
          <w:b/>
          <w:bCs/>
          <w:color w:val="FF0000"/>
          <w:sz w:val="32"/>
          <w:szCs w:val="32"/>
          <w:u w:val="single"/>
          <w:rtl/>
          <w:lang w:bidi="ar-LB"/>
        </w:rPr>
        <w:t>رقم 2:</w:t>
      </w:r>
    </w:p>
    <w:p w:rsidR="00255BD1" w:rsidRDefault="00255BD1" w:rsidP="00255BD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احتسب الفائدة لرأسمال يبلغ </w:t>
      </w:r>
      <w:r>
        <w:rPr>
          <w:rFonts w:asciiTheme="majorBidi" w:hAnsiTheme="majorBidi" w:cstheme="majorBidi"/>
          <w:b/>
          <w:bCs/>
          <w:sz w:val="28"/>
          <w:szCs w:val="28"/>
          <w:lang w:bidi="ar-LB"/>
        </w:rPr>
        <w:t>25000</w:t>
      </w:r>
      <w:r>
        <w:rPr>
          <w:rFonts w:asciiTheme="majorBidi" w:hAnsiTheme="majorBidi" w:cstheme="majorBidi" w:hint="cs"/>
          <w:b/>
          <w:bCs/>
          <w:sz w:val="28"/>
          <w:szCs w:val="28"/>
          <w:rtl/>
          <w:lang w:bidi="ar-LB"/>
        </w:rPr>
        <w:t xml:space="preserve"> ون بمعدل فائدة مركبة </w:t>
      </w:r>
      <w:r>
        <w:rPr>
          <w:rFonts w:asciiTheme="majorBidi" w:hAnsiTheme="majorBidi" w:cstheme="majorBidi"/>
          <w:b/>
          <w:bCs/>
          <w:sz w:val="28"/>
          <w:szCs w:val="28"/>
          <w:lang w:bidi="ar-LB"/>
        </w:rPr>
        <w:t xml:space="preserve">8.5% </w:t>
      </w:r>
      <w:r>
        <w:rPr>
          <w:rFonts w:asciiTheme="majorBidi" w:hAnsiTheme="majorBidi" w:cstheme="majorBidi" w:hint="cs"/>
          <w:b/>
          <w:bCs/>
          <w:sz w:val="28"/>
          <w:szCs w:val="28"/>
          <w:rtl/>
          <w:lang w:bidi="ar-LB"/>
        </w:rPr>
        <w:t xml:space="preserve"> . مدة التوظيف بين </w:t>
      </w:r>
      <w:r>
        <w:rPr>
          <w:rFonts w:asciiTheme="majorBidi" w:hAnsiTheme="majorBidi" w:cstheme="majorBidi"/>
          <w:b/>
          <w:bCs/>
          <w:sz w:val="28"/>
          <w:szCs w:val="28"/>
          <w:lang w:bidi="ar-LB"/>
        </w:rPr>
        <w:t>15</w:t>
      </w:r>
      <w:r>
        <w:rPr>
          <w:rFonts w:asciiTheme="majorBidi" w:hAnsiTheme="majorBidi" w:cstheme="majorBidi" w:hint="cs"/>
          <w:b/>
          <w:bCs/>
          <w:sz w:val="28"/>
          <w:szCs w:val="28"/>
          <w:rtl/>
          <w:lang w:bidi="ar-LB"/>
        </w:rPr>
        <w:t xml:space="preserve"> شباط و </w:t>
      </w:r>
      <w:r>
        <w:rPr>
          <w:rFonts w:asciiTheme="majorBidi" w:hAnsiTheme="majorBidi" w:cstheme="majorBidi"/>
          <w:b/>
          <w:bCs/>
          <w:sz w:val="28"/>
          <w:szCs w:val="28"/>
          <w:lang w:bidi="ar-LB"/>
        </w:rPr>
        <w:t xml:space="preserve">5 </w:t>
      </w:r>
      <w:r>
        <w:rPr>
          <w:rFonts w:asciiTheme="majorBidi" w:hAnsiTheme="majorBidi" w:cstheme="majorBidi" w:hint="cs"/>
          <w:b/>
          <w:bCs/>
          <w:sz w:val="28"/>
          <w:szCs w:val="28"/>
          <w:rtl/>
          <w:lang w:bidi="ar-LB"/>
        </w:rPr>
        <w:t xml:space="preserve"> حزيران من العام </w:t>
      </w:r>
      <w:r>
        <w:rPr>
          <w:rFonts w:asciiTheme="majorBidi" w:hAnsiTheme="majorBidi" w:cstheme="majorBidi"/>
          <w:b/>
          <w:bCs/>
          <w:sz w:val="28"/>
          <w:szCs w:val="28"/>
          <w:lang w:bidi="ar-LB"/>
        </w:rPr>
        <w:t xml:space="preserve">1998 </w:t>
      </w:r>
      <w:r>
        <w:rPr>
          <w:rFonts w:asciiTheme="majorBidi" w:hAnsiTheme="majorBidi" w:cstheme="majorBidi" w:hint="cs"/>
          <w:b/>
          <w:bCs/>
          <w:sz w:val="28"/>
          <w:szCs w:val="28"/>
          <w:rtl/>
          <w:lang w:bidi="ar-LB"/>
        </w:rPr>
        <w:t xml:space="preserve"> .</w:t>
      </w:r>
    </w:p>
    <w:p w:rsidR="00255BD1" w:rsidRDefault="00255BD1" w:rsidP="00255BD1">
      <w:pPr>
        <w:tabs>
          <w:tab w:val="left" w:pos="1436"/>
        </w:tabs>
        <w:rPr>
          <w:rFonts w:asciiTheme="majorBidi" w:hAnsiTheme="majorBidi" w:cstheme="majorBidi"/>
          <w:b/>
          <w:bCs/>
          <w:sz w:val="28"/>
          <w:szCs w:val="28"/>
          <w:rtl/>
          <w:lang w:bidi="ar-LB"/>
        </w:rPr>
      </w:pPr>
    </w:p>
    <w:p w:rsidR="006405BB" w:rsidRDefault="006405BB" w:rsidP="00255BD1">
      <w:pPr>
        <w:tabs>
          <w:tab w:val="left" w:pos="1436"/>
        </w:tabs>
        <w:rPr>
          <w:rFonts w:asciiTheme="majorBidi" w:hAnsiTheme="majorBidi" w:cstheme="majorBidi"/>
          <w:b/>
          <w:bCs/>
          <w:sz w:val="28"/>
          <w:szCs w:val="28"/>
          <w:rtl/>
          <w:lang w:bidi="ar-LB"/>
        </w:rPr>
      </w:pPr>
    </w:p>
    <w:p w:rsidR="006405BB" w:rsidRDefault="006405BB" w:rsidP="00255BD1">
      <w:pPr>
        <w:tabs>
          <w:tab w:val="left" w:pos="1436"/>
        </w:tabs>
        <w:rPr>
          <w:rFonts w:asciiTheme="majorBidi" w:hAnsiTheme="majorBidi" w:cstheme="majorBidi"/>
          <w:b/>
          <w:bCs/>
          <w:sz w:val="28"/>
          <w:szCs w:val="28"/>
          <w:rtl/>
          <w:lang w:bidi="ar-LB"/>
        </w:rPr>
      </w:pPr>
    </w:p>
    <w:p w:rsidR="006405BB" w:rsidRDefault="006405BB" w:rsidP="00255BD1">
      <w:pPr>
        <w:tabs>
          <w:tab w:val="left" w:pos="1436"/>
        </w:tabs>
        <w:rPr>
          <w:rFonts w:asciiTheme="majorBidi" w:hAnsiTheme="majorBidi" w:cstheme="majorBidi"/>
          <w:b/>
          <w:bCs/>
          <w:sz w:val="28"/>
          <w:szCs w:val="28"/>
          <w:rtl/>
          <w:lang w:bidi="ar-LB"/>
        </w:rPr>
      </w:pPr>
    </w:p>
    <w:p w:rsidR="006405BB" w:rsidRDefault="006405BB" w:rsidP="00255BD1">
      <w:pPr>
        <w:tabs>
          <w:tab w:val="left" w:pos="1436"/>
        </w:tabs>
        <w:rPr>
          <w:rFonts w:asciiTheme="majorBidi" w:hAnsiTheme="majorBidi" w:cstheme="majorBidi"/>
          <w:b/>
          <w:bCs/>
          <w:sz w:val="28"/>
          <w:szCs w:val="28"/>
          <w:rtl/>
          <w:lang w:bidi="ar-LB"/>
        </w:rPr>
      </w:pPr>
    </w:p>
    <w:p w:rsidR="006405BB" w:rsidRDefault="006405BB" w:rsidP="00255BD1">
      <w:pPr>
        <w:tabs>
          <w:tab w:val="left" w:pos="1436"/>
        </w:tabs>
        <w:rPr>
          <w:rFonts w:asciiTheme="majorBidi" w:hAnsiTheme="majorBidi" w:cstheme="majorBidi"/>
          <w:b/>
          <w:bCs/>
          <w:sz w:val="28"/>
          <w:szCs w:val="28"/>
          <w:rtl/>
          <w:lang w:bidi="ar-LB"/>
        </w:rPr>
      </w:pPr>
    </w:p>
    <w:p w:rsidR="006405BB" w:rsidRDefault="006405BB" w:rsidP="00255BD1">
      <w:pPr>
        <w:tabs>
          <w:tab w:val="left" w:pos="1436"/>
        </w:tabs>
        <w:rPr>
          <w:rFonts w:asciiTheme="majorBidi" w:hAnsiTheme="majorBidi" w:cstheme="majorBidi"/>
          <w:b/>
          <w:bCs/>
          <w:sz w:val="28"/>
          <w:szCs w:val="28"/>
          <w:rtl/>
          <w:lang w:bidi="ar-LB"/>
        </w:rPr>
      </w:pPr>
    </w:p>
    <w:p w:rsidR="006405BB" w:rsidRDefault="006405BB" w:rsidP="00255BD1">
      <w:pPr>
        <w:tabs>
          <w:tab w:val="left" w:pos="1436"/>
        </w:tabs>
        <w:rPr>
          <w:rFonts w:asciiTheme="majorBidi" w:hAnsiTheme="majorBidi" w:cstheme="majorBidi"/>
          <w:b/>
          <w:bCs/>
          <w:sz w:val="28"/>
          <w:szCs w:val="28"/>
          <w:rtl/>
          <w:lang w:bidi="ar-LB"/>
        </w:rPr>
      </w:pPr>
    </w:p>
    <w:p w:rsidR="006405BB" w:rsidRDefault="006405BB" w:rsidP="00255BD1">
      <w:pPr>
        <w:tabs>
          <w:tab w:val="left" w:pos="1436"/>
        </w:tabs>
        <w:rPr>
          <w:rFonts w:asciiTheme="majorBidi" w:hAnsiTheme="majorBidi" w:cstheme="majorBidi"/>
          <w:b/>
          <w:bCs/>
          <w:sz w:val="28"/>
          <w:szCs w:val="28"/>
          <w:rtl/>
          <w:lang w:bidi="ar-LB"/>
        </w:rPr>
      </w:pPr>
    </w:p>
    <w:p w:rsidR="006405BB" w:rsidRDefault="006405BB" w:rsidP="00255BD1">
      <w:pPr>
        <w:tabs>
          <w:tab w:val="left" w:pos="1436"/>
        </w:tabs>
        <w:rPr>
          <w:rFonts w:asciiTheme="majorBidi" w:hAnsiTheme="majorBidi" w:cstheme="majorBidi"/>
          <w:b/>
          <w:bCs/>
          <w:sz w:val="28"/>
          <w:szCs w:val="28"/>
          <w:rtl/>
          <w:lang w:bidi="ar-LB"/>
        </w:rPr>
      </w:pPr>
    </w:p>
    <w:p w:rsidR="00D048F0" w:rsidRDefault="00D048F0" w:rsidP="00255BD1">
      <w:pPr>
        <w:tabs>
          <w:tab w:val="left" w:pos="1436"/>
        </w:tabs>
        <w:rPr>
          <w:rFonts w:asciiTheme="majorBidi" w:hAnsiTheme="majorBidi" w:cstheme="majorBidi"/>
          <w:b/>
          <w:bCs/>
          <w:sz w:val="28"/>
          <w:szCs w:val="28"/>
          <w:rtl/>
          <w:lang w:bidi="ar-LB"/>
        </w:rPr>
      </w:pPr>
    </w:p>
    <w:p w:rsidR="00D048F0" w:rsidRDefault="00D048F0" w:rsidP="00255BD1">
      <w:pPr>
        <w:tabs>
          <w:tab w:val="left" w:pos="1436"/>
        </w:tabs>
        <w:rPr>
          <w:rFonts w:asciiTheme="majorBidi" w:hAnsiTheme="majorBidi" w:cstheme="majorBidi"/>
          <w:b/>
          <w:bCs/>
          <w:sz w:val="28"/>
          <w:szCs w:val="28"/>
          <w:rtl/>
          <w:lang w:bidi="ar-LB"/>
        </w:rPr>
      </w:pPr>
    </w:p>
    <w:p w:rsidR="00D048F0" w:rsidRDefault="00D048F0" w:rsidP="00255BD1">
      <w:pPr>
        <w:tabs>
          <w:tab w:val="left" w:pos="1436"/>
        </w:tabs>
        <w:rPr>
          <w:rFonts w:asciiTheme="majorBidi" w:hAnsiTheme="majorBidi" w:cstheme="majorBidi"/>
          <w:b/>
          <w:bCs/>
          <w:sz w:val="28"/>
          <w:szCs w:val="28"/>
          <w:rtl/>
          <w:lang w:bidi="ar-LB"/>
        </w:rPr>
      </w:pPr>
    </w:p>
    <w:p w:rsidR="00D048F0" w:rsidRDefault="00D048F0" w:rsidP="00255BD1">
      <w:pPr>
        <w:tabs>
          <w:tab w:val="left" w:pos="1436"/>
        </w:tabs>
        <w:rPr>
          <w:rFonts w:asciiTheme="majorBidi" w:hAnsiTheme="majorBidi" w:cstheme="majorBidi"/>
          <w:b/>
          <w:bCs/>
          <w:sz w:val="28"/>
          <w:szCs w:val="28"/>
          <w:rtl/>
          <w:lang w:bidi="ar-LB"/>
        </w:rPr>
      </w:pPr>
    </w:p>
    <w:p w:rsidR="00D048F0" w:rsidRDefault="00D048F0" w:rsidP="00255BD1">
      <w:pPr>
        <w:tabs>
          <w:tab w:val="left" w:pos="1436"/>
        </w:tabs>
        <w:rPr>
          <w:rFonts w:asciiTheme="majorBidi" w:hAnsiTheme="majorBidi" w:cstheme="majorBidi"/>
          <w:b/>
          <w:bCs/>
          <w:sz w:val="28"/>
          <w:szCs w:val="28"/>
          <w:rtl/>
          <w:lang w:bidi="ar-LB"/>
        </w:rPr>
      </w:pPr>
    </w:p>
    <w:p w:rsidR="00D048F0" w:rsidRDefault="00D048F0" w:rsidP="00255BD1">
      <w:pPr>
        <w:tabs>
          <w:tab w:val="left" w:pos="1436"/>
        </w:tabs>
        <w:rPr>
          <w:rFonts w:asciiTheme="majorBidi" w:hAnsiTheme="majorBidi" w:cstheme="majorBidi"/>
          <w:b/>
          <w:bCs/>
          <w:sz w:val="28"/>
          <w:szCs w:val="28"/>
          <w:rtl/>
          <w:lang w:bidi="ar-LB"/>
        </w:rPr>
      </w:pPr>
    </w:p>
    <w:p w:rsidR="006405BB" w:rsidRDefault="006405BB" w:rsidP="00255BD1">
      <w:pPr>
        <w:tabs>
          <w:tab w:val="left" w:pos="1436"/>
        </w:tabs>
        <w:rPr>
          <w:rFonts w:asciiTheme="majorBidi" w:hAnsiTheme="majorBidi" w:cstheme="majorBidi"/>
          <w:b/>
          <w:bCs/>
          <w:sz w:val="28"/>
          <w:szCs w:val="28"/>
          <w:rtl/>
          <w:lang w:bidi="ar-LB"/>
        </w:rPr>
      </w:pPr>
    </w:p>
    <w:p w:rsidR="006405BB" w:rsidRDefault="006405BB" w:rsidP="00255BD1">
      <w:pPr>
        <w:tabs>
          <w:tab w:val="left" w:pos="1436"/>
        </w:tabs>
        <w:rPr>
          <w:rFonts w:asciiTheme="majorBidi" w:hAnsiTheme="majorBidi" w:cstheme="majorBidi"/>
          <w:b/>
          <w:bCs/>
          <w:sz w:val="28"/>
          <w:szCs w:val="28"/>
          <w:rtl/>
          <w:lang w:bidi="ar-LB"/>
        </w:rPr>
      </w:pPr>
    </w:p>
    <w:p w:rsidR="006405BB" w:rsidRDefault="006405BB" w:rsidP="00255BD1">
      <w:pPr>
        <w:tabs>
          <w:tab w:val="left" w:pos="1436"/>
        </w:tabs>
        <w:rPr>
          <w:rFonts w:asciiTheme="majorBidi" w:hAnsiTheme="majorBidi" w:cstheme="majorBidi"/>
          <w:b/>
          <w:bCs/>
          <w:color w:val="FF0000"/>
          <w:sz w:val="56"/>
          <w:szCs w:val="56"/>
          <w:rtl/>
          <w:lang w:bidi="ar-LB"/>
        </w:rPr>
      </w:pPr>
      <w:r w:rsidRPr="006405BB">
        <w:rPr>
          <w:rFonts w:asciiTheme="majorBidi" w:hAnsiTheme="majorBidi" w:cstheme="majorBidi" w:hint="cs"/>
          <w:b/>
          <w:bCs/>
          <w:color w:val="FF0000"/>
          <w:sz w:val="56"/>
          <w:szCs w:val="56"/>
          <w:u w:val="single"/>
          <w:rtl/>
          <w:lang w:bidi="ar-LB"/>
        </w:rPr>
        <w:t>سادسا</w:t>
      </w:r>
      <w:r w:rsidRPr="006405BB">
        <w:rPr>
          <w:rFonts w:asciiTheme="majorBidi" w:hAnsiTheme="majorBidi" w:cstheme="majorBidi" w:hint="cs"/>
          <w:b/>
          <w:bCs/>
          <w:color w:val="FF0000"/>
          <w:sz w:val="56"/>
          <w:szCs w:val="56"/>
          <w:rtl/>
          <w:lang w:bidi="ar-LB"/>
        </w:rPr>
        <w:t xml:space="preserve"> : الجدوى الاقتصادية </w:t>
      </w:r>
    </w:p>
    <w:p w:rsidR="00BD3C9C" w:rsidRPr="00BD3C9C" w:rsidRDefault="00BD3C9C" w:rsidP="00255BD1">
      <w:pPr>
        <w:tabs>
          <w:tab w:val="left" w:pos="1436"/>
        </w:tabs>
        <w:rPr>
          <w:rFonts w:asciiTheme="majorBidi" w:hAnsiTheme="majorBidi" w:cstheme="majorBidi"/>
          <w:b/>
          <w:bCs/>
          <w:color w:val="00B0F0"/>
          <w:sz w:val="36"/>
          <w:szCs w:val="36"/>
          <w:rtl/>
          <w:lang w:bidi="ar-LB"/>
        </w:rPr>
      </w:pPr>
      <w:r w:rsidRPr="00BD3C9C">
        <w:rPr>
          <w:rFonts w:asciiTheme="majorBidi" w:hAnsiTheme="majorBidi" w:cstheme="majorBidi" w:hint="cs"/>
          <w:b/>
          <w:bCs/>
          <w:color w:val="00B0F0"/>
          <w:sz w:val="36"/>
          <w:szCs w:val="36"/>
          <w:rtl/>
          <w:lang w:bidi="ar-LB"/>
        </w:rPr>
        <w:t>أولا</w:t>
      </w:r>
      <w:r>
        <w:rPr>
          <w:rFonts w:asciiTheme="majorBidi" w:hAnsiTheme="majorBidi" w:cstheme="majorBidi" w:hint="cs"/>
          <w:b/>
          <w:bCs/>
          <w:color w:val="00B0F0"/>
          <w:sz w:val="36"/>
          <w:szCs w:val="36"/>
          <w:rtl/>
          <w:lang w:bidi="ar-LB"/>
        </w:rPr>
        <w:t>:</w:t>
      </w:r>
    </w:p>
    <w:p w:rsidR="00BD3C9C" w:rsidRPr="00BD3C9C" w:rsidRDefault="00BD3C9C" w:rsidP="00BD3C9C">
      <w:pPr>
        <w:pStyle w:val="ListParagraph"/>
        <w:numPr>
          <w:ilvl w:val="0"/>
          <w:numId w:val="122"/>
        </w:numPr>
        <w:tabs>
          <w:tab w:val="left" w:pos="1436"/>
        </w:tabs>
        <w:rPr>
          <w:rFonts w:asciiTheme="majorBidi" w:hAnsiTheme="majorBidi" w:cstheme="majorBidi"/>
          <w:b/>
          <w:bCs/>
          <w:color w:val="000000" w:themeColor="text1"/>
          <w:sz w:val="28"/>
          <w:szCs w:val="28"/>
          <w:lang w:bidi="ar-LB"/>
        </w:rPr>
      </w:pPr>
      <w:r w:rsidRPr="00BD3C9C">
        <w:rPr>
          <w:rFonts w:asciiTheme="majorBidi" w:hAnsiTheme="majorBidi" w:cstheme="majorBidi"/>
          <w:b/>
          <w:bCs/>
          <w:color w:val="000000" w:themeColor="text1"/>
          <w:sz w:val="28"/>
          <w:szCs w:val="28"/>
          <w:lang w:bidi="ar-LB"/>
        </w:rPr>
        <w:t>V0=[1/(1+i)]*cn</w:t>
      </w:r>
    </w:p>
    <w:p w:rsidR="006405BB" w:rsidRDefault="006405BB" w:rsidP="00255BD1">
      <w:pPr>
        <w:tabs>
          <w:tab w:val="left" w:pos="1436"/>
        </w:tabs>
        <w:rPr>
          <w:rFonts w:asciiTheme="majorBidi" w:hAnsiTheme="majorBidi" w:cstheme="majorBidi"/>
          <w:b/>
          <w:bCs/>
          <w:color w:val="000000" w:themeColor="text1"/>
          <w:sz w:val="28"/>
          <w:szCs w:val="28"/>
          <w:rtl/>
          <w:lang w:bidi="ar-LB"/>
        </w:rPr>
      </w:pPr>
      <w:r>
        <w:rPr>
          <w:rFonts w:asciiTheme="majorBidi" w:hAnsiTheme="majorBidi" w:cstheme="majorBidi"/>
          <w:b/>
          <w:bCs/>
          <w:color w:val="000000" w:themeColor="text1"/>
          <w:sz w:val="28"/>
          <w:szCs w:val="28"/>
          <w:lang w:bidi="ar-LB"/>
        </w:rPr>
        <w:t xml:space="preserve">Vo </w:t>
      </w:r>
      <w:r>
        <w:rPr>
          <w:rFonts w:asciiTheme="majorBidi" w:hAnsiTheme="majorBidi" w:cstheme="majorBidi" w:hint="cs"/>
          <w:b/>
          <w:bCs/>
          <w:color w:val="000000" w:themeColor="text1"/>
          <w:sz w:val="28"/>
          <w:szCs w:val="28"/>
          <w:rtl/>
          <w:lang w:bidi="ar-LB"/>
        </w:rPr>
        <w:t>= القيمة الراهنة .</w:t>
      </w:r>
    </w:p>
    <w:p w:rsidR="006405BB" w:rsidRDefault="006405BB" w:rsidP="006405BB">
      <w:pPr>
        <w:tabs>
          <w:tab w:val="left" w:pos="1436"/>
        </w:tabs>
        <w:rPr>
          <w:rFonts w:asciiTheme="majorBidi" w:hAnsiTheme="majorBidi" w:cstheme="majorBidi"/>
          <w:b/>
          <w:bCs/>
          <w:color w:val="000000" w:themeColor="text1"/>
          <w:sz w:val="28"/>
          <w:szCs w:val="28"/>
          <w:rtl/>
          <w:lang w:bidi="ar-LB"/>
        </w:rPr>
      </w:pPr>
      <w:r>
        <w:rPr>
          <w:rFonts w:asciiTheme="majorBidi" w:hAnsiTheme="majorBidi" w:cstheme="majorBidi"/>
          <w:b/>
          <w:bCs/>
          <w:color w:val="000000" w:themeColor="text1"/>
          <w:sz w:val="28"/>
          <w:szCs w:val="28"/>
          <w:lang w:bidi="ar-LB"/>
        </w:rPr>
        <w:t>N</w:t>
      </w:r>
      <w:r>
        <w:rPr>
          <w:rFonts w:asciiTheme="majorBidi" w:hAnsiTheme="majorBidi" w:cstheme="majorBidi" w:hint="cs"/>
          <w:b/>
          <w:bCs/>
          <w:color w:val="000000" w:themeColor="text1"/>
          <w:sz w:val="28"/>
          <w:szCs w:val="28"/>
          <w:rtl/>
          <w:lang w:bidi="ar-LB"/>
        </w:rPr>
        <w:t xml:space="preserve"> = المدة.</w:t>
      </w:r>
    </w:p>
    <w:p w:rsidR="006405BB" w:rsidRDefault="006405BB" w:rsidP="006405BB">
      <w:pPr>
        <w:tabs>
          <w:tab w:val="left" w:pos="1436"/>
        </w:tabs>
        <w:rPr>
          <w:rFonts w:asciiTheme="majorBidi" w:hAnsiTheme="majorBidi" w:cstheme="majorBidi"/>
          <w:b/>
          <w:bCs/>
          <w:color w:val="000000" w:themeColor="text1"/>
          <w:sz w:val="28"/>
          <w:szCs w:val="28"/>
          <w:rtl/>
          <w:lang w:bidi="ar-LB"/>
        </w:rPr>
      </w:pPr>
      <w:r>
        <w:rPr>
          <w:rFonts w:asciiTheme="majorBidi" w:hAnsiTheme="majorBidi" w:cstheme="majorBidi"/>
          <w:b/>
          <w:bCs/>
          <w:color w:val="000000" w:themeColor="text1"/>
          <w:sz w:val="28"/>
          <w:szCs w:val="28"/>
          <w:lang w:bidi="ar-LB"/>
        </w:rPr>
        <w:t>I</w:t>
      </w:r>
      <w:r>
        <w:rPr>
          <w:rFonts w:asciiTheme="majorBidi" w:hAnsiTheme="majorBidi" w:cstheme="majorBidi" w:hint="cs"/>
          <w:b/>
          <w:bCs/>
          <w:color w:val="000000" w:themeColor="text1"/>
          <w:sz w:val="28"/>
          <w:szCs w:val="28"/>
          <w:rtl/>
          <w:lang w:bidi="ar-LB"/>
        </w:rPr>
        <w:t xml:space="preserve"> = معدل الرهننة .</w:t>
      </w:r>
    </w:p>
    <w:p w:rsidR="006405BB" w:rsidRDefault="006405BB" w:rsidP="006405BB">
      <w:pPr>
        <w:tabs>
          <w:tab w:val="left" w:pos="1436"/>
        </w:tabs>
        <w:rPr>
          <w:rFonts w:asciiTheme="majorBidi" w:hAnsiTheme="majorBidi" w:cstheme="majorBidi"/>
          <w:b/>
          <w:bCs/>
          <w:color w:val="000000" w:themeColor="text1"/>
          <w:sz w:val="28"/>
          <w:szCs w:val="28"/>
          <w:rtl/>
          <w:lang w:bidi="ar-LB"/>
        </w:rPr>
      </w:pPr>
      <w:r>
        <w:rPr>
          <w:rFonts w:asciiTheme="majorBidi" w:hAnsiTheme="majorBidi" w:cstheme="majorBidi"/>
          <w:b/>
          <w:bCs/>
          <w:color w:val="000000" w:themeColor="text1"/>
          <w:sz w:val="28"/>
          <w:szCs w:val="28"/>
          <w:lang w:bidi="ar-LB"/>
        </w:rPr>
        <w:t>Cn</w:t>
      </w:r>
      <w:r>
        <w:rPr>
          <w:rFonts w:asciiTheme="majorBidi" w:hAnsiTheme="majorBidi" w:cstheme="majorBidi" w:hint="cs"/>
          <w:b/>
          <w:bCs/>
          <w:color w:val="000000" w:themeColor="text1"/>
          <w:sz w:val="28"/>
          <w:szCs w:val="28"/>
          <w:rtl/>
          <w:lang w:bidi="ar-LB"/>
        </w:rPr>
        <w:t xml:space="preserve"> = المبلغ المتوقع الحصول عليه .</w:t>
      </w:r>
    </w:p>
    <w:p w:rsidR="006405BB" w:rsidRDefault="006405BB" w:rsidP="006405BB">
      <w:pPr>
        <w:pStyle w:val="ListParagraph"/>
        <w:numPr>
          <w:ilvl w:val="0"/>
          <w:numId w:val="122"/>
        </w:numPr>
        <w:tabs>
          <w:tab w:val="left" w:pos="1436"/>
        </w:tabs>
        <w:rPr>
          <w:rFonts w:asciiTheme="majorBidi" w:hAnsiTheme="majorBidi" w:cstheme="majorBidi"/>
          <w:b/>
          <w:bCs/>
          <w:color w:val="000000" w:themeColor="text1"/>
          <w:sz w:val="28"/>
          <w:szCs w:val="28"/>
          <w:lang w:bidi="ar-LB"/>
        </w:rPr>
      </w:pPr>
      <w:r>
        <w:rPr>
          <w:rFonts w:asciiTheme="majorBidi" w:hAnsiTheme="majorBidi" w:cstheme="majorBidi" w:hint="cs"/>
          <w:b/>
          <w:bCs/>
          <w:color w:val="000000" w:themeColor="text1"/>
          <w:sz w:val="28"/>
          <w:szCs w:val="28"/>
          <w:rtl/>
          <w:lang w:bidi="ar-LB"/>
        </w:rPr>
        <w:t>لمعرفة المشروع مجدي (مربح ) أم لا هنك طريقتان :</w:t>
      </w:r>
    </w:p>
    <w:p w:rsidR="006405BB" w:rsidRDefault="006405BB" w:rsidP="006405BB">
      <w:pPr>
        <w:pStyle w:val="ListParagraph"/>
        <w:numPr>
          <w:ilvl w:val="0"/>
          <w:numId w:val="127"/>
        </w:numPr>
        <w:tabs>
          <w:tab w:val="left" w:pos="1436"/>
        </w:tabs>
        <w:rPr>
          <w:rFonts w:asciiTheme="majorBidi" w:hAnsiTheme="majorBidi" w:cstheme="majorBidi"/>
          <w:b/>
          <w:bCs/>
          <w:color w:val="000000" w:themeColor="text1"/>
          <w:sz w:val="28"/>
          <w:szCs w:val="28"/>
          <w:lang w:bidi="ar-LB"/>
        </w:rPr>
      </w:pPr>
      <w:r>
        <w:rPr>
          <w:rFonts w:asciiTheme="majorBidi" w:hAnsiTheme="majorBidi" w:cstheme="majorBidi" w:hint="cs"/>
          <w:b/>
          <w:bCs/>
          <w:color w:val="000000" w:themeColor="text1"/>
          <w:sz w:val="28"/>
          <w:szCs w:val="28"/>
          <w:rtl/>
          <w:lang w:bidi="ar-LB"/>
        </w:rPr>
        <w:t xml:space="preserve">عن طريق الجدول </w:t>
      </w:r>
    </w:p>
    <w:p w:rsidR="006405BB" w:rsidRDefault="006405BB" w:rsidP="006405BB">
      <w:pPr>
        <w:pStyle w:val="ListParagraph"/>
        <w:numPr>
          <w:ilvl w:val="0"/>
          <w:numId w:val="128"/>
        </w:numPr>
        <w:tabs>
          <w:tab w:val="left" w:pos="1436"/>
        </w:tabs>
        <w:rPr>
          <w:rFonts w:asciiTheme="majorBidi" w:hAnsiTheme="majorBidi" w:cstheme="majorBidi"/>
          <w:b/>
          <w:bCs/>
          <w:color w:val="000000" w:themeColor="text1"/>
          <w:sz w:val="28"/>
          <w:szCs w:val="28"/>
          <w:lang w:bidi="ar-LB"/>
        </w:rPr>
      </w:pPr>
      <w:r>
        <w:rPr>
          <w:rFonts w:asciiTheme="majorBidi" w:hAnsiTheme="majorBidi" w:cstheme="majorBidi" w:hint="cs"/>
          <w:b/>
          <w:bCs/>
          <w:color w:val="000000" w:themeColor="text1"/>
          <w:sz w:val="28"/>
          <w:szCs w:val="28"/>
          <w:rtl/>
          <w:lang w:bidi="ar-LB"/>
        </w:rPr>
        <w:t xml:space="preserve">معرفة الدفقات (الايرادات </w:t>
      </w:r>
      <w:r>
        <w:rPr>
          <w:rFonts w:asciiTheme="majorBidi" w:hAnsiTheme="majorBidi" w:cstheme="majorBidi"/>
          <w:b/>
          <w:bCs/>
          <w:color w:val="000000" w:themeColor="text1"/>
          <w:sz w:val="28"/>
          <w:szCs w:val="28"/>
          <w:rtl/>
          <w:lang w:bidi="ar-LB"/>
        </w:rPr>
        <w:t>–</w:t>
      </w:r>
      <w:r>
        <w:rPr>
          <w:rFonts w:asciiTheme="majorBidi" w:hAnsiTheme="majorBidi" w:cstheme="majorBidi" w:hint="cs"/>
          <w:b/>
          <w:bCs/>
          <w:color w:val="000000" w:themeColor="text1"/>
          <w:sz w:val="28"/>
          <w:szCs w:val="28"/>
          <w:rtl/>
          <w:lang w:bidi="ar-LB"/>
        </w:rPr>
        <w:t xml:space="preserve"> النفقات)</w:t>
      </w:r>
      <w:r w:rsidR="00000E07">
        <w:rPr>
          <w:rFonts w:asciiTheme="majorBidi" w:hAnsiTheme="majorBidi" w:cstheme="majorBidi" w:hint="cs"/>
          <w:b/>
          <w:bCs/>
          <w:color w:val="000000" w:themeColor="text1"/>
          <w:sz w:val="28"/>
          <w:szCs w:val="28"/>
          <w:rtl/>
          <w:lang w:bidi="ar-LB"/>
        </w:rPr>
        <w:t>.</w:t>
      </w:r>
    </w:p>
    <w:p w:rsidR="006405BB" w:rsidRDefault="002E5204" w:rsidP="002E5204">
      <w:pPr>
        <w:pStyle w:val="ListParagraph"/>
        <w:numPr>
          <w:ilvl w:val="0"/>
          <w:numId w:val="128"/>
        </w:numPr>
        <w:tabs>
          <w:tab w:val="left" w:pos="1436"/>
        </w:tabs>
        <w:rPr>
          <w:rFonts w:asciiTheme="majorBidi" w:hAnsiTheme="majorBidi" w:cstheme="majorBidi"/>
          <w:b/>
          <w:bCs/>
          <w:color w:val="000000" w:themeColor="text1"/>
          <w:sz w:val="28"/>
          <w:szCs w:val="28"/>
          <w:lang w:bidi="ar-LB"/>
        </w:rPr>
      </w:pPr>
      <w:r>
        <w:rPr>
          <w:rFonts w:asciiTheme="majorBidi" w:hAnsiTheme="majorBidi" w:cstheme="majorBidi" w:hint="cs"/>
          <w:b/>
          <w:bCs/>
          <w:color w:val="000000" w:themeColor="text1"/>
          <w:sz w:val="28"/>
          <w:szCs w:val="28"/>
          <w:rtl/>
          <w:lang w:bidi="ar-LB"/>
        </w:rPr>
        <w:t xml:space="preserve">معامل الرهننة </w:t>
      </w:r>
      <w:r>
        <w:rPr>
          <w:rFonts w:asciiTheme="majorBidi" w:hAnsiTheme="majorBidi" w:cstheme="majorBidi"/>
          <w:b/>
          <w:bCs/>
          <w:color w:val="000000" w:themeColor="text1"/>
          <w:sz w:val="28"/>
          <w:szCs w:val="28"/>
          <w:lang w:bidi="ar-LB"/>
        </w:rPr>
        <w:t xml:space="preserve">  1/(1+i)</w:t>
      </w:r>
      <w:r>
        <w:rPr>
          <w:rFonts w:asciiTheme="majorBidi" w:hAnsiTheme="majorBidi" w:cstheme="majorBidi"/>
          <w:b/>
          <w:bCs/>
          <w:color w:val="000000" w:themeColor="text1"/>
          <w:sz w:val="28"/>
          <w:szCs w:val="28"/>
          <w:vertAlign w:val="superscript"/>
          <w:lang w:bidi="ar-LB"/>
        </w:rPr>
        <w:t xml:space="preserve">n                 </w:t>
      </w:r>
      <w:r w:rsidR="00000E07">
        <w:rPr>
          <w:rFonts w:asciiTheme="majorBidi" w:hAnsiTheme="majorBidi" w:cstheme="majorBidi" w:hint="cs"/>
          <w:b/>
          <w:bCs/>
          <w:color w:val="000000" w:themeColor="text1"/>
          <w:sz w:val="28"/>
          <w:szCs w:val="28"/>
          <w:rtl/>
          <w:lang w:bidi="ar-LB"/>
        </w:rPr>
        <w:t>.</w:t>
      </w:r>
    </w:p>
    <w:p w:rsidR="002E5204" w:rsidRDefault="00000E07" w:rsidP="002E5204">
      <w:pPr>
        <w:pStyle w:val="ListParagraph"/>
        <w:numPr>
          <w:ilvl w:val="0"/>
          <w:numId w:val="128"/>
        </w:numPr>
        <w:tabs>
          <w:tab w:val="left" w:pos="1436"/>
        </w:tabs>
        <w:rPr>
          <w:rFonts w:asciiTheme="majorBidi" w:hAnsiTheme="majorBidi" w:cstheme="majorBidi"/>
          <w:b/>
          <w:bCs/>
          <w:color w:val="000000" w:themeColor="text1"/>
          <w:sz w:val="28"/>
          <w:szCs w:val="28"/>
          <w:lang w:bidi="ar-LB"/>
        </w:rPr>
      </w:pPr>
      <w:r>
        <w:rPr>
          <w:rFonts w:asciiTheme="majorBidi" w:hAnsiTheme="majorBidi" w:cstheme="majorBidi" w:hint="cs"/>
          <w:b/>
          <w:bCs/>
          <w:color w:val="000000" w:themeColor="text1"/>
          <w:sz w:val="28"/>
          <w:szCs w:val="28"/>
          <w:rtl/>
          <w:lang w:bidi="ar-LB"/>
        </w:rPr>
        <w:t>القيمة الراهنة  ( الدفقات * معامل الرهننة ).</w:t>
      </w:r>
    </w:p>
    <w:p w:rsidR="00D63F7F" w:rsidRDefault="00D63F7F" w:rsidP="00D63F7F">
      <w:pPr>
        <w:pStyle w:val="ListParagraph"/>
        <w:numPr>
          <w:ilvl w:val="0"/>
          <w:numId w:val="129"/>
        </w:numPr>
        <w:tabs>
          <w:tab w:val="left" w:pos="1436"/>
        </w:tabs>
        <w:rPr>
          <w:rFonts w:asciiTheme="majorBidi" w:hAnsiTheme="majorBidi" w:cstheme="majorBidi"/>
          <w:b/>
          <w:bCs/>
          <w:color w:val="000000" w:themeColor="text1"/>
          <w:sz w:val="28"/>
          <w:szCs w:val="28"/>
          <w:lang w:bidi="ar-LB"/>
        </w:rPr>
      </w:pPr>
      <w:r>
        <w:rPr>
          <w:rFonts w:asciiTheme="majorBidi" w:hAnsiTheme="majorBidi" w:cstheme="majorBidi" w:hint="cs"/>
          <w:b/>
          <w:bCs/>
          <w:color w:val="000000" w:themeColor="text1"/>
          <w:sz w:val="28"/>
          <w:szCs w:val="28"/>
          <w:rtl/>
          <w:lang w:bidi="ar-LB"/>
        </w:rPr>
        <w:t xml:space="preserve">عن طريق القاعدة </w:t>
      </w:r>
    </w:p>
    <w:p w:rsidR="00D63F7F" w:rsidRDefault="00D63F7F" w:rsidP="00D63F7F">
      <w:pPr>
        <w:tabs>
          <w:tab w:val="left" w:pos="1436"/>
        </w:tabs>
        <w:rPr>
          <w:rFonts w:asciiTheme="majorBidi" w:hAnsiTheme="majorBidi" w:cstheme="majorBidi"/>
          <w:b/>
          <w:bCs/>
          <w:color w:val="000000" w:themeColor="text1"/>
          <w:sz w:val="28"/>
          <w:szCs w:val="28"/>
          <w:rtl/>
          <w:lang w:bidi="ar-LB"/>
        </w:rPr>
      </w:pPr>
      <w:r>
        <w:rPr>
          <w:rFonts w:asciiTheme="majorBidi" w:hAnsiTheme="majorBidi" w:cstheme="majorBidi"/>
          <w:b/>
          <w:bCs/>
          <w:color w:val="000000" w:themeColor="text1"/>
          <w:sz w:val="28"/>
          <w:szCs w:val="28"/>
          <w:lang w:bidi="ar-LB"/>
        </w:rPr>
        <w:t>V0=f*[1-(1+i)</w:t>
      </w:r>
      <w:r>
        <w:rPr>
          <w:rFonts w:asciiTheme="majorBidi" w:hAnsiTheme="majorBidi" w:cstheme="majorBidi"/>
          <w:b/>
          <w:bCs/>
          <w:color w:val="000000" w:themeColor="text1"/>
          <w:sz w:val="28"/>
          <w:szCs w:val="28"/>
          <w:vertAlign w:val="superscript"/>
          <w:lang w:bidi="ar-LB"/>
        </w:rPr>
        <w:t>-n</w:t>
      </w:r>
      <w:r>
        <w:rPr>
          <w:rFonts w:asciiTheme="majorBidi" w:hAnsiTheme="majorBidi" w:cstheme="majorBidi"/>
          <w:b/>
          <w:bCs/>
          <w:color w:val="000000" w:themeColor="text1"/>
          <w:sz w:val="28"/>
          <w:szCs w:val="28"/>
          <w:lang w:bidi="ar-LB"/>
        </w:rPr>
        <w:t>]</w:t>
      </w:r>
      <w:r w:rsidRPr="00D63F7F">
        <w:rPr>
          <w:rFonts w:asciiTheme="majorBidi" w:hAnsiTheme="majorBidi" w:cstheme="majorBidi"/>
          <w:color w:val="000000" w:themeColor="text1"/>
          <w:sz w:val="28"/>
          <w:szCs w:val="28"/>
          <w:lang w:bidi="ar-LB"/>
        </w:rPr>
        <w:t>/</w:t>
      </w:r>
      <w:r>
        <w:rPr>
          <w:rFonts w:asciiTheme="majorBidi" w:hAnsiTheme="majorBidi" w:cstheme="majorBidi"/>
          <w:b/>
          <w:bCs/>
          <w:color w:val="000000" w:themeColor="text1"/>
          <w:sz w:val="28"/>
          <w:szCs w:val="28"/>
          <w:lang w:bidi="ar-LB"/>
        </w:rPr>
        <w:t>i  -I0</w:t>
      </w:r>
    </w:p>
    <w:p w:rsidR="00233DAB" w:rsidRDefault="00233DAB" w:rsidP="00D63F7F">
      <w:pPr>
        <w:tabs>
          <w:tab w:val="left" w:pos="1436"/>
        </w:tabs>
        <w:rPr>
          <w:rFonts w:asciiTheme="majorBidi" w:hAnsiTheme="majorBidi" w:cstheme="majorBidi"/>
          <w:b/>
          <w:bCs/>
          <w:color w:val="000000" w:themeColor="text1"/>
          <w:sz w:val="28"/>
          <w:szCs w:val="28"/>
          <w:rtl/>
          <w:lang w:bidi="ar-LB"/>
        </w:rPr>
      </w:pPr>
      <w:r>
        <w:rPr>
          <w:rFonts w:asciiTheme="majorBidi" w:hAnsiTheme="majorBidi" w:cstheme="majorBidi"/>
          <w:b/>
          <w:bCs/>
          <w:color w:val="000000" w:themeColor="text1"/>
          <w:sz w:val="28"/>
          <w:szCs w:val="28"/>
          <w:lang w:bidi="ar-LB"/>
        </w:rPr>
        <w:t>VO</w:t>
      </w:r>
      <w:r>
        <w:rPr>
          <w:rFonts w:asciiTheme="majorBidi" w:hAnsiTheme="majorBidi" w:cstheme="majorBidi" w:hint="cs"/>
          <w:b/>
          <w:bCs/>
          <w:color w:val="000000" w:themeColor="text1"/>
          <w:sz w:val="28"/>
          <w:szCs w:val="28"/>
          <w:rtl/>
          <w:lang w:bidi="ar-LB"/>
        </w:rPr>
        <w:t xml:space="preserve">= القيمة الراهنة أو الحالية للدفقات المالية المتوقعة </w:t>
      </w:r>
    </w:p>
    <w:p w:rsidR="00233DAB" w:rsidRDefault="00233DAB" w:rsidP="00D63F7F">
      <w:pPr>
        <w:tabs>
          <w:tab w:val="left" w:pos="1436"/>
        </w:tabs>
        <w:rPr>
          <w:rFonts w:asciiTheme="majorBidi" w:hAnsiTheme="majorBidi" w:cstheme="majorBidi"/>
          <w:b/>
          <w:bCs/>
          <w:color w:val="000000" w:themeColor="text1"/>
          <w:sz w:val="28"/>
          <w:szCs w:val="28"/>
          <w:rtl/>
          <w:lang w:bidi="ar-LB"/>
        </w:rPr>
      </w:pPr>
      <w:r>
        <w:rPr>
          <w:rFonts w:asciiTheme="majorBidi" w:hAnsiTheme="majorBidi" w:cstheme="majorBidi"/>
          <w:b/>
          <w:bCs/>
          <w:color w:val="000000" w:themeColor="text1"/>
          <w:sz w:val="28"/>
          <w:szCs w:val="28"/>
          <w:lang w:bidi="ar-LB"/>
        </w:rPr>
        <w:t>F</w:t>
      </w:r>
      <w:r>
        <w:rPr>
          <w:rFonts w:asciiTheme="majorBidi" w:hAnsiTheme="majorBidi" w:cstheme="majorBidi" w:hint="cs"/>
          <w:b/>
          <w:bCs/>
          <w:color w:val="000000" w:themeColor="text1"/>
          <w:sz w:val="28"/>
          <w:szCs w:val="28"/>
          <w:rtl/>
          <w:lang w:bidi="ar-LB"/>
        </w:rPr>
        <w:t xml:space="preserve">= الدفقات </w:t>
      </w:r>
    </w:p>
    <w:p w:rsidR="00233DAB" w:rsidRDefault="00233DAB" w:rsidP="00D63F7F">
      <w:pPr>
        <w:tabs>
          <w:tab w:val="left" w:pos="1436"/>
        </w:tabs>
        <w:rPr>
          <w:rFonts w:asciiTheme="majorBidi" w:hAnsiTheme="majorBidi" w:cstheme="majorBidi"/>
          <w:b/>
          <w:bCs/>
          <w:color w:val="000000" w:themeColor="text1"/>
          <w:sz w:val="28"/>
          <w:szCs w:val="28"/>
          <w:rtl/>
          <w:lang w:bidi="ar-LB"/>
        </w:rPr>
      </w:pPr>
      <w:r>
        <w:rPr>
          <w:rFonts w:asciiTheme="majorBidi" w:hAnsiTheme="majorBidi" w:cstheme="majorBidi"/>
          <w:b/>
          <w:bCs/>
          <w:color w:val="000000" w:themeColor="text1"/>
          <w:sz w:val="28"/>
          <w:szCs w:val="28"/>
          <w:lang w:bidi="ar-LB"/>
        </w:rPr>
        <w:t>I0</w:t>
      </w:r>
      <w:r>
        <w:rPr>
          <w:rFonts w:asciiTheme="majorBidi" w:hAnsiTheme="majorBidi" w:cstheme="majorBidi" w:hint="cs"/>
          <w:b/>
          <w:bCs/>
          <w:color w:val="000000" w:themeColor="text1"/>
          <w:sz w:val="28"/>
          <w:szCs w:val="28"/>
          <w:rtl/>
          <w:lang w:bidi="ar-LB"/>
        </w:rPr>
        <w:t xml:space="preserve">= قيمة الاستثمار </w:t>
      </w:r>
    </w:p>
    <w:p w:rsidR="00BD3C9C" w:rsidRPr="00BD3C9C" w:rsidRDefault="00BD3C9C" w:rsidP="00D63F7F">
      <w:pPr>
        <w:tabs>
          <w:tab w:val="left" w:pos="1436"/>
        </w:tabs>
        <w:rPr>
          <w:rFonts w:asciiTheme="majorBidi" w:hAnsiTheme="majorBidi" w:cstheme="majorBidi"/>
          <w:b/>
          <w:bCs/>
          <w:color w:val="00B0F0"/>
          <w:sz w:val="36"/>
          <w:szCs w:val="36"/>
          <w:rtl/>
          <w:lang w:bidi="ar-LB"/>
        </w:rPr>
      </w:pPr>
      <w:r w:rsidRPr="00BD3C9C">
        <w:rPr>
          <w:rFonts w:asciiTheme="majorBidi" w:hAnsiTheme="majorBidi" w:cstheme="majorBidi" w:hint="cs"/>
          <w:b/>
          <w:bCs/>
          <w:color w:val="00B0F0"/>
          <w:sz w:val="36"/>
          <w:szCs w:val="36"/>
          <w:rtl/>
          <w:lang w:bidi="ar-LB"/>
        </w:rPr>
        <w:t>ثانيا:</w:t>
      </w:r>
    </w:p>
    <w:p w:rsidR="00BD3C9C" w:rsidRDefault="0007686E" w:rsidP="00D63F7F">
      <w:pPr>
        <w:tabs>
          <w:tab w:val="left" w:pos="1436"/>
        </w:tabs>
        <w:rPr>
          <w:rFonts w:asciiTheme="majorBidi" w:hAnsiTheme="majorBidi" w:cstheme="majorBidi"/>
          <w:b/>
          <w:bCs/>
          <w:color w:val="000000" w:themeColor="text1"/>
          <w:sz w:val="28"/>
          <w:szCs w:val="28"/>
          <w:lang w:bidi="ar-LB"/>
        </w:rPr>
      </w:pPr>
      <w:r>
        <w:rPr>
          <w:rFonts w:asciiTheme="majorBidi" w:hAnsiTheme="majorBidi" w:cstheme="majorBidi"/>
          <w:b/>
          <w:bCs/>
          <w:color w:val="000000" w:themeColor="text1"/>
          <w:sz w:val="28"/>
          <w:szCs w:val="28"/>
          <w:lang w:bidi="ar-LB"/>
        </w:rPr>
        <w:t>Q0=F/(Pm-V)</w:t>
      </w:r>
    </w:p>
    <w:p w:rsidR="0007686E" w:rsidRDefault="0007686E" w:rsidP="00D63F7F">
      <w:pPr>
        <w:tabs>
          <w:tab w:val="left" w:pos="1436"/>
        </w:tabs>
        <w:rPr>
          <w:rFonts w:asciiTheme="majorBidi" w:hAnsiTheme="majorBidi" w:cstheme="majorBidi"/>
          <w:b/>
          <w:bCs/>
          <w:color w:val="000000" w:themeColor="text1"/>
          <w:sz w:val="28"/>
          <w:szCs w:val="28"/>
          <w:rtl/>
          <w:lang w:bidi="ar-LB"/>
        </w:rPr>
      </w:pPr>
      <w:r>
        <w:rPr>
          <w:rFonts w:asciiTheme="majorBidi" w:hAnsiTheme="majorBidi" w:cstheme="majorBidi"/>
          <w:b/>
          <w:bCs/>
          <w:color w:val="000000" w:themeColor="text1"/>
          <w:sz w:val="28"/>
          <w:szCs w:val="28"/>
          <w:lang w:bidi="ar-LB"/>
        </w:rPr>
        <w:t>Q0</w:t>
      </w:r>
      <w:r w:rsidR="000807C2">
        <w:rPr>
          <w:rFonts w:asciiTheme="majorBidi" w:hAnsiTheme="majorBidi" w:cstheme="majorBidi"/>
          <w:b/>
          <w:bCs/>
          <w:color w:val="000000" w:themeColor="text1"/>
          <w:sz w:val="28"/>
          <w:szCs w:val="28"/>
          <w:lang w:bidi="ar-LB"/>
        </w:rPr>
        <w:t xml:space="preserve"> </w:t>
      </w:r>
      <w:r w:rsidR="000807C2">
        <w:rPr>
          <w:rFonts w:asciiTheme="majorBidi" w:hAnsiTheme="majorBidi" w:cstheme="majorBidi" w:hint="cs"/>
          <w:b/>
          <w:bCs/>
          <w:color w:val="000000" w:themeColor="text1"/>
          <w:sz w:val="28"/>
          <w:szCs w:val="28"/>
          <w:rtl/>
          <w:lang w:bidi="ar-LB"/>
        </w:rPr>
        <w:t xml:space="preserve"> (العتبة الربحية)</w:t>
      </w:r>
    </w:p>
    <w:p w:rsidR="0007686E" w:rsidRDefault="0007686E" w:rsidP="00D63F7F">
      <w:pPr>
        <w:tabs>
          <w:tab w:val="left" w:pos="1436"/>
        </w:tabs>
        <w:rPr>
          <w:rFonts w:asciiTheme="majorBidi" w:hAnsiTheme="majorBidi" w:cstheme="majorBidi"/>
          <w:b/>
          <w:bCs/>
          <w:color w:val="000000" w:themeColor="text1"/>
          <w:sz w:val="28"/>
          <w:szCs w:val="28"/>
          <w:rtl/>
          <w:lang w:bidi="ar-LB"/>
        </w:rPr>
      </w:pPr>
      <w:r>
        <w:rPr>
          <w:rFonts w:asciiTheme="majorBidi" w:hAnsiTheme="majorBidi" w:cstheme="majorBidi"/>
          <w:b/>
          <w:bCs/>
          <w:color w:val="000000" w:themeColor="text1"/>
          <w:sz w:val="28"/>
          <w:szCs w:val="28"/>
          <w:lang w:bidi="ar-LB"/>
        </w:rPr>
        <w:t>F</w:t>
      </w:r>
      <w:r w:rsidR="000807C2">
        <w:rPr>
          <w:rFonts w:asciiTheme="majorBidi" w:hAnsiTheme="majorBidi" w:cstheme="majorBidi"/>
          <w:b/>
          <w:bCs/>
          <w:color w:val="000000" w:themeColor="text1"/>
          <w:sz w:val="28"/>
          <w:szCs w:val="28"/>
          <w:lang w:bidi="ar-LB"/>
        </w:rPr>
        <w:t xml:space="preserve"> </w:t>
      </w:r>
      <w:r w:rsidR="000807C2">
        <w:rPr>
          <w:rFonts w:asciiTheme="majorBidi" w:hAnsiTheme="majorBidi" w:cstheme="majorBidi" w:hint="cs"/>
          <w:b/>
          <w:bCs/>
          <w:color w:val="000000" w:themeColor="text1"/>
          <w:sz w:val="28"/>
          <w:szCs w:val="28"/>
          <w:rtl/>
          <w:lang w:bidi="ar-LB"/>
        </w:rPr>
        <w:t xml:space="preserve"> (الكلفة الثابتة الاجمالية)</w:t>
      </w:r>
    </w:p>
    <w:p w:rsidR="0007686E" w:rsidRDefault="0007686E" w:rsidP="00D63F7F">
      <w:pPr>
        <w:tabs>
          <w:tab w:val="left" w:pos="1436"/>
        </w:tabs>
        <w:rPr>
          <w:rFonts w:asciiTheme="majorBidi" w:hAnsiTheme="majorBidi" w:cstheme="majorBidi"/>
          <w:b/>
          <w:bCs/>
          <w:color w:val="000000" w:themeColor="text1"/>
          <w:sz w:val="28"/>
          <w:szCs w:val="28"/>
          <w:rtl/>
          <w:lang w:bidi="ar-LB"/>
        </w:rPr>
      </w:pPr>
      <w:r>
        <w:rPr>
          <w:rFonts w:asciiTheme="majorBidi" w:hAnsiTheme="majorBidi" w:cstheme="majorBidi"/>
          <w:b/>
          <w:bCs/>
          <w:color w:val="000000" w:themeColor="text1"/>
          <w:sz w:val="28"/>
          <w:szCs w:val="28"/>
          <w:lang w:bidi="ar-LB"/>
        </w:rPr>
        <w:t>Pm</w:t>
      </w:r>
      <w:r w:rsidR="000807C2">
        <w:rPr>
          <w:rFonts w:asciiTheme="majorBidi" w:hAnsiTheme="majorBidi" w:cstheme="majorBidi" w:hint="cs"/>
          <w:b/>
          <w:bCs/>
          <w:color w:val="000000" w:themeColor="text1"/>
          <w:sz w:val="28"/>
          <w:szCs w:val="28"/>
          <w:rtl/>
          <w:lang w:bidi="ar-LB"/>
        </w:rPr>
        <w:t xml:space="preserve"> </w:t>
      </w:r>
      <w:r w:rsidR="002E2CF6">
        <w:rPr>
          <w:rFonts w:asciiTheme="majorBidi" w:hAnsiTheme="majorBidi" w:cstheme="majorBidi" w:hint="cs"/>
          <w:b/>
          <w:bCs/>
          <w:color w:val="000000" w:themeColor="text1"/>
          <w:sz w:val="28"/>
          <w:szCs w:val="28"/>
          <w:rtl/>
          <w:lang w:bidi="ar-LB"/>
        </w:rPr>
        <w:t>( سعر مبيع القطعة أو الطن)</w:t>
      </w:r>
    </w:p>
    <w:p w:rsidR="00567471" w:rsidRDefault="0007686E" w:rsidP="008C0F73">
      <w:pPr>
        <w:tabs>
          <w:tab w:val="left" w:pos="1436"/>
        </w:tabs>
        <w:rPr>
          <w:rFonts w:asciiTheme="majorBidi" w:hAnsiTheme="majorBidi" w:cstheme="majorBidi"/>
          <w:b/>
          <w:bCs/>
          <w:color w:val="000000" w:themeColor="text1"/>
          <w:sz w:val="28"/>
          <w:szCs w:val="28"/>
          <w:rtl/>
          <w:lang w:bidi="ar-LB"/>
        </w:rPr>
      </w:pPr>
      <w:r>
        <w:rPr>
          <w:rFonts w:asciiTheme="majorBidi" w:hAnsiTheme="majorBidi" w:cstheme="majorBidi"/>
          <w:b/>
          <w:bCs/>
          <w:color w:val="000000" w:themeColor="text1"/>
          <w:sz w:val="28"/>
          <w:szCs w:val="28"/>
          <w:lang w:bidi="ar-LB"/>
        </w:rPr>
        <w:t>V</w:t>
      </w:r>
      <w:r w:rsidR="002E2CF6">
        <w:rPr>
          <w:rFonts w:asciiTheme="majorBidi" w:hAnsiTheme="majorBidi" w:cstheme="majorBidi" w:hint="cs"/>
          <w:b/>
          <w:bCs/>
          <w:color w:val="000000" w:themeColor="text1"/>
          <w:sz w:val="28"/>
          <w:szCs w:val="28"/>
          <w:rtl/>
          <w:lang w:bidi="ar-LB"/>
        </w:rPr>
        <w:t xml:space="preserve"> ( الكلفة المتغيرة الوسطية)</w:t>
      </w:r>
    </w:p>
    <w:p w:rsidR="00567471" w:rsidRPr="00CC7E5A" w:rsidRDefault="00567471" w:rsidP="00CC7E5A">
      <w:pPr>
        <w:tabs>
          <w:tab w:val="left" w:pos="1436"/>
        </w:tabs>
        <w:rPr>
          <w:rFonts w:asciiTheme="majorBidi" w:hAnsiTheme="majorBidi" w:cstheme="majorBidi"/>
          <w:b/>
          <w:bCs/>
          <w:color w:val="00B0F0"/>
          <w:sz w:val="36"/>
          <w:szCs w:val="36"/>
          <w:rtl/>
          <w:lang w:bidi="ar-LB"/>
        </w:rPr>
      </w:pPr>
      <w:r w:rsidRPr="00567471">
        <w:rPr>
          <w:rFonts w:asciiTheme="majorBidi" w:hAnsiTheme="majorBidi" w:cstheme="majorBidi" w:hint="cs"/>
          <w:b/>
          <w:bCs/>
          <w:color w:val="00B0F0"/>
          <w:sz w:val="36"/>
          <w:szCs w:val="36"/>
          <w:rtl/>
          <w:lang w:bidi="ar-LB"/>
        </w:rPr>
        <w:lastRenderedPageBreak/>
        <w:t xml:space="preserve">ثالثا </w:t>
      </w:r>
      <w:r w:rsidR="00CC7E5A">
        <w:rPr>
          <w:rFonts w:asciiTheme="majorBidi" w:hAnsiTheme="majorBidi" w:cstheme="majorBidi" w:hint="cs"/>
          <w:b/>
          <w:bCs/>
          <w:color w:val="00B0F0"/>
          <w:sz w:val="36"/>
          <w:szCs w:val="36"/>
          <w:rtl/>
          <w:lang w:bidi="ar-LB"/>
        </w:rPr>
        <w:t>:</w:t>
      </w:r>
      <w:r w:rsidR="00CC7E5A">
        <w:rPr>
          <w:rFonts w:asciiTheme="majorBidi" w:hAnsiTheme="majorBidi" w:cstheme="majorBidi" w:hint="cs"/>
          <w:b/>
          <w:bCs/>
          <w:sz w:val="28"/>
          <w:szCs w:val="28"/>
          <w:rtl/>
          <w:lang w:bidi="ar-LB"/>
        </w:rPr>
        <w:t xml:space="preserve">   </w:t>
      </w:r>
      <w:r w:rsidR="001B15D2">
        <w:rPr>
          <w:rFonts w:asciiTheme="majorBidi" w:hAnsiTheme="majorBidi" w:cstheme="majorBidi" w:hint="cs"/>
          <w:b/>
          <w:bCs/>
          <w:sz w:val="28"/>
          <w:szCs w:val="28"/>
          <w:rtl/>
          <w:lang w:bidi="ar-LB"/>
        </w:rPr>
        <w:t>معدل مردود الاستثمار = (الربح/كلفة الاستثمار)*100</w:t>
      </w:r>
    </w:p>
    <w:p w:rsidR="001B15D2" w:rsidRDefault="00EE6983" w:rsidP="00D63F7F">
      <w:pPr>
        <w:tabs>
          <w:tab w:val="left" w:pos="1436"/>
        </w:tabs>
        <w:rPr>
          <w:rFonts w:asciiTheme="majorBidi" w:hAnsiTheme="majorBidi" w:cstheme="majorBidi"/>
          <w:b/>
          <w:bCs/>
          <w:sz w:val="28"/>
          <w:szCs w:val="28"/>
          <w:rtl/>
          <w:lang w:bidi="ar-LB"/>
        </w:rPr>
      </w:pPr>
      <w:r>
        <w:rPr>
          <w:rFonts w:asciiTheme="majorBidi" w:hAnsiTheme="majorBidi" w:cstheme="majorBidi"/>
          <w:b/>
          <w:bCs/>
          <w:noProof/>
          <w:sz w:val="28"/>
          <w:szCs w:val="28"/>
          <w:rtl/>
        </w:rPr>
        <w:pict>
          <v:rect id="_x0000_s1271" style="position:absolute;left:0;text-align:left;margin-left:27.6pt;margin-top:-.2pt;width:412.8pt;height:123.6pt;z-index:251830272">
            <v:textbox>
              <w:txbxContent>
                <w:p w:rsidR="00166402" w:rsidRPr="001B15D2" w:rsidRDefault="00166402" w:rsidP="005B510D">
                  <w:pPr>
                    <w:pStyle w:val="ListParagraph"/>
                    <w:numPr>
                      <w:ilvl w:val="0"/>
                      <w:numId w:val="49"/>
                    </w:numPr>
                    <w:tabs>
                      <w:tab w:val="left" w:pos="1436"/>
                    </w:tabs>
                    <w:rPr>
                      <w:rFonts w:asciiTheme="majorBidi" w:hAnsiTheme="majorBidi" w:cstheme="majorBidi"/>
                      <w:b/>
                      <w:bCs/>
                      <w:sz w:val="28"/>
                      <w:szCs w:val="28"/>
                      <w:rtl/>
                      <w:lang w:bidi="ar-LB"/>
                    </w:rPr>
                  </w:pPr>
                  <w:r w:rsidRPr="001B15D2">
                    <w:rPr>
                      <w:rFonts w:asciiTheme="majorBidi" w:hAnsiTheme="majorBidi" w:cstheme="majorBidi" w:hint="cs"/>
                      <w:b/>
                      <w:bCs/>
                      <w:sz w:val="28"/>
                      <w:szCs w:val="28"/>
                      <w:rtl/>
                      <w:lang w:bidi="ar-LB"/>
                    </w:rPr>
                    <w:t xml:space="preserve">الربح = الايرادات </w:t>
                  </w:r>
                  <w:r w:rsidRPr="001B15D2">
                    <w:rPr>
                      <w:rFonts w:asciiTheme="majorBidi" w:hAnsiTheme="majorBidi" w:cstheme="majorBidi"/>
                      <w:b/>
                      <w:bCs/>
                      <w:sz w:val="28"/>
                      <w:szCs w:val="28"/>
                      <w:rtl/>
                      <w:lang w:bidi="ar-LB"/>
                    </w:rPr>
                    <w:t>–</w:t>
                  </w:r>
                  <w:r w:rsidRPr="001B15D2">
                    <w:rPr>
                      <w:rFonts w:asciiTheme="majorBidi" w:hAnsiTheme="majorBidi" w:cstheme="majorBidi" w:hint="cs"/>
                      <w:b/>
                      <w:bCs/>
                      <w:sz w:val="28"/>
                      <w:szCs w:val="28"/>
                      <w:rtl/>
                      <w:lang w:bidi="ar-LB"/>
                    </w:rPr>
                    <w:t xml:space="preserve"> النفقات </w:t>
                  </w:r>
                </w:p>
                <w:p w:rsidR="00166402" w:rsidRDefault="00166402" w:rsidP="005B510D">
                  <w:pPr>
                    <w:pStyle w:val="ListParagraph"/>
                    <w:numPr>
                      <w:ilvl w:val="0"/>
                      <w:numId w:val="49"/>
                    </w:numPr>
                    <w:tabs>
                      <w:tab w:val="left" w:pos="1436"/>
                    </w:tabs>
                    <w:rPr>
                      <w:rFonts w:asciiTheme="majorBidi" w:hAnsiTheme="majorBidi" w:cstheme="majorBidi"/>
                      <w:b/>
                      <w:bCs/>
                      <w:sz w:val="28"/>
                      <w:szCs w:val="28"/>
                      <w:lang w:bidi="ar-LB"/>
                    </w:rPr>
                  </w:pPr>
                  <w:r w:rsidRPr="001B15D2">
                    <w:rPr>
                      <w:rFonts w:asciiTheme="majorBidi" w:hAnsiTheme="majorBidi" w:cstheme="majorBidi" w:hint="cs"/>
                      <w:b/>
                      <w:bCs/>
                      <w:sz w:val="28"/>
                      <w:szCs w:val="28"/>
                      <w:rtl/>
                      <w:lang w:bidi="ar-LB"/>
                    </w:rPr>
                    <w:t>الايرادات = سعر المبيع * الطاقة الانتاجية القصوى</w:t>
                  </w:r>
                </w:p>
                <w:p w:rsidR="00166402" w:rsidRDefault="00166402" w:rsidP="005B510D">
                  <w:pPr>
                    <w:pStyle w:val="ListParagraph"/>
                    <w:numPr>
                      <w:ilvl w:val="0"/>
                      <w:numId w:val="49"/>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النفقات = كلفة كلية </w:t>
                  </w:r>
                </w:p>
                <w:p w:rsidR="00166402" w:rsidRDefault="00166402" w:rsidP="005B510D">
                  <w:pPr>
                    <w:pStyle w:val="ListParagraph"/>
                    <w:numPr>
                      <w:ilvl w:val="0"/>
                      <w:numId w:val="49"/>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النفقات = كلفة ثابتة اجمالية + كلفة متغيرة اجمالية </w:t>
                  </w:r>
                </w:p>
                <w:p w:rsidR="00166402" w:rsidRDefault="00166402" w:rsidP="005B510D">
                  <w:pPr>
                    <w:pStyle w:val="ListParagraph"/>
                    <w:numPr>
                      <w:ilvl w:val="0"/>
                      <w:numId w:val="49"/>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كلفة ثايتة وسطية = كلفة ثابتة اجمالية / الطاقة الانتاجية القصوى</w:t>
                  </w:r>
                </w:p>
                <w:p w:rsidR="00166402" w:rsidRPr="001B15D2" w:rsidRDefault="00166402" w:rsidP="005B510D">
                  <w:pPr>
                    <w:pStyle w:val="ListParagraph"/>
                    <w:numPr>
                      <w:ilvl w:val="0"/>
                      <w:numId w:val="49"/>
                    </w:num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كلفة متغيرة وسطية = كلفة متغيرة اجمالية / الطاقة الانتاجية القصوى </w:t>
                  </w:r>
                </w:p>
                <w:p w:rsidR="00166402" w:rsidRDefault="00166402">
                  <w:pPr>
                    <w:rPr>
                      <w:lang w:bidi="ar-LB"/>
                    </w:rPr>
                  </w:pPr>
                </w:p>
              </w:txbxContent>
            </v:textbox>
            <w10:wrap anchorx="page"/>
          </v:rect>
        </w:pict>
      </w:r>
    </w:p>
    <w:p w:rsidR="001B15D2" w:rsidRPr="00567471" w:rsidRDefault="001B15D2" w:rsidP="00D63F7F">
      <w:pPr>
        <w:tabs>
          <w:tab w:val="left" w:pos="1436"/>
        </w:tabs>
        <w:rPr>
          <w:rFonts w:asciiTheme="majorBidi" w:hAnsiTheme="majorBidi" w:cstheme="majorBidi"/>
          <w:b/>
          <w:bCs/>
          <w:sz w:val="28"/>
          <w:szCs w:val="28"/>
          <w:lang w:bidi="ar-LB"/>
        </w:rPr>
      </w:pPr>
    </w:p>
    <w:p w:rsidR="00090306" w:rsidRPr="009E2616" w:rsidRDefault="00090306" w:rsidP="009E2616">
      <w:pPr>
        <w:tabs>
          <w:tab w:val="left" w:pos="1436"/>
        </w:tabs>
        <w:rPr>
          <w:rFonts w:asciiTheme="majorBidi" w:hAnsiTheme="majorBidi" w:cstheme="majorBidi"/>
          <w:b/>
          <w:bCs/>
          <w:sz w:val="28"/>
          <w:szCs w:val="28"/>
          <w:rtl/>
          <w:lang w:bidi="ar-LB"/>
        </w:rPr>
      </w:pPr>
    </w:p>
    <w:p w:rsidR="00E86DD0" w:rsidRDefault="00E86DD0" w:rsidP="00456E5A">
      <w:pPr>
        <w:tabs>
          <w:tab w:val="left" w:pos="1436"/>
        </w:tabs>
        <w:rPr>
          <w:rFonts w:asciiTheme="majorBidi" w:hAnsiTheme="majorBidi" w:cstheme="majorBidi"/>
          <w:b/>
          <w:bCs/>
          <w:sz w:val="28"/>
          <w:szCs w:val="28"/>
          <w:lang w:bidi="ar-LB"/>
        </w:rPr>
      </w:pPr>
    </w:p>
    <w:p w:rsidR="00E86DD0" w:rsidRPr="00CC7E5A" w:rsidRDefault="00E86DD0" w:rsidP="00E86DD0">
      <w:pPr>
        <w:rPr>
          <w:rFonts w:asciiTheme="majorBidi" w:hAnsiTheme="majorBidi" w:cstheme="majorBidi"/>
          <w:sz w:val="28"/>
          <w:szCs w:val="28"/>
          <w:lang w:bidi="ar-LB"/>
        </w:rPr>
      </w:pPr>
    </w:p>
    <w:p w:rsidR="00456E5A" w:rsidRDefault="00E86DD0" w:rsidP="00E86DD0">
      <w:pPr>
        <w:rPr>
          <w:rFonts w:asciiTheme="majorBidi" w:hAnsiTheme="majorBidi" w:cstheme="majorBidi"/>
          <w:b/>
          <w:bCs/>
          <w:color w:val="FF0000"/>
          <w:sz w:val="32"/>
          <w:szCs w:val="32"/>
          <w:u w:val="single"/>
          <w:rtl/>
          <w:lang w:bidi="ar-LB"/>
        </w:rPr>
      </w:pPr>
      <w:r w:rsidRPr="00E86DD0">
        <w:rPr>
          <w:rFonts w:asciiTheme="majorBidi" w:hAnsiTheme="majorBidi" w:cstheme="majorBidi" w:hint="cs"/>
          <w:b/>
          <w:bCs/>
          <w:color w:val="FF0000"/>
          <w:sz w:val="32"/>
          <w:szCs w:val="32"/>
          <w:u w:val="single"/>
          <w:rtl/>
          <w:lang w:bidi="ar-LB"/>
        </w:rPr>
        <w:t>تمرين رقم 1:</w:t>
      </w:r>
    </w:p>
    <w:p w:rsidR="00E86DD0" w:rsidRDefault="005A6490" w:rsidP="005A6490">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تبلغ كلفة استثمار مصنع </w:t>
      </w:r>
      <w:r>
        <w:rPr>
          <w:rFonts w:asciiTheme="majorBidi" w:hAnsiTheme="majorBidi" w:cstheme="majorBidi"/>
          <w:b/>
          <w:bCs/>
          <w:sz w:val="28"/>
          <w:szCs w:val="28"/>
          <w:lang w:bidi="ar-LB"/>
        </w:rPr>
        <w:t>5</w:t>
      </w:r>
      <w:r w:rsidR="00E86DD0">
        <w:rPr>
          <w:rFonts w:asciiTheme="majorBidi" w:hAnsiTheme="majorBidi" w:cstheme="majorBidi" w:hint="cs"/>
          <w:b/>
          <w:bCs/>
          <w:sz w:val="28"/>
          <w:szCs w:val="28"/>
          <w:rtl/>
          <w:lang w:bidi="ar-LB"/>
        </w:rPr>
        <w:t xml:space="preserve"> ملايين ون  وطاقته الانتاجية القصوى </w:t>
      </w:r>
      <w:r w:rsidR="00E86DD0">
        <w:rPr>
          <w:rFonts w:asciiTheme="majorBidi" w:hAnsiTheme="majorBidi" w:cstheme="majorBidi"/>
          <w:b/>
          <w:bCs/>
          <w:sz w:val="28"/>
          <w:szCs w:val="28"/>
          <w:lang w:bidi="ar-LB"/>
        </w:rPr>
        <w:t>2800</w:t>
      </w:r>
      <w:r w:rsidR="00E86DD0">
        <w:rPr>
          <w:rFonts w:asciiTheme="majorBidi" w:hAnsiTheme="majorBidi" w:cstheme="majorBidi" w:hint="cs"/>
          <w:b/>
          <w:bCs/>
          <w:sz w:val="28"/>
          <w:szCs w:val="28"/>
          <w:rtl/>
          <w:lang w:bidi="ar-LB"/>
        </w:rPr>
        <w:t xml:space="preserve"> طن سنويا من سلعة ما .</w:t>
      </w:r>
    </w:p>
    <w:p w:rsidR="00E86DD0" w:rsidRPr="00E86DD0" w:rsidRDefault="00E86DD0" w:rsidP="00E86DD0">
      <w:pPr>
        <w:pStyle w:val="ListParagraph"/>
        <w:numPr>
          <w:ilvl w:val="0"/>
          <w:numId w:val="131"/>
        </w:numPr>
        <w:rPr>
          <w:rFonts w:asciiTheme="majorBidi" w:hAnsiTheme="majorBidi" w:cstheme="majorBidi"/>
          <w:b/>
          <w:bCs/>
          <w:sz w:val="28"/>
          <w:szCs w:val="28"/>
          <w:rtl/>
          <w:lang w:bidi="ar-LB"/>
        </w:rPr>
      </w:pPr>
      <w:r w:rsidRPr="00E86DD0">
        <w:rPr>
          <w:rFonts w:asciiTheme="majorBidi" w:hAnsiTheme="majorBidi" w:cstheme="majorBidi" w:hint="cs"/>
          <w:b/>
          <w:bCs/>
          <w:sz w:val="28"/>
          <w:szCs w:val="28"/>
          <w:rtl/>
          <w:lang w:bidi="ar-LB"/>
        </w:rPr>
        <w:t xml:space="preserve">الكلقة المتغيرة الاجمالية = </w:t>
      </w:r>
      <w:r w:rsidRPr="00E86DD0">
        <w:rPr>
          <w:rFonts w:asciiTheme="majorBidi" w:hAnsiTheme="majorBidi" w:cstheme="majorBidi"/>
          <w:b/>
          <w:bCs/>
          <w:sz w:val="28"/>
          <w:szCs w:val="28"/>
          <w:lang w:bidi="ar-LB"/>
        </w:rPr>
        <w:t>1820000</w:t>
      </w:r>
      <w:r w:rsidRPr="00E86DD0">
        <w:rPr>
          <w:rFonts w:asciiTheme="majorBidi" w:hAnsiTheme="majorBidi" w:cstheme="majorBidi" w:hint="cs"/>
          <w:b/>
          <w:bCs/>
          <w:sz w:val="28"/>
          <w:szCs w:val="28"/>
          <w:rtl/>
          <w:lang w:bidi="ar-LB"/>
        </w:rPr>
        <w:t xml:space="preserve"> ون </w:t>
      </w:r>
    </w:p>
    <w:p w:rsidR="00E86DD0" w:rsidRPr="00E86DD0" w:rsidRDefault="00E86DD0" w:rsidP="00E86DD0">
      <w:pPr>
        <w:pStyle w:val="ListParagraph"/>
        <w:numPr>
          <w:ilvl w:val="0"/>
          <w:numId w:val="131"/>
        </w:numPr>
        <w:rPr>
          <w:rFonts w:asciiTheme="majorBidi" w:hAnsiTheme="majorBidi" w:cstheme="majorBidi"/>
          <w:b/>
          <w:bCs/>
          <w:sz w:val="28"/>
          <w:szCs w:val="28"/>
          <w:rtl/>
          <w:lang w:bidi="ar-LB"/>
        </w:rPr>
      </w:pPr>
      <w:r w:rsidRPr="00E86DD0">
        <w:rPr>
          <w:rFonts w:asciiTheme="majorBidi" w:hAnsiTheme="majorBidi" w:cstheme="majorBidi" w:hint="cs"/>
          <w:b/>
          <w:bCs/>
          <w:sz w:val="28"/>
          <w:szCs w:val="28"/>
          <w:rtl/>
          <w:lang w:bidi="ar-LB"/>
        </w:rPr>
        <w:t xml:space="preserve">الكلفة الثابتة الوسطية = </w:t>
      </w:r>
      <w:r w:rsidRPr="00E86DD0">
        <w:rPr>
          <w:rFonts w:asciiTheme="majorBidi" w:hAnsiTheme="majorBidi" w:cstheme="majorBidi"/>
          <w:b/>
          <w:bCs/>
          <w:sz w:val="28"/>
          <w:szCs w:val="28"/>
          <w:lang w:bidi="ar-LB"/>
        </w:rPr>
        <w:t xml:space="preserve">150 </w:t>
      </w:r>
      <w:r w:rsidRPr="00E86DD0">
        <w:rPr>
          <w:rFonts w:asciiTheme="majorBidi" w:hAnsiTheme="majorBidi" w:cstheme="majorBidi" w:hint="cs"/>
          <w:b/>
          <w:bCs/>
          <w:sz w:val="28"/>
          <w:szCs w:val="28"/>
          <w:rtl/>
          <w:lang w:bidi="ar-LB"/>
        </w:rPr>
        <w:t xml:space="preserve"> ون </w:t>
      </w:r>
    </w:p>
    <w:p w:rsidR="00E86DD0" w:rsidRPr="00E86DD0" w:rsidRDefault="00E86DD0" w:rsidP="00E86DD0">
      <w:pPr>
        <w:pStyle w:val="ListParagraph"/>
        <w:numPr>
          <w:ilvl w:val="0"/>
          <w:numId w:val="131"/>
        </w:numPr>
        <w:rPr>
          <w:rFonts w:asciiTheme="majorBidi" w:hAnsiTheme="majorBidi" w:cstheme="majorBidi"/>
          <w:b/>
          <w:bCs/>
          <w:sz w:val="28"/>
          <w:szCs w:val="28"/>
          <w:rtl/>
          <w:lang w:bidi="ar-LB"/>
        </w:rPr>
      </w:pPr>
      <w:r w:rsidRPr="00E86DD0">
        <w:rPr>
          <w:rFonts w:asciiTheme="majorBidi" w:hAnsiTheme="majorBidi" w:cstheme="majorBidi" w:hint="cs"/>
          <w:b/>
          <w:bCs/>
          <w:sz w:val="28"/>
          <w:szCs w:val="28"/>
          <w:rtl/>
          <w:lang w:bidi="ar-LB"/>
        </w:rPr>
        <w:t xml:space="preserve">سعر مبيع الطن = </w:t>
      </w:r>
      <w:r w:rsidRPr="00E86DD0">
        <w:rPr>
          <w:rFonts w:asciiTheme="majorBidi" w:hAnsiTheme="majorBidi" w:cstheme="majorBidi"/>
          <w:b/>
          <w:bCs/>
          <w:sz w:val="28"/>
          <w:szCs w:val="28"/>
          <w:lang w:bidi="ar-LB"/>
        </w:rPr>
        <w:t xml:space="preserve">900 </w:t>
      </w:r>
      <w:r w:rsidRPr="00E86DD0">
        <w:rPr>
          <w:rFonts w:asciiTheme="majorBidi" w:hAnsiTheme="majorBidi" w:cstheme="majorBidi" w:hint="cs"/>
          <w:b/>
          <w:bCs/>
          <w:sz w:val="28"/>
          <w:szCs w:val="28"/>
          <w:rtl/>
          <w:lang w:bidi="ar-LB"/>
        </w:rPr>
        <w:t xml:space="preserve"> ون </w:t>
      </w:r>
    </w:p>
    <w:p w:rsidR="00E86DD0" w:rsidRDefault="00E86DD0" w:rsidP="00E86DD0">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المطلوب :</w:t>
      </w:r>
    </w:p>
    <w:p w:rsidR="00E86DD0" w:rsidRDefault="00E86DD0" w:rsidP="00E86DD0">
      <w:pPr>
        <w:pStyle w:val="ListParagraph"/>
        <w:numPr>
          <w:ilvl w:val="0"/>
          <w:numId w:val="130"/>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احتسب العتبة الربحية لهذا المصنع </w:t>
      </w:r>
    </w:p>
    <w:p w:rsidR="00E86DD0" w:rsidRDefault="00E86DD0" w:rsidP="00E86DD0">
      <w:pPr>
        <w:pStyle w:val="ListParagraph"/>
        <w:numPr>
          <w:ilvl w:val="0"/>
          <w:numId w:val="130"/>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احتسب معدل مردود الاستثمار </w:t>
      </w:r>
    </w:p>
    <w:p w:rsidR="007D23F1" w:rsidRDefault="007D23F1" w:rsidP="007D23F1">
      <w:pPr>
        <w:rPr>
          <w:rFonts w:asciiTheme="majorBidi" w:hAnsiTheme="majorBidi" w:cstheme="majorBidi"/>
          <w:b/>
          <w:bCs/>
          <w:color w:val="FF0000"/>
          <w:sz w:val="32"/>
          <w:szCs w:val="32"/>
          <w:u w:val="single"/>
          <w:rtl/>
          <w:lang w:bidi="ar-LB"/>
        </w:rPr>
      </w:pPr>
      <w:r w:rsidRPr="007D23F1">
        <w:rPr>
          <w:rFonts w:asciiTheme="majorBidi" w:hAnsiTheme="majorBidi" w:cstheme="majorBidi" w:hint="cs"/>
          <w:b/>
          <w:bCs/>
          <w:color w:val="FF0000"/>
          <w:sz w:val="32"/>
          <w:szCs w:val="32"/>
          <w:u w:val="single"/>
          <w:rtl/>
          <w:lang w:bidi="ar-LB"/>
        </w:rPr>
        <w:t xml:space="preserve">تمرين رقم </w:t>
      </w:r>
      <w:r>
        <w:rPr>
          <w:rFonts w:asciiTheme="majorBidi" w:hAnsiTheme="majorBidi" w:cstheme="majorBidi" w:hint="cs"/>
          <w:b/>
          <w:bCs/>
          <w:color w:val="FF0000"/>
          <w:sz w:val="32"/>
          <w:szCs w:val="32"/>
          <w:u w:val="single"/>
          <w:rtl/>
          <w:lang w:bidi="ar-LB"/>
        </w:rPr>
        <w:t>2</w:t>
      </w:r>
      <w:r w:rsidRPr="007D23F1">
        <w:rPr>
          <w:rFonts w:asciiTheme="majorBidi" w:hAnsiTheme="majorBidi" w:cstheme="majorBidi" w:hint="cs"/>
          <w:b/>
          <w:bCs/>
          <w:color w:val="FF0000"/>
          <w:sz w:val="32"/>
          <w:szCs w:val="32"/>
          <w:u w:val="single"/>
          <w:rtl/>
          <w:lang w:bidi="ar-LB"/>
        </w:rPr>
        <w:t>:</w:t>
      </w:r>
    </w:p>
    <w:p w:rsidR="007D23F1" w:rsidRDefault="007D23F1" w:rsidP="007D23F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طرح أمام مستثمر مشروعيين , اختر اي الأنسب له </w:t>
      </w:r>
      <w:r w:rsidR="00535CFC">
        <w:rPr>
          <w:rFonts w:asciiTheme="majorBidi" w:hAnsiTheme="majorBidi" w:cstheme="majorBidi" w:hint="cs"/>
          <w:b/>
          <w:bCs/>
          <w:sz w:val="28"/>
          <w:szCs w:val="28"/>
          <w:rtl/>
          <w:lang w:bidi="ar-LB"/>
        </w:rPr>
        <w:t xml:space="preserve">اذا كان معدل الرهننة </w:t>
      </w:r>
      <w:r w:rsidR="00535CFC">
        <w:rPr>
          <w:rFonts w:asciiTheme="majorBidi" w:hAnsiTheme="majorBidi" w:cstheme="majorBidi"/>
          <w:b/>
          <w:bCs/>
          <w:sz w:val="28"/>
          <w:szCs w:val="28"/>
          <w:lang w:bidi="ar-LB"/>
        </w:rPr>
        <w:t>8</w:t>
      </w:r>
      <w:r w:rsidR="00535CFC">
        <w:rPr>
          <w:rFonts w:asciiTheme="majorBidi" w:hAnsiTheme="majorBidi" w:cstheme="majorBidi" w:hint="cs"/>
          <w:b/>
          <w:bCs/>
          <w:sz w:val="28"/>
          <w:szCs w:val="28"/>
          <w:rtl/>
          <w:lang w:bidi="ar-LB"/>
        </w:rPr>
        <w:t xml:space="preserve"> % .</w:t>
      </w:r>
    </w:p>
    <w:p w:rsidR="007D23F1" w:rsidRDefault="007D23F1" w:rsidP="007D23F1">
      <w:pPr>
        <w:rPr>
          <w:rFonts w:asciiTheme="majorBidi" w:hAnsiTheme="majorBidi" w:cstheme="majorBidi"/>
          <w:b/>
          <w:bCs/>
          <w:sz w:val="28"/>
          <w:szCs w:val="28"/>
          <w:u w:val="single"/>
          <w:rtl/>
          <w:lang w:bidi="ar-LB"/>
        </w:rPr>
      </w:pPr>
      <w:r w:rsidRPr="007D23F1">
        <w:rPr>
          <w:rFonts w:asciiTheme="majorBidi" w:hAnsiTheme="majorBidi" w:cstheme="majorBidi" w:hint="cs"/>
          <w:b/>
          <w:bCs/>
          <w:sz w:val="28"/>
          <w:szCs w:val="28"/>
          <w:u w:val="single"/>
          <w:rtl/>
          <w:lang w:bidi="ar-LB"/>
        </w:rPr>
        <w:t>المشروع الأول</w:t>
      </w:r>
      <w:r>
        <w:rPr>
          <w:rFonts w:asciiTheme="majorBidi" w:hAnsiTheme="majorBidi" w:cstheme="majorBidi" w:hint="cs"/>
          <w:b/>
          <w:bCs/>
          <w:sz w:val="28"/>
          <w:szCs w:val="28"/>
          <w:u w:val="single"/>
          <w:rtl/>
          <w:lang w:bidi="ar-LB"/>
        </w:rPr>
        <w:t>:</w:t>
      </w:r>
    </w:p>
    <w:tbl>
      <w:tblPr>
        <w:tblStyle w:val="TableGrid"/>
        <w:bidiVisual/>
        <w:tblW w:w="0" w:type="auto"/>
        <w:tblLook w:val="04A0"/>
      </w:tblPr>
      <w:tblGrid>
        <w:gridCol w:w="1217"/>
        <w:gridCol w:w="1217"/>
        <w:gridCol w:w="1217"/>
        <w:gridCol w:w="1217"/>
        <w:gridCol w:w="1218"/>
        <w:gridCol w:w="1218"/>
        <w:gridCol w:w="1218"/>
      </w:tblGrid>
      <w:tr w:rsidR="007D23F1" w:rsidTr="007D23F1">
        <w:tc>
          <w:tcPr>
            <w:tcW w:w="1217" w:type="dxa"/>
          </w:tcPr>
          <w:p w:rsidR="007D23F1" w:rsidRPr="007D23F1" w:rsidRDefault="007D23F1" w:rsidP="007D23F1">
            <w:pPr>
              <w:rPr>
                <w:rFonts w:asciiTheme="majorBidi" w:hAnsiTheme="majorBidi" w:cstheme="majorBidi"/>
                <w:b/>
                <w:bCs/>
                <w:sz w:val="28"/>
                <w:szCs w:val="28"/>
                <w:rtl/>
                <w:lang w:bidi="ar-LB"/>
              </w:rPr>
            </w:pPr>
            <w:r w:rsidRPr="007D23F1">
              <w:rPr>
                <w:rFonts w:asciiTheme="majorBidi" w:hAnsiTheme="majorBidi" w:cstheme="majorBidi" w:hint="cs"/>
                <w:b/>
                <w:bCs/>
                <w:sz w:val="28"/>
                <w:szCs w:val="28"/>
                <w:rtl/>
                <w:lang w:bidi="ar-LB"/>
              </w:rPr>
              <w:t>السنوات</w:t>
            </w:r>
          </w:p>
        </w:tc>
        <w:tc>
          <w:tcPr>
            <w:tcW w:w="1217" w:type="dxa"/>
          </w:tcPr>
          <w:p w:rsidR="007D23F1" w:rsidRPr="007D23F1" w:rsidRDefault="007D23F1" w:rsidP="007D23F1">
            <w:pPr>
              <w:rPr>
                <w:rFonts w:asciiTheme="majorBidi" w:hAnsiTheme="majorBidi" w:cstheme="majorBidi"/>
                <w:b/>
                <w:bCs/>
                <w:sz w:val="28"/>
                <w:szCs w:val="28"/>
                <w:lang w:bidi="ar-LB"/>
              </w:rPr>
            </w:pPr>
            <w:r>
              <w:rPr>
                <w:rFonts w:asciiTheme="majorBidi" w:hAnsiTheme="majorBidi" w:cstheme="majorBidi"/>
                <w:b/>
                <w:bCs/>
                <w:sz w:val="28"/>
                <w:szCs w:val="28"/>
                <w:lang w:bidi="ar-LB"/>
              </w:rPr>
              <w:t>0</w:t>
            </w:r>
          </w:p>
        </w:tc>
        <w:tc>
          <w:tcPr>
            <w:tcW w:w="1217" w:type="dxa"/>
          </w:tcPr>
          <w:p w:rsidR="007D23F1" w:rsidRPr="007D23F1" w:rsidRDefault="007D23F1" w:rsidP="007D23F1">
            <w:pPr>
              <w:rPr>
                <w:rFonts w:asciiTheme="majorBidi" w:hAnsiTheme="majorBidi" w:cstheme="majorBidi"/>
                <w:b/>
                <w:bCs/>
                <w:sz w:val="28"/>
                <w:szCs w:val="28"/>
                <w:lang w:bidi="ar-LB"/>
              </w:rPr>
            </w:pPr>
            <w:r>
              <w:rPr>
                <w:rFonts w:asciiTheme="majorBidi" w:hAnsiTheme="majorBidi" w:cstheme="majorBidi"/>
                <w:b/>
                <w:bCs/>
                <w:sz w:val="28"/>
                <w:szCs w:val="28"/>
                <w:lang w:bidi="ar-LB"/>
              </w:rPr>
              <w:t>1</w:t>
            </w:r>
          </w:p>
        </w:tc>
        <w:tc>
          <w:tcPr>
            <w:tcW w:w="1217" w:type="dxa"/>
          </w:tcPr>
          <w:p w:rsidR="007D23F1" w:rsidRPr="007D23F1" w:rsidRDefault="007D23F1" w:rsidP="007D23F1">
            <w:pPr>
              <w:rPr>
                <w:rFonts w:asciiTheme="majorBidi" w:hAnsiTheme="majorBidi" w:cstheme="majorBidi"/>
                <w:b/>
                <w:bCs/>
                <w:sz w:val="28"/>
                <w:szCs w:val="28"/>
                <w:lang w:bidi="ar-LB"/>
              </w:rPr>
            </w:pPr>
            <w:r>
              <w:rPr>
                <w:rFonts w:asciiTheme="majorBidi" w:hAnsiTheme="majorBidi" w:cstheme="majorBidi"/>
                <w:b/>
                <w:bCs/>
                <w:sz w:val="28"/>
                <w:szCs w:val="28"/>
                <w:lang w:bidi="ar-LB"/>
              </w:rPr>
              <w:t>2</w:t>
            </w:r>
          </w:p>
        </w:tc>
        <w:tc>
          <w:tcPr>
            <w:tcW w:w="1218" w:type="dxa"/>
          </w:tcPr>
          <w:p w:rsidR="007D23F1" w:rsidRPr="007D23F1" w:rsidRDefault="007D23F1" w:rsidP="007D23F1">
            <w:pPr>
              <w:rPr>
                <w:rFonts w:asciiTheme="majorBidi" w:hAnsiTheme="majorBidi" w:cstheme="majorBidi"/>
                <w:b/>
                <w:bCs/>
                <w:sz w:val="28"/>
                <w:szCs w:val="28"/>
                <w:lang w:bidi="ar-LB"/>
              </w:rPr>
            </w:pPr>
            <w:r>
              <w:rPr>
                <w:rFonts w:asciiTheme="majorBidi" w:hAnsiTheme="majorBidi" w:cstheme="majorBidi"/>
                <w:b/>
                <w:bCs/>
                <w:sz w:val="28"/>
                <w:szCs w:val="28"/>
                <w:lang w:bidi="ar-LB"/>
              </w:rPr>
              <w:t>3</w:t>
            </w:r>
          </w:p>
        </w:tc>
        <w:tc>
          <w:tcPr>
            <w:tcW w:w="1218" w:type="dxa"/>
          </w:tcPr>
          <w:p w:rsidR="007D23F1" w:rsidRPr="007D23F1" w:rsidRDefault="007D23F1" w:rsidP="007D23F1">
            <w:pPr>
              <w:rPr>
                <w:rFonts w:asciiTheme="majorBidi" w:hAnsiTheme="majorBidi" w:cstheme="majorBidi"/>
                <w:b/>
                <w:bCs/>
                <w:sz w:val="28"/>
                <w:szCs w:val="28"/>
                <w:lang w:bidi="ar-LB"/>
              </w:rPr>
            </w:pPr>
            <w:r>
              <w:rPr>
                <w:rFonts w:asciiTheme="majorBidi" w:hAnsiTheme="majorBidi" w:cstheme="majorBidi"/>
                <w:b/>
                <w:bCs/>
                <w:sz w:val="28"/>
                <w:szCs w:val="28"/>
                <w:lang w:bidi="ar-LB"/>
              </w:rPr>
              <w:t>4</w:t>
            </w:r>
          </w:p>
        </w:tc>
        <w:tc>
          <w:tcPr>
            <w:tcW w:w="1218" w:type="dxa"/>
          </w:tcPr>
          <w:p w:rsidR="007D23F1" w:rsidRPr="007D23F1" w:rsidRDefault="007D23F1" w:rsidP="007D23F1">
            <w:pPr>
              <w:rPr>
                <w:rFonts w:asciiTheme="majorBidi" w:hAnsiTheme="majorBidi" w:cstheme="majorBidi"/>
                <w:b/>
                <w:bCs/>
                <w:sz w:val="28"/>
                <w:szCs w:val="28"/>
                <w:lang w:bidi="ar-LB"/>
              </w:rPr>
            </w:pPr>
            <w:r>
              <w:rPr>
                <w:rFonts w:asciiTheme="majorBidi" w:hAnsiTheme="majorBidi" w:cstheme="majorBidi"/>
                <w:b/>
                <w:bCs/>
                <w:sz w:val="28"/>
                <w:szCs w:val="28"/>
                <w:lang w:bidi="ar-LB"/>
              </w:rPr>
              <w:t>5</w:t>
            </w:r>
          </w:p>
        </w:tc>
      </w:tr>
      <w:tr w:rsidR="007D23F1" w:rsidTr="007D23F1">
        <w:tc>
          <w:tcPr>
            <w:tcW w:w="1217" w:type="dxa"/>
          </w:tcPr>
          <w:p w:rsidR="007D23F1" w:rsidRPr="007D23F1" w:rsidRDefault="007D23F1" w:rsidP="007D23F1">
            <w:pPr>
              <w:rPr>
                <w:rFonts w:asciiTheme="majorBidi" w:hAnsiTheme="majorBidi" w:cstheme="majorBidi"/>
                <w:b/>
                <w:bCs/>
                <w:sz w:val="28"/>
                <w:szCs w:val="28"/>
                <w:rtl/>
                <w:lang w:bidi="ar-LB"/>
              </w:rPr>
            </w:pPr>
            <w:r w:rsidRPr="007D23F1">
              <w:rPr>
                <w:rFonts w:asciiTheme="majorBidi" w:hAnsiTheme="majorBidi" w:cstheme="majorBidi" w:hint="cs"/>
                <w:b/>
                <w:bCs/>
                <w:sz w:val="28"/>
                <w:szCs w:val="28"/>
                <w:rtl/>
                <w:lang w:bidi="ar-LB"/>
              </w:rPr>
              <w:t>قيمة الاستثمار</w:t>
            </w:r>
          </w:p>
        </w:tc>
        <w:tc>
          <w:tcPr>
            <w:tcW w:w="1217" w:type="dxa"/>
          </w:tcPr>
          <w:p w:rsidR="007D23F1" w:rsidRPr="007D23F1" w:rsidRDefault="007D23F1" w:rsidP="007D23F1">
            <w:pPr>
              <w:rPr>
                <w:rFonts w:asciiTheme="majorBidi" w:hAnsiTheme="majorBidi" w:cstheme="majorBidi"/>
                <w:b/>
                <w:bCs/>
                <w:sz w:val="28"/>
                <w:szCs w:val="28"/>
                <w:lang w:bidi="ar-LB"/>
              </w:rPr>
            </w:pPr>
            <w:r>
              <w:rPr>
                <w:rFonts w:asciiTheme="majorBidi" w:hAnsiTheme="majorBidi" w:cstheme="majorBidi"/>
                <w:b/>
                <w:bCs/>
                <w:sz w:val="28"/>
                <w:szCs w:val="28"/>
                <w:lang w:bidi="ar-LB"/>
              </w:rPr>
              <w:t>10000</w:t>
            </w:r>
          </w:p>
        </w:tc>
        <w:tc>
          <w:tcPr>
            <w:tcW w:w="1217" w:type="dxa"/>
          </w:tcPr>
          <w:p w:rsidR="007D23F1" w:rsidRDefault="007D23F1" w:rsidP="007D23F1">
            <w:pPr>
              <w:rPr>
                <w:rFonts w:asciiTheme="majorBidi" w:hAnsiTheme="majorBidi" w:cstheme="majorBidi"/>
                <w:b/>
                <w:bCs/>
                <w:sz w:val="28"/>
                <w:szCs w:val="28"/>
                <w:u w:val="single"/>
                <w:rtl/>
                <w:lang w:bidi="ar-LB"/>
              </w:rPr>
            </w:pPr>
          </w:p>
        </w:tc>
        <w:tc>
          <w:tcPr>
            <w:tcW w:w="1217" w:type="dxa"/>
          </w:tcPr>
          <w:p w:rsidR="007D23F1" w:rsidRDefault="007D23F1" w:rsidP="007D23F1">
            <w:pPr>
              <w:rPr>
                <w:rFonts w:asciiTheme="majorBidi" w:hAnsiTheme="majorBidi" w:cstheme="majorBidi"/>
                <w:b/>
                <w:bCs/>
                <w:sz w:val="28"/>
                <w:szCs w:val="28"/>
                <w:u w:val="single"/>
                <w:rtl/>
                <w:lang w:bidi="ar-LB"/>
              </w:rPr>
            </w:pPr>
          </w:p>
        </w:tc>
        <w:tc>
          <w:tcPr>
            <w:tcW w:w="1218" w:type="dxa"/>
          </w:tcPr>
          <w:p w:rsidR="007D23F1" w:rsidRDefault="007D23F1" w:rsidP="007D23F1">
            <w:pPr>
              <w:rPr>
                <w:rFonts w:asciiTheme="majorBidi" w:hAnsiTheme="majorBidi" w:cstheme="majorBidi"/>
                <w:b/>
                <w:bCs/>
                <w:sz w:val="28"/>
                <w:szCs w:val="28"/>
                <w:u w:val="single"/>
                <w:rtl/>
                <w:lang w:bidi="ar-LB"/>
              </w:rPr>
            </w:pPr>
          </w:p>
        </w:tc>
        <w:tc>
          <w:tcPr>
            <w:tcW w:w="1218" w:type="dxa"/>
          </w:tcPr>
          <w:p w:rsidR="007D23F1" w:rsidRDefault="007D23F1" w:rsidP="007D23F1">
            <w:pPr>
              <w:rPr>
                <w:rFonts w:asciiTheme="majorBidi" w:hAnsiTheme="majorBidi" w:cstheme="majorBidi"/>
                <w:b/>
                <w:bCs/>
                <w:sz w:val="28"/>
                <w:szCs w:val="28"/>
                <w:u w:val="single"/>
                <w:rtl/>
                <w:lang w:bidi="ar-LB"/>
              </w:rPr>
            </w:pPr>
          </w:p>
        </w:tc>
        <w:tc>
          <w:tcPr>
            <w:tcW w:w="1218" w:type="dxa"/>
          </w:tcPr>
          <w:p w:rsidR="007D23F1" w:rsidRDefault="007D23F1" w:rsidP="007D23F1">
            <w:pPr>
              <w:rPr>
                <w:rFonts w:asciiTheme="majorBidi" w:hAnsiTheme="majorBidi" w:cstheme="majorBidi"/>
                <w:b/>
                <w:bCs/>
                <w:sz w:val="28"/>
                <w:szCs w:val="28"/>
                <w:u w:val="single"/>
                <w:rtl/>
                <w:lang w:bidi="ar-LB"/>
              </w:rPr>
            </w:pPr>
          </w:p>
        </w:tc>
      </w:tr>
      <w:tr w:rsidR="007D23F1" w:rsidTr="007D23F1">
        <w:tc>
          <w:tcPr>
            <w:tcW w:w="1217" w:type="dxa"/>
          </w:tcPr>
          <w:p w:rsidR="007D23F1" w:rsidRPr="007D23F1" w:rsidRDefault="007D23F1" w:rsidP="007D23F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النفقات </w:t>
            </w:r>
          </w:p>
        </w:tc>
        <w:tc>
          <w:tcPr>
            <w:tcW w:w="1217" w:type="dxa"/>
          </w:tcPr>
          <w:p w:rsidR="007D23F1" w:rsidRPr="007D23F1" w:rsidRDefault="007D23F1" w:rsidP="007D23F1">
            <w:pPr>
              <w:rPr>
                <w:rFonts w:asciiTheme="majorBidi" w:hAnsiTheme="majorBidi" w:cstheme="majorBidi"/>
                <w:b/>
                <w:bCs/>
                <w:sz w:val="28"/>
                <w:szCs w:val="28"/>
                <w:lang w:bidi="ar-LB"/>
              </w:rPr>
            </w:pPr>
            <w:r>
              <w:rPr>
                <w:rFonts w:asciiTheme="majorBidi" w:hAnsiTheme="majorBidi" w:cstheme="majorBidi"/>
                <w:b/>
                <w:bCs/>
                <w:sz w:val="28"/>
                <w:szCs w:val="28"/>
                <w:lang w:bidi="ar-LB"/>
              </w:rPr>
              <w:t>-</w:t>
            </w:r>
          </w:p>
        </w:tc>
        <w:tc>
          <w:tcPr>
            <w:tcW w:w="1217" w:type="dxa"/>
          </w:tcPr>
          <w:p w:rsidR="007D23F1" w:rsidRPr="007D23F1" w:rsidRDefault="007D23F1" w:rsidP="007D23F1">
            <w:pPr>
              <w:rPr>
                <w:rFonts w:asciiTheme="majorBidi" w:hAnsiTheme="majorBidi" w:cstheme="majorBidi"/>
                <w:b/>
                <w:bCs/>
                <w:sz w:val="28"/>
                <w:szCs w:val="28"/>
                <w:lang w:bidi="ar-LB"/>
              </w:rPr>
            </w:pPr>
            <w:r>
              <w:rPr>
                <w:rFonts w:asciiTheme="majorBidi" w:hAnsiTheme="majorBidi" w:cstheme="majorBidi"/>
                <w:b/>
                <w:bCs/>
                <w:sz w:val="28"/>
                <w:szCs w:val="28"/>
                <w:lang w:bidi="ar-LB"/>
              </w:rPr>
              <w:t>9000</w:t>
            </w:r>
          </w:p>
        </w:tc>
        <w:tc>
          <w:tcPr>
            <w:tcW w:w="1217" w:type="dxa"/>
          </w:tcPr>
          <w:p w:rsidR="007D23F1" w:rsidRPr="007D23F1" w:rsidRDefault="007D23F1" w:rsidP="007D23F1">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9000</w:t>
            </w:r>
          </w:p>
        </w:tc>
        <w:tc>
          <w:tcPr>
            <w:tcW w:w="1218" w:type="dxa"/>
          </w:tcPr>
          <w:p w:rsidR="007D23F1" w:rsidRPr="007D23F1" w:rsidRDefault="007D23F1" w:rsidP="007D23F1">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8000</w:t>
            </w:r>
          </w:p>
        </w:tc>
        <w:tc>
          <w:tcPr>
            <w:tcW w:w="1218" w:type="dxa"/>
          </w:tcPr>
          <w:p w:rsidR="007D23F1" w:rsidRPr="007D23F1" w:rsidRDefault="007D23F1" w:rsidP="007D23F1">
            <w:pPr>
              <w:rPr>
                <w:rFonts w:asciiTheme="majorBidi" w:hAnsiTheme="majorBidi" w:cstheme="majorBidi"/>
                <w:b/>
                <w:bCs/>
                <w:sz w:val="28"/>
                <w:szCs w:val="28"/>
                <w:rtl/>
                <w:lang w:bidi="ar-LB"/>
              </w:rPr>
            </w:pPr>
            <w:r w:rsidRPr="007D23F1">
              <w:rPr>
                <w:rFonts w:asciiTheme="majorBidi" w:hAnsiTheme="majorBidi" w:cstheme="majorBidi"/>
                <w:b/>
                <w:bCs/>
                <w:sz w:val="28"/>
                <w:szCs w:val="28"/>
                <w:lang w:bidi="ar-LB"/>
              </w:rPr>
              <w:t>7000</w:t>
            </w:r>
          </w:p>
        </w:tc>
        <w:tc>
          <w:tcPr>
            <w:tcW w:w="1218" w:type="dxa"/>
          </w:tcPr>
          <w:p w:rsidR="007D23F1" w:rsidRPr="007D23F1" w:rsidRDefault="007D23F1" w:rsidP="007D23F1">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7000</w:t>
            </w:r>
          </w:p>
        </w:tc>
      </w:tr>
      <w:tr w:rsidR="007D23F1" w:rsidTr="007D23F1">
        <w:tc>
          <w:tcPr>
            <w:tcW w:w="1217" w:type="dxa"/>
          </w:tcPr>
          <w:p w:rsidR="007D23F1" w:rsidRPr="007D23F1" w:rsidRDefault="007D23F1" w:rsidP="007D23F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الايرادات</w:t>
            </w:r>
          </w:p>
        </w:tc>
        <w:tc>
          <w:tcPr>
            <w:tcW w:w="1217" w:type="dxa"/>
          </w:tcPr>
          <w:p w:rsidR="007D23F1" w:rsidRPr="007D23F1" w:rsidRDefault="007D23F1" w:rsidP="007D23F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w:t>
            </w:r>
          </w:p>
        </w:tc>
        <w:tc>
          <w:tcPr>
            <w:tcW w:w="1217" w:type="dxa"/>
          </w:tcPr>
          <w:p w:rsidR="007D23F1" w:rsidRPr="007D23F1" w:rsidRDefault="007D23F1" w:rsidP="007D23F1">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8000</w:t>
            </w:r>
          </w:p>
        </w:tc>
        <w:tc>
          <w:tcPr>
            <w:tcW w:w="1217" w:type="dxa"/>
          </w:tcPr>
          <w:p w:rsidR="007D23F1" w:rsidRPr="007D23F1" w:rsidRDefault="007D23F1" w:rsidP="007D23F1">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9000</w:t>
            </w:r>
          </w:p>
        </w:tc>
        <w:tc>
          <w:tcPr>
            <w:tcW w:w="1218" w:type="dxa"/>
          </w:tcPr>
          <w:p w:rsidR="007D23F1" w:rsidRPr="007D23F1" w:rsidRDefault="007D23F1" w:rsidP="007D23F1">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9000</w:t>
            </w:r>
          </w:p>
        </w:tc>
        <w:tc>
          <w:tcPr>
            <w:tcW w:w="1218" w:type="dxa"/>
          </w:tcPr>
          <w:p w:rsidR="007D23F1" w:rsidRPr="007D23F1" w:rsidRDefault="007D23F1" w:rsidP="007D23F1">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10000</w:t>
            </w:r>
          </w:p>
        </w:tc>
        <w:tc>
          <w:tcPr>
            <w:tcW w:w="1218" w:type="dxa"/>
          </w:tcPr>
          <w:p w:rsidR="007D23F1" w:rsidRPr="007D23F1" w:rsidRDefault="007D23F1" w:rsidP="007D23F1">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13000</w:t>
            </w:r>
          </w:p>
        </w:tc>
      </w:tr>
    </w:tbl>
    <w:p w:rsidR="007D23F1" w:rsidRDefault="007D23F1" w:rsidP="007D23F1">
      <w:pPr>
        <w:rPr>
          <w:rFonts w:asciiTheme="majorBidi" w:hAnsiTheme="majorBidi" w:cstheme="majorBidi"/>
          <w:b/>
          <w:bCs/>
          <w:sz w:val="28"/>
          <w:szCs w:val="28"/>
          <w:rtl/>
          <w:lang w:bidi="ar-LB"/>
        </w:rPr>
      </w:pPr>
    </w:p>
    <w:p w:rsidR="00535CFC" w:rsidRPr="00535CFC" w:rsidRDefault="00535CFC" w:rsidP="00535CFC">
      <w:pPr>
        <w:rPr>
          <w:rFonts w:asciiTheme="majorBidi" w:hAnsiTheme="majorBidi" w:cstheme="majorBidi"/>
          <w:b/>
          <w:bCs/>
          <w:sz w:val="28"/>
          <w:szCs w:val="28"/>
          <w:u w:val="single"/>
          <w:rtl/>
          <w:lang w:bidi="ar-LB"/>
        </w:rPr>
      </w:pPr>
      <w:r w:rsidRPr="00535CFC">
        <w:rPr>
          <w:rFonts w:asciiTheme="majorBidi" w:hAnsiTheme="majorBidi" w:cstheme="majorBidi" w:hint="cs"/>
          <w:b/>
          <w:bCs/>
          <w:sz w:val="28"/>
          <w:szCs w:val="28"/>
          <w:u w:val="single"/>
          <w:rtl/>
          <w:lang w:bidi="ar-LB"/>
        </w:rPr>
        <w:t>المشروع الثاتي :</w:t>
      </w:r>
    </w:p>
    <w:p w:rsidR="00EA7A19" w:rsidRDefault="00535CFC" w:rsidP="009D7D43">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قيمة الاستثمار المطلوبة لهذا المشروع </w:t>
      </w:r>
      <w:r>
        <w:rPr>
          <w:rFonts w:asciiTheme="majorBidi" w:hAnsiTheme="majorBidi" w:cstheme="majorBidi"/>
          <w:b/>
          <w:bCs/>
          <w:sz w:val="28"/>
          <w:szCs w:val="28"/>
          <w:lang w:bidi="ar-LB"/>
        </w:rPr>
        <w:t xml:space="preserve">8000 </w:t>
      </w:r>
      <w:r>
        <w:rPr>
          <w:rFonts w:asciiTheme="majorBidi" w:hAnsiTheme="majorBidi" w:cstheme="majorBidi" w:hint="cs"/>
          <w:b/>
          <w:bCs/>
          <w:sz w:val="28"/>
          <w:szCs w:val="28"/>
          <w:rtl/>
          <w:lang w:bidi="ar-LB"/>
        </w:rPr>
        <w:t xml:space="preserve"> ون و المدة المتوقعة هي </w:t>
      </w:r>
      <w:r w:rsidRPr="00535CFC">
        <w:rPr>
          <w:rFonts w:asciiTheme="majorBidi" w:hAnsiTheme="majorBidi" w:cstheme="majorBidi"/>
          <w:b/>
          <w:bCs/>
          <w:sz w:val="28"/>
          <w:szCs w:val="28"/>
          <w:lang w:bidi="ar-LB"/>
        </w:rPr>
        <w:t>5</w:t>
      </w:r>
      <w:r w:rsidRPr="00535CFC">
        <w:rPr>
          <w:rFonts w:asciiTheme="majorBidi" w:hAnsiTheme="majorBidi" w:cstheme="majorBidi" w:hint="cs"/>
          <w:b/>
          <w:bCs/>
          <w:sz w:val="28"/>
          <w:szCs w:val="28"/>
          <w:rtl/>
          <w:lang w:bidi="ar-LB"/>
        </w:rPr>
        <w:t xml:space="preserve"> سنوات</w:t>
      </w:r>
      <w:r>
        <w:rPr>
          <w:rFonts w:asciiTheme="majorBidi" w:hAnsiTheme="majorBidi" w:cstheme="majorBidi" w:hint="cs"/>
          <w:b/>
          <w:bCs/>
          <w:sz w:val="28"/>
          <w:szCs w:val="28"/>
          <w:rtl/>
          <w:lang w:bidi="ar-LB"/>
        </w:rPr>
        <w:t xml:space="preserve"> . أما الدفقات  المالية المتساوية سنويا فهي </w:t>
      </w:r>
      <w:r>
        <w:rPr>
          <w:rFonts w:asciiTheme="majorBidi" w:hAnsiTheme="majorBidi" w:cstheme="majorBidi"/>
          <w:b/>
          <w:bCs/>
          <w:sz w:val="28"/>
          <w:szCs w:val="28"/>
          <w:lang w:bidi="ar-LB"/>
        </w:rPr>
        <w:t>4000</w:t>
      </w:r>
      <w:r>
        <w:rPr>
          <w:rFonts w:asciiTheme="majorBidi" w:hAnsiTheme="majorBidi" w:cstheme="majorBidi" w:hint="cs"/>
          <w:b/>
          <w:bCs/>
          <w:sz w:val="28"/>
          <w:szCs w:val="28"/>
          <w:rtl/>
          <w:lang w:bidi="ar-LB"/>
        </w:rPr>
        <w:t xml:space="preserve"> ون .</w:t>
      </w:r>
    </w:p>
    <w:p w:rsidR="00CA14C0" w:rsidRPr="009A4C7F" w:rsidRDefault="00CA14C0" w:rsidP="00D73527">
      <w:pPr>
        <w:pStyle w:val="ListParagraph"/>
        <w:numPr>
          <w:ilvl w:val="0"/>
          <w:numId w:val="148"/>
        </w:numPr>
        <w:rPr>
          <w:rFonts w:asciiTheme="majorBidi" w:hAnsiTheme="majorBidi" w:cstheme="majorBidi"/>
          <w:b/>
          <w:bCs/>
          <w:sz w:val="28"/>
          <w:szCs w:val="28"/>
          <w:rtl/>
          <w:lang w:bidi="ar-LB"/>
        </w:rPr>
      </w:pPr>
      <w:r w:rsidRPr="009A4C7F">
        <w:rPr>
          <w:rFonts w:asciiTheme="majorBidi" w:hAnsiTheme="majorBidi" w:cstheme="majorBidi" w:hint="cs"/>
          <w:b/>
          <w:bCs/>
          <w:color w:val="FF0000"/>
          <w:sz w:val="40"/>
          <w:szCs w:val="40"/>
          <w:u w:val="single"/>
          <w:rtl/>
          <w:lang w:bidi="ar-LB"/>
        </w:rPr>
        <w:lastRenderedPageBreak/>
        <w:t xml:space="preserve">المؤشرات الاقتصادية </w:t>
      </w:r>
    </w:p>
    <w:tbl>
      <w:tblPr>
        <w:tblStyle w:val="LightGrid-Accent3"/>
        <w:bidiVisual/>
        <w:tblW w:w="0" w:type="auto"/>
        <w:tblLook w:val="04A0"/>
      </w:tblPr>
      <w:tblGrid>
        <w:gridCol w:w="1024"/>
        <w:gridCol w:w="861"/>
        <w:gridCol w:w="845"/>
        <w:gridCol w:w="1003"/>
        <w:gridCol w:w="1003"/>
        <w:gridCol w:w="1192"/>
        <w:gridCol w:w="733"/>
        <w:gridCol w:w="1003"/>
        <w:gridCol w:w="858"/>
      </w:tblGrid>
      <w:tr w:rsidR="00764035" w:rsidTr="00AA3D30">
        <w:trPr>
          <w:cnfStyle w:val="100000000000"/>
        </w:trPr>
        <w:tc>
          <w:tcPr>
            <w:cnfStyle w:val="001000000000"/>
            <w:tcW w:w="1024" w:type="dxa"/>
          </w:tcPr>
          <w:p w:rsidR="00FB4241" w:rsidRDefault="00FB4241" w:rsidP="00A727A1">
            <w:pPr>
              <w:rPr>
                <w:rFonts w:asciiTheme="majorBidi" w:hAnsiTheme="majorBidi"/>
                <w:b w:val="0"/>
                <w:bCs w:val="0"/>
                <w:sz w:val="28"/>
                <w:szCs w:val="28"/>
                <w:rtl/>
                <w:lang w:bidi="ar-LB"/>
              </w:rPr>
            </w:pPr>
            <w:r>
              <w:rPr>
                <w:rFonts w:asciiTheme="majorBidi" w:hAnsiTheme="majorBidi" w:hint="cs"/>
                <w:b w:val="0"/>
                <w:bCs w:val="0"/>
                <w:sz w:val="28"/>
                <w:szCs w:val="28"/>
                <w:rtl/>
                <w:lang w:bidi="ar-LB"/>
              </w:rPr>
              <w:t>البيان</w:t>
            </w:r>
          </w:p>
        </w:tc>
        <w:tc>
          <w:tcPr>
            <w:tcW w:w="903" w:type="dxa"/>
          </w:tcPr>
          <w:p w:rsidR="00FB4241" w:rsidRDefault="00FB4241" w:rsidP="00A727A1">
            <w:pPr>
              <w:cnfStyle w:val="100000000000"/>
              <w:rPr>
                <w:rFonts w:asciiTheme="majorBidi" w:hAnsiTheme="majorBidi"/>
                <w:b w:val="0"/>
                <w:bCs w:val="0"/>
                <w:sz w:val="28"/>
                <w:szCs w:val="28"/>
                <w:rtl/>
                <w:lang w:bidi="ar-LB"/>
              </w:rPr>
            </w:pPr>
            <w:r>
              <w:rPr>
                <w:rFonts w:asciiTheme="majorBidi" w:hAnsiTheme="majorBidi" w:hint="cs"/>
                <w:b w:val="0"/>
                <w:bCs w:val="0"/>
                <w:sz w:val="28"/>
                <w:szCs w:val="28"/>
                <w:rtl/>
                <w:lang w:bidi="ar-LB"/>
              </w:rPr>
              <w:t xml:space="preserve">مالي </w:t>
            </w:r>
          </w:p>
        </w:tc>
        <w:tc>
          <w:tcPr>
            <w:tcW w:w="811" w:type="dxa"/>
          </w:tcPr>
          <w:p w:rsidR="00FB4241" w:rsidRDefault="00FB4241" w:rsidP="00A727A1">
            <w:pPr>
              <w:cnfStyle w:val="100000000000"/>
              <w:rPr>
                <w:rFonts w:asciiTheme="majorBidi" w:hAnsiTheme="majorBidi"/>
                <w:b w:val="0"/>
                <w:bCs w:val="0"/>
                <w:sz w:val="28"/>
                <w:szCs w:val="28"/>
                <w:rtl/>
                <w:lang w:bidi="ar-LB"/>
              </w:rPr>
            </w:pPr>
            <w:r>
              <w:rPr>
                <w:rFonts w:asciiTheme="majorBidi" w:hAnsiTheme="majorBidi" w:hint="cs"/>
                <w:b w:val="0"/>
                <w:bCs w:val="0"/>
                <w:sz w:val="28"/>
                <w:szCs w:val="28"/>
                <w:rtl/>
                <w:lang w:bidi="ar-LB"/>
              </w:rPr>
              <w:t xml:space="preserve">سياسي </w:t>
            </w:r>
          </w:p>
        </w:tc>
        <w:tc>
          <w:tcPr>
            <w:tcW w:w="978" w:type="dxa"/>
          </w:tcPr>
          <w:p w:rsidR="00FB4241" w:rsidRDefault="00FB4241" w:rsidP="00A727A1">
            <w:pPr>
              <w:cnfStyle w:val="100000000000"/>
              <w:rPr>
                <w:rFonts w:asciiTheme="majorBidi" w:hAnsiTheme="majorBidi"/>
                <w:b w:val="0"/>
                <w:bCs w:val="0"/>
                <w:sz w:val="28"/>
                <w:szCs w:val="28"/>
                <w:rtl/>
                <w:lang w:bidi="ar-LB"/>
              </w:rPr>
            </w:pPr>
            <w:r>
              <w:rPr>
                <w:rFonts w:asciiTheme="majorBidi" w:hAnsiTheme="majorBidi" w:hint="cs"/>
                <w:b w:val="0"/>
                <w:bCs w:val="0"/>
                <w:sz w:val="28"/>
                <w:szCs w:val="28"/>
                <w:rtl/>
                <w:lang w:bidi="ar-LB"/>
              </w:rPr>
              <w:t xml:space="preserve">اجتماعي </w:t>
            </w:r>
          </w:p>
        </w:tc>
        <w:tc>
          <w:tcPr>
            <w:tcW w:w="883" w:type="dxa"/>
          </w:tcPr>
          <w:p w:rsidR="00FB4241" w:rsidRDefault="00FB4241" w:rsidP="00A727A1">
            <w:pPr>
              <w:cnfStyle w:val="100000000000"/>
              <w:rPr>
                <w:rFonts w:asciiTheme="majorBidi" w:hAnsiTheme="majorBidi"/>
                <w:b w:val="0"/>
                <w:bCs w:val="0"/>
                <w:sz w:val="28"/>
                <w:szCs w:val="28"/>
                <w:rtl/>
                <w:lang w:bidi="ar-LB"/>
              </w:rPr>
            </w:pPr>
            <w:r>
              <w:rPr>
                <w:rFonts w:asciiTheme="majorBidi" w:hAnsiTheme="majorBidi" w:hint="cs"/>
                <w:b w:val="0"/>
                <w:bCs w:val="0"/>
                <w:sz w:val="28"/>
                <w:szCs w:val="28"/>
                <w:rtl/>
                <w:lang w:bidi="ar-LB"/>
              </w:rPr>
              <w:t>صحي</w:t>
            </w:r>
          </w:p>
        </w:tc>
        <w:tc>
          <w:tcPr>
            <w:tcW w:w="1192" w:type="dxa"/>
          </w:tcPr>
          <w:p w:rsidR="00FB4241" w:rsidRDefault="00FB4241" w:rsidP="00A727A1">
            <w:pPr>
              <w:cnfStyle w:val="100000000000"/>
              <w:rPr>
                <w:rFonts w:asciiTheme="majorBidi" w:hAnsiTheme="majorBidi"/>
                <w:b w:val="0"/>
                <w:bCs w:val="0"/>
                <w:sz w:val="28"/>
                <w:szCs w:val="28"/>
                <w:rtl/>
                <w:lang w:bidi="ar-LB"/>
              </w:rPr>
            </w:pPr>
            <w:r>
              <w:rPr>
                <w:rFonts w:asciiTheme="majorBidi" w:hAnsiTheme="majorBidi" w:hint="cs"/>
                <w:b w:val="0"/>
                <w:bCs w:val="0"/>
                <w:sz w:val="28"/>
                <w:szCs w:val="28"/>
                <w:rtl/>
                <w:lang w:bidi="ar-LB"/>
              </w:rPr>
              <w:t xml:space="preserve">ديموغرافي </w:t>
            </w:r>
          </w:p>
        </w:tc>
        <w:tc>
          <w:tcPr>
            <w:tcW w:w="847" w:type="dxa"/>
          </w:tcPr>
          <w:p w:rsidR="00FB4241" w:rsidRDefault="00FB4241" w:rsidP="00A727A1">
            <w:pPr>
              <w:cnfStyle w:val="100000000000"/>
              <w:rPr>
                <w:rFonts w:asciiTheme="majorBidi" w:hAnsiTheme="majorBidi"/>
                <w:b w:val="0"/>
                <w:bCs w:val="0"/>
                <w:sz w:val="28"/>
                <w:szCs w:val="28"/>
                <w:rtl/>
                <w:lang w:bidi="ar-LB"/>
              </w:rPr>
            </w:pPr>
            <w:r>
              <w:rPr>
                <w:rFonts w:asciiTheme="majorBidi" w:hAnsiTheme="majorBidi" w:hint="cs"/>
                <w:b w:val="0"/>
                <w:bCs w:val="0"/>
                <w:sz w:val="28"/>
                <w:szCs w:val="28"/>
                <w:rtl/>
                <w:lang w:bidi="ar-LB"/>
              </w:rPr>
              <w:t>ثقافي</w:t>
            </w:r>
          </w:p>
        </w:tc>
        <w:tc>
          <w:tcPr>
            <w:tcW w:w="992" w:type="dxa"/>
          </w:tcPr>
          <w:p w:rsidR="00FB4241" w:rsidRDefault="00FB4241" w:rsidP="00A727A1">
            <w:pPr>
              <w:cnfStyle w:val="100000000000"/>
              <w:rPr>
                <w:rFonts w:asciiTheme="majorBidi" w:hAnsiTheme="majorBidi"/>
                <w:b w:val="0"/>
                <w:bCs w:val="0"/>
                <w:sz w:val="28"/>
                <w:szCs w:val="28"/>
                <w:rtl/>
                <w:lang w:bidi="ar-LB"/>
              </w:rPr>
            </w:pPr>
            <w:r>
              <w:rPr>
                <w:rFonts w:asciiTheme="majorBidi" w:hAnsiTheme="majorBidi" w:hint="cs"/>
                <w:b w:val="0"/>
                <w:bCs w:val="0"/>
                <w:sz w:val="28"/>
                <w:szCs w:val="28"/>
                <w:rtl/>
                <w:lang w:bidi="ar-LB"/>
              </w:rPr>
              <w:t xml:space="preserve">اقتصادي </w:t>
            </w:r>
          </w:p>
        </w:tc>
        <w:tc>
          <w:tcPr>
            <w:tcW w:w="892" w:type="dxa"/>
          </w:tcPr>
          <w:p w:rsidR="00FB4241" w:rsidRDefault="00FB4241" w:rsidP="00A727A1">
            <w:pPr>
              <w:cnfStyle w:val="100000000000"/>
              <w:rPr>
                <w:rFonts w:asciiTheme="majorBidi" w:hAnsiTheme="majorBidi"/>
                <w:b w:val="0"/>
                <w:bCs w:val="0"/>
                <w:sz w:val="28"/>
                <w:szCs w:val="28"/>
                <w:rtl/>
                <w:lang w:bidi="ar-LB"/>
              </w:rPr>
            </w:pPr>
            <w:r>
              <w:rPr>
                <w:rFonts w:asciiTheme="majorBidi" w:hAnsiTheme="majorBidi" w:hint="cs"/>
                <w:b w:val="0"/>
                <w:bCs w:val="0"/>
                <w:sz w:val="28"/>
                <w:szCs w:val="28"/>
                <w:rtl/>
                <w:lang w:bidi="ar-LB"/>
              </w:rPr>
              <w:t xml:space="preserve">تربوي </w:t>
            </w:r>
          </w:p>
        </w:tc>
      </w:tr>
      <w:tr w:rsidR="00764035" w:rsidTr="00AA3D30">
        <w:trPr>
          <w:cnfStyle w:val="000000100000"/>
        </w:trPr>
        <w:tc>
          <w:tcPr>
            <w:cnfStyle w:val="001000000000"/>
            <w:tcW w:w="1024" w:type="dxa"/>
          </w:tcPr>
          <w:p w:rsidR="00FB4241" w:rsidRPr="00732FE9" w:rsidRDefault="00732FE9" w:rsidP="00A727A1">
            <w:pPr>
              <w:rPr>
                <w:rFonts w:asciiTheme="majorBidi" w:hAnsiTheme="majorBidi"/>
                <w:rtl/>
                <w:lang w:bidi="ar-LB"/>
              </w:rPr>
            </w:pPr>
            <w:r w:rsidRPr="00732FE9">
              <w:rPr>
                <w:rFonts w:asciiTheme="majorBidi" w:hAnsiTheme="majorBidi" w:hint="cs"/>
                <w:rtl/>
                <w:lang w:bidi="ar-LB"/>
              </w:rPr>
              <w:t>حجم المنشأت</w:t>
            </w:r>
          </w:p>
        </w:tc>
        <w:tc>
          <w:tcPr>
            <w:tcW w:w="903" w:type="dxa"/>
          </w:tcPr>
          <w:p w:rsidR="00FB4241" w:rsidRDefault="00FB4241" w:rsidP="00A727A1">
            <w:pPr>
              <w:cnfStyle w:val="000000100000"/>
              <w:rPr>
                <w:rFonts w:asciiTheme="majorBidi" w:hAnsiTheme="majorBidi" w:cstheme="majorBidi"/>
                <w:b/>
                <w:bCs/>
                <w:sz w:val="28"/>
                <w:szCs w:val="28"/>
                <w:rtl/>
                <w:lang w:bidi="ar-LB"/>
              </w:rPr>
            </w:pPr>
          </w:p>
        </w:tc>
        <w:tc>
          <w:tcPr>
            <w:tcW w:w="811" w:type="dxa"/>
          </w:tcPr>
          <w:p w:rsidR="00FB4241" w:rsidRDefault="00FB4241" w:rsidP="00A727A1">
            <w:pPr>
              <w:cnfStyle w:val="000000100000"/>
              <w:rPr>
                <w:rFonts w:asciiTheme="majorBidi" w:hAnsiTheme="majorBidi" w:cstheme="majorBidi"/>
                <w:b/>
                <w:bCs/>
                <w:sz w:val="28"/>
                <w:szCs w:val="28"/>
                <w:rtl/>
                <w:lang w:bidi="ar-LB"/>
              </w:rPr>
            </w:pPr>
          </w:p>
        </w:tc>
        <w:tc>
          <w:tcPr>
            <w:tcW w:w="978" w:type="dxa"/>
          </w:tcPr>
          <w:p w:rsidR="00FB4241" w:rsidRDefault="00FB4241" w:rsidP="00A727A1">
            <w:pPr>
              <w:cnfStyle w:val="000000100000"/>
              <w:rPr>
                <w:rFonts w:asciiTheme="majorBidi" w:hAnsiTheme="majorBidi" w:cstheme="majorBidi"/>
                <w:b/>
                <w:bCs/>
                <w:sz w:val="28"/>
                <w:szCs w:val="28"/>
                <w:rtl/>
                <w:lang w:bidi="ar-LB"/>
              </w:rPr>
            </w:pPr>
          </w:p>
        </w:tc>
        <w:tc>
          <w:tcPr>
            <w:tcW w:w="883" w:type="dxa"/>
          </w:tcPr>
          <w:p w:rsidR="00FB4241" w:rsidRDefault="00FB4241" w:rsidP="00A727A1">
            <w:pPr>
              <w:cnfStyle w:val="000000100000"/>
              <w:rPr>
                <w:rFonts w:asciiTheme="majorBidi" w:hAnsiTheme="majorBidi" w:cstheme="majorBidi"/>
                <w:b/>
                <w:bCs/>
                <w:sz w:val="28"/>
                <w:szCs w:val="28"/>
                <w:rtl/>
                <w:lang w:bidi="ar-LB"/>
              </w:rPr>
            </w:pPr>
          </w:p>
        </w:tc>
        <w:tc>
          <w:tcPr>
            <w:tcW w:w="1192" w:type="dxa"/>
          </w:tcPr>
          <w:p w:rsidR="00FB4241" w:rsidRDefault="00FB4241" w:rsidP="00A727A1">
            <w:pPr>
              <w:cnfStyle w:val="000000100000"/>
              <w:rPr>
                <w:rFonts w:asciiTheme="majorBidi" w:hAnsiTheme="majorBidi" w:cstheme="majorBidi"/>
                <w:b/>
                <w:bCs/>
                <w:sz w:val="28"/>
                <w:szCs w:val="28"/>
                <w:rtl/>
                <w:lang w:bidi="ar-LB"/>
              </w:rPr>
            </w:pPr>
          </w:p>
        </w:tc>
        <w:tc>
          <w:tcPr>
            <w:tcW w:w="847" w:type="dxa"/>
          </w:tcPr>
          <w:p w:rsidR="00FB4241" w:rsidRDefault="00FB4241" w:rsidP="00A727A1">
            <w:pPr>
              <w:cnfStyle w:val="000000100000"/>
              <w:rPr>
                <w:rFonts w:asciiTheme="majorBidi" w:hAnsiTheme="majorBidi" w:cstheme="majorBidi"/>
                <w:b/>
                <w:bCs/>
                <w:sz w:val="28"/>
                <w:szCs w:val="28"/>
                <w:rtl/>
                <w:lang w:bidi="ar-LB"/>
              </w:rPr>
            </w:pPr>
          </w:p>
        </w:tc>
        <w:tc>
          <w:tcPr>
            <w:tcW w:w="992" w:type="dxa"/>
          </w:tcPr>
          <w:p w:rsidR="00FB4241" w:rsidRDefault="00764035" w:rsidP="00A727A1">
            <w:pPr>
              <w:cnfStyle w:val="00000010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92" w:type="dxa"/>
          </w:tcPr>
          <w:p w:rsidR="00FB4241" w:rsidRDefault="00FB4241" w:rsidP="00A727A1">
            <w:pPr>
              <w:cnfStyle w:val="000000100000"/>
              <w:rPr>
                <w:rFonts w:asciiTheme="majorBidi" w:hAnsiTheme="majorBidi" w:cstheme="majorBidi"/>
                <w:b/>
                <w:bCs/>
                <w:sz w:val="28"/>
                <w:szCs w:val="28"/>
                <w:rtl/>
                <w:lang w:bidi="ar-LB"/>
              </w:rPr>
            </w:pPr>
          </w:p>
        </w:tc>
      </w:tr>
      <w:tr w:rsidR="00764035" w:rsidTr="00AA3D30">
        <w:trPr>
          <w:cnfStyle w:val="000000010000"/>
        </w:trPr>
        <w:tc>
          <w:tcPr>
            <w:cnfStyle w:val="001000000000"/>
            <w:tcW w:w="1024" w:type="dxa"/>
          </w:tcPr>
          <w:p w:rsidR="00FB4241" w:rsidRPr="00732FE9" w:rsidRDefault="00732FE9" w:rsidP="00A727A1">
            <w:pPr>
              <w:rPr>
                <w:rFonts w:asciiTheme="majorBidi" w:hAnsiTheme="majorBidi"/>
                <w:rtl/>
                <w:lang w:bidi="ar-LB"/>
              </w:rPr>
            </w:pPr>
            <w:r w:rsidRPr="00732FE9">
              <w:rPr>
                <w:rFonts w:asciiTheme="majorBidi" w:hAnsiTheme="majorBidi" w:hint="cs"/>
                <w:rtl/>
                <w:lang w:bidi="ar-LB"/>
              </w:rPr>
              <w:t>معدل الديون الخارجية</w:t>
            </w:r>
          </w:p>
        </w:tc>
        <w:tc>
          <w:tcPr>
            <w:tcW w:w="903" w:type="dxa"/>
          </w:tcPr>
          <w:p w:rsidR="00FB4241" w:rsidRDefault="00764035" w:rsidP="00A727A1">
            <w:pPr>
              <w:cnfStyle w:val="00000001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w:t>
            </w:r>
          </w:p>
        </w:tc>
        <w:tc>
          <w:tcPr>
            <w:tcW w:w="811" w:type="dxa"/>
          </w:tcPr>
          <w:p w:rsidR="00FB4241" w:rsidRDefault="00FB4241" w:rsidP="00A727A1">
            <w:pPr>
              <w:cnfStyle w:val="000000010000"/>
              <w:rPr>
                <w:rFonts w:asciiTheme="majorBidi" w:hAnsiTheme="majorBidi" w:cstheme="majorBidi"/>
                <w:b/>
                <w:bCs/>
                <w:sz w:val="28"/>
                <w:szCs w:val="28"/>
                <w:rtl/>
                <w:lang w:bidi="ar-LB"/>
              </w:rPr>
            </w:pPr>
          </w:p>
        </w:tc>
        <w:tc>
          <w:tcPr>
            <w:tcW w:w="978" w:type="dxa"/>
          </w:tcPr>
          <w:p w:rsidR="00FB4241" w:rsidRDefault="00FB4241" w:rsidP="00A727A1">
            <w:pPr>
              <w:cnfStyle w:val="000000010000"/>
              <w:rPr>
                <w:rFonts w:asciiTheme="majorBidi" w:hAnsiTheme="majorBidi" w:cstheme="majorBidi"/>
                <w:b/>
                <w:bCs/>
                <w:sz w:val="28"/>
                <w:szCs w:val="28"/>
                <w:rtl/>
                <w:lang w:bidi="ar-LB"/>
              </w:rPr>
            </w:pPr>
          </w:p>
        </w:tc>
        <w:tc>
          <w:tcPr>
            <w:tcW w:w="883" w:type="dxa"/>
          </w:tcPr>
          <w:p w:rsidR="00FB4241" w:rsidRDefault="00FB4241" w:rsidP="00A727A1">
            <w:pPr>
              <w:cnfStyle w:val="000000010000"/>
              <w:rPr>
                <w:rFonts w:asciiTheme="majorBidi" w:hAnsiTheme="majorBidi" w:cstheme="majorBidi"/>
                <w:b/>
                <w:bCs/>
                <w:sz w:val="28"/>
                <w:szCs w:val="28"/>
                <w:rtl/>
                <w:lang w:bidi="ar-LB"/>
              </w:rPr>
            </w:pPr>
          </w:p>
        </w:tc>
        <w:tc>
          <w:tcPr>
            <w:tcW w:w="1192" w:type="dxa"/>
          </w:tcPr>
          <w:p w:rsidR="00FB4241" w:rsidRDefault="00FB4241" w:rsidP="00A727A1">
            <w:pPr>
              <w:cnfStyle w:val="000000010000"/>
              <w:rPr>
                <w:rFonts w:asciiTheme="majorBidi" w:hAnsiTheme="majorBidi" w:cstheme="majorBidi"/>
                <w:b/>
                <w:bCs/>
                <w:sz w:val="28"/>
                <w:szCs w:val="28"/>
                <w:rtl/>
                <w:lang w:bidi="ar-LB"/>
              </w:rPr>
            </w:pPr>
          </w:p>
        </w:tc>
        <w:tc>
          <w:tcPr>
            <w:tcW w:w="847" w:type="dxa"/>
          </w:tcPr>
          <w:p w:rsidR="00FB4241" w:rsidRDefault="00FB4241" w:rsidP="00A727A1">
            <w:pPr>
              <w:cnfStyle w:val="000000010000"/>
              <w:rPr>
                <w:rFonts w:asciiTheme="majorBidi" w:hAnsiTheme="majorBidi" w:cstheme="majorBidi"/>
                <w:b/>
                <w:bCs/>
                <w:sz w:val="28"/>
                <w:szCs w:val="28"/>
                <w:rtl/>
                <w:lang w:bidi="ar-LB"/>
              </w:rPr>
            </w:pPr>
          </w:p>
        </w:tc>
        <w:tc>
          <w:tcPr>
            <w:tcW w:w="992" w:type="dxa"/>
          </w:tcPr>
          <w:p w:rsidR="00FB4241" w:rsidRDefault="00FB4241" w:rsidP="00A727A1">
            <w:pPr>
              <w:cnfStyle w:val="000000010000"/>
              <w:rPr>
                <w:rFonts w:asciiTheme="majorBidi" w:hAnsiTheme="majorBidi" w:cstheme="majorBidi"/>
                <w:b/>
                <w:bCs/>
                <w:sz w:val="28"/>
                <w:szCs w:val="28"/>
                <w:rtl/>
                <w:lang w:bidi="ar-LB"/>
              </w:rPr>
            </w:pPr>
          </w:p>
        </w:tc>
        <w:tc>
          <w:tcPr>
            <w:tcW w:w="892" w:type="dxa"/>
          </w:tcPr>
          <w:p w:rsidR="00FB4241" w:rsidRDefault="00FB4241" w:rsidP="00A727A1">
            <w:pPr>
              <w:cnfStyle w:val="000000010000"/>
              <w:rPr>
                <w:rFonts w:asciiTheme="majorBidi" w:hAnsiTheme="majorBidi" w:cstheme="majorBidi"/>
                <w:b/>
                <w:bCs/>
                <w:sz w:val="28"/>
                <w:szCs w:val="28"/>
                <w:rtl/>
                <w:lang w:bidi="ar-LB"/>
              </w:rPr>
            </w:pPr>
          </w:p>
        </w:tc>
      </w:tr>
      <w:tr w:rsidR="00764035" w:rsidTr="00AA3D30">
        <w:trPr>
          <w:cnfStyle w:val="000000100000"/>
        </w:trPr>
        <w:tc>
          <w:tcPr>
            <w:cnfStyle w:val="001000000000"/>
            <w:tcW w:w="1024" w:type="dxa"/>
          </w:tcPr>
          <w:p w:rsidR="00FB4241" w:rsidRPr="00732FE9" w:rsidRDefault="00732FE9" w:rsidP="00A727A1">
            <w:pPr>
              <w:rPr>
                <w:rFonts w:asciiTheme="majorBidi" w:hAnsiTheme="majorBidi"/>
                <w:rtl/>
                <w:lang w:bidi="ar-LB"/>
              </w:rPr>
            </w:pPr>
            <w:r w:rsidRPr="00732FE9">
              <w:rPr>
                <w:rFonts w:asciiTheme="majorBidi" w:hAnsiTheme="majorBidi" w:hint="cs"/>
                <w:rtl/>
                <w:lang w:bidi="ar-LB"/>
              </w:rPr>
              <w:t>الاندماج الاجتماعي</w:t>
            </w:r>
          </w:p>
        </w:tc>
        <w:tc>
          <w:tcPr>
            <w:tcW w:w="903" w:type="dxa"/>
          </w:tcPr>
          <w:p w:rsidR="00FB4241" w:rsidRDefault="00FB4241" w:rsidP="00A727A1">
            <w:pPr>
              <w:cnfStyle w:val="000000100000"/>
              <w:rPr>
                <w:rFonts w:asciiTheme="majorBidi" w:hAnsiTheme="majorBidi" w:cstheme="majorBidi"/>
                <w:b/>
                <w:bCs/>
                <w:sz w:val="28"/>
                <w:szCs w:val="28"/>
                <w:rtl/>
                <w:lang w:bidi="ar-LB"/>
              </w:rPr>
            </w:pPr>
          </w:p>
        </w:tc>
        <w:tc>
          <w:tcPr>
            <w:tcW w:w="811" w:type="dxa"/>
          </w:tcPr>
          <w:p w:rsidR="00FB4241" w:rsidRDefault="00FB4241" w:rsidP="00A727A1">
            <w:pPr>
              <w:cnfStyle w:val="000000100000"/>
              <w:rPr>
                <w:rFonts w:asciiTheme="majorBidi" w:hAnsiTheme="majorBidi" w:cstheme="majorBidi"/>
                <w:b/>
                <w:bCs/>
                <w:sz w:val="28"/>
                <w:szCs w:val="28"/>
                <w:rtl/>
                <w:lang w:bidi="ar-LB"/>
              </w:rPr>
            </w:pPr>
          </w:p>
        </w:tc>
        <w:tc>
          <w:tcPr>
            <w:tcW w:w="978" w:type="dxa"/>
          </w:tcPr>
          <w:p w:rsidR="00FB4241" w:rsidRDefault="00764035" w:rsidP="00A727A1">
            <w:pPr>
              <w:cnfStyle w:val="00000010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83" w:type="dxa"/>
          </w:tcPr>
          <w:p w:rsidR="00FB4241" w:rsidRDefault="00FB4241" w:rsidP="00A727A1">
            <w:pPr>
              <w:cnfStyle w:val="000000100000"/>
              <w:rPr>
                <w:rFonts w:asciiTheme="majorBidi" w:hAnsiTheme="majorBidi" w:cstheme="majorBidi"/>
                <w:b/>
                <w:bCs/>
                <w:sz w:val="28"/>
                <w:szCs w:val="28"/>
                <w:rtl/>
                <w:lang w:bidi="ar-LB"/>
              </w:rPr>
            </w:pPr>
          </w:p>
        </w:tc>
        <w:tc>
          <w:tcPr>
            <w:tcW w:w="1192" w:type="dxa"/>
          </w:tcPr>
          <w:p w:rsidR="00FB4241" w:rsidRDefault="00FB4241" w:rsidP="00A727A1">
            <w:pPr>
              <w:cnfStyle w:val="000000100000"/>
              <w:rPr>
                <w:rFonts w:asciiTheme="majorBidi" w:hAnsiTheme="majorBidi" w:cstheme="majorBidi"/>
                <w:b/>
                <w:bCs/>
                <w:sz w:val="28"/>
                <w:szCs w:val="28"/>
                <w:rtl/>
                <w:lang w:bidi="ar-LB"/>
              </w:rPr>
            </w:pPr>
          </w:p>
        </w:tc>
        <w:tc>
          <w:tcPr>
            <w:tcW w:w="847" w:type="dxa"/>
          </w:tcPr>
          <w:p w:rsidR="00FB4241" w:rsidRDefault="00FB4241" w:rsidP="00A727A1">
            <w:pPr>
              <w:cnfStyle w:val="000000100000"/>
              <w:rPr>
                <w:rFonts w:asciiTheme="majorBidi" w:hAnsiTheme="majorBidi" w:cstheme="majorBidi"/>
                <w:b/>
                <w:bCs/>
                <w:sz w:val="28"/>
                <w:szCs w:val="28"/>
                <w:rtl/>
                <w:lang w:bidi="ar-LB"/>
              </w:rPr>
            </w:pPr>
          </w:p>
        </w:tc>
        <w:tc>
          <w:tcPr>
            <w:tcW w:w="992" w:type="dxa"/>
          </w:tcPr>
          <w:p w:rsidR="00FB4241" w:rsidRDefault="00FB4241" w:rsidP="00A727A1">
            <w:pPr>
              <w:cnfStyle w:val="000000100000"/>
              <w:rPr>
                <w:rFonts w:asciiTheme="majorBidi" w:hAnsiTheme="majorBidi" w:cstheme="majorBidi"/>
                <w:b/>
                <w:bCs/>
                <w:sz w:val="28"/>
                <w:szCs w:val="28"/>
                <w:rtl/>
                <w:lang w:bidi="ar-LB"/>
              </w:rPr>
            </w:pPr>
          </w:p>
        </w:tc>
        <w:tc>
          <w:tcPr>
            <w:tcW w:w="892" w:type="dxa"/>
          </w:tcPr>
          <w:p w:rsidR="00FB4241" w:rsidRDefault="00FB4241" w:rsidP="00A727A1">
            <w:pPr>
              <w:cnfStyle w:val="000000100000"/>
              <w:rPr>
                <w:rFonts w:asciiTheme="majorBidi" w:hAnsiTheme="majorBidi" w:cstheme="majorBidi"/>
                <w:b/>
                <w:bCs/>
                <w:sz w:val="28"/>
                <w:szCs w:val="28"/>
                <w:rtl/>
                <w:lang w:bidi="ar-LB"/>
              </w:rPr>
            </w:pPr>
          </w:p>
        </w:tc>
      </w:tr>
      <w:tr w:rsidR="00764035" w:rsidTr="00AA3D30">
        <w:trPr>
          <w:cnfStyle w:val="000000010000"/>
        </w:trPr>
        <w:tc>
          <w:tcPr>
            <w:cnfStyle w:val="001000000000"/>
            <w:tcW w:w="1024" w:type="dxa"/>
          </w:tcPr>
          <w:p w:rsidR="00FB4241" w:rsidRPr="00732FE9" w:rsidRDefault="00732FE9" w:rsidP="00A727A1">
            <w:pPr>
              <w:rPr>
                <w:rFonts w:asciiTheme="majorBidi" w:hAnsiTheme="majorBidi"/>
                <w:rtl/>
                <w:lang w:bidi="ar-LB"/>
              </w:rPr>
            </w:pPr>
            <w:r w:rsidRPr="00732FE9">
              <w:rPr>
                <w:rFonts w:asciiTheme="majorBidi" w:hAnsiTheme="majorBidi" w:hint="cs"/>
                <w:rtl/>
                <w:lang w:bidi="ar-LB"/>
              </w:rPr>
              <w:t>الميزان التجاري الزراعي</w:t>
            </w:r>
          </w:p>
        </w:tc>
        <w:tc>
          <w:tcPr>
            <w:tcW w:w="903" w:type="dxa"/>
          </w:tcPr>
          <w:p w:rsidR="00FB4241" w:rsidRDefault="00FB4241" w:rsidP="00A727A1">
            <w:pPr>
              <w:cnfStyle w:val="000000010000"/>
              <w:rPr>
                <w:rFonts w:asciiTheme="majorBidi" w:hAnsiTheme="majorBidi" w:cstheme="majorBidi"/>
                <w:b/>
                <w:bCs/>
                <w:sz w:val="28"/>
                <w:szCs w:val="28"/>
                <w:rtl/>
                <w:lang w:bidi="ar-LB"/>
              </w:rPr>
            </w:pPr>
          </w:p>
        </w:tc>
        <w:tc>
          <w:tcPr>
            <w:tcW w:w="811" w:type="dxa"/>
          </w:tcPr>
          <w:p w:rsidR="00FB4241" w:rsidRDefault="00FB4241" w:rsidP="00A727A1">
            <w:pPr>
              <w:cnfStyle w:val="000000010000"/>
              <w:rPr>
                <w:rFonts w:asciiTheme="majorBidi" w:hAnsiTheme="majorBidi" w:cstheme="majorBidi"/>
                <w:b/>
                <w:bCs/>
                <w:sz w:val="28"/>
                <w:szCs w:val="28"/>
                <w:rtl/>
                <w:lang w:bidi="ar-LB"/>
              </w:rPr>
            </w:pPr>
          </w:p>
        </w:tc>
        <w:tc>
          <w:tcPr>
            <w:tcW w:w="978" w:type="dxa"/>
          </w:tcPr>
          <w:p w:rsidR="00FB4241" w:rsidRDefault="00FB4241" w:rsidP="00A727A1">
            <w:pPr>
              <w:cnfStyle w:val="000000010000"/>
              <w:rPr>
                <w:rFonts w:asciiTheme="majorBidi" w:hAnsiTheme="majorBidi" w:cstheme="majorBidi"/>
                <w:b/>
                <w:bCs/>
                <w:sz w:val="28"/>
                <w:szCs w:val="28"/>
                <w:rtl/>
                <w:lang w:bidi="ar-LB"/>
              </w:rPr>
            </w:pPr>
          </w:p>
        </w:tc>
        <w:tc>
          <w:tcPr>
            <w:tcW w:w="883" w:type="dxa"/>
          </w:tcPr>
          <w:p w:rsidR="00FB4241" w:rsidRDefault="00FB4241" w:rsidP="00A727A1">
            <w:pPr>
              <w:cnfStyle w:val="000000010000"/>
              <w:rPr>
                <w:rFonts w:asciiTheme="majorBidi" w:hAnsiTheme="majorBidi" w:cstheme="majorBidi"/>
                <w:b/>
                <w:bCs/>
                <w:sz w:val="28"/>
                <w:szCs w:val="28"/>
                <w:rtl/>
                <w:lang w:bidi="ar-LB"/>
              </w:rPr>
            </w:pPr>
          </w:p>
        </w:tc>
        <w:tc>
          <w:tcPr>
            <w:tcW w:w="1192" w:type="dxa"/>
          </w:tcPr>
          <w:p w:rsidR="00FB4241" w:rsidRDefault="00FB4241" w:rsidP="00A727A1">
            <w:pPr>
              <w:cnfStyle w:val="000000010000"/>
              <w:rPr>
                <w:rFonts w:asciiTheme="majorBidi" w:hAnsiTheme="majorBidi" w:cstheme="majorBidi"/>
                <w:b/>
                <w:bCs/>
                <w:sz w:val="28"/>
                <w:szCs w:val="28"/>
                <w:rtl/>
                <w:lang w:bidi="ar-LB"/>
              </w:rPr>
            </w:pPr>
          </w:p>
        </w:tc>
        <w:tc>
          <w:tcPr>
            <w:tcW w:w="847" w:type="dxa"/>
          </w:tcPr>
          <w:p w:rsidR="00FB4241" w:rsidRDefault="00FB4241" w:rsidP="00A727A1">
            <w:pPr>
              <w:cnfStyle w:val="000000010000"/>
              <w:rPr>
                <w:rFonts w:asciiTheme="majorBidi" w:hAnsiTheme="majorBidi" w:cstheme="majorBidi"/>
                <w:b/>
                <w:bCs/>
                <w:sz w:val="28"/>
                <w:szCs w:val="28"/>
                <w:rtl/>
                <w:lang w:bidi="ar-LB"/>
              </w:rPr>
            </w:pPr>
          </w:p>
        </w:tc>
        <w:tc>
          <w:tcPr>
            <w:tcW w:w="992" w:type="dxa"/>
          </w:tcPr>
          <w:p w:rsidR="00FB4241" w:rsidRDefault="00764035" w:rsidP="00A727A1">
            <w:pPr>
              <w:cnfStyle w:val="00000001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92" w:type="dxa"/>
          </w:tcPr>
          <w:p w:rsidR="00FB4241" w:rsidRDefault="00FB4241" w:rsidP="00A727A1">
            <w:pPr>
              <w:cnfStyle w:val="000000010000"/>
              <w:rPr>
                <w:rFonts w:asciiTheme="majorBidi" w:hAnsiTheme="majorBidi" w:cstheme="majorBidi"/>
                <w:b/>
                <w:bCs/>
                <w:sz w:val="28"/>
                <w:szCs w:val="28"/>
                <w:rtl/>
                <w:lang w:bidi="ar-LB"/>
              </w:rPr>
            </w:pPr>
          </w:p>
        </w:tc>
      </w:tr>
      <w:tr w:rsidR="00764035" w:rsidTr="00AA3D30">
        <w:trPr>
          <w:cnfStyle w:val="000000100000"/>
        </w:trPr>
        <w:tc>
          <w:tcPr>
            <w:cnfStyle w:val="001000000000"/>
            <w:tcW w:w="1024" w:type="dxa"/>
          </w:tcPr>
          <w:p w:rsidR="00FB4241" w:rsidRPr="00732FE9" w:rsidRDefault="00732FE9" w:rsidP="00A727A1">
            <w:pPr>
              <w:rPr>
                <w:rFonts w:asciiTheme="majorBidi" w:hAnsiTheme="majorBidi"/>
                <w:rtl/>
                <w:lang w:bidi="ar-LB"/>
              </w:rPr>
            </w:pPr>
            <w:r w:rsidRPr="00732FE9">
              <w:rPr>
                <w:rFonts w:asciiTheme="majorBidi" w:hAnsiTheme="majorBidi" w:hint="cs"/>
                <w:rtl/>
                <w:lang w:bidi="ar-LB"/>
              </w:rPr>
              <w:t xml:space="preserve">النفقات على الابحاث </w:t>
            </w:r>
          </w:p>
        </w:tc>
        <w:tc>
          <w:tcPr>
            <w:tcW w:w="903" w:type="dxa"/>
          </w:tcPr>
          <w:p w:rsidR="00FB4241" w:rsidRDefault="00FB4241" w:rsidP="00A727A1">
            <w:pPr>
              <w:cnfStyle w:val="000000100000"/>
              <w:rPr>
                <w:rFonts w:asciiTheme="majorBidi" w:hAnsiTheme="majorBidi" w:cstheme="majorBidi"/>
                <w:b/>
                <w:bCs/>
                <w:sz w:val="28"/>
                <w:szCs w:val="28"/>
                <w:rtl/>
                <w:lang w:bidi="ar-LB"/>
              </w:rPr>
            </w:pPr>
          </w:p>
        </w:tc>
        <w:tc>
          <w:tcPr>
            <w:tcW w:w="811" w:type="dxa"/>
          </w:tcPr>
          <w:p w:rsidR="00FB4241" w:rsidRDefault="00FB4241" w:rsidP="00A727A1">
            <w:pPr>
              <w:cnfStyle w:val="000000100000"/>
              <w:rPr>
                <w:rFonts w:asciiTheme="majorBidi" w:hAnsiTheme="majorBidi" w:cstheme="majorBidi"/>
                <w:b/>
                <w:bCs/>
                <w:sz w:val="28"/>
                <w:szCs w:val="28"/>
                <w:rtl/>
                <w:lang w:bidi="ar-LB"/>
              </w:rPr>
            </w:pPr>
          </w:p>
        </w:tc>
        <w:tc>
          <w:tcPr>
            <w:tcW w:w="978" w:type="dxa"/>
          </w:tcPr>
          <w:p w:rsidR="00FB4241" w:rsidRDefault="00FB4241" w:rsidP="00A727A1">
            <w:pPr>
              <w:cnfStyle w:val="000000100000"/>
              <w:rPr>
                <w:rFonts w:asciiTheme="majorBidi" w:hAnsiTheme="majorBidi" w:cstheme="majorBidi"/>
                <w:b/>
                <w:bCs/>
                <w:sz w:val="28"/>
                <w:szCs w:val="28"/>
                <w:rtl/>
                <w:lang w:bidi="ar-LB"/>
              </w:rPr>
            </w:pPr>
          </w:p>
        </w:tc>
        <w:tc>
          <w:tcPr>
            <w:tcW w:w="883" w:type="dxa"/>
          </w:tcPr>
          <w:p w:rsidR="00FB4241" w:rsidRDefault="00FB4241" w:rsidP="00A727A1">
            <w:pPr>
              <w:cnfStyle w:val="000000100000"/>
              <w:rPr>
                <w:rFonts w:asciiTheme="majorBidi" w:hAnsiTheme="majorBidi" w:cstheme="majorBidi"/>
                <w:b/>
                <w:bCs/>
                <w:sz w:val="28"/>
                <w:szCs w:val="28"/>
                <w:rtl/>
                <w:lang w:bidi="ar-LB"/>
              </w:rPr>
            </w:pPr>
          </w:p>
        </w:tc>
        <w:tc>
          <w:tcPr>
            <w:tcW w:w="1192" w:type="dxa"/>
          </w:tcPr>
          <w:p w:rsidR="00FB4241" w:rsidRDefault="00FB4241" w:rsidP="00A727A1">
            <w:pPr>
              <w:cnfStyle w:val="000000100000"/>
              <w:rPr>
                <w:rFonts w:asciiTheme="majorBidi" w:hAnsiTheme="majorBidi" w:cstheme="majorBidi"/>
                <w:b/>
                <w:bCs/>
                <w:sz w:val="28"/>
                <w:szCs w:val="28"/>
                <w:rtl/>
                <w:lang w:bidi="ar-LB"/>
              </w:rPr>
            </w:pPr>
          </w:p>
        </w:tc>
        <w:tc>
          <w:tcPr>
            <w:tcW w:w="847" w:type="dxa"/>
          </w:tcPr>
          <w:p w:rsidR="00FB4241" w:rsidRDefault="00FB4241" w:rsidP="00A727A1">
            <w:pPr>
              <w:cnfStyle w:val="000000100000"/>
              <w:rPr>
                <w:rFonts w:asciiTheme="majorBidi" w:hAnsiTheme="majorBidi" w:cstheme="majorBidi"/>
                <w:b/>
                <w:bCs/>
                <w:sz w:val="28"/>
                <w:szCs w:val="28"/>
                <w:rtl/>
                <w:lang w:bidi="ar-LB"/>
              </w:rPr>
            </w:pPr>
          </w:p>
        </w:tc>
        <w:tc>
          <w:tcPr>
            <w:tcW w:w="992" w:type="dxa"/>
          </w:tcPr>
          <w:p w:rsidR="00FB4241" w:rsidRDefault="00764035" w:rsidP="00A727A1">
            <w:pPr>
              <w:cnfStyle w:val="00000010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92" w:type="dxa"/>
          </w:tcPr>
          <w:p w:rsidR="00FB4241" w:rsidRDefault="00FB4241" w:rsidP="00A727A1">
            <w:pPr>
              <w:cnfStyle w:val="000000100000"/>
              <w:rPr>
                <w:rFonts w:asciiTheme="majorBidi" w:hAnsiTheme="majorBidi" w:cstheme="majorBidi"/>
                <w:b/>
                <w:bCs/>
                <w:sz w:val="28"/>
                <w:szCs w:val="28"/>
                <w:rtl/>
                <w:lang w:bidi="ar-LB"/>
              </w:rPr>
            </w:pPr>
          </w:p>
        </w:tc>
      </w:tr>
      <w:tr w:rsidR="00764035" w:rsidTr="00AA3D30">
        <w:trPr>
          <w:cnfStyle w:val="000000010000"/>
        </w:trPr>
        <w:tc>
          <w:tcPr>
            <w:cnfStyle w:val="001000000000"/>
            <w:tcW w:w="1024" w:type="dxa"/>
          </w:tcPr>
          <w:p w:rsidR="00FB4241" w:rsidRPr="00732FE9" w:rsidRDefault="00732FE9" w:rsidP="00A727A1">
            <w:pPr>
              <w:rPr>
                <w:rFonts w:asciiTheme="majorBidi" w:hAnsiTheme="majorBidi"/>
                <w:rtl/>
                <w:lang w:bidi="ar-LB"/>
              </w:rPr>
            </w:pPr>
            <w:r w:rsidRPr="00732FE9">
              <w:rPr>
                <w:rFonts w:asciiTheme="majorBidi" w:hAnsiTheme="majorBidi" w:hint="cs"/>
                <w:rtl/>
                <w:lang w:bidi="ar-LB"/>
              </w:rPr>
              <w:t>الأمل في الحياة عند الولادة</w:t>
            </w:r>
          </w:p>
        </w:tc>
        <w:tc>
          <w:tcPr>
            <w:tcW w:w="903" w:type="dxa"/>
          </w:tcPr>
          <w:p w:rsidR="00FB4241" w:rsidRDefault="00FB4241" w:rsidP="00A727A1">
            <w:pPr>
              <w:cnfStyle w:val="000000010000"/>
              <w:rPr>
                <w:rFonts w:asciiTheme="majorBidi" w:hAnsiTheme="majorBidi" w:cstheme="majorBidi"/>
                <w:b/>
                <w:bCs/>
                <w:sz w:val="28"/>
                <w:szCs w:val="28"/>
                <w:rtl/>
                <w:lang w:bidi="ar-LB"/>
              </w:rPr>
            </w:pPr>
          </w:p>
        </w:tc>
        <w:tc>
          <w:tcPr>
            <w:tcW w:w="811" w:type="dxa"/>
          </w:tcPr>
          <w:p w:rsidR="00FB4241" w:rsidRDefault="00FB4241" w:rsidP="00A727A1">
            <w:pPr>
              <w:cnfStyle w:val="000000010000"/>
              <w:rPr>
                <w:rFonts w:asciiTheme="majorBidi" w:hAnsiTheme="majorBidi" w:cstheme="majorBidi"/>
                <w:b/>
                <w:bCs/>
                <w:sz w:val="28"/>
                <w:szCs w:val="28"/>
                <w:rtl/>
                <w:lang w:bidi="ar-LB"/>
              </w:rPr>
            </w:pPr>
          </w:p>
        </w:tc>
        <w:tc>
          <w:tcPr>
            <w:tcW w:w="978" w:type="dxa"/>
          </w:tcPr>
          <w:p w:rsidR="00FB4241" w:rsidRDefault="00FB4241" w:rsidP="00A727A1">
            <w:pPr>
              <w:cnfStyle w:val="000000010000"/>
              <w:rPr>
                <w:rFonts w:asciiTheme="majorBidi" w:hAnsiTheme="majorBidi" w:cstheme="majorBidi"/>
                <w:b/>
                <w:bCs/>
                <w:sz w:val="28"/>
                <w:szCs w:val="28"/>
                <w:rtl/>
                <w:lang w:bidi="ar-LB"/>
              </w:rPr>
            </w:pPr>
          </w:p>
        </w:tc>
        <w:tc>
          <w:tcPr>
            <w:tcW w:w="883" w:type="dxa"/>
          </w:tcPr>
          <w:p w:rsidR="00FB4241" w:rsidRDefault="00FB4241" w:rsidP="00A727A1">
            <w:pPr>
              <w:cnfStyle w:val="000000010000"/>
              <w:rPr>
                <w:rFonts w:asciiTheme="majorBidi" w:hAnsiTheme="majorBidi" w:cstheme="majorBidi"/>
                <w:b/>
                <w:bCs/>
                <w:sz w:val="28"/>
                <w:szCs w:val="28"/>
                <w:rtl/>
                <w:lang w:bidi="ar-LB"/>
              </w:rPr>
            </w:pPr>
          </w:p>
        </w:tc>
        <w:tc>
          <w:tcPr>
            <w:tcW w:w="1192" w:type="dxa"/>
          </w:tcPr>
          <w:p w:rsidR="00FB4241" w:rsidRDefault="00764035" w:rsidP="00A727A1">
            <w:pPr>
              <w:cnfStyle w:val="00000001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47" w:type="dxa"/>
          </w:tcPr>
          <w:p w:rsidR="00FB4241" w:rsidRDefault="00FB4241" w:rsidP="00A727A1">
            <w:pPr>
              <w:cnfStyle w:val="000000010000"/>
              <w:rPr>
                <w:rFonts w:asciiTheme="majorBidi" w:hAnsiTheme="majorBidi" w:cstheme="majorBidi"/>
                <w:b/>
                <w:bCs/>
                <w:sz w:val="28"/>
                <w:szCs w:val="28"/>
                <w:rtl/>
                <w:lang w:bidi="ar-LB"/>
              </w:rPr>
            </w:pPr>
          </w:p>
        </w:tc>
        <w:tc>
          <w:tcPr>
            <w:tcW w:w="992" w:type="dxa"/>
          </w:tcPr>
          <w:p w:rsidR="00FB4241" w:rsidRDefault="00FB4241" w:rsidP="00A727A1">
            <w:pPr>
              <w:cnfStyle w:val="000000010000"/>
              <w:rPr>
                <w:rFonts w:asciiTheme="majorBidi" w:hAnsiTheme="majorBidi" w:cstheme="majorBidi"/>
                <w:b/>
                <w:bCs/>
                <w:sz w:val="28"/>
                <w:szCs w:val="28"/>
                <w:rtl/>
                <w:lang w:bidi="ar-LB"/>
              </w:rPr>
            </w:pPr>
          </w:p>
        </w:tc>
        <w:tc>
          <w:tcPr>
            <w:tcW w:w="892" w:type="dxa"/>
          </w:tcPr>
          <w:p w:rsidR="00FB4241" w:rsidRDefault="00FB4241" w:rsidP="00A727A1">
            <w:pPr>
              <w:cnfStyle w:val="000000010000"/>
              <w:rPr>
                <w:rFonts w:asciiTheme="majorBidi" w:hAnsiTheme="majorBidi" w:cstheme="majorBidi"/>
                <w:b/>
                <w:bCs/>
                <w:sz w:val="28"/>
                <w:szCs w:val="28"/>
                <w:rtl/>
                <w:lang w:bidi="ar-LB"/>
              </w:rPr>
            </w:pPr>
          </w:p>
        </w:tc>
      </w:tr>
      <w:tr w:rsidR="00764035" w:rsidTr="00AA3D30">
        <w:trPr>
          <w:cnfStyle w:val="000000100000"/>
        </w:trPr>
        <w:tc>
          <w:tcPr>
            <w:cnfStyle w:val="001000000000"/>
            <w:tcW w:w="1024" w:type="dxa"/>
          </w:tcPr>
          <w:p w:rsidR="00FB4241" w:rsidRPr="00732FE9" w:rsidRDefault="00732FE9" w:rsidP="00A727A1">
            <w:pPr>
              <w:rPr>
                <w:rFonts w:asciiTheme="majorBidi" w:hAnsiTheme="majorBidi"/>
                <w:rtl/>
                <w:lang w:bidi="ar-LB"/>
              </w:rPr>
            </w:pPr>
            <w:r w:rsidRPr="00732FE9">
              <w:rPr>
                <w:rFonts w:asciiTheme="majorBidi" w:hAnsiTheme="majorBidi" w:hint="cs"/>
                <w:rtl/>
                <w:lang w:bidi="ar-LB"/>
              </w:rPr>
              <w:t xml:space="preserve">تمركز المداخيل </w:t>
            </w:r>
          </w:p>
        </w:tc>
        <w:tc>
          <w:tcPr>
            <w:tcW w:w="903" w:type="dxa"/>
          </w:tcPr>
          <w:p w:rsidR="00FB4241" w:rsidRDefault="00FB4241" w:rsidP="00A727A1">
            <w:pPr>
              <w:cnfStyle w:val="000000100000"/>
              <w:rPr>
                <w:rFonts w:asciiTheme="majorBidi" w:hAnsiTheme="majorBidi" w:cstheme="majorBidi"/>
                <w:b/>
                <w:bCs/>
                <w:sz w:val="28"/>
                <w:szCs w:val="28"/>
                <w:rtl/>
                <w:lang w:bidi="ar-LB"/>
              </w:rPr>
            </w:pPr>
          </w:p>
        </w:tc>
        <w:tc>
          <w:tcPr>
            <w:tcW w:w="811" w:type="dxa"/>
          </w:tcPr>
          <w:p w:rsidR="00FB4241" w:rsidRDefault="00FB4241" w:rsidP="00A727A1">
            <w:pPr>
              <w:cnfStyle w:val="000000100000"/>
              <w:rPr>
                <w:rFonts w:asciiTheme="majorBidi" w:hAnsiTheme="majorBidi" w:cstheme="majorBidi"/>
                <w:b/>
                <w:bCs/>
                <w:sz w:val="28"/>
                <w:szCs w:val="28"/>
                <w:rtl/>
                <w:lang w:bidi="ar-LB"/>
              </w:rPr>
            </w:pPr>
          </w:p>
        </w:tc>
        <w:tc>
          <w:tcPr>
            <w:tcW w:w="978" w:type="dxa"/>
          </w:tcPr>
          <w:p w:rsidR="00FB4241" w:rsidRDefault="00764035" w:rsidP="00A727A1">
            <w:pPr>
              <w:cnfStyle w:val="00000010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83" w:type="dxa"/>
          </w:tcPr>
          <w:p w:rsidR="00FB4241" w:rsidRDefault="00FB4241" w:rsidP="00A727A1">
            <w:pPr>
              <w:cnfStyle w:val="000000100000"/>
              <w:rPr>
                <w:rFonts w:asciiTheme="majorBidi" w:hAnsiTheme="majorBidi" w:cstheme="majorBidi"/>
                <w:b/>
                <w:bCs/>
                <w:sz w:val="28"/>
                <w:szCs w:val="28"/>
                <w:rtl/>
                <w:lang w:bidi="ar-LB"/>
              </w:rPr>
            </w:pPr>
          </w:p>
        </w:tc>
        <w:tc>
          <w:tcPr>
            <w:tcW w:w="1192" w:type="dxa"/>
          </w:tcPr>
          <w:p w:rsidR="00FB4241" w:rsidRDefault="00FB4241" w:rsidP="00A727A1">
            <w:pPr>
              <w:cnfStyle w:val="000000100000"/>
              <w:rPr>
                <w:rFonts w:asciiTheme="majorBidi" w:hAnsiTheme="majorBidi" w:cstheme="majorBidi"/>
                <w:b/>
                <w:bCs/>
                <w:sz w:val="28"/>
                <w:szCs w:val="28"/>
                <w:rtl/>
                <w:lang w:bidi="ar-LB"/>
              </w:rPr>
            </w:pPr>
          </w:p>
        </w:tc>
        <w:tc>
          <w:tcPr>
            <w:tcW w:w="847" w:type="dxa"/>
          </w:tcPr>
          <w:p w:rsidR="00FB4241" w:rsidRDefault="00FB4241" w:rsidP="00A727A1">
            <w:pPr>
              <w:cnfStyle w:val="000000100000"/>
              <w:rPr>
                <w:rFonts w:asciiTheme="majorBidi" w:hAnsiTheme="majorBidi" w:cstheme="majorBidi"/>
                <w:b/>
                <w:bCs/>
                <w:sz w:val="28"/>
                <w:szCs w:val="28"/>
                <w:rtl/>
                <w:lang w:bidi="ar-LB"/>
              </w:rPr>
            </w:pPr>
          </w:p>
        </w:tc>
        <w:tc>
          <w:tcPr>
            <w:tcW w:w="992" w:type="dxa"/>
          </w:tcPr>
          <w:p w:rsidR="00FB4241" w:rsidRDefault="00FB4241" w:rsidP="00A727A1">
            <w:pPr>
              <w:cnfStyle w:val="000000100000"/>
              <w:rPr>
                <w:rFonts w:asciiTheme="majorBidi" w:hAnsiTheme="majorBidi" w:cstheme="majorBidi"/>
                <w:b/>
                <w:bCs/>
                <w:sz w:val="28"/>
                <w:szCs w:val="28"/>
                <w:rtl/>
                <w:lang w:bidi="ar-LB"/>
              </w:rPr>
            </w:pPr>
          </w:p>
        </w:tc>
        <w:tc>
          <w:tcPr>
            <w:tcW w:w="892" w:type="dxa"/>
          </w:tcPr>
          <w:p w:rsidR="00FB4241" w:rsidRDefault="00FB4241" w:rsidP="00A727A1">
            <w:pPr>
              <w:cnfStyle w:val="000000100000"/>
              <w:rPr>
                <w:rFonts w:asciiTheme="majorBidi" w:hAnsiTheme="majorBidi" w:cstheme="majorBidi"/>
                <w:b/>
                <w:bCs/>
                <w:sz w:val="28"/>
                <w:szCs w:val="28"/>
                <w:rtl/>
                <w:lang w:bidi="ar-LB"/>
              </w:rPr>
            </w:pPr>
          </w:p>
        </w:tc>
      </w:tr>
      <w:tr w:rsidR="00764035" w:rsidTr="00AA3D30">
        <w:trPr>
          <w:cnfStyle w:val="000000010000"/>
          <w:trHeight w:val="322"/>
        </w:trPr>
        <w:tc>
          <w:tcPr>
            <w:cnfStyle w:val="001000000000"/>
            <w:tcW w:w="1024" w:type="dxa"/>
          </w:tcPr>
          <w:p w:rsidR="003F0E15" w:rsidRPr="00732FE9" w:rsidRDefault="00732FE9" w:rsidP="00BF192E">
            <w:pPr>
              <w:rPr>
                <w:rFonts w:asciiTheme="majorBidi" w:hAnsiTheme="majorBidi"/>
                <w:rtl/>
                <w:lang w:bidi="ar-LB"/>
              </w:rPr>
            </w:pPr>
            <w:r w:rsidRPr="00732FE9">
              <w:rPr>
                <w:rFonts w:asciiTheme="majorBidi" w:hAnsiTheme="majorBidi" w:hint="cs"/>
                <w:rtl/>
                <w:lang w:bidi="ar-LB"/>
              </w:rPr>
              <w:t>وضع البنى التحتية</w:t>
            </w:r>
          </w:p>
        </w:tc>
        <w:tc>
          <w:tcPr>
            <w:tcW w:w="903" w:type="dxa"/>
          </w:tcPr>
          <w:p w:rsidR="003F0E15" w:rsidRDefault="003F0E15" w:rsidP="00BF192E">
            <w:pPr>
              <w:cnfStyle w:val="000000010000"/>
              <w:rPr>
                <w:rFonts w:asciiTheme="majorBidi" w:hAnsiTheme="majorBidi" w:cstheme="majorBidi"/>
                <w:b/>
                <w:bCs/>
                <w:sz w:val="28"/>
                <w:szCs w:val="28"/>
                <w:rtl/>
                <w:lang w:bidi="ar-LB"/>
              </w:rPr>
            </w:pPr>
          </w:p>
        </w:tc>
        <w:tc>
          <w:tcPr>
            <w:tcW w:w="811" w:type="dxa"/>
          </w:tcPr>
          <w:p w:rsidR="003F0E15" w:rsidRDefault="003F0E15" w:rsidP="00BF192E">
            <w:pPr>
              <w:cnfStyle w:val="000000010000"/>
              <w:rPr>
                <w:rFonts w:asciiTheme="majorBidi" w:hAnsiTheme="majorBidi" w:cstheme="majorBidi"/>
                <w:b/>
                <w:bCs/>
                <w:sz w:val="28"/>
                <w:szCs w:val="28"/>
                <w:rtl/>
                <w:lang w:bidi="ar-LB"/>
              </w:rPr>
            </w:pPr>
          </w:p>
        </w:tc>
        <w:tc>
          <w:tcPr>
            <w:tcW w:w="978" w:type="dxa"/>
          </w:tcPr>
          <w:p w:rsidR="003F0E15" w:rsidRDefault="003F0E15" w:rsidP="00BF192E">
            <w:pPr>
              <w:cnfStyle w:val="000000010000"/>
              <w:rPr>
                <w:rFonts w:asciiTheme="majorBidi" w:hAnsiTheme="majorBidi" w:cstheme="majorBidi"/>
                <w:b/>
                <w:bCs/>
                <w:sz w:val="28"/>
                <w:szCs w:val="28"/>
                <w:rtl/>
                <w:lang w:bidi="ar-LB"/>
              </w:rPr>
            </w:pPr>
          </w:p>
        </w:tc>
        <w:tc>
          <w:tcPr>
            <w:tcW w:w="883" w:type="dxa"/>
          </w:tcPr>
          <w:p w:rsidR="003F0E15" w:rsidRDefault="003F0E15" w:rsidP="00BF192E">
            <w:pPr>
              <w:cnfStyle w:val="000000010000"/>
              <w:rPr>
                <w:rFonts w:asciiTheme="majorBidi" w:hAnsiTheme="majorBidi" w:cstheme="majorBidi"/>
                <w:b/>
                <w:bCs/>
                <w:sz w:val="28"/>
                <w:szCs w:val="28"/>
                <w:rtl/>
                <w:lang w:bidi="ar-LB"/>
              </w:rPr>
            </w:pPr>
          </w:p>
        </w:tc>
        <w:tc>
          <w:tcPr>
            <w:tcW w:w="1192" w:type="dxa"/>
          </w:tcPr>
          <w:p w:rsidR="003F0E15" w:rsidRDefault="003F0E15" w:rsidP="00BF192E">
            <w:pPr>
              <w:cnfStyle w:val="000000010000"/>
              <w:rPr>
                <w:rFonts w:asciiTheme="majorBidi" w:hAnsiTheme="majorBidi" w:cstheme="majorBidi"/>
                <w:b/>
                <w:bCs/>
                <w:sz w:val="28"/>
                <w:szCs w:val="28"/>
                <w:rtl/>
                <w:lang w:bidi="ar-LB"/>
              </w:rPr>
            </w:pPr>
          </w:p>
        </w:tc>
        <w:tc>
          <w:tcPr>
            <w:tcW w:w="847" w:type="dxa"/>
          </w:tcPr>
          <w:p w:rsidR="003F0E15" w:rsidRDefault="003F0E15" w:rsidP="00BF192E">
            <w:pPr>
              <w:cnfStyle w:val="000000010000"/>
              <w:rPr>
                <w:rFonts w:asciiTheme="majorBidi" w:hAnsiTheme="majorBidi" w:cstheme="majorBidi"/>
                <w:b/>
                <w:bCs/>
                <w:sz w:val="28"/>
                <w:szCs w:val="28"/>
                <w:rtl/>
                <w:lang w:bidi="ar-LB"/>
              </w:rPr>
            </w:pPr>
          </w:p>
        </w:tc>
        <w:tc>
          <w:tcPr>
            <w:tcW w:w="992" w:type="dxa"/>
          </w:tcPr>
          <w:p w:rsidR="003F0E15" w:rsidRDefault="00764035" w:rsidP="00BF192E">
            <w:pPr>
              <w:cnfStyle w:val="00000001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92" w:type="dxa"/>
          </w:tcPr>
          <w:p w:rsidR="003F0E15" w:rsidRDefault="003F0E15" w:rsidP="00BF192E">
            <w:pPr>
              <w:cnfStyle w:val="000000010000"/>
              <w:rPr>
                <w:rFonts w:asciiTheme="majorBidi" w:hAnsiTheme="majorBidi" w:cstheme="majorBidi"/>
                <w:b/>
                <w:bCs/>
                <w:sz w:val="28"/>
                <w:szCs w:val="28"/>
                <w:rtl/>
                <w:lang w:bidi="ar-LB"/>
              </w:rPr>
            </w:pPr>
          </w:p>
        </w:tc>
      </w:tr>
      <w:tr w:rsidR="00764035" w:rsidTr="00AA3D30">
        <w:trPr>
          <w:cnfStyle w:val="000000100000"/>
          <w:trHeight w:val="322"/>
        </w:trPr>
        <w:tc>
          <w:tcPr>
            <w:cnfStyle w:val="001000000000"/>
            <w:tcW w:w="1024" w:type="dxa"/>
          </w:tcPr>
          <w:p w:rsidR="003F0E15" w:rsidRPr="00732FE9" w:rsidRDefault="00732FE9" w:rsidP="00BF192E">
            <w:pPr>
              <w:rPr>
                <w:rFonts w:asciiTheme="majorBidi" w:hAnsiTheme="majorBidi"/>
                <w:rtl/>
                <w:lang w:bidi="ar-LB"/>
              </w:rPr>
            </w:pPr>
            <w:r w:rsidRPr="00732FE9">
              <w:rPr>
                <w:rFonts w:asciiTheme="majorBidi" w:hAnsiTheme="majorBidi" w:hint="cs"/>
                <w:rtl/>
                <w:lang w:bidi="ar-LB"/>
              </w:rPr>
              <w:t>التغذية</w:t>
            </w:r>
          </w:p>
        </w:tc>
        <w:tc>
          <w:tcPr>
            <w:tcW w:w="903" w:type="dxa"/>
          </w:tcPr>
          <w:p w:rsidR="003F0E15" w:rsidRDefault="003F0E15" w:rsidP="00BF192E">
            <w:pPr>
              <w:cnfStyle w:val="000000100000"/>
              <w:rPr>
                <w:rFonts w:asciiTheme="majorBidi" w:hAnsiTheme="majorBidi" w:cstheme="majorBidi"/>
                <w:b/>
                <w:bCs/>
                <w:sz w:val="28"/>
                <w:szCs w:val="28"/>
                <w:rtl/>
                <w:lang w:bidi="ar-LB"/>
              </w:rPr>
            </w:pPr>
          </w:p>
        </w:tc>
        <w:tc>
          <w:tcPr>
            <w:tcW w:w="811" w:type="dxa"/>
          </w:tcPr>
          <w:p w:rsidR="003F0E15" w:rsidRDefault="003F0E15" w:rsidP="00BF192E">
            <w:pPr>
              <w:cnfStyle w:val="000000100000"/>
              <w:rPr>
                <w:rFonts w:asciiTheme="majorBidi" w:hAnsiTheme="majorBidi" w:cstheme="majorBidi"/>
                <w:b/>
                <w:bCs/>
                <w:sz w:val="28"/>
                <w:szCs w:val="28"/>
                <w:rtl/>
                <w:lang w:bidi="ar-LB"/>
              </w:rPr>
            </w:pPr>
          </w:p>
        </w:tc>
        <w:tc>
          <w:tcPr>
            <w:tcW w:w="978" w:type="dxa"/>
          </w:tcPr>
          <w:p w:rsidR="003F0E15" w:rsidRDefault="003F0E15" w:rsidP="00BF192E">
            <w:pPr>
              <w:cnfStyle w:val="000000100000"/>
              <w:rPr>
                <w:rFonts w:asciiTheme="majorBidi" w:hAnsiTheme="majorBidi" w:cstheme="majorBidi"/>
                <w:b/>
                <w:bCs/>
                <w:sz w:val="28"/>
                <w:szCs w:val="28"/>
                <w:rtl/>
                <w:lang w:bidi="ar-LB"/>
              </w:rPr>
            </w:pPr>
          </w:p>
        </w:tc>
        <w:tc>
          <w:tcPr>
            <w:tcW w:w="883" w:type="dxa"/>
          </w:tcPr>
          <w:p w:rsidR="003F0E15" w:rsidRDefault="00764035" w:rsidP="00BF192E">
            <w:pPr>
              <w:cnfStyle w:val="00000010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1192" w:type="dxa"/>
          </w:tcPr>
          <w:p w:rsidR="003F0E15" w:rsidRDefault="003F0E15" w:rsidP="00BF192E">
            <w:pPr>
              <w:cnfStyle w:val="000000100000"/>
              <w:rPr>
                <w:rFonts w:asciiTheme="majorBidi" w:hAnsiTheme="majorBidi" w:cstheme="majorBidi"/>
                <w:b/>
                <w:bCs/>
                <w:sz w:val="28"/>
                <w:szCs w:val="28"/>
                <w:rtl/>
                <w:lang w:bidi="ar-LB"/>
              </w:rPr>
            </w:pPr>
          </w:p>
        </w:tc>
        <w:tc>
          <w:tcPr>
            <w:tcW w:w="847" w:type="dxa"/>
          </w:tcPr>
          <w:p w:rsidR="003F0E15" w:rsidRDefault="003F0E15" w:rsidP="00BF192E">
            <w:pPr>
              <w:cnfStyle w:val="000000100000"/>
              <w:rPr>
                <w:rFonts w:asciiTheme="majorBidi" w:hAnsiTheme="majorBidi" w:cstheme="majorBidi"/>
                <w:b/>
                <w:bCs/>
                <w:sz w:val="28"/>
                <w:szCs w:val="28"/>
                <w:rtl/>
                <w:lang w:bidi="ar-LB"/>
              </w:rPr>
            </w:pPr>
          </w:p>
        </w:tc>
        <w:tc>
          <w:tcPr>
            <w:tcW w:w="992" w:type="dxa"/>
          </w:tcPr>
          <w:p w:rsidR="003F0E15" w:rsidRDefault="003F0E15" w:rsidP="00BF192E">
            <w:pPr>
              <w:cnfStyle w:val="000000100000"/>
              <w:rPr>
                <w:rFonts w:asciiTheme="majorBidi" w:hAnsiTheme="majorBidi" w:cstheme="majorBidi"/>
                <w:b/>
                <w:bCs/>
                <w:sz w:val="28"/>
                <w:szCs w:val="28"/>
                <w:rtl/>
                <w:lang w:bidi="ar-LB"/>
              </w:rPr>
            </w:pPr>
          </w:p>
        </w:tc>
        <w:tc>
          <w:tcPr>
            <w:tcW w:w="892" w:type="dxa"/>
          </w:tcPr>
          <w:p w:rsidR="003F0E15" w:rsidRDefault="003F0E15" w:rsidP="00BF192E">
            <w:pPr>
              <w:cnfStyle w:val="000000100000"/>
              <w:rPr>
                <w:rFonts w:asciiTheme="majorBidi" w:hAnsiTheme="majorBidi" w:cstheme="majorBidi"/>
                <w:b/>
                <w:bCs/>
                <w:sz w:val="28"/>
                <w:szCs w:val="28"/>
                <w:rtl/>
                <w:lang w:bidi="ar-LB"/>
              </w:rPr>
            </w:pPr>
          </w:p>
        </w:tc>
      </w:tr>
      <w:tr w:rsidR="00764035" w:rsidTr="00AA3D30">
        <w:trPr>
          <w:cnfStyle w:val="000000010000"/>
          <w:trHeight w:val="322"/>
        </w:trPr>
        <w:tc>
          <w:tcPr>
            <w:cnfStyle w:val="001000000000"/>
            <w:tcW w:w="1024" w:type="dxa"/>
          </w:tcPr>
          <w:p w:rsidR="003F0E15" w:rsidRPr="00732FE9" w:rsidRDefault="00732FE9" w:rsidP="00BF192E">
            <w:pPr>
              <w:rPr>
                <w:rFonts w:asciiTheme="majorBidi" w:hAnsiTheme="majorBidi"/>
                <w:rtl/>
                <w:lang w:bidi="ar-LB"/>
              </w:rPr>
            </w:pPr>
            <w:r w:rsidRPr="00732FE9">
              <w:rPr>
                <w:rFonts w:asciiTheme="majorBidi" w:hAnsiTheme="majorBidi" w:hint="cs"/>
                <w:rtl/>
                <w:lang w:bidi="ar-LB"/>
              </w:rPr>
              <w:t>الايرادات الضريبية</w:t>
            </w:r>
          </w:p>
        </w:tc>
        <w:tc>
          <w:tcPr>
            <w:tcW w:w="903" w:type="dxa"/>
          </w:tcPr>
          <w:p w:rsidR="003F0E15" w:rsidRDefault="00764035" w:rsidP="00BF192E">
            <w:pPr>
              <w:cnfStyle w:val="00000001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w:t>
            </w:r>
          </w:p>
        </w:tc>
        <w:tc>
          <w:tcPr>
            <w:tcW w:w="811" w:type="dxa"/>
          </w:tcPr>
          <w:p w:rsidR="003F0E15" w:rsidRDefault="003F0E15" w:rsidP="00BF192E">
            <w:pPr>
              <w:cnfStyle w:val="000000010000"/>
              <w:rPr>
                <w:rFonts w:asciiTheme="majorBidi" w:hAnsiTheme="majorBidi" w:cstheme="majorBidi"/>
                <w:b/>
                <w:bCs/>
                <w:sz w:val="28"/>
                <w:szCs w:val="28"/>
                <w:rtl/>
                <w:lang w:bidi="ar-LB"/>
              </w:rPr>
            </w:pPr>
          </w:p>
        </w:tc>
        <w:tc>
          <w:tcPr>
            <w:tcW w:w="978" w:type="dxa"/>
          </w:tcPr>
          <w:p w:rsidR="003F0E15" w:rsidRDefault="003F0E15" w:rsidP="00BF192E">
            <w:pPr>
              <w:cnfStyle w:val="000000010000"/>
              <w:rPr>
                <w:rFonts w:asciiTheme="majorBidi" w:hAnsiTheme="majorBidi" w:cstheme="majorBidi"/>
                <w:b/>
                <w:bCs/>
                <w:sz w:val="28"/>
                <w:szCs w:val="28"/>
                <w:rtl/>
                <w:lang w:bidi="ar-LB"/>
              </w:rPr>
            </w:pPr>
          </w:p>
        </w:tc>
        <w:tc>
          <w:tcPr>
            <w:tcW w:w="883" w:type="dxa"/>
          </w:tcPr>
          <w:p w:rsidR="003F0E15" w:rsidRDefault="003F0E15" w:rsidP="00BF192E">
            <w:pPr>
              <w:cnfStyle w:val="000000010000"/>
              <w:rPr>
                <w:rFonts w:asciiTheme="majorBidi" w:hAnsiTheme="majorBidi" w:cstheme="majorBidi"/>
                <w:b/>
                <w:bCs/>
                <w:sz w:val="28"/>
                <w:szCs w:val="28"/>
                <w:rtl/>
                <w:lang w:bidi="ar-LB"/>
              </w:rPr>
            </w:pPr>
          </w:p>
        </w:tc>
        <w:tc>
          <w:tcPr>
            <w:tcW w:w="1192" w:type="dxa"/>
          </w:tcPr>
          <w:p w:rsidR="003F0E15" w:rsidRDefault="003F0E15" w:rsidP="00BF192E">
            <w:pPr>
              <w:cnfStyle w:val="000000010000"/>
              <w:rPr>
                <w:rFonts w:asciiTheme="majorBidi" w:hAnsiTheme="majorBidi" w:cstheme="majorBidi"/>
                <w:b/>
                <w:bCs/>
                <w:sz w:val="28"/>
                <w:szCs w:val="28"/>
                <w:rtl/>
                <w:lang w:bidi="ar-LB"/>
              </w:rPr>
            </w:pPr>
          </w:p>
        </w:tc>
        <w:tc>
          <w:tcPr>
            <w:tcW w:w="847" w:type="dxa"/>
          </w:tcPr>
          <w:p w:rsidR="003F0E15" w:rsidRDefault="003F0E15" w:rsidP="00BF192E">
            <w:pPr>
              <w:cnfStyle w:val="000000010000"/>
              <w:rPr>
                <w:rFonts w:asciiTheme="majorBidi" w:hAnsiTheme="majorBidi" w:cstheme="majorBidi"/>
                <w:b/>
                <w:bCs/>
                <w:sz w:val="28"/>
                <w:szCs w:val="28"/>
                <w:rtl/>
                <w:lang w:bidi="ar-LB"/>
              </w:rPr>
            </w:pPr>
          </w:p>
        </w:tc>
        <w:tc>
          <w:tcPr>
            <w:tcW w:w="992" w:type="dxa"/>
          </w:tcPr>
          <w:p w:rsidR="003F0E15" w:rsidRDefault="003F0E15" w:rsidP="00BF192E">
            <w:pPr>
              <w:cnfStyle w:val="000000010000"/>
              <w:rPr>
                <w:rFonts w:asciiTheme="majorBidi" w:hAnsiTheme="majorBidi" w:cstheme="majorBidi"/>
                <w:b/>
                <w:bCs/>
                <w:sz w:val="28"/>
                <w:szCs w:val="28"/>
                <w:rtl/>
                <w:lang w:bidi="ar-LB"/>
              </w:rPr>
            </w:pPr>
          </w:p>
        </w:tc>
        <w:tc>
          <w:tcPr>
            <w:tcW w:w="892" w:type="dxa"/>
          </w:tcPr>
          <w:p w:rsidR="003F0E15" w:rsidRDefault="003F0E15" w:rsidP="00BF192E">
            <w:pPr>
              <w:cnfStyle w:val="000000010000"/>
              <w:rPr>
                <w:rFonts w:asciiTheme="majorBidi" w:hAnsiTheme="majorBidi" w:cstheme="majorBidi"/>
                <w:b/>
                <w:bCs/>
                <w:sz w:val="28"/>
                <w:szCs w:val="28"/>
                <w:rtl/>
                <w:lang w:bidi="ar-LB"/>
              </w:rPr>
            </w:pPr>
          </w:p>
        </w:tc>
      </w:tr>
      <w:tr w:rsidR="00764035" w:rsidTr="00AA3D30">
        <w:trPr>
          <w:cnfStyle w:val="000000100000"/>
          <w:trHeight w:val="322"/>
        </w:trPr>
        <w:tc>
          <w:tcPr>
            <w:cnfStyle w:val="001000000000"/>
            <w:tcW w:w="1024" w:type="dxa"/>
          </w:tcPr>
          <w:p w:rsidR="003F0E15" w:rsidRPr="00732FE9" w:rsidRDefault="00732FE9" w:rsidP="00BF192E">
            <w:pPr>
              <w:rPr>
                <w:rFonts w:asciiTheme="majorBidi" w:hAnsiTheme="majorBidi"/>
                <w:rtl/>
                <w:lang w:bidi="ar-LB"/>
              </w:rPr>
            </w:pPr>
            <w:r w:rsidRPr="00732FE9">
              <w:rPr>
                <w:rFonts w:asciiTheme="majorBidi" w:hAnsiTheme="majorBidi" w:hint="cs"/>
                <w:rtl/>
                <w:lang w:bidi="ar-LB"/>
              </w:rPr>
              <w:t>احترام الاسس الديمقراطية</w:t>
            </w:r>
          </w:p>
        </w:tc>
        <w:tc>
          <w:tcPr>
            <w:tcW w:w="903" w:type="dxa"/>
          </w:tcPr>
          <w:p w:rsidR="003F0E15" w:rsidRDefault="003F0E15" w:rsidP="00BF192E">
            <w:pPr>
              <w:cnfStyle w:val="000000100000"/>
              <w:rPr>
                <w:rFonts w:asciiTheme="majorBidi" w:hAnsiTheme="majorBidi" w:cstheme="majorBidi"/>
                <w:b/>
                <w:bCs/>
                <w:sz w:val="28"/>
                <w:szCs w:val="28"/>
                <w:rtl/>
                <w:lang w:bidi="ar-LB"/>
              </w:rPr>
            </w:pPr>
          </w:p>
        </w:tc>
        <w:tc>
          <w:tcPr>
            <w:tcW w:w="811" w:type="dxa"/>
          </w:tcPr>
          <w:p w:rsidR="003F0E15" w:rsidRDefault="00764035" w:rsidP="00BF192E">
            <w:pPr>
              <w:cnfStyle w:val="00000010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w:t>
            </w:r>
          </w:p>
        </w:tc>
        <w:tc>
          <w:tcPr>
            <w:tcW w:w="978" w:type="dxa"/>
          </w:tcPr>
          <w:p w:rsidR="003F0E15" w:rsidRDefault="003F0E15" w:rsidP="00BF192E">
            <w:pPr>
              <w:cnfStyle w:val="000000100000"/>
              <w:rPr>
                <w:rFonts w:asciiTheme="majorBidi" w:hAnsiTheme="majorBidi" w:cstheme="majorBidi"/>
                <w:b/>
                <w:bCs/>
                <w:sz w:val="28"/>
                <w:szCs w:val="28"/>
                <w:rtl/>
                <w:lang w:bidi="ar-LB"/>
              </w:rPr>
            </w:pPr>
          </w:p>
        </w:tc>
        <w:tc>
          <w:tcPr>
            <w:tcW w:w="883" w:type="dxa"/>
          </w:tcPr>
          <w:p w:rsidR="003F0E15" w:rsidRDefault="003F0E15" w:rsidP="00BF192E">
            <w:pPr>
              <w:cnfStyle w:val="000000100000"/>
              <w:rPr>
                <w:rFonts w:asciiTheme="majorBidi" w:hAnsiTheme="majorBidi" w:cstheme="majorBidi"/>
                <w:b/>
                <w:bCs/>
                <w:sz w:val="28"/>
                <w:szCs w:val="28"/>
                <w:rtl/>
                <w:lang w:bidi="ar-LB"/>
              </w:rPr>
            </w:pPr>
          </w:p>
        </w:tc>
        <w:tc>
          <w:tcPr>
            <w:tcW w:w="1192" w:type="dxa"/>
          </w:tcPr>
          <w:p w:rsidR="003F0E15" w:rsidRDefault="003F0E15" w:rsidP="00BF192E">
            <w:pPr>
              <w:cnfStyle w:val="000000100000"/>
              <w:rPr>
                <w:rFonts w:asciiTheme="majorBidi" w:hAnsiTheme="majorBidi" w:cstheme="majorBidi"/>
                <w:b/>
                <w:bCs/>
                <w:sz w:val="28"/>
                <w:szCs w:val="28"/>
                <w:rtl/>
                <w:lang w:bidi="ar-LB"/>
              </w:rPr>
            </w:pPr>
          </w:p>
        </w:tc>
        <w:tc>
          <w:tcPr>
            <w:tcW w:w="847" w:type="dxa"/>
          </w:tcPr>
          <w:p w:rsidR="003F0E15" w:rsidRDefault="003F0E15" w:rsidP="00BF192E">
            <w:pPr>
              <w:cnfStyle w:val="000000100000"/>
              <w:rPr>
                <w:rFonts w:asciiTheme="majorBidi" w:hAnsiTheme="majorBidi" w:cstheme="majorBidi"/>
                <w:b/>
                <w:bCs/>
                <w:sz w:val="28"/>
                <w:szCs w:val="28"/>
                <w:rtl/>
                <w:lang w:bidi="ar-LB"/>
              </w:rPr>
            </w:pPr>
          </w:p>
        </w:tc>
        <w:tc>
          <w:tcPr>
            <w:tcW w:w="992" w:type="dxa"/>
          </w:tcPr>
          <w:p w:rsidR="003F0E15" w:rsidRDefault="003F0E15" w:rsidP="00BF192E">
            <w:pPr>
              <w:cnfStyle w:val="000000100000"/>
              <w:rPr>
                <w:rFonts w:asciiTheme="majorBidi" w:hAnsiTheme="majorBidi" w:cstheme="majorBidi"/>
                <w:b/>
                <w:bCs/>
                <w:sz w:val="28"/>
                <w:szCs w:val="28"/>
                <w:rtl/>
                <w:lang w:bidi="ar-LB"/>
              </w:rPr>
            </w:pPr>
          </w:p>
        </w:tc>
        <w:tc>
          <w:tcPr>
            <w:tcW w:w="892" w:type="dxa"/>
          </w:tcPr>
          <w:p w:rsidR="003F0E15" w:rsidRDefault="003F0E15" w:rsidP="00BF192E">
            <w:pPr>
              <w:cnfStyle w:val="000000100000"/>
              <w:rPr>
                <w:rFonts w:asciiTheme="majorBidi" w:hAnsiTheme="majorBidi" w:cstheme="majorBidi"/>
                <w:b/>
                <w:bCs/>
                <w:sz w:val="28"/>
                <w:szCs w:val="28"/>
                <w:rtl/>
                <w:lang w:bidi="ar-LB"/>
              </w:rPr>
            </w:pPr>
          </w:p>
        </w:tc>
      </w:tr>
      <w:tr w:rsidR="00764035" w:rsidTr="00AA3D30">
        <w:trPr>
          <w:cnfStyle w:val="000000010000"/>
          <w:trHeight w:val="322"/>
        </w:trPr>
        <w:tc>
          <w:tcPr>
            <w:cnfStyle w:val="001000000000"/>
            <w:tcW w:w="1024" w:type="dxa"/>
          </w:tcPr>
          <w:p w:rsidR="003F0E15" w:rsidRPr="00732FE9" w:rsidRDefault="00732FE9" w:rsidP="00BF192E">
            <w:pPr>
              <w:rPr>
                <w:rFonts w:asciiTheme="majorBidi" w:hAnsiTheme="majorBidi"/>
                <w:rtl/>
                <w:lang w:bidi="ar-LB"/>
              </w:rPr>
            </w:pPr>
            <w:r w:rsidRPr="00732FE9">
              <w:rPr>
                <w:rFonts w:asciiTheme="majorBidi" w:hAnsiTheme="majorBidi" w:hint="cs"/>
                <w:rtl/>
                <w:lang w:bidi="ar-LB"/>
              </w:rPr>
              <w:t>النفقات على التعليم</w:t>
            </w:r>
          </w:p>
        </w:tc>
        <w:tc>
          <w:tcPr>
            <w:tcW w:w="903" w:type="dxa"/>
          </w:tcPr>
          <w:p w:rsidR="003F0E15" w:rsidRDefault="00764035" w:rsidP="00BF192E">
            <w:pPr>
              <w:cnfStyle w:val="00000001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w:t>
            </w:r>
          </w:p>
        </w:tc>
        <w:tc>
          <w:tcPr>
            <w:tcW w:w="811" w:type="dxa"/>
          </w:tcPr>
          <w:p w:rsidR="003F0E15" w:rsidRDefault="003F0E15" w:rsidP="00BF192E">
            <w:pPr>
              <w:cnfStyle w:val="000000010000"/>
              <w:rPr>
                <w:rFonts w:asciiTheme="majorBidi" w:hAnsiTheme="majorBidi" w:cstheme="majorBidi"/>
                <w:b/>
                <w:bCs/>
                <w:sz w:val="28"/>
                <w:szCs w:val="28"/>
                <w:rtl/>
                <w:lang w:bidi="ar-LB"/>
              </w:rPr>
            </w:pPr>
          </w:p>
        </w:tc>
        <w:tc>
          <w:tcPr>
            <w:tcW w:w="978" w:type="dxa"/>
          </w:tcPr>
          <w:p w:rsidR="003F0E15" w:rsidRDefault="003F0E15" w:rsidP="00BF192E">
            <w:pPr>
              <w:cnfStyle w:val="000000010000"/>
              <w:rPr>
                <w:rFonts w:asciiTheme="majorBidi" w:hAnsiTheme="majorBidi" w:cstheme="majorBidi"/>
                <w:b/>
                <w:bCs/>
                <w:sz w:val="28"/>
                <w:szCs w:val="28"/>
                <w:rtl/>
                <w:lang w:bidi="ar-LB"/>
              </w:rPr>
            </w:pPr>
          </w:p>
        </w:tc>
        <w:tc>
          <w:tcPr>
            <w:tcW w:w="883" w:type="dxa"/>
          </w:tcPr>
          <w:p w:rsidR="003F0E15" w:rsidRDefault="003F0E15" w:rsidP="00BF192E">
            <w:pPr>
              <w:cnfStyle w:val="000000010000"/>
              <w:rPr>
                <w:rFonts w:asciiTheme="majorBidi" w:hAnsiTheme="majorBidi" w:cstheme="majorBidi"/>
                <w:b/>
                <w:bCs/>
                <w:sz w:val="28"/>
                <w:szCs w:val="28"/>
                <w:rtl/>
                <w:lang w:bidi="ar-LB"/>
              </w:rPr>
            </w:pPr>
          </w:p>
        </w:tc>
        <w:tc>
          <w:tcPr>
            <w:tcW w:w="1192" w:type="dxa"/>
          </w:tcPr>
          <w:p w:rsidR="003F0E15" w:rsidRDefault="003F0E15" w:rsidP="00BF192E">
            <w:pPr>
              <w:cnfStyle w:val="000000010000"/>
              <w:rPr>
                <w:rFonts w:asciiTheme="majorBidi" w:hAnsiTheme="majorBidi" w:cstheme="majorBidi"/>
                <w:b/>
                <w:bCs/>
                <w:sz w:val="28"/>
                <w:szCs w:val="28"/>
                <w:rtl/>
                <w:lang w:bidi="ar-LB"/>
              </w:rPr>
            </w:pPr>
          </w:p>
        </w:tc>
        <w:tc>
          <w:tcPr>
            <w:tcW w:w="847" w:type="dxa"/>
          </w:tcPr>
          <w:p w:rsidR="003F0E15" w:rsidRDefault="003F0E15" w:rsidP="00BF192E">
            <w:pPr>
              <w:cnfStyle w:val="000000010000"/>
              <w:rPr>
                <w:rFonts w:asciiTheme="majorBidi" w:hAnsiTheme="majorBidi" w:cstheme="majorBidi"/>
                <w:b/>
                <w:bCs/>
                <w:sz w:val="28"/>
                <w:szCs w:val="28"/>
                <w:rtl/>
                <w:lang w:bidi="ar-LB"/>
              </w:rPr>
            </w:pPr>
          </w:p>
        </w:tc>
        <w:tc>
          <w:tcPr>
            <w:tcW w:w="992" w:type="dxa"/>
          </w:tcPr>
          <w:p w:rsidR="003F0E15" w:rsidRDefault="003F0E15" w:rsidP="00BF192E">
            <w:pPr>
              <w:cnfStyle w:val="000000010000"/>
              <w:rPr>
                <w:rFonts w:asciiTheme="majorBidi" w:hAnsiTheme="majorBidi" w:cstheme="majorBidi"/>
                <w:b/>
                <w:bCs/>
                <w:sz w:val="28"/>
                <w:szCs w:val="28"/>
                <w:rtl/>
                <w:lang w:bidi="ar-LB"/>
              </w:rPr>
            </w:pPr>
          </w:p>
        </w:tc>
        <w:tc>
          <w:tcPr>
            <w:tcW w:w="892" w:type="dxa"/>
          </w:tcPr>
          <w:p w:rsidR="003F0E15" w:rsidRDefault="003F0E15" w:rsidP="00BF192E">
            <w:pPr>
              <w:cnfStyle w:val="000000010000"/>
              <w:rPr>
                <w:rFonts w:asciiTheme="majorBidi" w:hAnsiTheme="majorBidi" w:cstheme="majorBidi"/>
                <w:b/>
                <w:bCs/>
                <w:sz w:val="28"/>
                <w:szCs w:val="28"/>
                <w:rtl/>
                <w:lang w:bidi="ar-LB"/>
              </w:rPr>
            </w:pPr>
          </w:p>
        </w:tc>
      </w:tr>
      <w:tr w:rsidR="00764035" w:rsidTr="00AA3D30">
        <w:trPr>
          <w:cnfStyle w:val="000000100000"/>
          <w:trHeight w:val="322"/>
        </w:trPr>
        <w:tc>
          <w:tcPr>
            <w:cnfStyle w:val="001000000000"/>
            <w:tcW w:w="1024" w:type="dxa"/>
          </w:tcPr>
          <w:p w:rsidR="003F0E15" w:rsidRPr="00732FE9" w:rsidRDefault="00732FE9" w:rsidP="00BF192E">
            <w:pPr>
              <w:rPr>
                <w:rFonts w:asciiTheme="majorBidi" w:hAnsiTheme="majorBidi"/>
                <w:rtl/>
                <w:lang w:bidi="ar-LB"/>
              </w:rPr>
            </w:pPr>
            <w:r w:rsidRPr="00732FE9">
              <w:rPr>
                <w:rFonts w:asciiTheme="majorBidi" w:hAnsiTheme="majorBidi" w:hint="cs"/>
                <w:rtl/>
                <w:lang w:bidi="ar-LB"/>
              </w:rPr>
              <w:t>العادات و التقاليد</w:t>
            </w:r>
          </w:p>
        </w:tc>
        <w:tc>
          <w:tcPr>
            <w:tcW w:w="903" w:type="dxa"/>
          </w:tcPr>
          <w:p w:rsidR="003F0E15" w:rsidRDefault="003F0E15" w:rsidP="00BF192E">
            <w:pPr>
              <w:cnfStyle w:val="000000100000"/>
              <w:rPr>
                <w:rFonts w:asciiTheme="majorBidi" w:hAnsiTheme="majorBidi" w:cstheme="majorBidi"/>
                <w:b/>
                <w:bCs/>
                <w:sz w:val="28"/>
                <w:szCs w:val="28"/>
                <w:rtl/>
                <w:lang w:bidi="ar-LB"/>
              </w:rPr>
            </w:pPr>
          </w:p>
        </w:tc>
        <w:tc>
          <w:tcPr>
            <w:tcW w:w="811" w:type="dxa"/>
          </w:tcPr>
          <w:p w:rsidR="003F0E15" w:rsidRDefault="003F0E15" w:rsidP="00BF192E">
            <w:pPr>
              <w:cnfStyle w:val="000000100000"/>
              <w:rPr>
                <w:rFonts w:asciiTheme="majorBidi" w:hAnsiTheme="majorBidi" w:cstheme="majorBidi"/>
                <w:b/>
                <w:bCs/>
                <w:sz w:val="28"/>
                <w:szCs w:val="28"/>
                <w:rtl/>
                <w:lang w:bidi="ar-LB"/>
              </w:rPr>
            </w:pPr>
          </w:p>
        </w:tc>
        <w:tc>
          <w:tcPr>
            <w:tcW w:w="978" w:type="dxa"/>
          </w:tcPr>
          <w:p w:rsidR="003F0E15" w:rsidRDefault="003F0E15" w:rsidP="00BF192E">
            <w:pPr>
              <w:cnfStyle w:val="000000100000"/>
              <w:rPr>
                <w:rFonts w:asciiTheme="majorBidi" w:hAnsiTheme="majorBidi" w:cstheme="majorBidi"/>
                <w:b/>
                <w:bCs/>
                <w:sz w:val="28"/>
                <w:szCs w:val="28"/>
                <w:rtl/>
                <w:lang w:bidi="ar-LB"/>
              </w:rPr>
            </w:pPr>
          </w:p>
        </w:tc>
        <w:tc>
          <w:tcPr>
            <w:tcW w:w="883" w:type="dxa"/>
          </w:tcPr>
          <w:p w:rsidR="003F0E15" w:rsidRDefault="003F0E15" w:rsidP="00BF192E">
            <w:pPr>
              <w:cnfStyle w:val="000000100000"/>
              <w:rPr>
                <w:rFonts w:asciiTheme="majorBidi" w:hAnsiTheme="majorBidi" w:cstheme="majorBidi"/>
                <w:b/>
                <w:bCs/>
                <w:sz w:val="28"/>
                <w:szCs w:val="28"/>
                <w:rtl/>
                <w:lang w:bidi="ar-LB"/>
              </w:rPr>
            </w:pPr>
          </w:p>
        </w:tc>
        <w:tc>
          <w:tcPr>
            <w:tcW w:w="1192" w:type="dxa"/>
          </w:tcPr>
          <w:p w:rsidR="003F0E15" w:rsidRDefault="003F0E15" w:rsidP="00BF192E">
            <w:pPr>
              <w:cnfStyle w:val="000000100000"/>
              <w:rPr>
                <w:rFonts w:asciiTheme="majorBidi" w:hAnsiTheme="majorBidi" w:cstheme="majorBidi"/>
                <w:b/>
                <w:bCs/>
                <w:sz w:val="28"/>
                <w:szCs w:val="28"/>
                <w:rtl/>
                <w:lang w:bidi="ar-LB"/>
              </w:rPr>
            </w:pPr>
          </w:p>
        </w:tc>
        <w:tc>
          <w:tcPr>
            <w:tcW w:w="847" w:type="dxa"/>
          </w:tcPr>
          <w:p w:rsidR="003F0E15" w:rsidRDefault="00764035" w:rsidP="00BF192E">
            <w:pPr>
              <w:cnfStyle w:val="00000010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w:t>
            </w:r>
          </w:p>
        </w:tc>
        <w:tc>
          <w:tcPr>
            <w:tcW w:w="992" w:type="dxa"/>
          </w:tcPr>
          <w:p w:rsidR="003F0E15" w:rsidRDefault="003F0E15" w:rsidP="00BF192E">
            <w:pPr>
              <w:cnfStyle w:val="000000100000"/>
              <w:rPr>
                <w:rFonts w:asciiTheme="majorBidi" w:hAnsiTheme="majorBidi" w:cstheme="majorBidi"/>
                <w:b/>
                <w:bCs/>
                <w:sz w:val="28"/>
                <w:szCs w:val="28"/>
                <w:rtl/>
                <w:lang w:bidi="ar-LB"/>
              </w:rPr>
            </w:pPr>
          </w:p>
        </w:tc>
        <w:tc>
          <w:tcPr>
            <w:tcW w:w="892" w:type="dxa"/>
          </w:tcPr>
          <w:p w:rsidR="003F0E15" w:rsidRDefault="003F0E15" w:rsidP="00BF192E">
            <w:pPr>
              <w:cnfStyle w:val="000000100000"/>
              <w:rPr>
                <w:rFonts w:asciiTheme="majorBidi" w:hAnsiTheme="majorBidi" w:cstheme="majorBidi"/>
                <w:b/>
                <w:bCs/>
                <w:sz w:val="28"/>
                <w:szCs w:val="28"/>
                <w:rtl/>
                <w:lang w:bidi="ar-LB"/>
              </w:rPr>
            </w:pPr>
          </w:p>
        </w:tc>
      </w:tr>
      <w:tr w:rsidR="00764035" w:rsidTr="00AA3D30">
        <w:trPr>
          <w:cnfStyle w:val="000000010000"/>
          <w:trHeight w:val="322"/>
        </w:trPr>
        <w:tc>
          <w:tcPr>
            <w:cnfStyle w:val="001000000000"/>
            <w:tcW w:w="1024" w:type="dxa"/>
          </w:tcPr>
          <w:p w:rsidR="003F0E15" w:rsidRPr="00732FE9" w:rsidRDefault="00732FE9" w:rsidP="00BF192E">
            <w:pPr>
              <w:rPr>
                <w:rFonts w:asciiTheme="majorBidi" w:hAnsiTheme="majorBidi"/>
                <w:rtl/>
                <w:lang w:bidi="ar-LB"/>
              </w:rPr>
            </w:pPr>
            <w:r w:rsidRPr="00732FE9">
              <w:rPr>
                <w:rFonts w:asciiTheme="majorBidi" w:hAnsiTheme="majorBidi" w:hint="cs"/>
                <w:rtl/>
                <w:lang w:bidi="ar-LB"/>
              </w:rPr>
              <w:t>نسبة الأمية</w:t>
            </w:r>
          </w:p>
        </w:tc>
        <w:tc>
          <w:tcPr>
            <w:tcW w:w="903" w:type="dxa"/>
          </w:tcPr>
          <w:p w:rsidR="003F0E15" w:rsidRDefault="003F0E15" w:rsidP="00BF192E">
            <w:pPr>
              <w:cnfStyle w:val="000000010000"/>
              <w:rPr>
                <w:rFonts w:asciiTheme="majorBidi" w:hAnsiTheme="majorBidi" w:cstheme="majorBidi"/>
                <w:b/>
                <w:bCs/>
                <w:sz w:val="28"/>
                <w:szCs w:val="28"/>
                <w:rtl/>
                <w:lang w:bidi="ar-LB"/>
              </w:rPr>
            </w:pPr>
          </w:p>
        </w:tc>
        <w:tc>
          <w:tcPr>
            <w:tcW w:w="811" w:type="dxa"/>
          </w:tcPr>
          <w:p w:rsidR="003F0E15" w:rsidRDefault="003F0E15" w:rsidP="00BF192E">
            <w:pPr>
              <w:cnfStyle w:val="000000010000"/>
              <w:rPr>
                <w:rFonts w:asciiTheme="majorBidi" w:hAnsiTheme="majorBidi" w:cstheme="majorBidi"/>
                <w:b/>
                <w:bCs/>
                <w:sz w:val="28"/>
                <w:szCs w:val="28"/>
                <w:rtl/>
                <w:lang w:bidi="ar-LB"/>
              </w:rPr>
            </w:pPr>
          </w:p>
        </w:tc>
        <w:tc>
          <w:tcPr>
            <w:tcW w:w="978" w:type="dxa"/>
          </w:tcPr>
          <w:p w:rsidR="003F0E15" w:rsidRDefault="003F0E15" w:rsidP="00BF192E">
            <w:pPr>
              <w:cnfStyle w:val="000000010000"/>
              <w:rPr>
                <w:rFonts w:asciiTheme="majorBidi" w:hAnsiTheme="majorBidi" w:cstheme="majorBidi"/>
                <w:b/>
                <w:bCs/>
                <w:sz w:val="28"/>
                <w:szCs w:val="28"/>
                <w:rtl/>
                <w:lang w:bidi="ar-LB"/>
              </w:rPr>
            </w:pPr>
          </w:p>
        </w:tc>
        <w:tc>
          <w:tcPr>
            <w:tcW w:w="883" w:type="dxa"/>
          </w:tcPr>
          <w:p w:rsidR="003F0E15" w:rsidRDefault="003F0E15" w:rsidP="00BF192E">
            <w:pPr>
              <w:cnfStyle w:val="000000010000"/>
              <w:rPr>
                <w:rFonts w:asciiTheme="majorBidi" w:hAnsiTheme="majorBidi" w:cstheme="majorBidi"/>
                <w:b/>
                <w:bCs/>
                <w:sz w:val="28"/>
                <w:szCs w:val="28"/>
                <w:rtl/>
                <w:lang w:bidi="ar-LB"/>
              </w:rPr>
            </w:pPr>
          </w:p>
        </w:tc>
        <w:tc>
          <w:tcPr>
            <w:tcW w:w="1192" w:type="dxa"/>
          </w:tcPr>
          <w:p w:rsidR="003F0E15" w:rsidRDefault="003F0E15" w:rsidP="00BF192E">
            <w:pPr>
              <w:cnfStyle w:val="000000010000"/>
              <w:rPr>
                <w:rFonts w:asciiTheme="majorBidi" w:hAnsiTheme="majorBidi" w:cstheme="majorBidi"/>
                <w:b/>
                <w:bCs/>
                <w:sz w:val="28"/>
                <w:szCs w:val="28"/>
                <w:rtl/>
                <w:lang w:bidi="ar-LB"/>
              </w:rPr>
            </w:pPr>
          </w:p>
        </w:tc>
        <w:tc>
          <w:tcPr>
            <w:tcW w:w="847" w:type="dxa"/>
          </w:tcPr>
          <w:p w:rsidR="003F0E15" w:rsidRDefault="003F0E15" w:rsidP="00BF192E">
            <w:pPr>
              <w:cnfStyle w:val="000000010000"/>
              <w:rPr>
                <w:rFonts w:asciiTheme="majorBidi" w:hAnsiTheme="majorBidi" w:cstheme="majorBidi"/>
                <w:b/>
                <w:bCs/>
                <w:sz w:val="28"/>
                <w:szCs w:val="28"/>
                <w:rtl/>
                <w:lang w:bidi="ar-LB"/>
              </w:rPr>
            </w:pPr>
          </w:p>
        </w:tc>
        <w:tc>
          <w:tcPr>
            <w:tcW w:w="992" w:type="dxa"/>
          </w:tcPr>
          <w:p w:rsidR="003F0E15" w:rsidRDefault="003F0E15" w:rsidP="00BF192E">
            <w:pPr>
              <w:cnfStyle w:val="000000010000"/>
              <w:rPr>
                <w:rFonts w:asciiTheme="majorBidi" w:hAnsiTheme="majorBidi" w:cstheme="majorBidi"/>
                <w:b/>
                <w:bCs/>
                <w:sz w:val="28"/>
                <w:szCs w:val="28"/>
                <w:rtl/>
                <w:lang w:bidi="ar-LB"/>
              </w:rPr>
            </w:pPr>
          </w:p>
        </w:tc>
        <w:tc>
          <w:tcPr>
            <w:tcW w:w="892" w:type="dxa"/>
          </w:tcPr>
          <w:p w:rsidR="003F0E15" w:rsidRDefault="00764035" w:rsidP="00BF192E">
            <w:pPr>
              <w:cnfStyle w:val="00000001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w:t>
            </w:r>
          </w:p>
        </w:tc>
      </w:tr>
      <w:tr w:rsidR="00764035" w:rsidTr="00AA3D30">
        <w:trPr>
          <w:cnfStyle w:val="000000100000"/>
          <w:trHeight w:val="322"/>
        </w:trPr>
        <w:tc>
          <w:tcPr>
            <w:cnfStyle w:val="001000000000"/>
            <w:tcW w:w="1024" w:type="dxa"/>
          </w:tcPr>
          <w:p w:rsidR="003F0E15" w:rsidRPr="00732FE9" w:rsidRDefault="00732FE9" w:rsidP="00BF192E">
            <w:pPr>
              <w:rPr>
                <w:rFonts w:asciiTheme="majorBidi" w:hAnsiTheme="majorBidi"/>
                <w:rtl/>
                <w:lang w:bidi="ar-LB"/>
              </w:rPr>
            </w:pPr>
            <w:r w:rsidRPr="00732FE9">
              <w:rPr>
                <w:rFonts w:asciiTheme="majorBidi" w:hAnsiTheme="majorBidi" w:hint="cs"/>
                <w:rtl/>
                <w:lang w:bidi="ar-LB"/>
              </w:rPr>
              <w:t>الهجرة الى الخارج</w:t>
            </w:r>
          </w:p>
        </w:tc>
        <w:tc>
          <w:tcPr>
            <w:tcW w:w="903" w:type="dxa"/>
          </w:tcPr>
          <w:p w:rsidR="003F0E15" w:rsidRDefault="003F0E15" w:rsidP="00BF192E">
            <w:pPr>
              <w:cnfStyle w:val="000000100000"/>
              <w:rPr>
                <w:rFonts w:asciiTheme="majorBidi" w:hAnsiTheme="majorBidi" w:cstheme="majorBidi"/>
                <w:b/>
                <w:bCs/>
                <w:sz w:val="28"/>
                <w:szCs w:val="28"/>
                <w:rtl/>
                <w:lang w:bidi="ar-LB"/>
              </w:rPr>
            </w:pPr>
          </w:p>
        </w:tc>
        <w:tc>
          <w:tcPr>
            <w:tcW w:w="811" w:type="dxa"/>
          </w:tcPr>
          <w:p w:rsidR="003F0E15" w:rsidRDefault="003F0E15" w:rsidP="00BF192E">
            <w:pPr>
              <w:cnfStyle w:val="000000100000"/>
              <w:rPr>
                <w:rFonts w:asciiTheme="majorBidi" w:hAnsiTheme="majorBidi" w:cstheme="majorBidi"/>
                <w:b/>
                <w:bCs/>
                <w:sz w:val="28"/>
                <w:szCs w:val="28"/>
                <w:rtl/>
                <w:lang w:bidi="ar-LB"/>
              </w:rPr>
            </w:pPr>
          </w:p>
        </w:tc>
        <w:tc>
          <w:tcPr>
            <w:tcW w:w="978" w:type="dxa"/>
          </w:tcPr>
          <w:p w:rsidR="003F0E15" w:rsidRDefault="003F0E15" w:rsidP="00BF192E">
            <w:pPr>
              <w:cnfStyle w:val="000000100000"/>
              <w:rPr>
                <w:rFonts w:asciiTheme="majorBidi" w:hAnsiTheme="majorBidi" w:cstheme="majorBidi"/>
                <w:b/>
                <w:bCs/>
                <w:sz w:val="28"/>
                <w:szCs w:val="28"/>
                <w:rtl/>
                <w:lang w:bidi="ar-LB"/>
              </w:rPr>
            </w:pPr>
          </w:p>
        </w:tc>
        <w:tc>
          <w:tcPr>
            <w:tcW w:w="883" w:type="dxa"/>
          </w:tcPr>
          <w:p w:rsidR="003F0E15" w:rsidRDefault="003F0E15" w:rsidP="00BF192E">
            <w:pPr>
              <w:cnfStyle w:val="000000100000"/>
              <w:rPr>
                <w:rFonts w:asciiTheme="majorBidi" w:hAnsiTheme="majorBidi" w:cstheme="majorBidi"/>
                <w:b/>
                <w:bCs/>
                <w:sz w:val="28"/>
                <w:szCs w:val="28"/>
                <w:rtl/>
                <w:lang w:bidi="ar-LB"/>
              </w:rPr>
            </w:pPr>
          </w:p>
        </w:tc>
        <w:tc>
          <w:tcPr>
            <w:tcW w:w="1192" w:type="dxa"/>
          </w:tcPr>
          <w:p w:rsidR="003F0E15" w:rsidRDefault="00764035" w:rsidP="00BF192E">
            <w:pPr>
              <w:cnfStyle w:val="00000010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47" w:type="dxa"/>
          </w:tcPr>
          <w:p w:rsidR="003F0E15" w:rsidRDefault="003F0E15" w:rsidP="00BF192E">
            <w:pPr>
              <w:cnfStyle w:val="000000100000"/>
              <w:rPr>
                <w:rFonts w:asciiTheme="majorBidi" w:hAnsiTheme="majorBidi" w:cstheme="majorBidi"/>
                <w:b/>
                <w:bCs/>
                <w:sz w:val="28"/>
                <w:szCs w:val="28"/>
                <w:rtl/>
                <w:lang w:bidi="ar-LB"/>
              </w:rPr>
            </w:pPr>
          </w:p>
        </w:tc>
        <w:tc>
          <w:tcPr>
            <w:tcW w:w="992" w:type="dxa"/>
          </w:tcPr>
          <w:p w:rsidR="003F0E15" w:rsidRDefault="003F0E15" w:rsidP="00BF192E">
            <w:pPr>
              <w:cnfStyle w:val="000000100000"/>
              <w:rPr>
                <w:rFonts w:asciiTheme="majorBidi" w:hAnsiTheme="majorBidi" w:cstheme="majorBidi"/>
                <w:b/>
                <w:bCs/>
                <w:sz w:val="28"/>
                <w:szCs w:val="28"/>
                <w:rtl/>
                <w:lang w:bidi="ar-LB"/>
              </w:rPr>
            </w:pPr>
          </w:p>
        </w:tc>
        <w:tc>
          <w:tcPr>
            <w:tcW w:w="892" w:type="dxa"/>
          </w:tcPr>
          <w:p w:rsidR="003F0E15" w:rsidRDefault="003F0E15" w:rsidP="00BF192E">
            <w:pPr>
              <w:cnfStyle w:val="000000100000"/>
              <w:rPr>
                <w:rFonts w:asciiTheme="majorBidi" w:hAnsiTheme="majorBidi" w:cstheme="majorBidi"/>
                <w:b/>
                <w:bCs/>
                <w:sz w:val="28"/>
                <w:szCs w:val="28"/>
                <w:rtl/>
                <w:lang w:bidi="ar-LB"/>
              </w:rPr>
            </w:pPr>
          </w:p>
        </w:tc>
      </w:tr>
      <w:tr w:rsidR="00764035" w:rsidTr="00AA3D30">
        <w:trPr>
          <w:cnfStyle w:val="000000010000"/>
        </w:trPr>
        <w:tc>
          <w:tcPr>
            <w:cnfStyle w:val="001000000000"/>
            <w:tcW w:w="1024" w:type="dxa"/>
          </w:tcPr>
          <w:p w:rsidR="006E4181" w:rsidRPr="00732FE9" w:rsidRDefault="00732FE9" w:rsidP="00BF192E">
            <w:pPr>
              <w:rPr>
                <w:rFonts w:asciiTheme="majorBidi" w:hAnsiTheme="majorBidi"/>
                <w:rtl/>
                <w:lang w:bidi="ar-LB"/>
              </w:rPr>
            </w:pPr>
            <w:r w:rsidRPr="00732FE9">
              <w:rPr>
                <w:rFonts w:asciiTheme="majorBidi" w:hAnsiTheme="majorBidi" w:hint="cs"/>
                <w:rtl/>
                <w:lang w:bidi="ar-LB"/>
              </w:rPr>
              <w:t>موازنة الاسرة</w:t>
            </w:r>
          </w:p>
        </w:tc>
        <w:tc>
          <w:tcPr>
            <w:tcW w:w="903" w:type="dxa"/>
          </w:tcPr>
          <w:p w:rsidR="006E4181" w:rsidRDefault="006E4181" w:rsidP="00BF192E">
            <w:pPr>
              <w:cnfStyle w:val="000000010000"/>
              <w:rPr>
                <w:rFonts w:asciiTheme="majorBidi" w:hAnsiTheme="majorBidi" w:cstheme="majorBidi"/>
                <w:b/>
                <w:bCs/>
                <w:sz w:val="28"/>
                <w:szCs w:val="28"/>
                <w:rtl/>
                <w:lang w:bidi="ar-LB"/>
              </w:rPr>
            </w:pPr>
          </w:p>
        </w:tc>
        <w:tc>
          <w:tcPr>
            <w:tcW w:w="811" w:type="dxa"/>
          </w:tcPr>
          <w:p w:rsidR="006E4181" w:rsidRDefault="006E4181" w:rsidP="00BF192E">
            <w:pPr>
              <w:cnfStyle w:val="000000010000"/>
              <w:rPr>
                <w:rFonts w:asciiTheme="majorBidi" w:hAnsiTheme="majorBidi" w:cstheme="majorBidi"/>
                <w:b/>
                <w:bCs/>
                <w:sz w:val="28"/>
                <w:szCs w:val="28"/>
                <w:rtl/>
                <w:lang w:bidi="ar-LB"/>
              </w:rPr>
            </w:pPr>
          </w:p>
        </w:tc>
        <w:tc>
          <w:tcPr>
            <w:tcW w:w="978" w:type="dxa"/>
          </w:tcPr>
          <w:p w:rsidR="006E4181" w:rsidRDefault="00764035" w:rsidP="00BF192E">
            <w:pPr>
              <w:cnfStyle w:val="00000001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83" w:type="dxa"/>
          </w:tcPr>
          <w:p w:rsidR="006E4181" w:rsidRDefault="006E4181" w:rsidP="00BF192E">
            <w:pPr>
              <w:cnfStyle w:val="000000010000"/>
              <w:rPr>
                <w:rFonts w:asciiTheme="majorBidi" w:hAnsiTheme="majorBidi" w:cstheme="majorBidi"/>
                <w:b/>
                <w:bCs/>
                <w:sz w:val="28"/>
                <w:szCs w:val="28"/>
                <w:rtl/>
                <w:lang w:bidi="ar-LB"/>
              </w:rPr>
            </w:pPr>
          </w:p>
        </w:tc>
        <w:tc>
          <w:tcPr>
            <w:tcW w:w="1192" w:type="dxa"/>
          </w:tcPr>
          <w:p w:rsidR="006E4181" w:rsidRDefault="006E4181" w:rsidP="00BF192E">
            <w:pPr>
              <w:cnfStyle w:val="000000010000"/>
              <w:rPr>
                <w:rFonts w:asciiTheme="majorBidi" w:hAnsiTheme="majorBidi" w:cstheme="majorBidi"/>
                <w:b/>
                <w:bCs/>
                <w:sz w:val="28"/>
                <w:szCs w:val="28"/>
                <w:rtl/>
                <w:lang w:bidi="ar-LB"/>
              </w:rPr>
            </w:pPr>
          </w:p>
        </w:tc>
        <w:tc>
          <w:tcPr>
            <w:tcW w:w="847" w:type="dxa"/>
          </w:tcPr>
          <w:p w:rsidR="006E4181" w:rsidRDefault="006E4181" w:rsidP="00BF192E">
            <w:pPr>
              <w:cnfStyle w:val="000000010000"/>
              <w:rPr>
                <w:rFonts w:asciiTheme="majorBidi" w:hAnsiTheme="majorBidi" w:cstheme="majorBidi"/>
                <w:b/>
                <w:bCs/>
                <w:sz w:val="28"/>
                <w:szCs w:val="28"/>
                <w:rtl/>
                <w:lang w:bidi="ar-LB"/>
              </w:rPr>
            </w:pPr>
          </w:p>
        </w:tc>
        <w:tc>
          <w:tcPr>
            <w:tcW w:w="992" w:type="dxa"/>
          </w:tcPr>
          <w:p w:rsidR="006E4181" w:rsidRDefault="006E4181" w:rsidP="00BF192E">
            <w:pPr>
              <w:cnfStyle w:val="000000010000"/>
              <w:rPr>
                <w:rFonts w:asciiTheme="majorBidi" w:hAnsiTheme="majorBidi" w:cstheme="majorBidi"/>
                <w:b/>
                <w:bCs/>
                <w:sz w:val="28"/>
                <w:szCs w:val="28"/>
                <w:rtl/>
                <w:lang w:bidi="ar-LB"/>
              </w:rPr>
            </w:pPr>
          </w:p>
        </w:tc>
        <w:tc>
          <w:tcPr>
            <w:tcW w:w="892" w:type="dxa"/>
          </w:tcPr>
          <w:p w:rsidR="006E4181" w:rsidRDefault="006E4181" w:rsidP="00BF192E">
            <w:pPr>
              <w:cnfStyle w:val="000000010000"/>
              <w:rPr>
                <w:rFonts w:asciiTheme="majorBidi" w:hAnsiTheme="majorBidi" w:cstheme="majorBidi"/>
                <w:b/>
                <w:bCs/>
                <w:sz w:val="28"/>
                <w:szCs w:val="28"/>
                <w:rtl/>
                <w:lang w:bidi="ar-LB"/>
              </w:rPr>
            </w:pPr>
          </w:p>
        </w:tc>
      </w:tr>
      <w:tr w:rsidR="00764035" w:rsidTr="00AA3D30">
        <w:trPr>
          <w:cnfStyle w:val="000000100000"/>
        </w:trPr>
        <w:tc>
          <w:tcPr>
            <w:cnfStyle w:val="001000000000"/>
            <w:tcW w:w="1024" w:type="dxa"/>
          </w:tcPr>
          <w:p w:rsidR="006E4181" w:rsidRPr="00732FE9" w:rsidRDefault="00732FE9" w:rsidP="00BF192E">
            <w:pPr>
              <w:rPr>
                <w:rFonts w:asciiTheme="majorBidi" w:hAnsiTheme="majorBidi"/>
                <w:rtl/>
                <w:lang w:bidi="ar-LB"/>
              </w:rPr>
            </w:pPr>
            <w:r w:rsidRPr="00732FE9">
              <w:rPr>
                <w:rFonts w:asciiTheme="majorBidi" w:hAnsiTheme="majorBidi" w:hint="cs"/>
                <w:rtl/>
                <w:lang w:bidi="ar-LB"/>
              </w:rPr>
              <w:t>معدل النمو الاقتصادي</w:t>
            </w:r>
          </w:p>
        </w:tc>
        <w:tc>
          <w:tcPr>
            <w:tcW w:w="903" w:type="dxa"/>
          </w:tcPr>
          <w:p w:rsidR="006E4181" w:rsidRDefault="006E4181" w:rsidP="00BF192E">
            <w:pPr>
              <w:cnfStyle w:val="000000100000"/>
              <w:rPr>
                <w:rFonts w:asciiTheme="majorBidi" w:hAnsiTheme="majorBidi" w:cstheme="majorBidi"/>
                <w:b/>
                <w:bCs/>
                <w:sz w:val="28"/>
                <w:szCs w:val="28"/>
                <w:rtl/>
                <w:lang w:bidi="ar-LB"/>
              </w:rPr>
            </w:pPr>
          </w:p>
        </w:tc>
        <w:tc>
          <w:tcPr>
            <w:tcW w:w="811" w:type="dxa"/>
          </w:tcPr>
          <w:p w:rsidR="006E4181" w:rsidRDefault="006E4181" w:rsidP="00BF192E">
            <w:pPr>
              <w:cnfStyle w:val="000000100000"/>
              <w:rPr>
                <w:rFonts w:asciiTheme="majorBidi" w:hAnsiTheme="majorBidi" w:cstheme="majorBidi"/>
                <w:b/>
                <w:bCs/>
                <w:sz w:val="28"/>
                <w:szCs w:val="28"/>
                <w:rtl/>
                <w:lang w:bidi="ar-LB"/>
              </w:rPr>
            </w:pPr>
          </w:p>
        </w:tc>
        <w:tc>
          <w:tcPr>
            <w:tcW w:w="978" w:type="dxa"/>
          </w:tcPr>
          <w:p w:rsidR="006E4181" w:rsidRDefault="006E4181" w:rsidP="00BF192E">
            <w:pPr>
              <w:cnfStyle w:val="000000100000"/>
              <w:rPr>
                <w:rFonts w:asciiTheme="majorBidi" w:hAnsiTheme="majorBidi" w:cstheme="majorBidi"/>
                <w:b/>
                <w:bCs/>
                <w:sz w:val="28"/>
                <w:szCs w:val="28"/>
                <w:rtl/>
                <w:lang w:bidi="ar-LB"/>
              </w:rPr>
            </w:pPr>
          </w:p>
        </w:tc>
        <w:tc>
          <w:tcPr>
            <w:tcW w:w="883" w:type="dxa"/>
          </w:tcPr>
          <w:p w:rsidR="006E4181" w:rsidRDefault="006E4181" w:rsidP="00BF192E">
            <w:pPr>
              <w:cnfStyle w:val="000000100000"/>
              <w:rPr>
                <w:rFonts w:asciiTheme="majorBidi" w:hAnsiTheme="majorBidi" w:cstheme="majorBidi"/>
                <w:b/>
                <w:bCs/>
                <w:sz w:val="28"/>
                <w:szCs w:val="28"/>
                <w:rtl/>
                <w:lang w:bidi="ar-LB"/>
              </w:rPr>
            </w:pPr>
          </w:p>
        </w:tc>
        <w:tc>
          <w:tcPr>
            <w:tcW w:w="1192" w:type="dxa"/>
          </w:tcPr>
          <w:p w:rsidR="006E4181" w:rsidRDefault="006E4181" w:rsidP="00BF192E">
            <w:pPr>
              <w:cnfStyle w:val="000000100000"/>
              <w:rPr>
                <w:rFonts w:asciiTheme="majorBidi" w:hAnsiTheme="majorBidi" w:cstheme="majorBidi"/>
                <w:b/>
                <w:bCs/>
                <w:sz w:val="28"/>
                <w:szCs w:val="28"/>
                <w:rtl/>
                <w:lang w:bidi="ar-LB"/>
              </w:rPr>
            </w:pPr>
          </w:p>
        </w:tc>
        <w:tc>
          <w:tcPr>
            <w:tcW w:w="847" w:type="dxa"/>
          </w:tcPr>
          <w:p w:rsidR="006E4181" w:rsidRDefault="006E4181" w:rsidP="00BF192E">
            <w:pPr>
              <w:cnfStyle w:val="000000100000"/>
              <w:rPr>
                <w:rFonts w:asciiTheme="majorBidi" w:hAnsiTheme="majorBidi" w:cstheme="majorBidi"/>
                <w:b/>
                <w:bCs/>
                <w:sz w:val="28"/>
                <w:szCs w:val="28"/>
                <w:rtl/>
                <w:lang w:bidi="ar-LB"/>
              </w:rPr>
            </w:pPr>
          </w:p>
        </w:tc>
        <w:tc>
          <w:tcPr>
            <w:tcW w:w="992" w:type="dxa"/>
          </w:tcPr>
          <w:p w:rsidR="006E4181" w:rsidRDefault="00764035" w:rsidP="00BF192E">
            <w:pPr>
              <w:cnfStyle w:val="00000010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92" w:type="dxa"/>
          </w:tcPr>
          <w:p w:rsidR="006E4181" w:rsidRDefault="006E4181" w:rsidP="00BF192E">
            <w:pPr>
              <w:cnfStyle w:val="000000100000"/>
              <w:rPr>
                <w:rFonts w:asciiTheme="majorBidi" w:hAnsiTheme="majorBidi" w:cstheme="majorBidi"/>
                <w:b/>
                <w:bCs/>
                <w:sz w:val="28"/>
                <w:szCs w:val="28"/>
                <w:rtl/>
                <w:lang w:bidi="ar-LB"/>
              </w:rPr>
            </w:pPr>
          </w:p>
        </w:tc>
      </w:tr>
      <w:tr w:rsidR="00764035" w:rsidTr="00AA3D30">
        <w:trPr>
          <w:cnfStyle w:val="000000010000"/>
        </w:trPr>
        <w:tc>
          <w:tcPr>
            <w:cnfStyle w:val="001000000000"/>
            <w:tcW w:w="1024" w:type="dxa"/>
          </w:tcPr>
          <w:p w:rsidR="006E4181" w:rsidRPr="00732FE9" w:rsidRDefault="00732FE9" w:rsidP="00BF192E">
            <w:pPr>
              <w:rPr>
                <w:rFonts w:asciiTheme="majorBidi" w:hAnsiTheme="majorBidi"/>
                <w:rtl/>
                <w:lang w:bidi="ar-LB"/>
              </w:rPr>
            </w:pPr>
            <w:r w:rsidRPr="00732FE9">
              <w:rPr>
                <w:rFonts w:asciiTheme="majorBidi" w:hAnsiTheme="majorBidi" w:hint="cs"/>
                <w:rtl/>
                <w:lang w:bidi="ar-LB"/>
              </w:rPr>
              <w:t>حجم الطبقى الوسطى</w:t>
            </w:r>
          </w:p>
        </w:tc>
        <w:tc>
          <w:tcPr>
            <w:tcW w:w="903" w:type="dxa"/>
          </w:tcPr>
          <w:p w:rsidR="006E4181" w:rsidRDefault="006E4181" w:rsidP="00BF192E">
            <w:pPr>
              <w:cnfStyle w:val="000000010000"/>
              <w:rPr>
                <w:rFonts w:asciiTheme="majorBidi" w:hAnsiTheme="majorBidi" w:cstheme="majorBidi"/>
                <w:b/>
                <w:bCs/>
                <w:sz w:val="28"/>
                <w:szCs w:val="28"/>
                <w:rtl/>
                <w:lang w:bidi="ar-LB"/>
              </w:rPr>
            </w:pPr>
          </w:p>
        </w:tc>
        <w:tc>
          <w:tcPr>
            <w:tcW w:w="811" w:type="dxa"/>
          </w:tcPr>
          <w:p w:rsidR="006E4181" w:rsidRDefault="006E4181" w:rsidP="00BF192E">
            <w:pPr>
              <w:cnfStyle w:val="000000010000"/>
              <w:rPr>
                <w:rFonts w:asciiTheme="majorBidi" w:hAnsiTheme="majorBidi" w:cstheme="majorBidi"/>
                <w:b/>
                <w:bCs/>
                <w:sz w:val="28"/>
                <w:szCs w:val="28"/>
                <w:rtl/>
                <w:lang w:bidi="ar-LB"/>
              </w:rPr>
            </w:pPr>
          </w:p>
        </w:tc>
        <w:tc>
          <w:tcPr>
            <w:tcW w:w="978" w:type="dxa"/>
          </w:tcPr>
          <w:p w:rsidR="006E4181" w:rsidRDefault="00832189" w:rsidP="00BF192E">
            <w:pPr>
              <w:cnfStyle w:val="00000001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83" w:type="dxa"/>
          </w:tcPr>
          <w:p w:rsidR="006E4181" w:rsidRDefault="006E4181" w:rsidP="00BF192E">
            <w:pPr>
              <w:cnfStyle w:val="000000010000"/>
              <w:rPr>
                <w:rFonts w:asciiTheme="majorBidi" w:hAnsiTheme="majorBidi" w:cstheme="majorBidi"/>
                <w:b/>
                <w:bCs/>
                <w:sz w:val="28"/>
                <w:szCs w:val="28"/>
                <w:rtl/>
                <w:lang w:bidi="ar-LB"/>
              </w:rPr>
            </w:pPr>
          </w:p>
        </w:tc>
        <w:tc>
          <w:tcPr>
            <w:tcW w:w="1192" w:type="dxa"/>
          </w:tcPr>
          <w:p w:rsidR="006E4181" w:rsidRDefault="006E4181" w:rsidP="00BF192E">
            <w:pPr>
              <w:cnfStyle w:val="000000010000"/>
              <w:rPr>
                <w:rFonts w:asciiTheme="majorBidi" w:hAnsiTheme="majorBidi" w:cstheme="majorBidi"/>
                <w:b/>
                <w:bCs/>
                <w:sz w:val="28"/>
                <w:szCs w:val="28"/>
                <w:rtl/>
                <w:lang w:bidi="ar-LB"/>
              </w:rPr>
            </w:pPr>
          </w:p>
        </w:tc>
        <w:tc>
          <w:tcPr>
            <w:tcW w:w="847" w:type="dxa"/>
          </w:tcPr>
          <w:p w:rsidR="006E4181" w:rsidRDefault="006E4181" w:rsidP="00BF192E">
            <w:pPr>
              <w:cnfStyle w:val="000000010000"/>
              <w:rPr>
                <w:rFonts w:asciiTheme="majorBidi" w:hAnsiTheme="majorBidi" w:cstheme="majorBidi"/>
                <w:b/>
                <w:bCs/>
                <w:sz w:val="28"/>
                <w:szCs w:val="28"/>
                <w:rtl/>
                <w:lang w:bidi="ar-LB"/>
              </w:rPr>
            </w:pPr>
          </w:p>
        </w:tc>
        <w:tc>
          <w:tcPr>
            <w:tcW w:w="992" w:type="dxa"/>
          </w:tcPr>
          <w:p w:rsidR="006E4181" w:rsidRDefault="006E4181" w:rsidP="00BF192E">
            <w:pPr>
              <w:cnfStyle w:val="000000010000"/>
              <w:rPr>
                <w:rFonts w:asciiTheme="majorBidi" w:hAnsiTheme="majorBidi" w:cstheme="majorBidi"/>
                <w:b/>
                <w:bCs/>
                <w:sz w:val="28"/>
                <w:szCs w:val="28"/>
                <w:rtl/>
                <w:lang w:bidi="ar-LB"/>
              </w:rPr>
            </w:pPr>
          </w:p>
        </w:tc>
        <w:tc>
          <w:tcPr>
            <w:tcW w:w="892" w:type="dxa"/>
          </w:tcPr>
          <w:p w:rsidR="006E4181" w:rsidRDefault="006E4181" w:rsidP="00BF192E">
            <w:pPr>
              <w:cnfStyle w:val="000000010000"/>
              <w:rPr>
                <w:rFonts w:asciiTheme="majorBidi" w:hAnsiTheme="majorBidi" w:cstheme="majorBidi"/>
                <w:b/>
                <w:bCs/>
                <w:sz w:val="28"/>
                <w:szCs w:val="28"/>
                <w:rtl/>
                <w:lang w:bidi="ar-LB"/>
              </w:rPr>
            </w:pPr>
          </w:p>
        </w:tc>
      </w:tr>
      <w:tr w:rsidR="00764035" w:rsidTr="00AA3D30">
        <w:trPr>
          <w:cnfStyle w:val="000000100000"/>
        </w:trPr>
        <w:tc>
          <w:tcPr>
            <w:cnfStyle w:val="001000000000"/>
            <w:tcW w:w="1024" w:type="dxa"/>
          </w:tcPr>
          <w:p w:rsidR="006E4181" w:rsidRPr="00732FE9" w:rsidRDefault="00732FE9" w:rsidP="00BF192E">
            <w:pPr>
              <w:rPr>
                <w:rFonts w:asciiTheme="majorBidi" w:hAnsiTheme="majorBidi"/>
                <w:rtl/>
                <w:lang w:bidi="ar-LB"/>
              </w:rPr>
            </w:pPr>
            <w:r w:rsidRPr="00732FE9">
              <w:rPr>
                <w:rFonts w:asciiTheme="majorBidi" w:hAnsiTheme="majorBidi" w:hint="cs"/>
                <w:rtl/>
                <w:lang w:bidi="ar-LB"/>
              </w:rPr>
              <w:t>الميل للادخار</w:t>
            </w:r>
          </w:p>
        </w:tc>
        <w:tc>
          <w:tcPr>
            <w:tcW w:w="903" w:type="dxa"/>
          </w:tcPr>
          <w:p w:rsidR="006E4181" w:rsidRDefault="006E4181" w:rsidP="00BF192E">
            <w:pPr>
              <w:cnfStyle w:val="000000100000"/>
              <w:rPr>
                <w:rFonts w:asciiTheme="majorBidi" w:hAnsiTheme="majorBidi" w:cstheme="majorBidi"/>
                <w:b/>
                <w:bCs/>
                <w:sz w:val="28"/>
                <w:szCs w:val="28"/>
                <w:rtl/>
                <w:lang w:bidi="ar-LB"/>
              </w:rPr>
            </w:pPr>
          </w:p>
        </w:tc>
        <w:tc>
          <w:tcPr>
            <w:tcW w:w="811" w:type="dxa"/>
          </w:tcPr>
          <w:p w:rsidR="006E4181" w:rsidRDefault="006E4181" w:rsidP="00BF192E">
            <w:pPr>
              <w:cnfStyle w:val="000000100000"/>
              <w:rPr>
                <w:rFonts w:asciiTheme="majorBidi" w:hAnsiTheme="majorBidi" w:cstheme="majorBidi"/>
                <w:b/>
                <w:bCs/>
                <w:sz w:val="28"/>
                <w:szCs w:val="28"/>
                <w:rtl/>
                <w:lang w:bidi="ar-LB"/>
              </w:rPr>
            </w:pPr>
          </w:p>
        </w:tc>
        <w:tc>
          <w:tcPr>
            <w:tcW w:w="978" w:type="dxa"/>
          </w:tcPr>
          <w:p w:rsidR="006E4181" w:rsidRDefault="006E4181" w:rsidP="00BF192E">
            <w:pPr>
              <w:cnfStyle w:val="000000100000"/>
              <w:rPr>
                <w:rFonts w:asciiTheme="majorBidi" w:hAnsiTheme="majorBidi" w:cstheme="majorBidi"/>
                <w:b/>
                <w:bCs/>
                <w:sz w:val="28"/>
                <w:szCs w:val="28"/>
                <w:rtl/>
                <w:lang w:bidi="ar-LB"/>
              </w:rPr>
            </w:pPr>
          </w:p>
        </w:tc>
        <w:tc>
          <w:tcPr>
            <w:tcW w:w="883" w:type="dxa"/>
          </w:tcPr>
          <w:p w:rsidR="006E4181" w:rsidRDefault="006E4181" w:rsidP="00BF192E">
            <w:pPr>
              <w:cnfStyle w:val="000000100000"/>
              <w:rPr>
                <w:rFonts w:asciiTheme="majorBidi" w:hAnsiTheme="majorBidi" w:cstheme="majorBidi"/>
                <w:b/>
                <w:bCs/>
                <w:sz w:val="28"/>
                <w:szCs w:val="28"/>
                <w:rtl/>
                <w:lang w:bidi="ar-LB"/>
              </w:rPr>
            </w:pPr>
          </w:p>
        </w:tc>
        <w:tc>
          <w:tcPr>
            <w:tcW w:w="1192" w:type="dxa"/>
          </w:tcPr>
          <w:p w:rsidR="006E4181" w:rsidRDefault="006E4181" w:rsidP="00BF192E">
            <w:pPr>
              <w:cnfStyle w:val="000000100000"/>
              <w:rPr>
                <w:rFonts w:asciiTheme="majorBidi" w:hAnsiTheme="majorBidi" w:cstheme="majorBidi"/>
                <w:b/>
                <w:bCs/>
                <w:sz w:val="28"/>
                <w:szCs w:val="28"/>
                <w:rtl/>
                <w:lang w:bidi="ar-LB"/>
              </w:rPr>
            </w:pPr>
          </w:p>
        </w:tc>
        <w:tc>
          <w:tcPr>
            <w:tcW w:w="847" w:type="dxa"/>
          </w:tcPr>
          <w:p w:rsidR="006E4181" w:rsidRDefault="006E4181" w:rsidP="00BF192E">
            <w:pPr>
              <w:cnfStyle w:val="000000100000"/>
              <w:rPr>
                <w:rFonts w:asciiTheme="majorBidi" w:hAnsiTheme="majorBidi" w:cstheme="majorBidi"/>
                <w:b/>
                <w:bCs/>
                <w:sz w:val="28"/>
                <w:szCs w:val="28"/>
                <w:rtl/>
                <w:lang w:bidi="ar-LB"/>
              </w:rPr>
            </w:pPr>
          </w:p>
        </w:tc>
        <w:tc>
          <w:tcPr>
            <w:tcW w:w="992" w:type="dxa"/>
          </w:tcPr>
          <w:p w:rsidR="006E4181" w:rsidRDefault="00832189" w:rsidP="00BF192E">
            <w:pPr>
              <w:cnfStyle w:val="00000010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92" w:type="dxa"/>
          </w:tcPr>
          <w:p w:rsidR="006E4181" w:rsidRDefault="006E4181" w:rsidP="00BF192E">
            <w:pPr>
              <w:cnfStyle w:val="000000100000"/>
              <w:rPr>
                <w:rFonts w:asciiTheme="majorBidi" w:hAnsiTheme="majorBidi" w:cstheme="majorBidi"/>
                <w:b/>
                <w:bCs/>
                <w:sz w:val="28"/>
                <w:szCs w:val="28"/>
                <w:rtl/>
                <w:lang w:bidi="ar-LB"/>
              </w:rPr>
            </w:pPr>
          </w:p>
        </w:tc>
      </w:tr>
      <w:tr w:rsidR="00764035" w:rsidTr="00AA3D30">
        <w:trPr>
          <w:cnfStyle w:val="000000010000"/>
        </w:trPr>
        <w:tc>
          <w:tcPr>
            <w:cnfStyle w:val="001000000000"/>
            <w:tcW w:w="1024" w:type="dxa"/>
          </w:tcPr>
          <w:p w:rsidR="006E4181" w:rsidRPr="00732FE9" w:rsidRDefault="00732FE9" w:rsidP="00BF192E">
            <w:pPr>
              <w:rPr>
                <w:rFonts w:asciiTheme="majorBidi" w:hAnsiTheme="majorBidi"/>
                <w:rtl/>
                <w:lang w:bidi="ar-LB"/>
              </w:rPr>
            </w:pPr>
            <w:r w:rsidRPr="00732FE9">
              <w:rPr>
                <w:rFonts w:asciiTheme="majorBidi" w:hAnsiTheme="majorBidi" w:hint="cs"/>
                <w:rtl/>
                <w:lang w:bidi="ar-LB"/>
              </w:rPr>
              <w:t>انتاجية العمل</w:t>
            </w:r>
          </w:p>
        </w:tc>
        <w:tc>
          <w:tcPr>
            <w:tcW w:w="903" w:type="dxa"/>
          </w:tcPr>
          <w:p w:rsidR="006E4181" w:rsidRDefault="006E4181" w:rsidP="00BF192E">
            <w:pPr>
              <w:cnfStyle w:val="000000010000"/>
              <w:rPr>
                <w:rFonts w:asciiTheme="majorBidi" w:hAnsiTheme="majorBidi" w:cstheme="majorBidi"/>
                <w:b/>
                <w:bCs/>
                <w:sz w:val="28"/>
                <w:szCs w:val="28"/>
                <w:rtl/>
                <w:lang w:bidi="ar-LB"/>
              </w:rPr>
            </w:pPr>
          </w:p>
        </w:tc>
        <w:tc>
          <w:tcPr>
            <w:tcW w:w="811" w:type="dxa"/>
          </w:tcPr>
          <w:p w:rsidR="006E4181" w:rsidRDefault="006E4181" w:rsidP="00BF192E">
            <w:pPr>
              <w:cnfStyle w:val="000000010000"/>
              <w:rPr>
                <w:rFonts w:asciiTheme="majorBidi" w:hAnsiTheme="majorBidi" w:cstheme="majorBidi"/>
                <w:b/>
                <w:bCs/>
                <w:sz w:val="28"/>
                <w:szCs w:val="28"/>
                <w:rtl/>
                <w:lang w:bidi="ar-LB"/>
              </w:rPr>
            </w:pPr>
          </w:p>
        </w:tc>
        <w:tc>
          <w:tcPr>
            <w:tcW w:w="978" w:type="dxa"/>
          </w:tcPr>
          <w:p w:rsidR="006E4181" w:rsidRDefault="006E4181" w:rsidP="00BF192E">
            <w:pPr>
              <w:cnfStyle w:val="000000010000"/>
              <w:rPr>
                <w:rFonts w:asciiTheme="majorBidi" w:hAnsiTheme="majorBidi" w:cstheme="majorBidi"/>
                <w:b/>
                <w:bCs/>
                <w:sz w:val="28"/>
                <w:szCs w:val="28"/>
                <w:rtl/>
                <w:lang w:bidi="ar-LB"/>
              </w:rPr>
            </w:pPr>
          </w:p>
        </w:tc>
        <w:tc>
          <w:tcPr>
            <w:tcW w:w="883" w:type="dxa"/>
          </w:tcPr>
          <w:p w:rsidR="006E4181" w:rsidRDefault="006E4181" w:rsidP="00BF192E">
            <w:pPr>
              <w:cnfStyle w:val="000000010000"/>
              <w:rPr>
                <w:rFonts w:asciiTheme="majorBidi" w:hAnsiTheme="majorBidi" w:cstheme="majorBidi"/>
                <w:b/>
                <w:bCs/>
                <w:sz w:val="28"/>
                <w:szCs w:val="28"/>
                <w:rtl/>
                <w:lang w:bidi="ar-LB"/>
              </w:rPr>
            </w:pPr>
          </w:p>
        </w:tc>
        <w:tc>
          <w:tcPr>
            <w:tcW w:w="1192" w:type="dxa"/>
          </w:tcPr>
          <w:p w:rsidR="006E4181" w:rsidRDefault="006E4181" w:rsidP="00BF192E">
            <w:pPr>
              <w:cnfStyle w:val="000000010000"/>
              <w:rPr>
                <w:rFonts w:asciiTheme="majorBidi" w:hAnsiTheme="majorBidi" w:cstheme="majorBidi"/>
                <w:b/>
                <w:bCs/>
                <w:sz w:val="28"/>
                <w:szCs w:val="28"/>
                <w:rtl/>
                <w:lang w:bidi="ar-LB"/>
              </w:rPr>
            </w:pPr>
          </w:p>
        </w:tc>
        <w:tc>
          <w:tcPr>
            <w:tcW w:w="847" w:type="dxa"/>
          </w:tcPr>
          <w:p w:rsidR="006E4181" w:rsidRDefault="006E4181" w:rsidP="00BF192E">
            <w:pPr>
              <w:cnfStyle w:val="000000010000"/>
              <w:rPr>
                <w:rFonts w:asciiTheme="majorBidi" w:hAnsiTheme="majorBidi" w:cstheme="majorBidi"/>
                <w:b/>
                <w:bCs/>
                <w:sz w:val="28"/>
                <w:szCs w:val="28"/>
                <w:rtl/>
                <w:lang w:bidi="ar-LB"/>
              </w:rPr>
            </w:pPr>
          </w:p>
        </w:tc>
        <w:tc>
          <w:tcPr>
            <w:tcW w:w="992" w:type="dxa"/>
          </w:tcPr>
          <w:p w:rsidR="006E4181" w:rsidRDefault="00832189" w:rsidP="00BF192E">
            <w:pPr>
              <w:cnfStyle w:val="00000001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92" w:type="dxa"/>
          </w:tcPr>
          <w:p w:rsidR="006E4181" w:rsidRDefault="006E4181" w:rsidP="00BF192E">
            <w:pPr>
              <w:cnfStyle w:val="000000010000"/>
              <w:rPr>
                <w:rFonts w:asciiTheme="majorBidi" w:hAnsiTheme="majorBidi" w:cstheme="majorBidi"/>
                <w:b/>
                <w:bCs/>
                <w:sz w:val="28"/>
                <w:szCs w:val="28"/>
                <w:rtl/>
                <w:lang w:bidi="ar-LB"/>
              </w:rPr>
            </w:pPr>
          </w:p>
        </w:tc>
      </w:tr>
      <w:tr w:rsidR="00764035" w:rsidTr="00AA3D30">
        <w:trPr>
          <w:cnfStyle w:val="000000100000"/>
        </w:trPr>
        <w:tc>
          <w:tcPr>
            <w:cnfStyle w:val="001000000000"/>
            <w:tcW w:w="1024" w:type="dxa"/>
          </w:tcPr>
          <w:p w:rsidR="006E4181" w:rsidRPr="00BF192E" w:rsidRDefault="00BF192E" w:rsidP="00BF192E">
            <w:pPr>
              <w:rPr>
                <w:rFonts w:asciiTheme="majorBidi" w:hAnsiTheme="majorBidi"/>
                <w:rtl/>
                <w:lang w:bidi="ar-LB"/>
              </w:rPr>
            </w:pPr>
            <w:r>
              <w:rPr>
                <w:rFonts w:asciiTheme="majorBidi" w:hAnsiTheme="majorBidi" w:hint="cs"/>
                <w:rtl/>
                <w:lang w:bidi="ar-LB"/>
              </w:rPr>
              <w:t>الاكتفاء الذاتي</w:t>
            </w:r>
          </w:p>
        </w:tc>
        <w:tc>
          <w:tcPr>
            <w:tcW w:w="903" w:type="dxa"/>
          </w:tcPr>
          <w:p w:rsidR="006E4181" w:rsidRDefault="006E4181" w:rsidP="00BF192E">
            <w:pPr>
              <w:cnfStyle w:val="000000100000"/>
              <w:rPr>
                <w:rFonts w:asciiTheme="majorBidi" w:hAnsiTheme="majorBidi" w:cstheme="majorBidi"/>
                <w:b/>
                <w:bCs/>
                <w:sz w:val="28"/>
                <w:szCs w:val="28"/>
                <w:rtl/>
                <w:lang w:bidi="ar-LB"/>
              </w:rPr>
            </w:pPr>
          </w:p>
        </w:tc>
        <w:tc>
          <w:tcPr>
            <w:tcW w:w="811" w:type="dxa"/>
          </w:tcPr>
          <w:p w:rsidR="006E4181" w:rsidRDefault="006E4181" w:rsidP="00BF192E">
            <w:pPr>
              <w:cnfStyle w:val="000000100000"/>
              <w:rPr>
                <w:rFonts w:asciiTheme="majorBidi" w:hAnsiTheme="majorBidi" w:cstheme="majorBidi"/>
                <w:b/>
                <w:bCs/>
                <w:sz w:val="28"/>
                <w:szCs w:val="28"/>
                <w:rtl/>
                <w:lang w:bidi="ar-LB"/>
              </w:rPr>
            </w:pPr>
          </w:p>
        </w:tc>
        <w:tc>
          <w:tcPr>
            <w:tcW w:w="978" w:type="dxa"/>
          </w:tcPr>
          <w:p w:rsidR="006E4181" w:rsidRDefault="006E4181" w:rsidP="00BF192E">
            <w:pPr>
              <w:cnfStyle w:val="000000100000"/>
              <w:rPr>
                <w:rFonts w:asciiTheme="majorBidi" w:hAnsiTheme="majorBidi" w:cstheme="majorBidi"/>
                <w:b/>
                <w:bCs/>
                <w:sz w:val="28"/>
                <w:szCs w:val="28"/>
                <w:rtl/>
                <w:lang w:bidi="ar-LB"/>
              </w:rPr>
            </w:pPr>
          </w:p>
        </w:tc>
        <w:tc>
          <w:tcPr>
            <w:tcW w:w="883" w:type="dxa"/>
          </w:tcPr>
          <w:p w:rsidR="006E4181" w:rsidRDefault="006E4181" w:rsidP="00BF192E">
            <w:pPr>
              <w:cnfStyle w:val="000000100000"/>
              <w:rPr>
                <w:rFonts w:asciiTheme="majorBidi" w:hAnsiTheme="majorBidi" w:cstheme="majorBidi"/>
                <w:b/>
                <w:bCs/>
                <w:sz w:val="28"/>
                <w:szCs w:val="28"/>
                <w:rtl/>
                <w:lang w:bidi="ar-LB"/>
              </w:rPr>
            </w:pPr>
          </w:p>
        </w:tc>
        <w:tc>
          <w:tcPr>
            <w:tcW w:w="1192" w:type="dxa"/>
          </w:tcPr>
          <w:p w:rsidR="006E4181" w:rsidRDefault="006E4181" w:rsidP="00BF192E">
            <w:pPr>
              <w:cnfStyle w:val="000000100000"/>
              <w:rPr>
                <w:rFonts w:asciiTheme="majorBidi" w:hAnsiTheme="majorBidi" w:cstheme="majorBidi"/>
                <w:b/>
                <w:bCs/>
                <w:sz w:val="28"/>
                <w:szCs w:val="28"/>
                <w:rtl/>
                <w:lang w:bidi="ar-LB"/>
              </w:rPr>
            </w:pPr>
          </w:p>
        </w:tc>
        <w:tc>
          <w:tcPr>
            <w:tcW w:w="847" w:type="dxa"/>
          </w:tcPr>
          <w:p w:rsidR="006E4181" w:rsidRDefault="006E4181" w:rsidP="00BF192E">
            <w:pPr>
              <w:cnfStyle w:val="000000100000"/>
              <w:rPr>
                <w:rFonts w:asciiTheme="majorBidi" w:hAnsiTheme="majorBidi" w:cstheme="majorBidi"/>
                <w:b/>
                <w:bCs/>
                <w:sz w:val="28"/>
                <w:szCs w:val="28"/>
                <w:rtl/>
                <w:lang w:bidi="ar-LB"/>
              </w:rPr>
            </w:pPr>
          </w:p>
        </w:tc>
        <w:tc>
          <w:tcPr>
            <w:tcW w:w="992" w:type="dxa"/>
          </w:tcPr>
          <w:p w:rsidR="006E4181" w:rsidRDefault="00832189" w:rsidP="00BF192E">
            <w:pPr>
              <w:cnfStyle w:val="00000010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892" w:type="dxa"/>
          </w:tcPr>
          <w:p w:rsidR="006E4181" w:rsidRDefault="006E4181" w:rsidP="00BF192E">
            <w:pPr>
              <w:cnfStyle w:val="000000100000"/>
              <w:rPr>
                <w:rFonts w:asciiTheme="majorBidi" w:hAnsiTheme="majorBidi" w:cstheme="majorBidi"/>
                <w:b/>
                <w:bCs/>
                <w:sz w:val="28"/>
                <w:szCs w:val="28"/>
                <w:rtl/>
                <w:lang w:bidi="ar-LB"/>
              </w:rPr>
            </w:pPr>
          </w:p>
        </w:tc>
      </w:tr>
      <w:tr w:rsidR="00764035" w:rsidTr="00AA3D30">
        <w:trPr>
          <w:cnfStyle w:val="000000010000"/>
        </w:trPr>
        <w:tc>
          <w:tcPr>
            <w:cnfStyle w:val="001000000000"/>
            <w:tcW w:w="1024" w:type="dxa"/>
          </w:tcPr>
          <w:p w:rsidR="006E4181" w:rsidRPr="00BF192E" w:rsidRDefault="00BF192E" w:rsidP="00BF192E">
            <w:pPr>
              <w:rPr>
                <w:rFonts w:asciiTheme="majorBidi" w:hAnsiTheme="majorBidi"/>
                <w:rtl/>
                <w:lang w:bidi="ar-LB"/>
              </w:rPr>
            </w:pPr>
            <w:r>
              <w:rPr>
                <w:rFonts w:asciiTheme="majorBidi" w:hAnsiTheme="majorBidi" w:hint="cs"/>
                <w:rtl/>
                <w:lang w:bidi="ar-LB"/>
              </w:rPr>
              <w:lastRenderedPageBreak/>
              <w:t xml:space="preserve">نسبة المضمونين صحيا </w:t>
            </w:r>
          </w:p>
        </w:tc>
        <w:tc>
          <w:tcPr>
            <w:tcW w:w="903" w:type="dxa"/>
          </w:tcPr>
          <w:p w:rsidR="006E4181" w:rsidRDefault="006E4181" w:rsidP="00BF192E">
            <w:pPr>
              <w:cnfStyle w:val="000000010000"/>
              <w:rPr>
                <w:rFonts w:asciiTheme="majorBidi" w:hAnsiTheme="majorBidi" w:cstheme="majorBidi"/>
                <w:b/>
                <w:bCs/>
                <w:sz w:val="28"/>
                <w:szCs w:val="28"/>
                <w:rtl/>
                <w:lang w:bidi="ar-LB"/>
              </w:rPr>
            </w:pPr>
          </w:p>
        </w:tc>
        <w:tc>
          <w:tcPr>
            <w:tcW w:w="811" w:type="dxa"/>
          </w:tcPr>
          <w:p w:rsidR="006E4181" w:rsidRDefault="006E4181" w:rsidP="00BF192E">
            <w:pPr>
              <w:cnfStyle w:val="000000010000"/>
              <w:rPr>
                <w:rFonts w:asciiTheme="majorBidi" w:hAnsiTheme="majorBidi" w:cstheme="majorBidi"/>
                <w:b/>
                <w:bCs/>
                <w:sz w:val="28"/>
                <w:szCs w:val="28"/>
                <w:rtl/>
                <w:lang w:bidi="ar-LB"/>
              </w:rPr>
            </w:pPr>
          </w:p>
        </w:tc>
        <w:tc>
          <w:tcPr>
            <w:tcW w:w="978" w:type="dxa"/>
          </w:tcPr>
          <w:p w:rsidR="006E4181" w:rsidRDefault="006E4181" w:rsidP="00BF192E">
            <w:pPr>
              <w:cnfStyle w:val="000000010000"/>
              <w:rPr>
                <w:rFonts w:asciiTheme="majorBidi" w:hAnsiTheme="majorBidi" w:cstheme="majorBidi"/>
                <w:b/>
                <w:bCs/>
                <w:sz w:val="28"/>
                <w:szCs w:val="28"/>
                <w:rtl/>
                <w:lang w:bidi="ar-LB"/>
              </w:rPr>
            </w:pPr>
          </w:p>
        </w:tc>
        <w:tc>
          <w:tcPr>
            <w:tcW w:w="883" w:type="dxa"/>
          </w:tcPr>
          <w:p w:rsidR="006E4181" w:rsidRDefault="00DE79F3" w:rsidP="00BF192E">
            <w:pPr>
              <w:cnfStyle w:val="00000001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00000</w:t>
            </w:r>
          </w:p>
        </w:tc>
        <w:tc>
          <w:tcPr>
            <w:tcW w:w="1192" w:type="dxa"/>
          </w:tcPr>
          <w:p w:rsidR="006E4181" w:rsidRDefault="006E4181" w:rsidP="00BF192E">
            <w:pPr>
              <w:cnfStyle w:val="000000010000"/>
              <w:rPr>
                <w:rFonts w:asciiTheme="majorBidi" w:hAnsiTheme="majorBidi" w:cstheme="majorBidi"/>
                <w:b/>
                <w:bCs/>
                <w:sz w:val="28"/>
                <w:szCs w:val="28"/>
                <w:rtl/>
                <w:lang w:bidi="ar-LB"/>
              </w:rPr>
            </w:pPr>
          </w:p>
        </w:tc>
        <w:tc>
          <w:tcPr>
            <w:tcW w:w="847" w:type="dxa"/>
          </w:tcPr>
          <w:p w:rsidR="006E4181" w:rsidRDefault="006E4181" w:rsidP="00BF192E">
            <w:pPr>
              <w:cnfStyle w:val="000000010000"/>
              <w:rPr>
                <w:rFonts w:asciiTheme="majorBidi" w:hAnsiTheme="majorBidi" w:cstheme="majorBidi"/>
                <w:b/>
                <w:bCs/>
                <w:sz w:val="28"/>
                <w:szCs w:val="28"/>
                <w:rtl/>
                <w:lang w:bidi="ar-LB"/>
              </w:rPr>
            </w:pPr>
          </w:p>
        </w:tc>
        <w:tc>
          <w:tcPr>
            <w:tcW w:w="992" w:type="dxa"/>
          </w:tcPr>
          <w:p w:rsidR="006E4181" w:rsidRDefault="006E4181" w:rsidP="00BF192E">
            <w:pPr>
              <w:cnfStyle w:val="000000010000"/>
              <w:rPr>
                <w:rFonts w:asciiTheme="majorBidi" w:hAnsiTheme="majorBidi" w:cstheme="majorBidi"/>
                <w:b/>
                <w:bCs/>
                <w:sz w:val="28"/>
                <w:szCs w:val="28"/>
                <w:rtl/>
                <w:lang w:bidi="ar-LB"/>
              </w:rPr>
            </w:pPr>
          </w:p>
        </w:tc>
        <w:tc>
          <w:tcPr>
            <w:tcW w:w="892" w:type="dxa"/>
          </w:tcPr>
          <w:p w:rsidR="006E4181" w:rsidRDefault="006E4181" w:rsidP="00BF192E">
            <w:pPr>
              <w:cnfStyle w:val="000000010000"/>
              <w:rPr>
                <w:rFonts w:asciiTheme="majorBidi" w:hAnsiTheme="majorBidi" w:cstheme="majorBidi"/>
                <w:b/>
                <w:bCs/>
                <w:sz w:val="28"/>
                <w:szCs w:val="28"/>
                <w:rtl/>
                <w:lang w:bidi="ar-LB"/>
              </w:rPr>
            </w:pPr>
          </w:p>
        </w:tc>
      </w:tr>
      <w:tr w:rsidR="00764035" w:rsidTr="00AA3D30">
        <w:trPr>
          <w:cnfStyle w:val="000000100000"/>
        </w:trPr>
        <w:tc>
          <w:tcPr>
            <w:cnfStyle w:val="001000000000"/>
            <w:tcW w:w="1024" w:type="dxa"/>
          </w:tcPr>
          <w:p w:rsidR="00AA3D30" w:rsidRPr="00AA3D30" w:rsidRDefault="00AA3D30" w:rsidP="00DE79F3">
            <w:pPr>
              <w:rPr>
                <w:rFonts w:asciiTheme="majorBidi" w:hAnsiTheme="majorBidi"/>
                <w:rtl/>
                <w:lang w:bidi="ar-LB"/>
              </w:rPr>
            </w:pPr>
            <w:r w:rsidRPr="00AA3D30">
              <w:rPr>
                <w:rFonts w:asciiTheme="majorBidi" w:hAnsiTheme="majorBidi" w:hint="cs"/>
                <w:rtl/>
                <w:lang w:bidi="ar-LB"/>
              </w:rPr>
              <w:t>نسبة النساء في التعليم</w:t>
            </w:r>
          </w:p>
        </w:tc>
        <w:tc>
          <w:tcPr>
            <w:tcW w:w="903" w:type="dxa"/>
          </w:tcPr>
          <w:p w:rsidR="00AA3D30" w:rsidRDefault="00AA3D30" w:rsidP="00DE79F3">
            <w:pPr>
              <w:cnfStyle w:val="000000100000"/>
              <w:rPr>
                <w:rFonts w:asciiTheme="majorBidi" w:hAnsiTheme="majorBidi"/>
                <w:b/>
                <w:bCs/>
                <w:sz w:val="28"/>
                <w:szCs w:val="28"/>
                <w:rtl/>
                <w:lang w:bidi="ar-LB"/>
              </w:rPr>
            </w:pPr>
          </w:p>
        </w:tc>
        <w:tc>
          <w:tcPr>
            <w:tcW w:w="811" w:type="dxa"/>
          </w:tcPr>
          <w:p w:rsidR="00AA3D30" w:rsidRDefault="00AA3D30" w:rsidP="00DE79F3">
            <w:pPr>
              <w:cnfStyle w:val="000000100000"/>
              <w:rPr>
                <w:rFonts w:asciiTheme="majorBidi" w:hAnsiTheme="majorBidi"/>
                <w:b/>
                <w:bCs/>
                <w:sz w:val="28"/>
                <w:szCs w:val="28"/>
                <w:rtl/>
                <w:lang w:bidi="ar-LB"/>
              </w:rPr>
            </w:pPr>
          </w:p>
        </w:tc>
        <w:tc>
          <w:tcPr>
            <w:tcW w:w="978" w:type="dxa"/>
          </w:tcPr>
          <w:p w:rsidR="00AA3D30" w:rsidRDefault="00AA3D30" w:rsidP="00DE79F3">
            <w:pPr>
              <w:cnfStyle w:val="000000100000"/>
              <w:rPr>
                <w:rFonts w:asciiTheme="majorBidi" w:hAnsiTheme="majorBidi"/>
                <w:b/>
                <w:bCs/>
                <w:sz w:val="28"/>
                <w:szCs w:val="28"/>
                <w:rtl/>
                <w:lang w:bidi="ar-LB"/>
              </w:rPr>
            </w:pPr>
          </w:p>
        </w:tc>
        <w:tc>
          <w:tcPr>
            <w:tcW w:w="883" w:type="dxa"/>
          </w:tcPr>
          <w:p w:rsidR="00AA3D30" w:rsidRDefault="00AA3D30" w:rsidP="00DE79F3">
            <w:pPr>
              <w:cnfStyle w:val="000000100000"/>
              <w:rPr>
                <w:rFonts w:asciiTheme="majorBidi" w:hAnsiTheme="majorBidi"/>
                <w:b/>
                <w:bCs/>
                <w:sz w:val="28"/>
                <w:szCs w:val="28"/>
                <w:rtl/>
                <w:lang w:bidi="ar-LB"/>
              </w:rPr>
            </w:pPr>
          </w:p>
        </w:tc>
        <w:tc>
          <w:tcPr>
            <w:tcW w:w="1192" w:type="dxa"/>
          </w:tcPr>
          <w:p w:rsidR="00AA3D30" w:rsidRDefault="00AA3D30" w:rsidP="00DE79F3">
            <w:pPr>
              <w:cnfStyle w:val="000000100000"/>
              <w:rPr>
                <w:rFonts w:asciiTheme="majorBidi" w:hAnsiTheme="majorBidi"/>
                <w:b/>
                <w:bCs/>
                <w:sz w:val="28"/>
                <w:szCs w:val="28"/>
                <w:rtl/>
                <w:lang w:bidi="ar-LB"/>
              </w:rPr>
            </w:pPr>
          </w:p>
        </w:tc>
        <w:tc>
          <w:tcPr>
            <w:tcW w:w="847" w:type="dxa"/>
          </w:tcPr>
          <w:p w:rsidR="00AA3D30" w:rsidRDefault="006907B9" w:rsidP="00DE79F3">
            <w:pPr>
              <w:cnfStyle w:val="000000100000"/>
              <w:rPr>
                <w:rFonts w:asciiTheme="majorBidi" w:hAnsiTheme="majorBidi"/>
                <w:b/>
                <w:bCs/>
                <w:sz w:val="28"/>
                <w:szCs w:val="28"/>
                <w:rtl/>
                <w:lang w:bidi="ar-LB"/>
              </w:rPr>
            </w:pPr>
            <w:r>
              <w:rPr>
                <w:rFonts w:asciiTheme="majorBidi" w:hAnsiTheme="majorBidi" w:hint="cs"/>
                <w:b/>
                <w:bCs/>
                <w:sz w:val="28"/>
                <w:szCs w:val="28"/>
                <w:rtl/>
                <w:lang w:bidi="ar-LB"/>
              </w:rPr>
              <w:t>000</w:t>
            </w:r>
          </w:p>
        </w:tc>
        <w:tc>
          <w:tcPr>
            <w:tcW w:w="992" w:type="dxa"/>
          </w:tcPr>
          <w:p w:rsidR="00AA3D30" w:rsidRDefault="00AA3D30" w:rsidP="00DE79F3">
            <w:pPr>
              <w:cnfStyle w:val="000000100000"/>
              <w:rPr>
                <w:rFonts w:asciiTheme="majorBidi" w:hAnsiTheme="majorBidi"/>
                <w:b/>
                <w:bCs/>
                <w:sz w:val="28"/>
                <w:szCs w:val="28"/>
                <w:rtl/>
                <w:lang w:bidi="ar-LB"/>
              </w:rPr>
            </w:pPr>
          </w:p>
        </w:tc>
        <w:tc>
          <w:tcPr>
            <w:tcW w:w="892" w:type="dxa"/>
          </w:tcPr>
          <w:p w:rsidR="00AA3D30" w:rsidRDefault="00AA3D30" w:rsidP="00DE79F3">
            <w:pPr>
              <w:cnfStyle w:val="000000100000"/>
              <w:rPr>
                <w:rFonts w:asciiTheme="majorBidi" w:hAnsiTheme="majorBidi"/>
                <w:b/>
                <w:bCs/>
                <w:sz w:val="28"/>
                <w:szCs w:val="28"/>
                <w:rtl/>
                <w:lang w:bidi="ar-LB"/>
              </w:rPr>
            </w:pPr>
          </w:p>
        </w:tc>
      </w:tr>
      <w:tr w:rsidR="00764035" w:rsidTr="00AA3D30">
        <w:trPr>
          <w:cnfStyle w:val="000000010000"/>
        </w:trPr>
        <w:tc>
          <w:tcPr>
            <w:cnfStyle w:val="001000000000"/>
            <w:tcW w:w="1024" w:type="dxa"/>
          </w:tcPr>
          <w:p w:rsidR="00AA3D30" w:rsidRPr="00AA3D30" w:rsidRDefault="00AA3D30" w:rsidP="00DE79F3">
            <w:pPr>
              <w:rPr>
                <w:rFonts w:asciiTheme="majorBidi" w:hAnsiTheme="majorBidi"/>
                <w:rtl/>
                <w:lang w:bidi="ar-LB"/>
              </w:rPr>
            </w:pPr>
            <w:r w:rsidRPr="00AA3D30">
              <w:rPr>
                <w:rFonts w:asciiTheme="majorBidi" w:hAnsiTheme="majorBidi" w:hint="cs"/>
                <w:rtl/>
                <w:lang w:bidi="ar-LB"/>
              </w:rPr>
              <w:t xml:space="preserve">الانتخاب و الاقتراع </w:t>
            </w:r>
          </w:p>
        </w:tc>
        <w:tc>
          <w:tcPr>
            <w:tcW w:w="903" w:type="dxa"/>
          </w:tcPr>
          <w:p w:rsidR="00AA3D30" w:rsidRDefault="00AA3D30" w:rsidP="00DE79F3">
            <w:pPr>
              <w:cnfStyle w:val="000000010000"/>
              <w:rPr>
                <w:rFonts w:asciiTheme="majorBidi" w:hAnsiTheme="majorBidi" w:cstheme="majorBidi"/>
                <w:b/>
                <w:bCs/>
                <w:sz w:val="28"/>
                <w:szCs w:val="28"/>
                <w:rtl/>
                <w:lang w:bidi="ar-LB"/>
              </w:rPr>
            </w:pPr>
          </w:p>
        </w:tc>
        <w:tc>
          <w:tcPr>
            <w:tcW w:w="811" w:type="dxa"/>
          </w:tcPr>
          <w:p w:rsidR="00AA3D30" w:rsidRDefault="00241FFC" w:rsidP="00DE79F3">
            <w:pPr>
              <w:cnfStyle w:val="00000001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0000</w:t>
            </w:r>
          </w:p>
        </w:tc>
        <w:tc>
          <w:tcPr>
            <w:tcW w:w="978" w:type="dxa"/>
          </w:tcPr>
          <w:p w:rsidR="00AA3D30" w:rsidRDefault="00AA3D30" w:rsidP="00DE79F3">
            <w:pPr>
              <w:cnfStyle w:val="000000010000"/>
              <w:rPr>
                <w:rFonts w:asciiTheme="majorBidi" w:hAnsiTheme="majorBidi" w:cstheme="majorBidi"/>
                <w:b/>
                <w:bCs/>
                <w:sz w:val="28"/>
                <w:szCs w:val="28"/>
                <w:rtl/>
                <w:lang w:bidi="ar-LB"/>
              </w:rPr>
            </w:pPr>
          </w:p>
        </w:tc>
        <w:tc>
          <w:tcPr>
            <w:tcW w:w="883" w:type="dxa"/>
          </w:tcPr>
          <w:p w:rsidR="00AA3D30" w:rsidRDefault="00AA3D30" w:rsidP="00DE79F3">
            <w:pPr>
              <w:cnfStyle w:val="000000010000"/>
              <w:rPr>
                <w:rFonts w:asciiTheme="majorBidi" w:hAnsiTheme="majorBidi" w:cstheme="majorBidi"/>
                <w:b/>
                <w:bCs/>
                <w:sz w:val="28"/>
                <w:szCs w:val="28"/>
                <w:rtl/>
                <w:lang w:bidi="ar-LB"/>
              </w:rPr>
            </w:pPr>
          </w:p>
        </w:tc>
        <w:tc>
          <w:tcPr>
            <w:tcW w:w="1192" w:type="dxa"/>
          </w:tcPr>
          <w:p w:rsidR="00AA3D30" w:rsidRDefault="00AA3D30" w:rsidP="00DE79F3">
            <w:pPr>
              <w:cnfStyle w:val="000000010000"/>
              <w:rPr>
                <w:rFonts w:asciiTheme="majorBidi" w:hAnsiTheme="majorBidi" w:cstheme="majorBidi"/>
                <w:b/>
                <w:bCs/>
                <w:sz w:val="28"/>
                <w:szCs w:val="28"/>
                <w:rtl/>
                <w:lang w:bidi="ar-LB"/>
              </w:rPr>
            </w:pPr>
          </w:p>
        </w:tc>
        <w:tc>
          <w:tcPr>
            <w:tcW w:w="847" w:type="dxa"/>
          </w:tcPr>
          <w:p w:rsidR="00AA3D30" w:rsidRDefault="00AA3D30" w:rsidP="00DE79F3">
            <w:pPr>
              <w:cnfStyle w:val="000000010000"/>
              <w:rPr>
                <w:rFonts w:asciiTheme="majorBidi" w:hAnsiTheme="majorBidi" w:cstheme="majorBidi"/>
                <w:b/>
                <w:bCs/>
                <w:sz w:val="28"/>
                <w:szCs w:val="28"/>
                <w:rtl/>
                <w:lang w:bidi="ar-LB"/>
              </w:rPr>
            </w:pPr>
          </w:p>
        </w:tc>
        <w:tc>
          <w:tcPr>
            <w:tcW w:w="992" w:type="dxa"/>
          </w:tcPr>
          <w:p w:rsidR="00AA3D30" w:rsidRDefault="00AA3D30" w:rsidP="00DE79F3">
            <w:pPr>
              <w:cnfStyle w:val="000000010000"/>
              <w:rPr>
                <w:rFonts w:asciiTheme="majorBidi" w:hAnsiTheme="majorBidi" w:cstheme="majorBidi"/>
                <w:b/>
                <w:bCs/>
                <w:sz w:val="28"/>
                <w:szCs w:val="28"/>
                <w:rtl/>
                <w:lang w:bidi="ar-LB"/>
              </w:rPr>
            </w:pPr>
          </w:p>
        </w:tc>
        <w:tc>
          <w:tcPr>
            <w:tcW w:w="892" w:type="dxa"/>
          </w:tcPr>
          <w:p w:rsidR="00AA3D30" w:rsidRDefault="00AA3D30" w:rsidP="00DE79F3">
            <w:pPr>
              <w:cnfStyle w:val="000000010000"/>
              <w:rPr>
                <w:rFonts w:asciiTheme="majorBidi" w:hAnsiTheme="majorBidi" w:cstheme="majorBidi"/>
                <w:b/>
                <w:bCs/>
                <w:sz w:val="28"/>
                <w:szCs w:val="28"/>
                <w:rtl/>
                <w:lang w:bidi="ar-LB"/>
              </w:rPr>
            </w:pPr>
          </w:p>
        </w:tc>
      </w:tr>
      <w:tr w:rsidR="00764035" w:rsidTr="00AA3D30">
        <w:trPr>
          <w:cnfStyle w:val="000000100000"/>
        </w:trPr>
        <w:tc>
          <w:tcPr>
            <w:cnfStyle w:val="001000000000"/>
            <w:tcW w:w="1024" w:type="dxa"/>
          </w:tcPr>
          <w:p w:rsidR="00AA3D30" w:rsidRPr="00AA3D30" w:rsidRDefault="00AA3D30" w:rsidP="00DE79F3">
            <w:pPr>
              <w:rPr>
                <w:rFonts w:asciiTheme="majorBidi" w:hAnsiTheme="majorBidi"/>
                <w:rtl/>
                <w:lang w:bidi="ar-LB"/>
              </w:rPr>
            </w:pPr>
            <w:r w:rsidRPr="00AA3D30">
              <w:rPr>
                <w:rFonts w:asciiTheme="majorBidi" w:hAnsiTheme="majorBidi" w:hint="cs"/>
                <w:rtl/>
                <w:lang w:bidi="ar-LB"/>
              </w:rPr>
              <w:t>الذهنية الطائفية</w:t>
            </w:r>
          </w:p>
        </w:tc>
        <w:tc>
          <w:tcPr>
            <w:tcW w:w="903" w:type="dxa"/>
          </w:tcPr>
          <w:p w:rsidR="00AA3D30" w:rsidRDefault="00AA3D30" w:rsidP="00DE79F3">
            <w:pPr>
              <w:cnfStyle w:val="000000100000"/>
              <w:rPr>
                <w:rFonts w:asciiTheme="majorBidi" w:hAnsiTheme="majorBidi" w:cstheme="majorBidi"/>
                <w:b/>
                <w:bCs/>
                <w:sz w:val="28"/>
                <w:szCs w:val="28"/>
                <w:rtl/>
                <w:lang w:bidi="ar-LB"/>
              </w:rPr>
            </w:pPr>
          </w:p>
        </w:tc>
        <w:tc>
          <w:tcPr>
            <w:tcW w:w="811" w:type="dxa"/>
          </w:tcPr>
          <w:p w:rsidR="00AA3D30" w:rsidRDefault="00AA3D30" w:rsidP="00DE79F3">
            <w:pPr>
              <w:cnfStyle w:val="000000100000"/>
              <w:rPr>
                <w:rFonts w:asciiTheme="majorBidi" w:hAnsiTheme="majorBidi" w:cstheme="majorBidi"/>
                <w:b/>
                <w:bCs/>
                <w:sz w:val="28"/>
                <w:szCs w:val="28"/>
                <w:rtl/>
                <w:lang w:bidi="ar-LB"/>
              </w:rPr>
            </w:pPr>
          </w:p>
        </w:tc>
        <w:tc>
          <w:tcPr>
            <w:tcW w:w="978" w:type="dxa"/>
          </w:tcPr>
          <w:p w:rsidR="00AA3D30" w:rsidRDefault="00AA3D30" w:rsidP="00DE79F3">
            <w:pPr>
              <w:cnfStyle w:val="000000100000"/>
              <w:rPr>
                <w:rFonts w:asciiTheme="majorBidi" w:hAnsiTheme="majorBidi" w:cstheme="majorBidi"/>
                <w:b/>
                <w:bCs/>
                <w:sz w:val="28"/>
                <w:szCs w:val="28"/>
                <w:rtl/>
                <w:lang w:bidi="ar-LB"/>
              </w:rPr>
            </w:pPr>
          </w:p>
        </w:tc>
        <w:tc>
          <w:tcPr>
            <w:tcW w:w="883" w:type="dxa"/>
          </w:tcPr>
          <w:p w:rsidR="00AA3D30" w:rsidRDefault="00AA3D30" w:rsidP="00DE79F3">
            <w:pPr>
              <w:cnfStyle w:val="000000100000"/>
              <w:rPr>
                <w:rFonts w:asciiTheme="majorBidi" w:hAnsiTheme="majorBidi" w:cstheme="majorBidi"/>
                <w:b/>
                <w:bCs/>
                <w:sz w:val="28"/>
                <w:szCs w:val="28"/>
                <w:rtl/>
                <w:lang w:bidi="ar-LB"/>
              </w:rPr>
            </w:pPr>
          </w:p>
        </w:tc>
        <w:tc>
          <w:tcPr>
            <w:tcW w:w="1192" w:type="dxa"/>
          </w:tcPr>
          <w:p w:rsidR="00AA3D30" w:rsidRDefault="00AA3D30" w:rsidP="00DE79F3">
            <w:pPr>
              <w:cnfStyle w:val="000000100000"/>
              <w:rPr>
                <w:rFonts w:asciiTheme="majorBidi" w:hAnsiTheme="majorBidi" w:cstheme="majorBidi"/>
                <w:b/>
                <w:bCs/>
                <w:sz w:val="28"/>
                <w:szCs w:val="28"/>
                <w:rtl/>
                <w:lang w:bidi="ar-LB"/>
              </w:rPr>
            </w:pPr>
          </w:p>
        </w:tc>
        <w:tc>
          <w:tcPr>
            <w:tcW w:w="847" w:type="dxa"/>
          </w:tcPr>
          <w:p w:rsidR="00AA3D30" w:rsidRDefault="00241FFC" w:rsidP="00DE79F3">
            <w:pPr>
              <w:cnfStyle w:val="00000010000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000</w:t>
            </w:r>
          </w:p>
        </w:tc>
        <w:tc>
          <w:tcPr>
            <w:tcW w:w="992" w:type="dxa"/>
          </w:tcPr>
          <w:p w:rsidR="00AA3D30" w:rsidRDefault="00AA3D30" w:rsidP="00DE79F3">
            <w:pPr>
              <w:cnfStyle w:val="000000100000"/>
              <w:rPr>
                <w:rFonts w:asciiTheme="majorBidi" w:hAnsiTheme="majorBidi" w:cstheme="majorBidi"/>
                <w:b/>
                <w:bCs/>
                <w:sz w:val="28"/>
                <w:szCs w:val="28"/>
                <w:rtl/>
                <w:lang w:bidi="ar-LB"/>
              </w:rPr>
            </w:pPr>
          </w:p>
        </w:tc>
        <w:tc>
          <w:tcPr>
            <w:tcW w:w="892" w:type="dxa"/>
          </w:tcPr>
          <w:p w:rsidR="00AA3D30" w:rsidRDefault="00AA3D30" w:rsidP="00DE79F3">
            <w:pPr>
              <w:cnfStyle w:val="000000100000"/>
              <w:rPr>
                <w:rFonts w:asciiTheme="majorBidi" w:hAnsiTheme="majorBidi" w:cstheme="majorBidi"/>
                <w:b/>
                <w:bCs/>
                <w:sz w:val="28"/>
                <w:szCs w:val="28"/>
                <w:rtl/>
                <w:lang w:bidi="ar-LB"/>
              </w:rPr>
            </w:pPr>
          </w:p>
        </w:tc>
      </w:tr>
    </w:tbl>
    <w:p w:rsidR="00FB4241" w:rsidRPr="006A6066" w:rsidRDefault="00FB4241" w:rsidP="00A727A1">
      <w:pPr>
        <w:rPr>
          <w:rFonts w:asciiTheme="majorBidi" w:hAnsiTheme="majorBidi" w:cstheme="majorBidi"/>
          <w:b/>
          <w:bCs/>
          <w:color w:val="FF0000"/>
          <w:sz w:val="36"/>
          <w:szCs w:val="36"/>
          <w:u w:val="single"/>
          <w:rtl/>
          <w:lang w:bidi="ar-LB"/>
        </w:rPr>
      </w:pPr>
    </w:p>
    <w:p w:rsidR="00A75AB1" w:rsidRPr="009D7D43" w:rsidRDefault="006A6066" w:rsidP="009D7D43">
      <w:pPr>
        <w:pStyle w:val="ListParagraph"/>
        <w:numPr>
          <w:ilvl w:val="0"/>
          <w:numId w:val="147"/>
        </w:numPr>
        <w:rPr>
          <w:rFonts w:asciiTheme="majorBidi" w:hAnsiTheme="majorBidi" w:cstheme="majorBidi"/>
          <w:b/>
          <w:bCs/>
          <w:color w:val="FF0000"/>
          <w:sz w:val="40"/>
          <w:szCs w:val="40"/>
          <w:u w:val="single"/>
          <w:lang w:bidi="ar-LB"/>
        </w:rPr>
      </w:pPr>
      <w:r w:rsidRPr="009A4C7F">
        <w:rPr>
          <w:rFonts w:asciiTheme="majorBidi" w:hAnsiTheme="majorBidi" w:cstheme="majorBidi" w:hint="cs"/>
          <w:b/>
          <w:bCs/>
          <w:color w:val="FF0000"/>
          <w:sz w:val="40"/>
          <w:szCs w:val="40"/>
          <w:u w:val="single"/>
          <w:rtl/>
          <w:lang w:bidi="ar-LB"/>
        </w:rPr>
        <w:t>الأنظمة الاقتصادية</w:t>
      </w:r>
    </w:p>
    <w:p w:rsidR="00695CF9" w:rsidRPr="00695CF9" w:rsidRDefault="00695CF9" w:rsidP="00695CF9">
      <w:pPr>
        <w:pStyle w:val="ListParagraph"/>
        <w:rPr>
          <w:rFonts w:asciiTheme="majorBidi" w:hAnsiTheme="majorBidi" w:cstheme="majorBidi"/>
          <w:b/>
          <w:bCs/>
          <w:color w:val="C00000"/>
          <w:sz w:val="32"/>
          <w:szCs w:val="32"/>
          <w:rtl/>
          <w:lang w:bidi="ar-LB"/>
        </w:rPr>
      </w:pPr>
      <w:r>
        <w:rPr>
          <w:rFonts w:asciiTheme="majorBidi" w:hAnsiTheme="majorBidi" w:cstheme="majorBidi" w:hint="cs"/>
          <w:b/>
          <w:bCs/>
          <w:color w:val="C00000"/>
          <w:sz w:val="32"/>
          <w:szCs w:val="32"/>
          <w:rtl/>
          <w:lang w:bidi="ar-LB"/>
        </w:rPr>
        <w:t>النظام الليبرالي و النيوليبرالي</w:t>
      </w:r>
    </w:p>
    <w:tbl>
      <w:tblPr>
        <w:tblStyle w:val="TableGrid"/>
        <w:bidiVisual/>
        <w:tblW w:w="9123" w:type="dxa"/>
        <w:tblLook w:val="04A0"/>
      </w:tblPr>
      <w:tblGrid>
        <w:gridCol w:w="1610"/>
        <w:gridCol w:w="1701"/>
        <w:gridCol w:w="1701"/>
        <w:gridCol w:w="1701"/>
        <w:gridCol w:w="2410"/>
      </w:tblGrid>
      <w:tr w:rsidR="006A6066" w:rsidTr="00953FF8">
        <w:tc>
          <w:tcPr>
            <w:tcW w:w="1610" w:type="dxa"/>
          </w:tcPr>
          <w:p w:rsidR="006A6066" w:rsidRPr="00695CF9" w:rsidRDefault="006A6066" w:rsidP="00A727A1">
            <w:pPr>
              <w:rPr>
                <w:rFonts w:asciiTheme="majorBidi" w:hAnsiTheme="majorBidi" w:cstheme="majorBidi"/>
                <w:b/>
                <w:bCs/>
                <w:color w:val="C00000"/>
                <w:sz w:val="28"/>
                <w:szCs w:val="28"/>
                <w:rtl/>
                <w:lang w:bidi="ar-LB"/>
              </w:rPr>
            </w:pPr>
            <w:r w:rsidRPr="00695CF9">
              <w:rPr>
                <w:rFonts w:asciiTheme="majorBidi" w:hAnsiTheme="majorBidi" w:cstheme="majorBidi" w:hint="cs"/>
                <w:b/>
                <w:bCs/>
                <w:color w:val="C00000"/>
                <w:sz w:val="28"/>
                <w:szCs w:val="28"/>
                <w:rtl/>
                <w:lang w:bidi="ar-LB"/>
              </w:rPr>
              <w:t>المبادئ</w:t>
            </w:r>
          </w:p>
        </w:tc>
        <w:tc>
          <w:tcPr>
            <w:tcW w:w="1701" w:type="dxa"/>
          </w:tcPr>
          <w:p w:rsidR="006A6066" w:rsidRPr="00695CF9" w:rsidRDefault="006A6066" w:rsidP="00A727A1">
            <w:pPr>
              <w:rPr>
                <w:rFonts w:asciiTheme="majorBidi" w:hAnsiTheme="majorBidi" w:cstheme="majorBidi"/>
                <w:b/>
                <w:bCs/>
                <w:color w:val="C00000"/>
                <w:sz w:val="28"/>
                <w:szCs w:val="28"/>
                <w:rtl/>
                <w:lang w:bidi="ar-LB"/>
              </w:rPr>
            </w:pPr>
            <w:r w:rsidRPr="00695CF9">
              <w:rPr>
                <w:rFonts w:asciiTheme="majorBidi" w:hAnsiTheme="majorBidi" w:cstheme="majorBidi" w:hint="cs"/>
                <w:b/>
                <w:bCs/>
                <w:color w:val="C00000"/>
                <w:sz w:val="28"/>
                <w:szCs w:val="28"/>
                <w:rtl/>
                <w:lang w:bidi="ar-LB"/>
              </w:rPr>
              <w:t>الليبرالي الكلاسيكي</w:t>
            </w:r>
          </w:p>
        </w:tc>
        <w:tc>
          <w:tcPr>
            <w:tcW w:w="1701" w:type="dxa"/>
          </w:tcPr>
          <w:p w:rsidR="006A6066" w:rsidRPr="00695CF9" w:rsidRDefault="006A6066" w:rsidP="00A727A1">
            <w:pPr>
              <w:rPr>
                <w:rFonts w:asciiTheme="majorBidi" w:hAnsiTheme="majorBidi" w:cstheme="majorBidi"/>
                <w:b/>
                <w:bCs/>
                <w:color w:val="C00000"/>
                <w:sz w:val="28"/>
                <w:szCs w:val="28"/>
                <w:rtl/>
                <w:lang w:bidi="ar-LB"/>
              </w:rPr>
            </w:pPr>
            <w:r w:rsidRPr="00695CF9">
              <w:rPr>
                <w:rFonts w:asciiTheme="majorBidi" w:hAnsiTheme="majorBidi" w:cstheme="majorBidi" w:hint="cs"/>
                <w:b/>
                <w:bCs/>
                <w:color w:val="C00000"/>
                <w:sz w:val="28"/>
                <w:szCs w:val="28"/>
                <w:rtl/>
                <w:lang w:bidi="ar-LB"/>
              </w:rPr>
              <w:t>الهدف</w:t>
            </w:r>
          </w:p>
        </w:tc>
        <w:tc>
          <w:tcPr>
            <w:tcW w:w="1701" w:type="dxa"/>
          </w:tcPr>
          <w:p w:rsidR="006A6066" w:rsidRPr="00695CF9" w:rsidRDefault="006A6066" w:rsidP="00A727A1">
            <w:pPr>
              <w:rPr>
                <w:rFonts w:asciiTheme="majorBidi" w:hAnsiTheme="majorBidi" w:cstheme="majorBidi"/>
                <w:b/>
                <w:bCs/>
                <w:color w:val="C00000"/>
                <w:sz w:val="28"/>
                <w:szCs w:val="28"/>
                <w:rtl/>
                <w:lang w:bidi="ar-LB"/>
              </w:rPr>
            </w:pPr>
            <w:r w:rsidRPr="00695CF9">
              <w:rPr>
                <w:rFonts w:asciiTheme="majorBidi" w:hAnsiTheme="majorBidi" w:cstheme="majorBidi" w:hint="cs"/>
                <w:b/>
                <w:bCs/>
                <w:color w:val="C00000"/>
                <w:sz w:val="28"/>
                <w:szCs w:val="28"/>
                <w:rtl/>
                <w:lang w:bidi="ar-LB"/>
              </w:rPr>
              <w:t>النيوليبرالي</w:t>
            </w:r>
          </w:p>
        </w:tc>
        <w:tc>
          <w:tcPr>
            <w:tcW w:w="2410" w:type="dxa"/>
          </w:tcPr>
          <w:p w:rsidR="006A6066" w:rsidRPr="00695CF9" w:rsidRDefault="006A6066" w:rsidP="00A727A1">
            <w:pPr>
              <w:rPr>
                <w:rFonts w:asciiTheme="majorBidi" w:hAnsiTheme="majorBidi" w:cstheme="majorBidi"/>
                <w:b/>
                <w:bCs/>
                <w:color w:val="C00000"/>
                <w:sz w:val="28"/>
                <w:szCs w:val="28"/>
                <w:rtl/>
                <w:lang w:bidi="ar-LB"/>
              </w:rPr>
            </w:pPr>
            <w:r w:rsidRPr="00695CF9">
              <w:rPr>
                <w:rFonts w:asciiTheme="majorBidi" w:hAnsiTheme="majorBidi" w:cstheme="majorBidi" w:hint="cs"/>
                <w:b/>
                <w:bCs/>
                <w:color w:val="C00000"/>
                <w:sz w:val="28"/>
                <w:szCs w:val="28"/>
                <w:rtl/>
                <w:lang w:bidi="ar-LB"/>
              </w:rPr>
              <w:t>الهدف</w:t>
            </w:r>
          </w:p>
        </w:tc>
      </w:tr>
      <w:tr w:rsidR="006A6066" w:rsidTr="00953FF8">
        <w:tc>
          <w:tcPr>
            <w:tcW w:w="1610" w:type="dxa"/>
          </w:tcPr>
          <w:p w:rsidR="006A6066" w:rsidRDefault="006A6066"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المبادرة الفردية</w:t>
            </w:r>
          </w:p>
        </w:tc>
        <w:tc>
          <w:tcPr>
            <w:tcW w:w="1701" w:type="dxa"/>
          </w:tcPr>
          <w:p w:rsidR="006A6066" w:rsidRPr="009A4C7F" w:rsidRDefault="009A4C7F"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حق التصرف بالأموال و اقامة مشاريع بهدف الربح</w:t>
            </w:r>
          </w:p>
        </w:tc>
        <w:tc>
          <w:tcPr>
            <w:tcW w:w="1701" w:type="dxa"/>
          </w:tcPr>
          <w:p w:rsidR="006A6066" w:rsidRDefault="009A4C7F"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تشجيع الاستثمار</w:t>
            </w:r>
          </w:p>
        </w:tc>
        <w:tc>
          <w:tcPr>
            <w:tcW w:w="1701" w:type="dxa"/>
          </w:tcPr>
          <w:p w:rsidR="006A6066" w:rsidRDefault="009A4C7F"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في حال وجود مضاربات تتدخل الدولة عبر رفع الضرائب على الأرباح</w:t>
            </w:r>
          </w:p>
        </w:tc>
        <w:tc>
          <w:tcPr>
            <w:tcW w:w="2410" w:type="dxa"/>
          </w:tcPr>
          <w:p w:rsidR="006A6066" w:rsidRDefault="009A4C7F"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توجيه الاستثمار نحو القطاع أو المناطق الأولى</w:t>
            </w:r>
          </w:p>
        </w:tc>
      </w:tr>
      <w:tr w:rsidR="006A6066" w:rsidTr="00953FF8">
        <w:tc>
          <w:tcPr>
            <w:tcW w:w="1610" w:type="dxa"/>
          </w:tcPr>
          <w:p w:rsidR="006A6066" w:rsidRDefault="006A6066"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حرية القطع</w:t>
            </w:r>
          </w:p>
        </w:tc>
        <w:tc>
          <w:tcPr>
            <w:tcW w:w="1701" w:type="dxa"/>
          </w:tcPr>
          <w:p w:rsidR="006A6066" w:rsidRDefault="00F0426E"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مطلقة </w:t>
            </w:r>
            <w:r w:rsidR="00E839E2">
              <w:rPr>
                <w:rFonts w:asciiTheme="majorBidi" w:hAnsiTheme="majorBidi" w:cstheme="majorBidi" w:hint="cs"/>
                <w:b/>
                <w:bCs/>
                <w:sz w:val="28"/>
                <w:szCs w:val="28"/>
                <w:rtl/>
                <w:lang w:bidi="ar-LB"/>
              </w:rPr>
              <w:t xml:space="preserve">و لو بهدف المضاربة </w:t>
            </w:r>
          </w:p>
        </w:tc>
        <w:tc>
          <w:tcPr>
            <w:tcW w:w="1701" w:type="dxa"/>
          </w:tcPr>
          <w:p w:rsidR="006A6066" w:rsidRDefault="00E839E2"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طمأنة المستثمرين الأجانب لجذب الاستثمارات</w:t>
            </w:r>
          </w:p>
        </w:tc>
        <w:tc>
          <w:tcPr>
            <w:tcW w:w="1701" w:type="dxa"/>
          </w:tcPr>
          <w:p w:rsidR="006A6066" w:rsidRDefault="00E839E2"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تقف عند حدود المضاربة</w:t>
            </w:r>
          </w:p>
        </w:tc>
        <w:tc>
          <w:tcPr>
            <w:tcW w:w="2410" w:type="dxa"/>
          </w:tcPr>
          <w:p w:rsidR="006A6066" w:rsidRDefault="00E839E2"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منع الاختلالات الاجتماعية و  الاقتصادية و المحافظة على الاستثمارات</w:t>
            </w:r>
          </w:p>
        </w:tc>
      </w:tr>
      <w:tr w:rsidR="006A6066" w:rsidTr="00953FF8">
        <w:tc>
          <w:tcPr>
            <w:tcW w:w="1610" w:type="dxa"/>
          </w:tcPr>
          <w:p w:rsidR="006A6066" w:rsidRDefault="006A6066"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تحديد الأسعار</w:t>
            </w:r>
          </w:p>
        </w:tc>
        <w:tc>
          <w:tcPr>
            <w:tcW w:w="1701" w:type="dxa"/>
          </w:tcPr>
          <w:p w:rsidR="006A6066" w:rsidRDefault="00ED274A"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تتحدد وفق العرض و الطلب</w:t>
            </w:r>
          </w:p>
        </w:tc>
        <w:tc>
          <w:tcPr>
            <w:tcW w:w="1701" w:type="dxa"/>
          </w:tcPr>
          <w:p w:rsidR="006A6066" w:rsidRDefault="00ED274A"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توفير السوق التنافسية</w:t>
            </w:r>
          </w:p>
        </w:tc>
        <w:tc>
          <w:tcPr>
            <w:tcW w:w="1701" w:type="dxa"/>
          </w:tcPr>
          <w:p w:rsidR="006A6066" w:rsidRDefault="00ED274A"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عند الاحتكار تتدخل من خلال تحدد الأسعار</w:t>
            </w:r>
          </w:p>
        </w:tc>
        <w:tc>
          <w:tcPr>
            <w:tcW w:w="2410" w:type="dxa"/>
          </w:tcPr>
          <w:p w:rsidR="006A6066" w:rsidRDefault="00ED274A"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منع الاختلالا</w:t>
            </w:r>
            <w:r w:rsidR="00953FF8">
              <w:rPr>
                <w:rFonts w:asciiTheme="majorBidi" w:hAnsiTheme="majorBidi" w:cstheme="majorBidi" w:hint="cs"/>
                <w:b/>
                <w:bCs/>
                <w:sz w:val="28"/>
                <w:szCs w:val="28"/>
                <w:rtl/>
                <w:lang w:bidi="ar-LB"/>
              </w:rPr>
              <w:t xml:space="preserve">ت </w:t>
            </w:r>
            <w:r w:rsidR="006E08C2">
              <w:rPr>
                <w:rFonts w:asciiTheme="majorBidi" w:hAnsiTheme="majorBidi" w:cstheme="majorBidi" w:hint="cs"/>
                <w:b/>
                <w:bCs/>
                <w:sz w:val="28"/>
                <w:szCs w:val="28"/>
                <w:rtl/>
                <w:lang w:bidi="ar-LB"/>
              </w:rPr>
              <w:t>الاجتماعية و  الاقتصادية</w:t>
            </w:r>
            <w:r w:rsidR="00953FF8">
              <w:rPr>
                <w:rFonts w:asciiTheme="majorBidi" w:hAnsiTheme="majorBidi" w:cstheme="majorBidi" w:hint="cs"/>
                <w:b/>
                <w:bCs/>
                <w:sz w:val="28"/>
                <w:szCs w:val="28"/>
                <w:rtl/>
                <w:lang w:bidi="ar-LB"/>
              </w:rPr>
              <w:t xml:space="preserve"> (</w:t>
            </w:r>
            <w:r>
              <w:rPr>
                <w:rFonts w:asciiTheme="majorBidi" w:hAnsiTheme="majorBidi" w:cstheme="majorBidi" w:hint="cs"/>
                <w:b/>
                <w:bCs/>
                <w:sz w:val="28"/>
                <w:szCs w:val="28"/>
                <w:rtl/>
                <w:lang w:bidi="ar-LB"/>
              </w:rPr>
              <w:t>تضخم,عجز)</w:t>
            </w:r>
          </w:p>
        </w:tc>
      </w:tr>
      <w:tr w:rsidR="006A6066" w:rsidTr="00953FF8">
        <w:tc>
          <w:tcPr>
            <w:tcW w:w="1610" w:type="dxa"/>
          </w:tcPr>
          <w:p w:rsidR="006A6066" w:rsidRDefault="006A6066"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دور الدولة الاجتماعي و الاقتصادي</w:t>
            </w:r>
          </w:p>
        </w:tc>
        <w:tc>
          <w:tcPr>
            <w:tcW w:w="1701" w:type="dxa"/>
          </w:tcPr>
          <w:p w:rsidR="006A6066" w:rsidRDefault="00413FED"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عدم تدخل الدولة</w:t>
            </w:r>
          </w:p>
        </w:tc>
        <w:tc>
          <w:tcPr>
            <w:tcW w:w="1701" w:type="dxa"/>
          </w:tcPr>
          <w:p w:rsidR="006A6066" w:rsidRDefault="00413FED"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عدم افساد أولويات السوق</w:t>
            </w:r>
          </w:p>
        </w:tc>
        <w:tc>
          <w:tcPr>
            <w:tcW w:w="1701" w:type="dxa"/>
          </w:tcPr>
          <w:p w:rsidR="006A6066" w:rsidRDefault="00413FED"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تتدخل الدولة في كافة الصعد الاقتصادية و الاجتماعية</w:t>
            </w:r>
          </w:p>
        </w:tc>
        <w:tc>
          <w:tcPr>
            <w:tcW w:w="2410" w:type="dxa"/>
          </w:tcPr>
          <w:p w:rsidR="006A6066" w:rsidRDefault="00413FED"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حل المشاكل الاقتصادية لتحقيق نمو اقتصادي</w:t>
            </w:r>
          </w:p>
        </w:tc>
      </w:tr>
      <w:tr w:rsidR="003C032A" w:rsidTr="009D7D43">
        <w:trPr>
          <w:trHeight w:val="1417"/>
        </w:trPr>
        <w:tc>
          <w:tcPr>
            <w:tcW w:w="1610" w:type="dxa"/>
          </w:tcPr>
          <w:p w:rsidR="003C032A" w:rsidRDefault="003C032A" w:rsidP="00E028D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السياسة الضريبية</w:t>
            </w:r>
          </w:p>
        </w:tc>
        <w:tc>
          <w:tcPr>
            <w:tcW w:w="1701" w:type="dxa"/>
          </w:tcPr>
          <w:p w:rsidR="003C032A" w:rsidRDefault="003C032A" w:rsidP="00E028D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الحياد الضريبي</w:t>
            </w:r>
          </w:p>
        </w:tc>
        <w:tc>
          <w:tcPr>
            <w:tcW w:w="1701" w:type="dxa"/>
          </w:tcPr>
          <w:p w:rsidR="003C032A" w:rsidRDefault="003C032A" w:rsidP="00E028D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تحفيز الاستثمار و تعزيز القدرة التنافسية</w:t>
            </w:r>
          </w:p>
          <w:p w:rsidR="00D048F0" w:rsidRDefault="00D048F0" w:rsidP="00E028D4">
            <w:pPr>
              <w:rPr>
                <w:rFonts w:asciiTheme="majorBidi" w:hAnsiTheme="majorBidi" w:cstheme="majorBidi"/>
                <w:b/>
                <w:bCs/>
                <w:sz w:val="28"/>
                <w:szCs w:val="28"/>
                <w:rtl/>
                <w:lang w:bidi="ar-LB"/>
              </w:rPr>
            </w:pPr>
          </w:p>
          <w:p w:rsidR="00D048F0" w:rsidRDefault="00D048F0" w:rsidP="00E028D4">
            <w:pPr>
              <w:rPr>
                <w:rFonts w:asciiTheme="majorBidi" w:hAnsiTheme="majorBidi" w:cstheme="majorBidi"/>
                <w:b/>
                <w:bCs/>
                <w:sz w:val="28"/>
                <w:szCs w:val="28"/>
                <w:rtl/>
                <w:lang w:bidi="ar-LB"/>
              </w:rPr>
            </w:pPr>
          </w:p>
          <w:p w:rsidR="00D048F0" w:rsidRDefault="00D048F0" w:rsidP="00E028D4">
            <w:pPr>
              <w:rPr>
                <w:rFonts w:asciiTheme="majorBidi" w:hAnsiTheme="majorBidi" w:cstheme="majorBidi"/>
                <w:b/>
                <w:bCs/>
                <w:sz w:val="28"/>
                <w:szCs w:val="28"/>
                <w:rtl/>
                <w:lang w:bidi="ar-LB"/>
              </w:rPr>
            </w:pPr>
          </w:p>
        </w:tc>
        <w:tc>
          <w:tcPr>
            <w:tcW w:w="1701" w:type="dxa"/>
          </w:tcPr>
          <w:p w:rsidR="003C032A" w:rsidRDefault="003C032A" w:rsidP="00E028D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فرض ضرائب على درجة من الاعتدال</w:t>
            </w:r>
          </w:p>
        </w:tc>
        <w:tc>
          <w:tcPr>
            <w:tcW w:w="2410" w:type="dxa"/>
          </w:tcPr>
          <w:p w:rsidR="003C032A" w:rsidRDefault="003C032A" w:rsidP="00E028D4">
            <w:pPr>
              <w:pStyle w:val="ListParagraph"/>
              <w:numPr>
                <w:ilvl w:val="0"/>
                <w:numId w:val="127"/>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تمويل نفقات الدولة</w:t>
            </w:r>
          </w:p>
          <w:p w:rsidR="003C032A" w:rsidRDefault="003C032A" w:rsidP="00E028D4">
            <w:pPr>
              <w:pStyle w:val="ListParagraph"/>
              <w:numPr>
                <w:ilvl w:val="0"/>
                <w:numId w:val="127"/>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توجيه      الاستثمارات</w:t>
            </w:r>
          </w:p>
          <w:p w:rsidR="009D7D43" w:rsidRDefault="009D7D43" w:rsidP="009D7D43">
            <w:pPr>
              <w:rPr>
                <w:rFonts w:asciiTheme="majorBidi" w:hAnsiTheme="majorBidi" w:cstheme="majorBidi"/>
                <w:b/>
                <w:bCs/>
                <w:sz w:val="28"/>
                <w:szCs w:val="28"/>
                <w:rtl/>
                <w:lang w:bidi="ar-LB"/>
              </w:rPr>
            </w:pPr>
          </w:p>
          <w:p w:rsidR="009D7D43" w:rsidRDefault="009D7D43" w:rsidP="009D7D43">
            <w:pPr>
              <w:rPr>
                <w:rFonts w:asciiTheme="majorBidi" w:hAnsiTheme="majorBidi" w:cstheme="majorBidi"/>
                <w:b/>
                <w:bCs/>
                <w:sz w:val="28"/>
                <w:szCs w:val="28"/>
                <w:rtl/>
                <w:lang w:bidi="ar-LB"/>
              </w:rPr>
            </w:pPr>
          </w:p>
          <w:p w:rsidR="009D7D43" w:rsidRDefault="009D7D43" w:rsidP="009D7D43">
            <w:pPr>
              <w:rPr>
                <w:rFonts w:asciiTheme="majorBidi" w:hAnsiTheme="majorBidi" w:cstheme="majorBidi"/>
                <w:b/>
                <w:bCs/>
                <w:sz w:val="28"/>
                <w:szCs w:val="28"/>
                <w:rtl/>
                <w:lang w:bidi="ar-LB"/>
              </w:rPr>
            </w:pPr>
          </w:p>
          <w:p w:rsidR="009D7D43" w:rsidRDefault="009D7D43" w:rsidP="009D7D43">
            <w:pPr>
              <w:rPr>
                <w:rFonts w:asciiTheme="majorBidi" w:hAnsiTheme="majorBidi" w:cstheme="majorBidi"/>
                <w:b/>
                <w:bCs/>
                <w:sz w:val="28"/>
                <w:szCs w:val="28"/>
                <w:rtl/>
                <w:lang w:bidi="ar-LB"/>
              </w:rPr>
            </w:pPr>
          </w:p>
          <w:p w:rsidR="009D7D43" w:rsidRPr="009D7D43" w:rsidRDefault="009D7D43" w:rsidP="009D7D43">
            <w:pPr>
              <w:rPr>
                <w:rFonts w:asciiTheme="majorBidi" w:hAnsiTheme="majorBidi" w:cstheme="majorBidi"/>
                <w:b/>
                <w:bCs/>
                <w:sz w:val="28"/>
                <w:szCs w:val="28"/>
                <w:rtl/>
                <w:lang w:bidi="ar-LB"/>
              </w:rPr>
            </w:pPr>
          </w:p>
        </w:tc>
      </w:tr>
      <w:tr w:rsidR="003C032A" w:rsidTr="00953FF8">
        <w:tc>
          <w:tcPr>
            <w:tcW w:w="1610" w:type="dxa"/>
          </w:tcPr>
          <w:p w:rsidR="003C032A" w:rsidRDefault="00A03277" w:rsidP="00E028D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lastRenderedPageBreak/>
              <w:t>حرية تنقل الرساميل</w:t>
            </w:r>
          </w:p>
        </w:tc>
        <w:tc>
          <w:tcPr>
            <w:tcW w:w="1701" w:type="dxa"/>
          </w:tcPr>
          <w:p w:rsidR="003C032A" w:rsidRDefault="00A03277" w:rsidP="00E028D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حرية مطلقة</w:t>
            </w:r>
          </w:p>
        </w:tc>
        <w:tc>
          <w:tcPr>
            <w:tcW w:w="1701" w:type="dxa"/>
          </w:tcPr>
          <w:p w:rsidR="003C032A" w:rsidRDefault="00A03277" w:rsidP="00E028D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طمأنة المستثمرين لتعزيز الاستثمارات</w:t>
            </w:r>
          </w:p>
        </w:tc>
        <w:tc>
          <w:tcPr>
            <w:tcW w:w="1701" w:type="dxa"/>
          </w:tcPr>
          <w:p w:rsidR="003C032A" w:rsidRDefault="00355E29" w:rsidP="00E028D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تقيد هذه الحرية عند نشوء أزمة </w:t>
            </w:r>
            <w:r w:rsidR="007D76DB">
              <w:rPr>
                <w:rFonts w:asciiTheme="majorBidi" w:hAnsiTheme="majorBidi" w:cstheme="majorBidi" w:hint="cs"/>
                <w:b/>
                <w:bCs/>
                <w:sz w:val="28"/>
                <w:szCs w:val="28"/>
                <w:rtl/>
                <w:lang w:bidi="ar-LB"/>
              </w:rPr>
              <w:t>سياسة أو اقتصادية</w:t>
            </w:r>
          </w:p>
        </w:tc>
        <w:tc>
          <w:tcPr>
            <w:tcW w:w="2410" w:type="dxa"/>
          </w:tcPr>
          <w:p w:rsidR="003C032A" w:rsidRDefault="006221A2" w:rsidP="00E028D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منع هروب الرساميل</w:t>
            </w:r>
          </w:p>
        </w:tc>
      </w:tr>
    </w:tbl>
    <w:p w:rsidR="006A6066" w:rsidRPr="006A6066" w:rsidRDefault="006A6066" w:rsidP="00A727A1">
      <w:pPr>
        <w:rPr>
          <w:rFonts w:asciiTheme="majorBidi" w:hAnsiTheme="majorBidi" w:cstheme="majorBidi"/>
          <w:b/>
          <w:bCs/>
          <w:sz w:val="28"/>
          <w:szCs w:val="28"/>
          <w:rtl/>
          <w:lang w:bidi="ar-LB"/>
        </w:rPr>
      </w:pPr>
    </w:p>
    <w:tbl>
      <w:tblPr>
        <w:tblStyle w:val="TableGrid"/>
        <w:bidiVisual/>
        <w:tblW w:w="0" w:type="auto"/>
        <w:tblLook w:val="04A0"/>
      </w:tblPr>
      <w:tblGrid>
        <w:gridCol w:w="2840"/>
        <w:gridCol w:w="2841"/>
        <w:gridCol w:w="2841"/>
      </w:tblGrid>
      <w:tr w:rsidR="00E028D4" w:rsidTr="00E028D4">
        <w:tc>
          <w:tcPr>
            <w:tcW w:w="2840" w:type="dxa"/>
          </w:tcPr>
          <w:p w:rsidR="00E028D4" w:rsidRPr="00695CF9" w:rsidRDefault="00E028D4" w:rsidP="00A727A1">
            <w:pPr>
              <w:rPr>
                <w:rFonts w:asciiTheme="majorBidi" w:hAnsiTheme="majorBidi" w:cstheme="majorBidi"/>
                <w:b/>
                <w:bCs/>
                <w:color w:val="00B050"/>
                <w:sz w:val="28"/>
                <w:szCs w:val="28"/>
                <w:rtl/>
                <w:lang w:bidi="ar-LB"/>
              </w:rPr>
            </w:pPr>
            <w:r w:rsidRPr="00695CF9">
              <w:rPr>
                <w:rFonts w:asciiTheme="majorBidi" w:hAnsiTheme="majorBidi" w:cstheme="majorBidi" w:hint="cs"/>
                <w:b/>
                <w:bCs/>
                <w:color w:val="00B050"/>
                <w:sz w:val="28"/>
                <w:szCs w:val="28"/>
                <w:rtl/>
                <w:lang w:bidi="ar-LB"/>
              </w:rPr>
              <w:t>البيان</w:t>
            </w:r>
          </w:p>
        </w:tc>
        <w:tc>
          <w:tcPr>
            <w:tcW w:w="2841" w:type="dxa"/>
          </w:tcPr>
          <w:p w:rsidR="00E028D4" w:rsidRPr="00695CF9" w:rsidRDefault="00E028D4" w:rsidP="00A727A1">
            <w:pPr>
              <w:rPr>
                <w:rFonts w:asciiTheme="majorBidi" w:hAnsiTheme="majorBidi" w:cstheme="majorBidi"/>
                <w:b/>
                <w:bCs/>
                <w:color w:val="00B050"/>
                <w:sz w:val="28"/>
                <w:szCs w:val="28"/>
                <w:rtl/>
                <w:lang w:bidi="ar-LB"/>
              </w:rPr>
            </w:pPr>
            <w:r w:rsidRPr="00695CF9">
              <w:rPr>
                <w:rFonts w:asciiTheme="majorBidi" w:hAnsiTheme="majorBidi" w:cstheme="majorBidi" w:hint="cs"/>
                <w:b/>
                <w:bCs/>
                <w:color w:val="00B050"/>
                <w:sz w:val="28"/>
                <w:szCs w:val="28"/>
                <w:rtl/>
                <w:lang w:bidi="ar-LB"/>
              </w:rPr>
              <w:t>نتي</w:t>
            </w:r>
            <w:r w:rsidR="00344384" w:rsidRPr="00695CF9">
              <w:rPr>
                <w:rFonts w:asciiTheme="majorBidi" w:hAnsiTheme="majorBidi" w:cstheme="majorBidi" w:hint="cs"/>
                <w:b/>
                <w:bCs/>
                <w:color w:val="00B050"/>
                <w:sz w:val="28"/>
                <w:szCs w:val="28"/>
                <w:rtl/>
                <w:lang w:bidi="ar-LB"/>
              </w:rPr>
              <w:t>ج</w:t>
            </w:r>
            <w:r w:rsidRPr="00695CF9">
              <w:rPr>
                <w:rFonts w:asciiTheme="majorBidi" w:hAnsiTheme="majorBidi" w:cstheme="majorBidi" w:hint="cs"/>
                <w:b/>
                <w:bCs/>
                <w:color w:val="00B050"/>
                <w:sz w:val="28"/>
                <w:szCs w:val="28"/>
                <w:rtl/>
                <w:lang w:bidi="ar-LB"/>
              </w:rPr>
              <w:t>ة ايجابية</w:t>
            </w:r>
          </w:p>
        </w:tc>
        <w:tc>
          <w:tcPr>
            <w:tcW w:w="2841" w:type="dxa"/>
          </w:tcPr>
          <w:p w:rsidR="00E028D4" w:rsidRPr="00695CF9" w:rsidRDefault="00344384" w:rsidP="00A727A1">
            <w:pPr>
              <w:rPr>
                <w:rFonts w:asciiTheme="majorBidi" w:hAnsiTheme="majorBidi" w:cstheme="majorBidi"/>
                <w:b/>
                <w:bCs/>
                <w:color w:val="00B050"/>
                <w:sz w:val="28"/>
                <w:szCs w:val="28"/>
                <w:rtl/>
                <w:lang w:bidi="ar-LB"/>
              </w:rPr>
            </w:pPr>
            <w:r w:rsidRPr="00695CF9">
              <w:rPr>
                <w:rFonts w:asciiTheme="majorBidi" w:hAnsiTheme="majorBidi" w:cstheme="majorBidi" w:hint="cs"/>
                <w:b/>
                <w:bCs/>
                <w:color w:val="00B050"/>
                <w:sz w:val="28"/>
                <w:szCs w:val="28"/>
                <w:rtl/>
                <w:lang w:bidi="ar-LB"/>
              </w:rPr>
              <w:t>نتيجة سلبية</w:t>
            </w:r>
          </w:p>
        </w:tc>
      </w:tr>
      <w:tr w:rsidR="00E028D4" w:rsidTr="00E028D4">
        <w:tc>
          <w:tcPr>
            <w:tcW w:w="2840" w:type="dxa"/>
          </w:tcPr>
          <w:p w:rsidR="00E028D4" w:rsidRDefault="00136295"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المبادرة الفردية</w:t>
            </w:r>
          </w:p>
        </w:tc>
        <w:tc>
          <w:tcPr>
            <w:tcW w:w="2841" w:type="dxa"/>
          </w:tcPr>
          <w:p w:rsidR="00E028D4" w:rsidRDefault="00136295"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الابداع و التجديد</w:t>
            </w:r>
          </w:p>
        </w:tc>
        <w:tc>
          <w:tcPr>
            <w:tcW w:w="2841" w:type="dxa"/>
          </w:tcPr>
          <w:p w:rsidR="00E028D4" w:rsidRDefault="00136295"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مضاربة نقدية</w:t>
            </w:r>
          </w:p>
        </w:tc>
      </w:tr>
      <w:tr w:rsidR="00E028D4" w:rsidTr="00E028D4">
        <w:tc>
          <w:tcPr>
            <w:tcW w:w="2840" w:type="dxa"/>
          </w:tcPr>
          <w:p w:rsidR="00E028D4" w:rsidRDefault="00136295" w:rsidP="00EA7A19">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توفير السوق التنافسية</w:t>
            </w:r>
          </w:p>
        </w:tc>
        <w:tc>
          <w:tcPr>
            <w:tcW w:w="2841" w:type="dxa"/>
          </w:tcPr>
          <w:p w:rsidR="00E028D4" w:rsidRDefault="00136295" w:rsidP="00D73527">
            <w:pPr>
              <w:pStyle w:val="ListParagraph"/>
              <w:numPr>
                <w:ilvl w:val="0"/>
                <w:numId w:val="149"/>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زيادة الانتاجية</w:t>
            </w:r>
          </w:p>
          <w:p w:rsidR="00136295" w:rsidRDefault="00136295" w:rsidP="00D73527">
            <w:pPr>
              <w:pStyle w:val="ListParagraph"/>
              <w:numPr>
                <w:ilvl w:val="0"/>
                <w:numId w:val="149"/>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تعزيز القدرة التنافسية</w:t>
            </w:r>
          </w:p>
          <w:p w:rsidR="00EA7A19" w:rsidRPr="00136295" w:rsidRDefault="00EA7A19" w:rsidP="00EA7A19">
            <w:pPr>
              <w:pStyle w:val="ListParagraph"/>
              <w:rPr>
                <w:rFonts w:asciiTheme="majorBidi" w:hAnsiTheme="majorBidi" w:cstheme="majorBidi"/>
                <w:b/>
                <w:bCs/>
                <w:sz w:val="28"/>
                <w:szCs w:val="28"/>
                <w:rtl/>
                <w:lang w:bidi="ar-LB"/>
              </w:rPr>
            </w:pPr>
          </w:p>
        </w:tc>
        <w:tc>
          <w:tcPr>
            <w:tcW w:w="2841" w:type="dxa"/>
          </w:tcPr>
          <w:p w:rsidR="00E028D4" w:rsidRDefault="00136295" w:rsidP="00D73527">
            <w:pPr>
              <w:pStyle w:val="ListParagraph"/>
              <w:numPr>
                <w:ilvl w:val="0"/>
                <w:numId w:val="149"/>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اغراق الاسعار</w:t>
            </w:r>
          </w:p>
          <w:p w:rsidR="00136295" w:rsidRPr="00136295" w:rsidRDefault="00136295" w:rsidP="00D73527">
            <w:pPr>
              <w:pStyle w:val="ListParagraph"/>
              <w:numPr>
                <w:ilvl w:val="0"/>
                <w:numId w:val="149"/>
              </w:num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احتكار</w:t>
            </w:r>
          </w:p>
        </w:tc>
      </w:tr>
      <w:tr w:rsidR="00E028D4" w:rsidTr="00E028D4">
        <w:tc>
          <w:tcPr>
            <w:tcW w:w="2840" w:type="dxa"/>
          </w:tcPr>
          <w:p w:rsidR="00E028D4" w:rsidRDefault="00136295"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الحياد الضريبي</w:t>
            </w:r>
          </w:p>
        </w:tc>
        <w:tc>
          <w:tcPr>
            <w:tcW w:w="2841" w:type="dxa"/>
          </w:tcPr>
          <w:p w:rsidR="00E028D4" w:rsidRDefault="00136295" w:rsidP="00D73527">
            <w:pPr>
              <w:pStyle w:val="ListParagraph"/>
              <w:numPr>
                <w:ilvl w:val="0"/>
                <w:numId w:val="150"/>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تحفيز الاستثمار</w:t>
            </w:r>
          </w:p>
          <w:p w:rsidR="00136295" w:rsidRPr="00136295" w:rsidRDefault="00136295" w:rsidP="00D73527">
            <w:pPr>
              <w:pStyle w:val="ListParagraph"/>
              <w:numPr>
                <w:ilvl w:val="0"/>
                <w:numId w:val="150"/>
              </w:num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تعزيز القدرة التنافسية</w:t>
            </w:r>
          </w:p>
        </w:tc>
        <w:tc>
          <w:tcPr>
            <w:tcW w:w="2841" w:type="dxa"/>
          </w:tcPr>
          <w:p w:rsidR="00E028D4" w:rsidRDefault="00136295"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تفاوت اجتماعي</w:t>
            </w:r>
          </w:p>
        </w:tc>
      </w:tr>
      <w:tr w:rsidR="00E028D4" w:rsidTr="00E028D4">
        <w:tc>
          <w:tcPr>
            <w:tcW w:w="2840" w:type="dxa"/>
          </w:tcPr>
          <w:p w:rsidR="00E028D4" w:rsidRDefault="00531C62"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حرية التبادل مع الخارج</w:t>
            </w:r>
          </w:p>
        </w:tc>
        <w:tc>
          <w:tcPr>
            <w:tcW w:w="2841" w:type="dxa"/>
          </w:tcPr>
          <w:p w:rsidR="00E028D4" w:rsidRPr="00531C62" w:rsidRDefault="00531C62" w:rsidP="00531C62">
            <w:pPr>
              <w:pStyle w:val="ListParagrap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تحسين نوعية الانتاج</w:t>
            </w:r>
          </w:p>
        </w:tc>
        <w:tc>
          <w:tcPr>
            <w:tcW w:w="2841" w:type="dxa"/>
          </w:tcPr>
          <w:p w:rsidR="00E028D4" w:rsidRDefault="00531C62"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عجز في الميزان التجاري</w:t>
            </w:r>
          </w:p>
        </w:tc>
      </w:tr>
    </w:tbl>
    <w:p w:rsidR="006A6066" w:rsidRDefault="006A6066" w:rsidP="00A727A1">
      <w:pPr>
        <w:rPr>
          <w:rFonts w:asciiTheme="majorBidi" w:hAnsiTheme="majorBidi" w:cstheme="majorBidi"/>
          <w:b/>
          <w:bCs/>
          <w:sz w:val="28"/>
          <w:szCs w:val="28"/>
          <w:rtl/>
          <w:lang w:bidi="ar-LB"/>
        </w:rPr>
      </w:pPr>
    </w:p>
    <w:p w:rsidR="00695CF9" w:rsidRDefault="00695CF9" w:rsidP="00A727A1">
      <w:pPr>
        <w:rPr>
          <w:rFonts w:asciiTheme="majorBidi" w:hAnsiTheme="majorBidi" w:cstheme="majorBidi"/>
          <w:b/>
          <w:bCs/>
          <w:color w:val="C00000"/>
          <w:sz w:val="32"/>
          <w:szCs w:val="32"/>
          <w:rtl/>
          <w:lang w:bidi="ar-LB"/>
        </w:rPr>
      </w:pPr>
      <w:r>
        <w:rPr>
          <w:rFonts w:asciiTheme="majorBidi" w:hAnsiTheme="majorBidi" w:cstheme="majorBidi" w:hint="cs"/>
          <w:b/>
          <w:bCs/>
          <w:color w:val="C00000"/>
          <w:sz w:val="32"/>
          <w:szCs w:val="32"/>
          <w:rtl/>
          <w:lang w:bidi="ar-LB"/>
        </w:rPr>
        <w:t>النظام الاشتراكي و الاجتماعي الديمقراطي</w:t>
      </w:r>
    </w:p>
    <w:tbl>
      <w:tblPr>
        <w:tblStyle w:val="TableGrid"/>
        <w:bidiVisual/>
        <w:tblW w:w="0" w:type="auto"/>
        <w:tblLook w:val="04A0"/>
      </w:tblPr>
      <w:tblGrid>
        <w:gridCol w:w="2840"/>
        <w:gridCol w:w="2841"/>
        <w:gridCol w:w="2841"/>
      </w:tblGrid>
      <w:tr w:rsidR="00783849" w:rsidTr="00783849">
        <w:tc>
          <w:tcPr>
            <w:tcW w:w="2840" w:type="dxa"/>
          </w:tcPr>
          <w:p w:rsidR="00783849" w:rsidRDefault="00783849"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البيان</w:t>
            </w:r>
          </w:p>
        </w:tc>
        <w:tc>
          <w:tcPr>
            <w:tcW w:w="2841" w:type="dxa"/>
          </w:tcPr>
          <w:p w:rsidR="00783849" w:rsidRDefault="00783849"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المركسي اللينيني</w:t>
            </w:r>
          </w:p>
        </w:tc>
        <w:tc>
          <w:tcPr>
            <w:tcW w:w="2841" w:type="dxa"/>
          </w:tcPr>
          <w:p w:rsidR="00783849" w:rsidRDefault="00783849"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الاجتماعي الديمقراطي</w:t>
            </w:r>
          </w:p>
        </w:tc>
      </w:tr>
      <w:tr w:rsidR="00783849" w:rsidTr="00783849">
        <w:tc>
          <w:tcPr>
            <w:tcW w:w="2840" w:type="dxa"/>
          </w:tcPr>
          <w:p w:rsidR="00783849" w:rsidRDefault="00783849"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الخطة الاقتصادية</w:t>
            </w:r>
          </w:p>
        </w:tc>
        <w:tc>
          <w:tcPr>
            <w:tcW w:w="2841" w:type="dxa"/>
          </w:tcPr>
          <w:p w:rsidR="00783849" w:rsidRDefault="00783849"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الزامية لكل الأطراف الاقتصادية</w:t>
            </w:r>
          </w:p>
        </w:tc>
        <w:tc>
          <w:tcPr>
            <w:tcW w:w="2841" w:type="dxa"/>
          </w:tcPr>
          <w:p w:rsidR="00783849" w:rsidRDefault="00783849"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الزامية للقطاع العام و استنسابية للقطاع الخاص</w:t>
            </w:r>
          </w:p>
        </w:tc>
      </w:tr>
      <w:tr w:rsidR="00783849" w:rsidTr="00783849">
        <w:tc>
          <w:tcPr>
            <w:tcW w:w="2840" w:type="dxa"/>
          </w:tcPr>
          <w:p w:rsidR="00783849" w:rsidRDefault="00783849"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الملكية</w:t>
            </w:r>
          </w:p>
        </w:tc>
        <w:tc>
          <w:tcPr>
            <w:tcW w:w="2841" w:type="dxa"/>
          </w:tcPr>
          <w:p w:rsidR="00783849" w:rsidRDefault="00783849"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جماعية</w:t>
            </w:r>
          </w:p>
        </w:tc>
        <w:tc>
          <w:tcPr>
            <w:tcW w:w="2841" w:type="dxa"/>
          </w:tcPr>
          <w:p w:rsidR="00783849" w:rsidRDefault="00783849"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خاصة </w:t>
            </w:r>
            <w:r w:rsidR="0077193F">
              <w:rPr>
                <w:rFonts w:asciiTheme="majorBidi" w:hAnsiTheme="majorBidi" w:cstheme="majorBidi" w:hint="cs"/>
                <w:b/>
                <w:bCs/>
                <w:sz w:val="28"/>
                <w:szCs w:val="28"/>
                <w:rtl/>
                <w:lang w:bidi="ar-LB"/>
              </w:rPr>
              <w:t>لكن يلجأ الى تأميم المنشا</w:t>
            </w:r>
            <w:r>
              <w:rPr>
                <w:rFonts w:asciiTheme="majorBidi" w:hAnsiTheme="majorBidi" w:cstheme="majorBidi" w:hint="cs"/>
                <w:b/>
                <w:bCs/>
                <w:sz w:val="28"/>
                <w:szCs w:val="28"/>
                <w:rtl/>
                <w:lang w:bidi="ar-LB"/>
              </w:rPr>
              <w:t>ت الكبرى لا</w:t>
            </w:r>
            <w:r w:rsidR="0077193F">
              <w:rPr>
                <w:rFonts w:asciiTheme="majorBidi" w:hAnsiTheme="majorBidi" w:cstheme="majorBidi" w:hint="cs"/>
                <w:b/>
                <w:bCs/>
                <w:sz w:val="28"/>
                <w:szCs w:val="28"/>
                <w:rtl/>
                <w:lang w:bidi="ar-LB"/>
              </w:rPr>
              <w:t>فادة المجتمع نت ارباح هذه المنشا</w:t>
            </w:r>
            <w:r>
              <w:rPr>
                <w:rFonts w:asciiTheme="majorBidi" w:hAnsiTheme="majorBidi" w:cstheme="majorBidi" w:hint="cs"/>
                <w:b/>
                <w:bCs/>
                <w:sz w:val="28"/>
                <w:szCs w:val="28"/>
                <w:rtl/>
                <w:lang w:bidi="ar-LB"/>
              </w:rPr>
              <w:t xml:space="preserve">ت </w:t>
            </w:r>
          </w:p>
        </w:tc>
      </w:tr>
    </w:tbl>
    <w:p w:rsidR="00695CF9" w:rsidRPr="00695CF9" w:rsidRDefault="00695CF9" w:rsidP="00A727A1">
      <w:pPr>
        <w:rPr>
          <w:rFonts w:asciiTheme="majorBidi" w:hAnsiTheme="majorBidi" w:cstheme="majorBidi"/>
          <w:b/>
          <w:bCs/>
          <w:sz w:val="28"/>
          <w:szCs w:val="28"/>
          <w:rtl/>
          <w:lang w:bidi="ar-LB"/>
        </w:rPr>
      </w:pPr>
    </w:p>
    <w:tbl>
      <w:tblPr>
        <w:tblStyle w:val="TableGrid"/>
        <w:bidiVisual/>
        <w:tblW w:w="0" w:type="auto"/>
        <w:tblLook w:val="04A0"/>
      </w:tblPr>
      <w:tblGrid>
        <w:gridCol w:w="4261"/>
        <w:gridCol w:w="4261"/>
      </w:tblGrid>
      <w:tr w:rsidR="00AF7E13" w:rsidTr="00AF7E13">
        <w:tc>
          <w:tcPr>
            <w:tcW w:w="4261" w:type="dxa"/>
          </w:tcPr>
          <w:p w:rsidR="00AF7E13" w:rsidRDefault="00AF7E13"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البيان</w:t>
            </w:r>
          </w:p>
        </w:tc>
        <w:tc>
          <w:tcPr>
            <w:tcW w:w="4261" w:type="dxa"/>
          </w:tcPr>
          <w:p w:rsidR="00AF7E13" w:rsidRPr="002F663D" w:rsidRDefault="00AF7E13" w:rsidP="00A727A1">
            <w:pPr>
              <w:rPr>
                <w:rFonts w:asciiTheme="majorBidi" w:hAnsiTheme="majorBidi" w:cstheme="majorBidi"/>
                <w:b/>
                <w:bCs/>
                <w:color w:val="00B050"/>
                <w:sz w:val="28"/>
                <w:szCs w:val="28"/>
                <w:rtl/>
                <w:lang w:bidi="ar-LB"/>
              </w:rPr>
            </w:pPr>
            <w:r w:rsidRPr="002F663D">
              <w:rPr>
                <w:rFonts w:asciiTheme="majorBidi" w:hAnsiTheme="majorBidi" w:cstheme="majorBidi" w:hint="cs"/>
                <w:b/>
                <w:bCs/>
                <w:color w:val="00B050"/>
                <w:sz w:val="28"/>
                <w:szCs w:val="28"/>
                <w:rtl/>
                <w:lang w:bidi="ar-LB"/>
              </w:rPr>
              <w:t>نتيجة سلبية</w:t>
            </w:r>
          </w:p>
        </w:tc>
      </w:tr>
      <w:tr w:rsidR="00AF7E13" w:rsidTr="00AF7E13">
        <w:tc>
          <w:tcPr>
            <w:tcW w:w="4261" w:type="dxa"/>
          </w:tcPr>
          <w:p w:rsidR="00AF7E13" w:rsidRDefault="00AF7E13"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تحديد الأسعار</w:t>
            </w:r>
          </w:p>
        </w:tc>
        <w:tc>
          <w:tcPr>
            <w:tcW w:w="4261" w:type="dxa"/>
          </w:tcPr>
          <w:p w:rsidR="00AF7E13" w:rsidRDefault="00AF7E13"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الغاء المنافسة التي هي العامل الوحيد للتقدم التكنولوجي</w:t>
            </w:r>
          </w:p>
        </w:tc>
      </w:tr>
      <w:tr w:rsidR="00AF7E13" w:rsidTr="00AF7E13">
        <w:tc>
          <w:tcPr>
            <w:tcW w:w="4261" w:type="dxa"/>
          </w:tcPr>
          <w:p w:rsidR="00AF7E13" w:rsidRDefault="00AF7E13"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وظوفة الاقتصاد</w:t>
            </w:r>
          </w:p>
        </w:tc>
        <w:tc>
          <w:tcPr>
            <w:tcW w:w="4261" w:type="dxa"/>
          </w:tcPr>
          <w:p w:rsidR="00AF7E13" w:rsidRDefault="00AF7E13" w:rsidP="00A727A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تراجع فعالية الاستثمار</w:t>
            </w:r>
          </w:p>
        </w:tc>
      </w:tr>
    </w:tbl>
    <w:p w:rsidR="006A6066" w:rsidRDefault="006A6066" w:rsidP="00A727A1">
      <w:pPr>
        <w:rPr>
          <w:rFonts w:asciiTheme="majorBidi" w:hAnsiTheme="majorBidi" w:cstheme="majorBidi"/>
          <w:b/>
          <w:bCs/>
          <w:sz w:val="28"/>
          <w:szCs w:val="28"/>
          <w:rtl/>
          <w:lang w:bidi="ar-LB"/>
        </w:rPr>
      </w:pPr>
    </w:p>
    <w:p w:rsidR="009D7D43" w:rsidRDefault="0077193F" w:rsidP="009D7D43">
      <w:pPr>
        <w:pStyle w:val="ListParagraph"/>
        <w:numPr>
          <w:ilvl w:val="0"/>
          <w:numId w:val="151"/>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البيروقراطية تؤدي الى شلل المنشات الاقتصادية تؤدي الى تراجع الانتاجية تؤدي الى تراجع القدرة التنافسية</w:t>
      </w:r>
      <w:r w:rsidR="00CD6B98">
        <w:rPr>
          <w:rFonts w:asciiTheme="majorBidi" w:hAnsiTheme="majorBidi" w:cstheme="majorBidi" w:hint="cs"/>
          <w:b/>
          <w:bCs/>
          <w:sz w:val="28"/>
          <w:szCs w:val="28"/>
          <w:rtl/>
          <w:lang w:bidi="ar-LB"/>
        </w:rPr>
        <w:t>.</w:t>
      </w:r>
    </w:p>
    <w:p w:rsidR="009D7D43" w:rsidRDefault="009D7D43" w:rsidP="009D7D43">
      <w:pPr>
        <w:rPr>
          <w:rFonts w:asciiTheme="majorBidi" w:hAnsiTheme="majorBidi" w:cstheme="majorBidi"/>
          <w:b/>
          <w:bCs/>
          <w:sz w:val="28"/>
          <w:szCs w:val="28"/>
          <w:rtl/>
          <w:lang w:bidi="ar-LB"/>
        </w:rPr>
      </w:pPr>
    </w:p>
    <w:p w:rsidR="009D7D43" w:rsidRPr="009D7D43" w:rsidRDefault="009D7D43" w:rsidP="009D7D43">
      <w:pPr>
        <w:rPr>
          <w:rFonts w:asciiTheme="majorBidi" w:hAnsiTheme="majorBidi" w:cstheme="majorBidi"/>
          <w:b/>
          <w:bCs/>
          <w:sz w:val="28"/>
          <w:szCs w:val="28"/>
          <w:lang w:bidi="ar-LB"/>
        </w:rPr>
      </w:pPr>
    </w:p>
    <w:p w:rsidR="00A75AB1" w:rsidRPr="00A75AB1" w:rsidRDefault="00A75AB1" w:rsidP="00A75AB1">
      <w:pPr>
        <w:pStyle w:val="ListParagraph"/>
        <w:numPr>
          <w:ilvl w:val="0"/>
          <w:numId w:val="43"/>
        </w:numPr>
        <w:rPr>
          <w:rFonts w:asciiTheme="majorBidi" w:hAnsiTheme="majorBidi" w:cstheme="majorBidi"/>
          <w:b/>
          <w:bCs/>
          <w:sz w:val="40"/>
          <w:szCs w:val="40"/>
          <w:u w:val="single"/>
          <w:rtl/>
          <w:lang w:bidi="ar-LB"/>
        </w:rPr>
      </w:pPr>
      <w:r w:rsidRPr="00A75AB1">
        <w:rPr>
          <w:rFonts w:asciiTheme="majorBidi" w:hAnsiTheme="majorBidi" w:cstheme="majorBidi" w:hint="cs"/>
          <w:b/>
          <w:bCs/>
          <w:color w:val="FF0000"/>
          <w:sz w:val="40"/>
          <w:szCs w:val="40"/>
          <w:u w:val="single"/>
          <w:rtl/>
          <w:lang w:bidi="ar-LB"/>
        </w:rPr>
        <w:t>التطور الاقتصادي و الاجتماعي للبلدان الصناعية</w:t>
      </w:r>
    </w:p>
    <w:p w:rsidR="00AF6A2A" w:rsidRDefault="00A75AB1" w:rsidP="00A72BCE">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قسم روستو مسيرة النمو الاقتصادي الى خمس مراحل :</w:t>
      </w:r>
    </w:p>
    <w:tbl>
      <w:tblPr>
        <w:tblStyle w:val="TableGrid"/>
        <w:bidiVisual/>
        <w:tblW w:w="10348" w:type="dxa"/>
        <w:tblInd w:w="-800" w:type="dxa"/>
        <w:tblLook w:val="04A0"/>
      </w:tblPr>
      <w:tblGrid>
        <w:gridCol w:w="2410"/>
        <w:gridCol w:w="1842"/>
        <w:gridCol w:w="2127"/>
        <w:gridCol w:w="1984"/>
        <w:gridCol w:w="1985"/>
      </w:tblGrid>
      <w:tr w:rsidR="00661621" w:rsidTr="00C06740">
        <w:tc>
          <w:tcPr>
            <w:tcW w:w="2410" w:type="dxa"/>
          </w:tcPr>
          <w:p w:rsidR="00A75AB1" w:rsidRPr="00017A1F" w:rsidRDefault="00A75AB1" w:rsidP="00A75AB1">
            <w:pPr>
              <w:rPr>
                <w:rFonts w:asciiTheme="majorBidi" w:hAnsiTheme="majorBidi" w:cstheme="majorBidi"/>
                <w:b/>
                <w:bCs/>
                <w:sz w:val="24"/>
                <w:szCs w:val="24"/>
                <w:rtl/>
                <w:lang w:bidi="ar-LB"/>
              </w:rPr>
            </w:pPr>
            <w:r w:rsidRPr="00017A1F">
              <w:rPr>
                <w:rFonts w:asciiTheme="majorBidi" w:hAnsiTheme="majorBidi" w:cstheme="majorBidi" w:hint="cs"/>
                <w:b/>
                <w:bCs/>
                <w:sz w:val="24"/>
                <w:szCs w:val="24"/>
                <w:rtl/>
                <w:lang w:bidi="ar-LB"/>
              </w:rPr>
              <w:t>مرحلة المجتمع التقليدي</w:t>
            </w:r>
          </w:p>
        </w:tc>
        <w:tc>
          <w:tcPr>
            <w:tcW w:w="1842" w:type="dxa"/>
          </w:tcPr>
          <w:p w:rsidR="00A75AB1" w:rsidRPr="00017A1F" w:rsidRDefault="00017A1F" w:rsidP="00A75AB1">
            <w:pPr>
              <w:rPr>
                <w:rFonts w:asciiTheme="majorBidi" w:hAnsiTheme="majorBidi" w:cstheme="majorBidi"/>
                <w:b/>
                <w:bCs/>
                <w:sz w:val="24"/>
                <w:szCs w:val="24"/>
                <w:rtl/>
                <w:lang w:bidi="ar-LB"/>
              </w:rPr>
            </w:pPr>
            <w:r w:rsidRPr="00017A1F">
              <w:rPr>
                <w:rFonts w:asciiTheme="majorBidi" w:hAnsiTheme="majorBidi" w:cstheme="majorBidi" w:hint="cs"/>
                <w:b/>
                <w:bCs/>
                <w:sz w:val="24"/>
                <w:szCs w:val="24"/>
                <w:rtl/>
                <w:lang w:bidi="ar-LB"/>
              </w:rPr>
              <w:t>مرحلة توفير شروط الاقلاع</w:t>
            </w:r>
          </w:p>
        </w:tc>
        <w:tc>
          <w:tcPr>
            <w:tcW w:w="2127" w:type="dxa"/>
          </w:tcPr>
          <w:p w:rsidR="00A75AB1" w:rsidRPr="00017A1F" w:rsidRDefault="00017A1F" w:rsidP="00A75AB1">
            <w:pPr>
              <w:rPr>
                <w:rFonts w:asciiTheme="majorBidi" w:hAnsiTheme="majorBidi" w:cstheme="majorBidi"/>
                <w:b/>
                <w:bCs/>
                <w:sz w:val="24"/>
                <w:szCs w:val="24"/>
                <w:rtl/>
                <w:lang w:bidi="ar-LB"/>
              </w:rPr>
            </w:pPr>
            <w:r w:rsidRPr="00017A1F">
              <w:rPr>
                <w:rFonts w:asciiTheme="majorBidi" w:hAnsiTheme="majorBidi" w:cstheme="majorBidi" w:hint="cs"/>
                <w:b/>
                <w:bCs/>
                <w:sz w:val="24"/>
                <w:szCs w:val="24"/>
                <w:rtl/>
                <w:lang w:bidi="ar-LB"/>
              </w:rPr>
              <w:t>مرحلة الاقلاع</w:t>
            </w:r>
          </w:p>
        </w:tc>
        <w:tc>
          <w:tcPr>
            <w:tcW w:w="1984" w:type="dxa"/>
          </w:tcPr>
          <w:p w:rsidR="00A75AB1" w:rsidRPr="00017A1F" w:rsidRDefault="00661621" w:rsidP="007126A4">
            <w:pPr>
              <w:rPr>
                <w:rFonts w:asciiTheme="majorBidi" w:hAnsiTheme="majorBidi" w:cstheme="majorBidi"/>
                <w:b/>
                <w:bCs/>
                <w:sz w:val="24"/>
                <w:szCs w:val="24"/>
                <w:rtl/>
                <w:lang w:bidi="ar-LB"/>
              </w:rPr>
            </w:pPr>
            <w:r>
              <w:rPr>
                <w:rFonts w:asciiTheme="majorBidi" w:hAnsiTheme="majorBidi" w:cstheme="majorBidi" w:hint="cs"/>
                <w:b/>
                <w:bCs/>
                <w:sz w:val="24"/>
                <w:szCs w:val="24"/>
                <w:rtl/>
                <w:lang w:bidi="ar-LB"/>
              </w:rPr>
              <w:t>مرحلة النضج</w:t>
            </w:r>
          </w:p>
        </w:tc>
        <w:tc>
          <w:tcPr>
            <w:tcW w:w="1985" w:type="dxa"/>
          </w:tcPr>
          <w:p w:rsidR="00A75AB1" w:rsidRPr="00661621" w:rsidRDefault="00661621" w:rsidP="00A75AB1">
            <w:pPr>
              <w:rPr>
                <w:rFonts w:asciiTheme="majorBidi" w:hAnsiTheme="majorBidi" w:cstheme="majorBidi"/>
                <w:b/>
                <w:bCs/>
                <w:sz w:val="24"/>
                <w:szCs w:val="24"/>
                <w:rtl/>
                <w:lang w:bidi="ar-LB"/>
              </w:rPr>
            </w:pPr>
            <w:r w:rsidRPr="00661621">
              <w:rPr>
                <w:rFonts w:asciiTheme="majorBidi" w:hAnsiTheme="majorBidi" w:cstheme="majorBidi" w:hint="cs"/>
                <w:b/>
                <w:bCs/>
                <w:sz w:val="24"/>
                <w:szCs w:val="24"/>
                <w:rtl/>
                <w:lang w:bidi="ar-LB"/>
              </w:rPr>
              <w:t>مرحلة الاستهلاك  الجماهيري</w:t>
            </w:r>
          </w:p>
        </w:tc>
      </w:tr>
      <w:tr w:rsidR="00661621" w:rsidTr="00326A87">
        <w:trPr>
          <w:trHeight w:val="2975"/>
        </w:trPr>
        <w:tc>
          <w:tcPr>
            <w:tcW w:w="2410" w:type="dxa"/>
          </w:tcPr>
          <w:p w:rsidR="00A75AB1" w:rsidRPr="00017A1F" w:rsidRDefault="00A75AB1" w:rsidP="00D73527">
            <w:pPr>
              <w:pStyle w:val="ListParagraph"/>
              <w:numPr>
                <w:ilvl w:val="0"/>
                <w:numId w:val="152"/>
              </w:numPr>
              <w:rPr>
                <w:rFonts w:asciiTheme="majorBidi" w:hAnsiTheme="majorBidi" w:cstheme="majorBidi"/>
                <w:sz w:val="24"/>
                <w:szCs w:val="24"/>
                <w:lang w:bidi="ar-LB"/>
              </w:rPr>
            </w:pPr>
            <w:r w:rsidRPr="00017A1F">
              <w:rPr>
                <w:rFonts w:asciiTheme="majorBidi" w:hAnsiTheme="majorBidi" w:cstheme="majorBidi" w:hint="cs"/>
                <w:sz w:val="24"/>
                <w:szCs w:val="24"/>
                <w:rtl/>
                <w:lang w:bidi="ar-LB"/>
              </w:rPr>
              <w:t>تكنولوجيا قديمة.</w:t>
            </w:r>
          </w:p>
          <w:p w:rsidR="00A75AB1" w:rsidRPr="00017A1F" w:rsidRDefault="00C06740" w:rsidP="00D73527">
            <w:pPr>
              <w:pStyle w:val="ListParagraph"/>
              <w:numPr>
                <w:ilvl w:val="0"/>
                <w:numId w:val="152"/>
              </w:numPr>
              <w:rPr>
                <w:rFonts w:asciiTheme="majorBidi" w:hAnsiTheme="majorBidi" w:cstheme="majorBidi"/>
                <w:sz w:val="24"/>
                <w:szCs w:val="24"/>
                <w:lang w:bidi="ar-LB"/>
              </w:rPr>
            </w:pPr>
            <w:r>
              <w:rPr>
                <w:rFonts w:asciiTheme="majorBidi" w:hAnsiTheme="majorBidi" w:cstheme="majorBidi" w:hint="cs"/>
                <w:sz w:val="24"/>
                <w:szCs w:val="24"/>
                <w:rtl/>
                <w:lang w:bidi="ar-LB"/>
              </w:rPr>
              <w:t>انتاج بأ</w:t>
            </w:r>
            <w:r w:rsidR="00A75AB1" w:rsidRPr="00017A1F">
              <w:rPr>
                <w:rFonts w:asciiTheme="majorBidi" w:hAnsiTheme="majorBidi" w:cstheme="majorBidi" w:hint="cs"/>
                <w:sz w:val="24"/>
                <w:szCs w:val="24"/>
                <w:rtl/>
                <w:lang w:bidi="ar-LB"/>
              </w:rPr>
              <w:t>غلبيته زراعي و للاستهلاك الذاتي.</w:t>
            </w:r>
          </w:p>
          <w:p w:rsidR="00A75AB1" w:rsidRPr="00017A1F" w:rsidRDefault="00A75AB1" w:rsidP="00D73527">
            <w:pPr>
              <w:pStyle w:val="ListParagraph"/>
              <w:numPr>
                <w:ilvl w:val="0"/>
                <w:numId w:val="152"/>
              </w:numPr>
              <w:rPr>
                <w:rFonts w:asciiTheme="majorBidi" w:hAnsiTheme="majorBidi" w:cstheme="majorBidi"/>
                <w:sz w:val="24"/>
                <w:szCs w:val="24"/>
                <w:lang w:bidi="ar-LB"/>
              </w:rPr>
            </w:pPr>
            <w:r w:rsidRPr="00017A1F">
              <w:rPr>
                <w:rFonts w:asciiTheme="majorBidi" w:hAnsiTheme="majorBidi" w:cstheme="majorBidi" w:hint="cs"/>
                <w:sz w:val="24"/>
                <w:szCs w:val="24"/>
                <w:rtl/>
                <w:lang w:bidi="ar-LB"/>
              </w:rPr>
              <w:t>بنية اجتماعية مفككة و انعدام الحركة الاجتماعية</w:t>
            </w:r>
          </w:p>
          <w:p w:rsidR="00A75AB1" w:rsidRPr="00017A1F" w:rsidRDefault="00A75AB1" w:rsidP="00D73527">
            <w:pPr>
              <w:pStyle w:val="ListParagraph"/>
              <w:numPr>
                <w:ilvl w:val="0"/>
                <w:numId w:val="152"/>
              </w:numPr>
              <w:rPr>
                <w:rFonts w:asciiTheme="majorBidi" w:hAnsiTheme="majorBidi" w:cstheme="majorBidi"/>
                <w:sz w:val="24"/>
                <w:szCs w:val="24"/>
                <w:lang w:bidi="ar-LB"/>
              </w:rPr>
            </w:pPr>
            <w:r w:rsidRPr="00017A1F">
              <w:rPr>
                <w:rFonts w:asciiTheme="majorBidi" w:hAnsiTheme="majorBidi" w:cstheme="majorBidi" w:hint="cs"/>
                <w:sz w:val="24"/>
                <w:szCs w:val="24"/>
                <w:rtl/>
                <w:lang w:bidi="ar-LB"/>
              </w:rPr>
              <w:t>شبه جمود ديمغرافي.</w:t>
            </w:r>
          </w:p>
          <w:p w:rsidR="00A75AB1" w:rsidRPr="00017A1F" w:rsidRDefault="00A75AB1" w:rsidP="00D73527">
            <w:pPr>
              <w:pStyle w:val="ListParagraph"/>
              <w:numPr>
                <w:ilvl w:val="0"/>
                <w:numId w:val="152"/>
              </w:numPr>
              <w:rPr>
                <w:rFonts w:asciiTheme="majorBidi" w:hAnsiTheme="majorBidi" w:cstheme="majorBidi"/>
                <w:b/>
                <w:bCs/>
                <w:sz w:val="24"/>
                <w:szCs w:val="24"/>
                <w:rtl/>
                <w:lang w:bidi="ar-LB"/>
              </w:rPr>
            </w:pPr>
            <w:r w:rsidRPr="00017A1F">
              <w:rPr>
                <w:rFonts w:asciiTheme="majorBidi" w:hAnsiTheme="majorBidi" w:cstheme="majorBidi" w:hint="cs"/>
                <w:sz w:val="24"/>
                <w:szCs w:val="24"/>
                <w:rtl/>
                <w:lang w:bidi="ar-LB"/>
              </w:rPr>
              <w:t>شبه جمود اقتصادي.</w:t>
            </w:r>
          </w:p>
        </w:tc>
        <w:tc>
          <w:tcPr>
            <w:tcW w:w="1842" w:type="dxa"/>
          </w:tcPr>
          <w:p w:rsidR="00A75AB1" w:rsidRPr="00017A1F" w:rsidRDefault="00017A1F" w:rsidP="00D73527">
            <w:pPr>
              <w:pStyle w:val="ListParagraph"/>
              <w:numPr>
                <w:ilvl w:val="0"/>
                <w:numId w:val="152"/>
              </w:numPr>
              <w:rPr>
                <w:rFonts w:asciiTheme="majorBidi" w:hAnsiTheme="majorBidi" w:cstheme="majorBidi"/>
                <w:sz w:val="24"/>
                <w:szCs w:val="24"/>
                <w:lang w:bidi="ar-LB"/>
              </w:rPr>
            </w:pPr>
            <w:r w:rsidRPr="00017A1F">
              <w:rPr>
                <w:rFonts w:asciiTheme="majorBidi" w:hAnsiTheme="majorBidi" w:cstheme="majorBidi" w:hint="cs"/>
                <w:sz w:val="24"/>
                <w:szCs w:val="24"/>
                <w:rtl/>
                <w:lang w:bidi="ar-LB"/>
              </w:rPr>
              <w:t>بروز الدولة</w:t>
            </w:r>
          </w:p>
          <w:p w:rsidR="00017A1F" w:rsidRPr="00017A1F" w:rsidRDefault="00017A1F" w:rsidP="00D73527">
            <w:pPr>
              <w:pStyle w:val="ListParagraph"/>
              <w:numPr>
                <w:ilvl w:val="0"/>
                <w:numId w:val="152"/>
              </w:numPr>
              <w:rPr>
                <w:rFonts w:asciiTheme="majorBidi" w:hAnsiTheme="majorBidi" w:cstheme="majorBidi"/>
                <w:sz w:val="24"/>
                <w:szCs w:val="24"/>
                <w:lang w:bidi="ar-LB"/>
              </w:rPr>
            </w:pPr>
            <w:r w:rsidRPr="00017A1F">
              <w:rPr>
                <w:rFonts w:asciiTheme="majorBidi" w:hAnsiTheme="majorBidi" w:cstheme="majorBidi" w:hint="cs"/>
                <w:sz w:val="24"/>
                <w:szCs w:val="24"/>
                <w:rtl/>
                <w:lang w:bidi="ar-LB"/>
              </w:rPr>
              <w:t>تطور التجارة الداخلية و الخارجية</w:t>
            </w:r>
          </w:p>
          <w:p w:rsidR="00017A1F" w:rsidRPr="00017A1F" w:rsidRDefault="00017A1F" w:rsidP="00D73527">
            <w:pPr>
              <w:pStyle w:val="ListParagraph"/>
              <w:numPr>
                <w:ilvl w:val="0"/>
                <w:numId w:val="152"/>
              </w:numPr>
              <w:rPr>
                <w:rFonts w:asciiTheme="majorBidi" w:hAnsiTheme="majorBidi" w:cstheme="majorBidi"/>
                <w:sz w:val="24"/>
                <w:szCs w:val="24"/>
                <w:lang w:bidi="ar-LB"/>
              </w:rPr>
            </w:pPr>
            <w:r w:rsidRPr="00017A1F">
              <w:rPr>
                <w:rFonts w:asciiTheme="majorBidi" w:hAnsiTheme="majorBidi" w:cstheme="majorBidi" w:hint="cs"/>
                <w:sz w:val="24"/>
                <w:szCs w:val="24"/>
                <w:rtl/>
                <w:lang w:bidi="ar-LB"/>
              </w:rPr>
              <w:t>نشوء مؤسسات مصرفية</w:t>
            </w:r>
          </w:p>
          <w:p w:rsidR="00017A1F" w:rsidRPr="00017A1F" w:rsidRDefault="00017A1F" w:rsidP="00D73527">
            <w:pPr>
              <w:pStyle w:val="ListParagraph"/>
              <w:numPr>
                <w:ilvl w:val="0"/>
                <w:numId w:val="152"/>
              </w:numPr>
              <w:rPr>
                <w:rFonts w:asciiTheme="majorBidi" w:hAnsiTheme="majorBidi" w:cstheme="majorBidi"/>
                <w:sz w:val="24"/>
                <w:szCs w:val="24"/>
                <w:lang w:bidi="ar-LB"/>
              </w:rPr>
            </w:pPr>
            <w:r w:rsidRPr="00017A1F">
              <w:rPr>
                <w:rFonts w:asciiTheme="majorBidi" w:hAnsiTheme="majorBidi" w:cstheme="majorBidi" w:hint="cs"/>
                <w:sz w:val="24"/>
                <w:szCs w:val="24"/>
                <w:rtl/>
                <w:lang w:bidi="ar-LB"/>
              </w:rPr>
              <w:t>اقدام النخبة على العلم</w:t>
            </w:r>
          </w:p>
          <w:p w:rsidR="00017A1F" w:rsidRDefault="00017A1F" w:rsidP="00017A1F">
            <w:pPr>
              <w:pStyle w:val="ListParagraph"/>
              <w:rPr>
                <w:rFonts w:asciiTheme="majorBidi" w:hAnsiTheme="majorBidi" w:cstheme="majorBidi"/>
                <w:b/>
                <w:bCs/>
                <w:sz w:val="28"/>
                <w:szCs w:val="28"/>
                <w:rtl/>
                <w:lang w:bidi="ar-LB"/>
              </w:rPr>
            </w:pPr>
          </w:p>
          <w:p w:rsidR="00017A1F" w:rsidRPr="00017A1F" w:rsidRDefault="00017A1F" w:rsidP="00017A1F">
            <w:pPr>
              <w:pStyle w:val="ListParagraph"/>
              <w:rPr>
                <w:rFonts w:asciiTheme="majorBidi" w:hAnsiTheme="majorBidi" w:cstheme="majorBidi"/>
                <w:b/>
                <w:bCs/>
                <w:sz w:val="28"/>
                <w:szCs w:val="28"/>
                <w:rtl/>
                <w:lang w:bidi="ar-LB"/>
              </w:rPr>
            </w:pPr>
          </w:p>
        </w:tc>
        <w:tc>
          <w:tcPr>
            <w:tcW w:w="2127" w:type="dxa"/>
          </w:tcPr>
          <w:p w:rsidR="00A75AB1" w:rsidRDefault="00017A1F" w:rsidP="00D73527">
            <w:pPr>
              <w:pStyle w:val="ListParagraph"/>
              <w:numPr>
                <w:ilvl w:val="0"/>
                <w:numId w:val="152"/>
              </w:numPr>
              <w:rPr>
                <w:rFonts w:asciiTheme="majorBidi" w:hAnsiTheme="majorBidi" w:cstheme="majorBidi"/>
                <w:sz w:val="24"/>
                <w:szCs w:val="24"/>
                <w:lang w:bidi="ar-LB"/>
              </w:rPr>
            </w:pPr>
            <w:r>
              <w:rPr>
                <w:rFonts w:asciiTheme="majorBidi" w:hAnsiTheme="majorBidi" w:cstheme="majorBidi" w:hint="cs"/>
                <w:sz w:val="24"/>
                <w:szCs w:val="24"/>
                <w:rtl/>
                <w:lang w:bidi="ar-LB"/>
              </w:rPr>
              <w:t>التجديد و الابتكار</w:t>
            </w:r>
          </w:p>
          <w:p w:rsidR="00017A1F" w:rsidRDefault="00017A1F" w:rsidP="00D73527">
            <w:pPr>
              <w:pStyle w:val="ListParagraph"/>
              <w:numPr>
                <w:ilvl w:val="0"/>
                <w:numId w:val="152"/>
              </w:numPr>
              <w:rPr>
                <w:rFonts w:asciiTheme="majorBidi" w:hAnsiTheme="majorBidi" w:cstheme="majorBidi"/>
                <w:sz w:val="24"/>
                <w:szCs w:val="24"/>
                <w:lang w:bidi="ar-LB"/>
              </w:rPr>
            </w:pPr>
            <w:r>
              <w:rPr>
                <w:rFonts w:asciiTheme="majorBidi" w:hAnsiTheme="majorBidi" w:cstheme="majorBidi" w:hint="cs"/>
                <w:sz w:val="24"/>
                <w:szCs w:val="24"/>
                <w:rtl/>
                <w:lang w:bidi="ar-LB"/>
              </w:rPr>
              <w:t>ارتفاع الاستثمارات</w:t>
            </w:r>
          </w:p>
          <w:p w:rsidR="00017A1F" w:rsidRDefault="00017A1F" w:rsidP="00D73527">
            <w:pPr>
              <w:pStyle w:val="ListParagraph"/>
              <w:numPr>
                <w:ilvl w:val="0"/>
                <w:numId w:val="152"/>
              </w:numPr>
              <w:rPr>
                <w:rFonts w:asciiTheme="majorBidi" w:hAnsiTheme="majorBidi" w:cstheme="majorBidi"/>
                <w:sz w:val="24"/>
                <w:szCs w:val="24"/>
                <w:lang w:bidi="ar-LB"/>
              </w:rPr>
            </w:pPr>
            <w:r>
              <w:rPr>
                <w:rFonts w:asciiTheme="majorBidi" w:hAnsiTheme="majorBidi" w:cstheme="majorBidi" w:hint="cs"/>
                <w:sz w:val="24"/>
                <w:szCs w:val="24"/>
                <w:rtl/>
                <w:lang w:bidi="ar-LB"/>
              </w:rPr>
              <w:t>صناعات خفيفة</w:t>
            </w:r>
          </w:p>
          <w:p w:rsidR="00017A1F" w:rsidRPr="00017A1F" w:rsidRDefault="00017A1F" w:rsidP="00017A1F">
            <w:pPr>
              <w:pStyle w:val="ListParagraph"/>
              <w:rPr>
                <w:rFonts w:asciiTheme="majorBidi" w:hAnsiTheme="majorBidi" w:cstheme="majorBidi"/>
                <w:sz w:val="24"/>
                <w:szCs w:val="24"/>
                <w:rtl/>
                <w:lang w:bidi="ar-LB"/>
              </w:rPr>
            </w:pPr>
          </w:p>
        </w:tc>
        <w:tc>
          <w:tcPr>
            <w:tcW w:w="1984" w:type="dxa"/>
          </w:tcPr>
          <w:p w:rsidR="00A75AB1" w:rsidRPr="00661621" w:rsidRDefault="00661621" w:rsidP="007126A4">
            <w:pPr>
              <w:pStyle w:val="ListParagraph"/>
              <w:numPr>
                <w:ilvl w:val="0"/>
                <w:numId w:val="152"/>
              </w:numPr>
              <w:rPr>
                <w:rFonts w:asciiTheme="majorBidi" w:hAnsiTheme="majorBidi" w:cstheme="majorBidi"/>
                <w:sz w:val="24"/>
                <w:szCs w:val="24"/>
                <w:lang w:bidi="ar-LB"/>
              </w:rPr>
            </w:pPr>
            <w:r w:rsidRPr="00661621">
              <w:rPr>
                <w:rFonts w:asciiTheme="majorBidi" w:hAnsiTheme="majorBidi" w:cstheme="majorBidi" w:hint="cs"/>
                <w:sz w:val="24"/>
                <w:szCs w:val="24"/>
                <w:rtl/>
                <w:lang w:bidi="ar-LB"/>
              </w:rPr>
              <w:t>تنوع الصناعات</w:t>
            </w:r>
          </w:p>
          <w:p w:rsidR="00661621" w:rsidRDefault="00661621" w:rsidP="007126A4">
            <w:pPr>
              <w:pStyle w:val="ListParagraph"/>
              <w:numPr>
                <w:ilvl w:val="0"/>
                <w:numId w:val="152"/>
              </w:numPr>
              <w:rPr>
                <w:rFonts w:asciiTheme="majorBidi" w:hAnsiTheme="majorBidi" w:cstheme="majorBidi"/>
                <w:b/>
                <w:bCs/>
                <w:sz w:val="28"/>
                <w:szCs w:val="28"/>
                <w:lang w:bidi="ar-LB"/>
              </w:rPr>
            </w:pPr>
            <w:r w:rsidRPr="00661621">
              <w:rPr>
                <w:rFonts w:asciiTheme="majorBidi" w:hAnsiTheme="majorBidi" w:cstheme="majorBidi" w:hint="cs"/>
                <w:sz w:val="24"/>
                <w:szCs w:val="24"/>
                <w:rtl/>
                <w:lang w:bidi="ar-LB"/>
              </w:rPr>
              <w:t>ارتفاع عدد القطاعات الصناعية</w:t>
            </w:r>
          </w:p>
          <w:p w:rsidR="00661621" w:rsidRPr="00661621" w:rsidRDefault="00661621" w:rsidP="007126A4">
            <w:pPr>
              <w:pStyle w:val="ListParagraph"/>
              <w:numPr>
                <w:ilvl w:val="0"/>
                <w:numId w:val="152"/>
              </w:numPr>
              <w:rPr>
                <w:rFonts w:asciiTheme="majorBidi" w:hAnsiTheme="majorBidi" w:cstheme="majorBidi"/>
                <w:sz w:val="24"/>
                <w:szCs w:val="24"/>
                <w:lang w:bidi="ar-LB"/>
              </w:rPr>
            </w:pPr>
            <w:r w:rsidRPr="00661621">
              <w:rPr>
                <w:rFonts w:asciiTheme="majorBidi" w:hAnsiTheme="majorBidi" w:cstheme="majorBidi" w:hint="cs"/>
                <w:sz w:val="24"/>
                <w:szCs w:val="24"/>
                <w:rtl/>
                <w:lang w:bidi="ar-LB"/>
              </w:rPr>
              <w:t>تطور تكنولوجي</w:t>
            </w:r>
          </w:p>
          <w:p w:rsidR="00661621" w:rsidRPr="00661621" w:rsidRDefault="00661621" w:rsidP="007126A4">
            <w:pPr>
              <w:pStyle w:val="ListParagraph"/>
              <w:numPr>
                <w:ilvl w:val="0"/>
                <w:numId w:val="152"/>
              </w:numPr>
              <w:rPr>
                <w:rFonts w:asciiTheme="majorBidi" w:hAnsiTheme="majorBidi" w:cstheme="majorBidi"/>
                <w:sz w:val="24"/>
                <w:szCs w:val="24"/>
                <w:lang w:bidi="ar-LB"/>
              </w:rPr>
            </w:pPr>
            <w:r w:rsidRPr="00661621">
              <w:rPr>
                <w:rFonts w:asciiTheme="majorBidi" w:hAnsiTheme="majorBidi" w:cstheme="majorBidi" w:hint="cs"/>
                <w:sz w:val="24"/>
                <w:szCs w:val="24"/>
                <w:rtl/>
                <w:lang w:bidi="ar-LB"/>
              </w:rPr>
              <w:t>صناعات ثقيلة</w:t>
            </w:r>
          </w:p>
          <w:p w:rsidR="00661621" w:rsidRPr="00661621" w:rsidRDefault="00661621" w:rsidP="007126A4">
            <w:pPr>
              <w:pStyle w:val="ListParagraph"/>
              <w:numPr>
                <w:ilvl w:val="0"/>
                <w:numId w:val="152"/>
              </w:numPr>
              <w:rPr>
                <w:rFonts w:asciiTheme="majorBidi" w:hAnsiTheme="majorBidi" w:cstheme="majorBidi"/>
                <w:b/>
                <w:bCs/>
                <w:sz w:val="28"/>
                <w:szCs w:val="28"/>
                <w:rtl/>
                <w:lang w:bidi="ar-LB"/>
              </w:rPr>
            </w:pPr>
            <w:r w:rsidRPr="00661621">
              <w:rPr>
                <w:rFonts w:asciiTheme="majorBidi" w:hAnsiTheme="majorBidi" w:cstheme="majorBidi" w:hint="cs"/>
                <w:sz w:val="24"/>
                <w:szCs w:val="24"/>
                <w:rtl/>
                <w:lang w:bidi="ar-LB"/>
              </w:rPr>
              <w:t>نزوح ريفي</w:t>
            </w:r>
          </w:p>
        </w:tc>
        <w:tc>
          <w:tcPr>
            <w:tcW w:w="1985" w:type="dxa"/>
          </w:tcPr>
          <w:p w:rsidR="00A75AB1" w:rsidRPr="00661621" w:rsidRDefault="00C06740" w:rsidP="00D73527">
            <w:pPr>
              <w:pStyle w:val="ListParagraph"/>
              <w:numPr>
                <w:ilvl w:val="0"/>
                <w:numId w:val="152"/>
              </w:numPr>
              <w:rPr>
                <w:rFonts w:asciiTheme="majorBidi" w:hAnsiTheme="majorBidi" w:cstheme="majorBidi"/>
                <w:b/>
                <w:bCs/>
                <w:sz w:val="24"/>
                <w:szCs w:val="24"/>
                <w:lang w:bidi="ar-LB"/>
              </w:rPr>
            </w:pPr>
            <w:r>
              <w:rPr>
                <w:rFonts w:asciiTheme="majorBidi" w:hAnsiTheme="majorBidi" w:cstheme="majorBidi" w:hint="cs"/>
                <w:sz w:val="24"/>
                <w:szCs w:val="24"/>
                <w:rtl/>
                <w:lang w:bidi="ar-LB"/>
              </w:rPr>
              <w:t>تحسين في الأ</w:t>
            </w:r>
            <w:r w:rsidR="00661621">
              <w:rPr>
                <w:rFonts w:asciiTheme="majorBidi" w:hAnsiTheme="majorBidi" w:cstheme="majorBidi" w:hint="cs"/>
                <w:sz w:val="24"/>
                <w:szCs w:val="24"/>
                <w:rtl/>
                <w:lang w:bidi="ar-LB"/>
              </w:rPr>
              <w:t>وضاع المعيشية</w:t>
            </w:r>
          </w:p>
          <w:p w:rsidR="00661621" w:rsidRPr="00661621" w:rsidRDefault="00661621" w:rsidP="00D73527">
            <w:pPr>
              <w:pStyle w:val="ListParagraph"/>
              <w:numPr>
                <w:ilvl w:val="0"/>
                <w:numId w:val="152"/>
              </w:numPr>
              <w:rPr>
                <w:rFonts w:asciiTheme="majorBidi" w:hAnsiTheme="majorBidi" w:cstheme="majorBidi"/>
                <w:sz w:val="24"/>
                <w:szCs w:val="24"/>
                <w:lang w:bidi="ar-LB"/>
              </w:rPr>
            </w:pPr>
            <w:r w:rsidRPr="00661621">
              <w:rPr>
                <w:rFonts w:asciiTheme="majorBidi" w:hAnsiTheme="majorBidi" w:cstheme="majorBidi" w:hint="cs"/>
                <w:sz w:val="24"/>
                <w:szCs w:val="24"/>
                <w:rtl/>
                <w:lang w:bidi="ar-LB"/>
              </w:rPr>
              <w:t>ارتفاع الاستثمار</w:t>
            </w:r>
          </w:p>
          <w:p w:rsidR="00661621" w:rsidRPr="00661621" w:rsidRDefault="00661621" w:rsidP="00D73527">
            <w:pPr>
              <w:pStyle w:val="ListParagraph"/>
              <w:numPr>
                <w:ilvl w:val="0"/>
                <w:numId w:val="152"/>
              </w:numPr>
              <w:rPr>
                <w:rFonts w:asciiTheme="majorBidi" w:hAnsiTheme="majorBidi" w:cstheme="majorBidi"/>
                <w:b/>
                <w:bCs/>
                <w:sz w:val="24"/>
                <w:szCs w:val="24"/>
                <w:rtl/>
                <w:lang w:bidi="ar-LB"/>
              </w:rPr>
            </w:pPr>
            <w:r w:rsidRPr="00661621">
              <w:rPr>
                <w:rFonts w:asciiTheme="majorBidi" w:hAnsiTheme="majorBidi" w:cstheme="majorBidi" w:hint="cs"/>
                <w:sz w:val="24"/>
                <w:szCs w:val="24"/>
                <w:rtl/>
                <w:lang w:bidi="ar-LB"/>
              </w:rPr>
              <w:t>عقلنة العمل الاداري</w:t>
            </w:r>
          </w:p>
        </w:tc>
      </w:tr>
    </w:tbl>
    <w:p w:rsidR="00A75AB1" w:rsidRPr="00A75AB1" w:rsidRDefault="00A75AB1" w:rsidP="00A75AB1">
      <w:pPr>
        <w:rPr>
          <w:rFonts w:asciiTheme="majorBidi" w:hAnsiTheme="majorBidi" w:cstheme="majorBidi"/>
          <w:b/>
          <w:bCs/>
          <w:sz w:val="28"/>
          <w:szCs w:val="28"/>
          <w:rtl/>
          <w:lang w:bidi="ar-LB"/>
        </w:rPr>
      </w:pPr>
    </w:p>
    <w:p w:rsidR="006A6066" w:rsidRPr="00DB40F3" w:rsidRDefault="00DB40F3" w:rsidP="00DB40F3">
      <w:pPr>
        <w:pStyle w:val="ListParagraph"/>
        <w:numPr>
          <w:ilvl w:val="0"/>
          <w:numId w:val="43"/>
        </w:numPr>
        <w:rPr>
          <w:rFonts w:asciiTheme="majorBidi" w:hAnsiTheme="majorBidi" w:cstheme="majorBidi"/>
          <w:b/>
          <w:bCs/>
          <w:color w:val="FF0000"/>
          <w:sz w:val="40"/>
          <w:szCs w:val="40"/>
          <w:rtl/>
          <w:lang w:bidi="ar-LB"/>
        </w:rPr>
      </w:pPr>
      <w:r w:rsidRPr="00DB40F3">
        <w:rPr>
          <w:rFonts w:asciiTheme="majorBidi" w:hAnsiTheme="majorBidi" w:cstheme="majorBidi" w:hint="cs"/>
          <w:b/>
          <w:bCs/>
          <w:color w:val="FF0000"/>
          <w:sz w:val="40"/>
          <w:szCs w:val="40"/>
          <w:rtl/>
          <w:lang w:bidi="ar-LB"/>
        </w:rPr>
        <w:t>أشكال النمو الاقتصادي:</w:t>
      </w:r>
    </w:p>
    <w:p w:rsidR="006A6066" w:rsidRDefault="00DB40F3" w:rsidP="00D73527">
      <w:pPr>
        <w:pStyle w:val="ListParagraph"/>
        <w:numPr>
          <w:ilvl w:val="0"/>
          <w:numId w:val="15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النمو التصاعدي (معد النمو الاقتصادي </w:t>
      </w:r>
      <w:r>
        <w:rPr>
          <w:rFonts w:asciiTheme="majorBidi" w:hAnsiTheme="majorBidi" w:cstheme="majorBidi"/>
          <w:b/>
          <w:bCs/>
          <w:sz w:val="28"/>
          <w:szCs w:val="28"/>
          <w:lang w:bidi="ar-LB"/>
        </w:rPr>
        <w:t>&lt;</w:t>
      </w:r>
      <w:r>
        <w:rPr>
          <w:rFonts w:asciiTheme="majorBidi" w:hAnsiTheme="majorBidi" w:cstheme="majorBidi" w:hint="cs"/>
          <w:b/>
          <w:bCs/>
          <w:sz w:val="28"/>
          <w:szCs w:val="28"/>
          <w:rtl/>
          <w:lang w:bidi="ar-LB"/>
        </w:rPr>
        <w:t xml:space="preserve"> معدل النمو السكاني)</w:t>
      </w:r>
    </w:p>
    <w:p w:rsidR="00DB40F3" w:rsidRDefault="00DB40F3" w:rsidP="00D73527">
      <w:pPr>
        <w:pStyle w:val="ListParagraph"/>
        <w:numPr>
          <w:ilvl w:val="0"/>
          <w:numId w:val="153"/>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النمو الجامد (معدل النمو الاقتصادي=معدل النمو السكاني)</w:t>
      </w:r>
    </w:p>
    <w:p w:rsidR="00DB40F3" w:rsidRPr="00DB40F3" w:rsidRDefault="00DB40F3" w:rsidP="00D73527">
      <w:pPr>
        <w:pStyle w:val="ListParagraph"/>
        <w:numPr>
          <w:ilvl w:val="0"/>
          <w:numId w:val="153"/>
        </w:num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النمو الانكفائي (معدل النمو الاقتصادي</w:t>
      </w:r>
      <w:r>
        <w:rPr>
          <w:rFonts w:asciiTheme="majorBidi" w:hAnsiTheme="majorBidi" w:cstheme="majorBidi"/>
          <w:b/>
          <w:bCs/>
          <w:sz w:val="28"/>
          <w:szCs w:val="28"/>
          <w:lang w:bidi="ar-LB"/>
        </w:rPr>
        <w:t>&gt;</w:t>
      </w:r>
      <w:r>
        <w:rPr>
          <w:rFonts w:asciiTheme="majorBidi" w:hAnsiTheme="majorBidi" w:cstheme="majorBidi" w:hint="cs"/>
          <w:b/>
          <w:bCs/>
          <w:sz w:val="28"/>
          <w:szCs w:val="28"/>
          <w:rtl/>
          <w:lang w:bidi="ar-LB"/>
        </w:rPr>
        <w:t xml:space="preserve"> معدل النمو السكاني)</w:t>
      </w:r>
    </w:p>
    <w:p w:rsidR="006D6D59" w:rsidRDefault="006D6D59" w:rsidP="006D6D59">
      <w:pPr>
        <w:pStyle w:val="ListParagraph"/>
        <w:numPr>
          <w:ilvl w:val="0"/>
          <w:numId w:val="43"/>
        </w:numPr>
        <w:rPr>
          <w:rFonts w:asciiTheme="majorBidi" w:hAnsiTheme="majorBidi" w:cstheme="majorBidi"/>
          <w:b/>
          <w:bCs/>
          <w:color w:val="FF0000"/>
          <w:sz w:val="40"/>
          <w:szCs w:val="40"/>
          <w:lang w:bidi="ar-LB"/>
        </w:rPr>
      </w:pPr>
      <w:r w:rsidRPr="006D6D59">
        <w:rPr>
          <w:rFonts w:asciiTheme="majorBidi" w:hAnsiTheme="majorBidi" w:cstheme="majorBidi" w:hint="cs"/>
          <w:b/>
          <w:bCs/>
          <w:color w:val="FF0000"/>
          <w:sz w:val="40"/>
          <w:szCs w:val="40"/>
          <w:rtl/>
          <w:lang w:bidi="ar-LB"/>
        </w:rPr>
        <w:t>أ</w:t>
      </w:r>
      <w:r>
        <w:rPr>
          <w:rFonts w:asciiTheme="majorBidi" w:hAnsiTheme="majorBidi" w:cstheme="majorBidi" w:hint="cs"/>
          <w:b/>
          <w:bCs/>
          <w:color w:val="FF0000"/>
          <w:sz w:val="40"/>
          <w:szCs w:val="40"/>
          <w:rtl/>
          <w:lang w:bidi="ar-LB"/>
        </w:rPr>
        <w:t xml:space="preserve">نواع </w:t>
      </w:r>
      <w:r w:rsidRPr="006D6D59">
        <w:rPr>
          <w:rFonts w:asciiTheme="majorBidi" w:hAnsiTheme="majorBidi" w:cstheme="majorBidi" w:hint="cs"/>
          <w:b/>
          <w:bCs/>
          <w:color w:val="FF0000"/>
          <w:sz w:val="40"/>
          <w:szCs w:val="40"/>
          <w:rtl/>
          <w:lang w:bidi="ar-LB"/>
        </w:rPr>
        <w:t xml:space="preserve"> النمو الاقتصادي:</w:t>
      </w:r>
    </w:p>
    <w:p w:rsidR="006D6D59" w:rsidRDefault="006D6D59" w:rsidP="00D73527">
      <w:pPr>
        <w:pStyle w:val="ListParagraph"/>
        <w:numPr>
          <w:ilvl w:val="0"/>
          <w:numId w:val="154"/>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نمو متوازن</w:t>
      </w:r>
    </w:p>
    <w:p w:rsidR="006D6D59" w:rsidRDefault="006D6D59" w:rsidP="00D73527">
      <w:pPr>
        <w:pStyle w:val="ListParagraph"/>
        <w:numPr>
          <w:ilvl w:val="0"/>
          <w:numId w:val="154"/>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نمو غير متوازن</w:t>
      </w:r>
    </w:p>
    <w:p w:rsidR="006D6D59" w:rsidRDefault="006D6D59" w:rsidP="006D6D59">
      <w:pPr>
        <w:rPr>
          <w:rFonts w:asciiTheme="majorBidi" w:hAnsiTheme="majorBidi" w:cstheme="majorBidi"/>
          <w:b/>
          <w:bCs/>
          <w:sz w:val="28"/>
          <w:szCs w:val="28"/>
          <w:rtl/>
          <w:lang w:bidi="ar-LB"/>
        </w:rPr>
      </w:pPr>
      <w:r w:rsidRPr="003D7188">
        <w:rPr>
          <w:rFonts w:asciiTheme="majorBidi" w:hAnsiTheme="majorBidi" w:cstheme="majorBidi" w:hint="cs"/>
          <w:b/>
          <w:bCs/>
          <w:sz w:val="28"/>
          <w:szCs w:val="28"/>
          <w:highlight w:val="yellow"/>
          <w:rtl/>
          <w:lang w:bidi="ar-LB"/>
        </w:rPr>
        <w:t xml:space="preserve">نمو للقطاعات أما انماء </w:t>
      </w:r>
      <w:r w:rsidR="003D7188" w:rsidRPr="003D7188">
        <w:rPr>
          <w:rFonts w:asciiTheme="majorBidi" w:hAnsiTheme="majorBidi" w:cstheme="majorBidi" w:hint="cs"/>
          <w:b/>
          <w:bCs/>
          <w:sz w:val="28"/>
          <w:szCs w:val="28"/>
          <w:highlight w:val="yellow"/>
          <w:rtl/>
          <w:lang w:bidi="ar-LB"/>
        </w:rPr>
        <w:t>فهو للمناطق</w:t>
      </w:r>
    </w:p>
    <w:p w:rsidR="003D7188" w:rsidRPr="008C0F73" w:rsidRDefault="003D7188" w:rsidP="008C0F73">
      <w:pPr>
        <w:pStyle w:val="ListParagraph"/>
        <w:numPr>
          <w:ilvl w:val="0"/>
          <w:numId w:val="126"/>
        </w:numPr>
        <w:rPr>
          <w:rFonts w:asciiTheme="majorBidi" w:hAnsiTheme="majorBidi" w:cstheme="majorBidi"/>
          <w:b/>
          <w:bCs/>
          <w:color w:val="FF0000"/>
          <w:sz w:val="28"/>
          <w:szCs w:val="28"/>
          <w:rtl/>
          <w:lang w:bidi="ar-LB"/>
        </w:rPr>
      </w:pPr>
      <w:r w:rsidRPr="008C0F73">
        <w:rPr>
          <w:rFonts w:asciiTheme="majorBidi" w:hAnsiTheme="majorBidi" w:cstheme="majorBidi" w:hint="cs"/>
          <w:b/>
          <w:bCs/>
          <w:color w:val="FF0000"/>
          <w:sz w:val="28"/>
          <w:szCs w:val="28"/>
          <w:highlight w:val="cyan"/>
          <w:rtl/>
          <w:lang w:bidi="ar-LB"/>
        </w:rPr>
        <w:t>احتساب معدل النمو الاقتصادي</w:t>
      </w:r>
    </w:p>
    <w:p w:rsidR="003D7188" w:rsidRDefault="00534264" w:rsidP="006D6D59">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لاحتساب معدل النمو الاقتصادي يجب أولا احتساب الناتج المحلي أو الاجمالي بالأسعار الثابتة</w:t>
      </w:r>
    </w:p>
    <w:p w:rsidR="004F09B0" w:rsidRPr="003D7188" w:rsidRDefault="004F09B0" w:rsidP="006D6D59">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الناتج المحلي بالأسعار الثابتة = (الناتج المحلي بالأسعار الجارية) *100</w:t>
      </w:r>
      <w:r w:rsidR="000E0A51">
        <w:rPr>
          <w:rFonts w:asciiTheme="majorBidi" w:hAnsiTheme="majorBidi" w:cstheme="majorBidi" w:hint="cs"/>
          <w:b/>
          <w:bCs/>
          <w:sz w:val="28"/>
          <w:szCs w:val="28"/>
          <w:rtl/>
          <w:lang w:bidi="ar-LB"/>
        </w:rPr>
        <w:t>/مؤشر الأسعار</w:t>
      </w:r>
    </w:p>
    <w:p w:rsidR="006A6066" w:rsidRPr="005A6490" w:rsidRDefault="00326A87" w:rsidP="00326A87">
      <w:pPr>
        <w:pStyle w:val="ListParagraph"/>
        <w:numPr>
          <w:ilvl w:val="0"/>
          <w:numId w:val="126"/>
        </w:numPr>
        <w:rPr>
          <w:rFonts w:asciiTheme="majorBidi" w:hAnsiTheme="majorBidi" w:cstheme="majorBidi"/>
          <w:b/>
          <w:bCs/>
          <w:sz w:val="28"/>
          <w:szCs w:val="28"/>
          <w:highlight w:val="green"/>
          <w:lang w:bidi="ar-LB"/>
        </w:rPr>
      </w:pPr>
      <w:r w:rsidRPr="005A6490">
        <w:rPr>
          <w:rFonts w:asciiTheme="majorBidi" w:hAnsiTheme="majorBidi" w:cstheme="majorBidi" w:hint="cs"/>
          <w:b/>
          <w:bCs/>
          <w:sz w:val="28"/>
          <w:szCs w:val="28"/>
          <w:highlight w:val="green"/>
          <w:rtl/>
          <w:lang w:bidi="ar-LB"/>
        </w:rPr>
        <w:t>اذا انخفض النمو و بقى في الايجابية (انكماش).</w:t>
      </w:r>
    </w:p>
    <w:p w:rsidR="00326A87" w:rsidRPr="005A6490" w:rsidRDefault="00326A87" w:rsidP="00326A87">
      <w:pPr>
        <w:pStyle w:val="ListParagraph"/>
        <w:numPr>
          <w:ilvl w:val="0"/>
          <w:numId w:val="126"/>
        </w:numPr>
        <w:rPr>
          <w:rFonts w:asciiTheme="majorBidi" w:hAnsiTheme="majorBidi" w:cstheme="majorBidi"/>
          <w:b/>
          <w:bCs/>
          <w:sz w:val="28"/>
          <w:szCs w:val="28"/>
          <w:highlight w:val="green"/>
          <w:lang w:bidi="ar-LB"/>
        </w:rPr>
      </w:pPr>
      <w:r w:rsidRPr="005A6490">
        <w:rPr>
          <w:rFonts w:asciiTheme="majorBidi" w:hAnsiTheme="majorBidi" w:cstheme="majorBidi" w:hint="cs"/>
          <w:b/>
          <w:bCs/>
          <w:sz w:val="28"/>
          <w:szCs w:val="28"/>
          <w:highlight w:val="green"/>
          <w:rtl/>
          <w:lang w:bidi="ar-LB"/>
        </w:rPr>
        <w:t>اذا انخفض النمو و أصبح في السلبية (كساد).</w:t>
      </w:r>
    </w:p>
    <w:p w:rsidR="00326A87" w:rsidRPr="004A0564" w:rsidRDefault="004A0564" w:rsidP="004A0564">
      <w:pPr>
        <w:pStyle w:val="ListParagraph"/>
        <w:numPr>
          <w:ilvl w:val="0"/>
          <w:numId w:val="126"/>
        </w:numPr>
        <w:rPr>
          <w:rFonts w:asciiTheme="majorBidi" w:hAnsiTheme="majorBidi" w:cstheme="majorBidi"/>
          <w:b/>
          <w:bCs/>
          <w:sz w:val="28"/>
          <w:szCs w:val="28"/>
          <w:highlight w:val="green"/>
          <w:rtl/>
          <w:lang w:bidi="ar-LB"/>
        </w:rPr>
      </w:pPr>
      <w:r>
        <w:rPr>
          <w:rFonts w:asciiTheme="majorBidi" w:hAnsiTheme="majorBidi" w:cstheme="majorBidi" w:hint="cs"/>
          <w:b/>
          <w:bCs/>
          <w:sz w:val="28"/>
          <w:szCs w:val="28"/>
          <w:highlight w:val="green"/>
          <w:rtl/>
          <w:lang w:bidi="ar-LB"/>
        </w:rPr>
        <w:t>اذا ارتفع النمو (نمو اقتصاد).</w:t>
      </w:r>
    </w:p>
    <w:p w:rsidR="007D23F1" w:rsidRDefault="009C2DC8" w:rsidP="007D23F1">
      <w:pPr>
        <w:rPr>
          <w:rFonts w:asciiTheme="majorBidi" w:hAnsiTheme="majorBidi" w:cstheme="majorBidi"/>
          <w:b/>
          <w:bCs/>
          <w:color w:val="FF0000"/>
          <w:sz w:val="36"/>
          <w:szCs w:val="36"/>
          <w:u w:val="single"/>
          <w:rtl/>
          <w:lang w:bidi="ar-LB"/>
        </w:rPr>
      </w:pPr>
      <w:r w:rsidRPr="00A00F3E">
        <w:rPr>
          <w:rFonts w:asciiTheme="majorBidi" w:hAnsiTheme="majorBidi" w:cstheme="majorBidi" w:hint="cs"/>
          <w:b/>
          <w:bCs/>
          <w:color w:val="FF0000"/>
          <w:sz w:val="36"/>
          <w:szCs w:val="36"/>
          <w:highlight w:val="cyan"/>
          <w:u w:val="single"/>
          <w:rtl/>
          <w:lang w:bidi="ar-LB"/>
        </w:rPr>
        <w:lastRenderedPageBreak/>
        <w:t>أجوبة الأسئلة العامة حول السياسات:</w:t>
      </w:r>
    </w:p>
    <w:p w:rsidR="009C2DC8" w:rsidRPr="009C2DC8" w:rsidRDefault="009C2DC8" w:rsidP="009C2DC8">
      <w:pPr>
        <w:rPr>
          <w:rFonts w:asciiTheme="majorBidi" w:hAnsiTheme="majorBidi" w:cstheme="majorBidi"/>
          <w:b/>
          <w:bCs/>
          <w:color w:val="FF0000"/>
          <w:sz w:val="36"/>
          <w:szCs w:val="36"/>
          <w:u w:val="single"/>
          <w:rtl/>
          <w:lang w:bidi="ar-LB"/>
        </w:rPr>
      </w:pPr>
      <w:r>
        <w:rPr>
          <w:rFonts w:asciiTheme="majorBidi" w:hAnsiTheme="majorBidi" w:cstheme="majorBidi" w:hint="cs"/>
          <w:b/>
          <w:bCs/>
          <w:color w:val="FF0000"/>
          <w:sz w:val="36"/>
          <w:szCs w:val="36"/>
          <w:u w:val="single"/>
          <w:rtl/>
          <w:lang w:bidi="ar-LB"/>
        </w:rPr>
        <w:t>رقم1:</w:t>
      </w:r>
    </w:p>
    <w:tbl>
      <w:tblPr>
        <w:tblStyle w:val="TableGrid"/>
        <w:bidiVisual/>
        <w:tblW w:w="0" w:type="auto"/>
        <w:tblLook w:val="04A0"/>
      </w:tblPr>
      <w:tblGrid>
        <w:gridCol w:w="2840"/>
        <w:gridCol w:w="2841"/>
        <w:gridCol w:w="2841"/>
      </w:tblGrid>
      <w:tr w:rsidR="009C2DC8" w:rsidTr="009C2DC8">
        <w:tc>
          <w:tcPr>
            <w:tcW w:w="2840" w:type="dxa"/>
          </w:tcPr>
          <w:p w:rsidR="009C2DC8" w:rsidRPr="003208FB" w:rsidRDefault="009C2DC8" w:rsidP="009C2DC8">
            <w:pPr>
              <w:rPr>
                <w:sz w:val="28"/>
                <w:szCs w:val="28"/>
                <w:rtl/>
                <w:lang w:bidi="ar-LB"/>
              </w:rPr>
            </w:pPr>
            <w:r w:rsidRPr="003208FB">
              <w:rPr>
                <w:rFonts w:hint="cs"/>
                <w:sz w:val="28"/>
                <w:szCs w:val="28"/>
                <w:rtl/>
                <w:lang w:bidi="ar-LB"/>
              </w:rPr>
              <w:t>مشكلة</w:t>
            </w:r>
          </w:p>
        </w:tc>
        <w:tc>
          <w:tcPr>
            <w:tcW w:w="2841" w:type="dxa"/>
          </w:tcPr>
          <w:p w:rsidR="009C2DC8" w:rsidRPr="003208FB" w:rsidRDefault="009C2DC8" w:rsidP="009C2DC8">
            <w:pPr>
              <w:rPr>
                <w:sz w:val="28"/>
                <w:szCs w:val="28"/>
                <w:rtl/>
                <w:lang w:bidi="ar-LB"/>
              </w:rPr>
            </w:pPr>
            <w:r w:rsidRPr="003208FB">
              <w:rPr>
                <w:rFonts w:hint="cs"/>
                <w:sz w:val="28"/>
                <w:szCs w:val="28"/>
                <w:rtl/>
                <w:lang w:bidi="ar-LB"/>
              </w:rPr>
              <w:t xml:space="preserve">             سياسة معالجة</w:t>
            </w:r>
          </w:p>
        </w:tc>
        <w:tc>
          <w:tcPr>
            <w:tcW w:w="2841" w:type="dxa"/>
          </w:tcPr>
          <w:p w:rsidR="009C2DC8" w:rsidRPr="003208FB" w:rsidRDefault="009C2DC8" w:rsidP="009C2DC8">
            <w:pPr>
              <w:rPr>
                <w:sz w:val="28"/>
                <w:szCs w:val="28"/>
                <w:rtl/>
                <w:lang w:bidi="ar-LB"/>
              </w:rPr>
            </w:pPr>
            <w:r w:rsidRPr="003208FB">
              <w:rPr>
                <w:rFonts w:hint="cs"/>
                <w:sz w:val="28"/>
                <w:szCs w:val="28"/>
                <w:rtl/>
                <w:lang w:bidi="ar-LB"/>
              </w:rPr>
              <w:t xml:space="preserve">         وسيلة لهذه السياسة</w:t>
            </w:r>
          </w:p>
        </w:tc>
      </w:tr>
      <w:tr w:rsidR="009C2DC8" w:rsidTr="009C2DC8">
        <w:tc>
          <w:tcPr>
            <w:tcW w:w="2840" w:type="dxa"/>
          </w:tcPr>
          <w:p w:rsidR="009C2DC8" w:rsidRPr="003208FB" w:rsidRDefault="009C2DC8" w:rsidP="009C2DC8">
            <w:pPr>
              <w:rPr>
                <w:sz w:val="28"/>
                <w:szCs w:val="28"/>
                <w:rtl/>
                <w:lang w:bidi="ar-LB"/>
              </w:rPr>
            </w:pPr>
            <w:r w:rsidRPr="003208FB">
              <w:rPr>
                <w:rFonts w:hint="cs"/>
                <w:sz w:val="28"/>
                <w:szCs w:val="28"/>
                <w:rtl/>
                <w:lang w:bidi="ar-LB"/>
              </w:rPr>
              <w:t>بطالة مقنعة</w:t>
            </w:r>
          </w:p>
        </w:tc>
        <w:tc>
          <w:tcPr>
            <w:tcW w:w="2841" w:type="dxa"/>
          </w:tcPr>
          <w:p w:rsidR="009C2DC8" w:rsidRPr="003208FB" w:rsidRDefault="009C2DC8" w:rsidP="009C2DC8">
            <w:pPr>
              <w:rPr>
                <w:sz w:val="28"/>
                <w:szCs w:val="28"/>
                <w:rtl/>
                <w:lang w:bidi="ar-LB"/>
              </w:rPr>
            </w:pPr>
            <w:r>
              <w:rPr>
                <w:rFonts w:hint="cs"/>
                <w:sz w:val="28"/>
                <w:szCs w:val="28"/>
                <w:rtl/>
                <w:lang w:bidi="ar-LB"/>
              </w:rPr>
              <w:t>سياسة الخصخصة</w:t>
            </w:r>
          </w:p>
        </w:tc>
        <w:tc>
          <w:tcPr>
            <w:tcW w:w="2841" w:type="dxa"/>
          </w:tcPr>
          <w:p w:rsidR="009C2DC8" w:rsidRPr="003208FB" w:rsidRDefault="009C2DC8" w:rsidP="009C2DC8">
            <w:pPr>
              <w:rPr>
                <w:sz w:val="28"/>
                <w:szCs w:val="28"/>
                <w:lang w:bidi="ar-LB"/>
              </w:rPr>
            </w:pPr>
            <w:r>
              <w:rPr>
                <w:sz w:val="28"/>
                <w:szCs w:val="28"/>
                <w:lang w:bidi="ar-LB"/>
              </w:rPr>
              <w:t>BOO</w:t>
            </w:r>
          </w:p>
        </w:tc>
      </w:tr>
      <w:tr w:rsidR="009C2DC8" w:rsidTr="009C2DC8">
        <w:tc>
          <w:tcPr>
            <w:tcW w:w="2840" w:type="dxa"/>
          </w:tcPr>
          <w:p w:rsidR="009C2DC8" w:rsidRPr="003208FB" w:rsidRDefault="009C2DC8" w:rsidP="009C2DC8">
            <w:pPr>
              <w:rPr>
                <w:sz w:val="28"/>
                <w:szCs w:val="28"/>
                <w:rtl/>
                <w:lang w:bidi="ar-LB"/>
              </w:rPr>
            </w:pPr>
            <w:r w:rsidRPr="003208FB">
              <w:rPr>
                <w:rFonts w:hint="cs"/>
                <w:sz w:val="28"/>
                <w:szCs w:val="28"/>
                <w:rtl/>
                <w:lang w:bidi="ar-LB"/>
              </w:rPr>
              <w:t xml:space="preserve">بطالة بنيوية </w:t>
            </w:r>
          </w:p>
        </w:tc>
        <w:tc>
          <w:tcPr>
            <w:tcW w:w="2841" w:type="dxa"/>
          </w:tcPr>
          <w:p w:rsidR="009C2DC8" w:rsidRPr="003208FB" w:rsidRDefault="009C2DC8" w:rsidP="009C2DC8">
            <w:pPr>
              <w:rPr>
                <w:sz w:val="28"/>
                <w:szCs w:val="28"/>
                <w:rtl/>
                <w:lang w:bidi="ar-LB"/>
              </w:rPr>
            </w:pPr>
            <w:r>
              <w:rPr>
                <w:rFonts w:hint="cs"/>
                <w:sz w:val="28"/>
                <w:szCs w:val="28"/>
                <w:rtl/>
                <w:lang w:bidi="ar-LB"/>
              </w:rPr>
              <w:t>الساسة النشطة في مجال اليد العاملة</w:t>
            </w:r>
          </w:p>
        </w:tc>
        <w:tc>
          <w:tcPr>
            <w:tcW w:w="2841" w:type="dxa"/>
          </w:tcPr>
          <w:p w:rsidR="009C2DC8" w:rsidRPr="003208FB" w:rsidRDefault="009C2DC8" w:rsidP="009C2DC8">
            <w:pPr>
              <w:rPr>
                <w:sz w:val="28"/>
                <w:szCs w:val="28"/>
                <w:rtl/>
                <w:lang w:bidi="ar-LB"/>
              </w:rPr>
            </w:pPr>
            <w:r>
              <w:rPr>
                <w:rFonts w:hint="cs"/>
                <w:sz w:val="28"/>
                <w:szCs w:val="28"/>
                <w:rtl/>
                <w:lang w:bidi="ar-LB"/>
              </w:rPr>
              <w:t xml:space="preserve">اعادة تأهيل العاطلين عن العمل لاكتساب المهارات التي يتطلبها سوق العمل </w:t>
            </w:r>
          </w:p>
        </w:tc>
      </w:tr>
      <w:tr w:rsidR="009C2DC8" w:rsidTr="009C2DC8">
        <w:tc>
          <w:tcPr>
            <w:tcW w:w="2840" w:type="dxa"/>
          </w:tcPr>
          <w:p w:rsidR="009C2DC8" w:rsidRPr="003208FB" w:rsidRDefault="009C2DC8" w:rsidP="009C2DC8">
            <w:pPr>
              <w:rPr>
                <w:sz w:val="28"/>
                <w:szCs w:val="28"/>
                <w:rtl/>
                <w:lang w:bidi="ar-LB"/>
              </w:rPr>
            </w:pPr>
            <w:r w:rsidRPr="003208FB">
              <w:rPr>
                <w:rFonts w:hint="cs"/>
                <w:sz w:val="28"/>
                <w:szCs w:val="28"/>
                <w:rtl/>
                <w:lang w:bidi="ar-LB"/>
              </w:rPr>
              <w:t>عجز في الميزان التجاري</w:t>
            </w:r>
          </w:p>
        </w:tc>
        <w:tc>
          <w:tcPr>
            <w:tcW w:w="2841" w:type="dxa"/>
          </w:tcPr>
          <w:p w:rsidR="009C2DC8" w:rsidRPr="003208FB" w:rsidRDefault="009C2DC8" w:rsidP="009C2DC8">
            <w:pPr>
              <w:rPr>
                <w:sz w:val="28"/>
                <w:szCs w:val="28"/>
                <w:rtl/>
                <w:lang w:bidi="ar-LB"/>
              </w:rPr>
            </w:pPr>
            <w:r>
              <w:rPr>
                <w:rFonts w:hint="cs"/>
                <w:sz w:val="28"/>
                <w:szCs w:val="28"/>
                <w:rtl/>
                <w:lang w:bidi="ar-LB"/>
              </w:rPr>
              <w:t>السياسة الحمائية</w:t>
            </w:r>
          </w:p>
        </w:tc>
        <w:tc>
          <w:tcPr>
            <w:tcW w:w="2841" w:type="dxa"/>
          </w:tcPr>
          <w:p w:rsidR="009C2DC8" w:rsidRPr="003208FB" w:rsidRDefault="009C2DC8" w:rsidP="009C2DC8">
            <w:pPr>
              <w:rPr>
                <w:sz w:val="28"/>
                <w:szCs w:val="28"/>
                <w:rtl/>
                <w:lang w:bidi="ar-LB"/>
              </w:rPr>
            </w:pPr>
            <w:r>
              <w:rPr>
                <w:rFonts w:hint="cs"/>
                <w:sz w:val="28"/>
                <w:szCs w:val="28"/>
                <w:rtl/>
                <w:lang w:bidi="ar-LB"/>
              </w:rPr>
              <w:t>فرض مواصفات تعجيزية</w:t>
            </w:r>
          </w:p>
        </w:tc>
      </w:tr>
      <w:tr w:rsidR="009C2DC8" w:rsidTr="009C2DC8">
        <w:tc>
          <w:tcPr>
            <w:tcW w:w="2840" w:type="dxa"/>
          </w:tcPr>
          <w:p w:rsidR="009C2DC8" w:rsidRPr="003208FB" w:rsidRDefault="009C2DC8" w:rsidP="009C2DC8">
            <w:pPr>
              <w:rPr>
                <w:sz w:val="28"/>
                <w:szCs w:val="28"/>
                <w:rtl/>
                <w:lang w:bidi="ar-LB"/>
              </w:rPr>
            </w:pPr>
            <w:r w:rsidRPr="003208FB">
              <w:rPr>
                <w:rFonts w:hint="cs"/>
                <w:sz w:val="28"/>
                <w:szCs w:val="28"/>
                <w:rtl/>
                <w:lang w:bidi="ar-LB"/>
              </w:rPr>
              <w:t xml:space="preserve">عجز في الموازنة العامة </w:t>
            </w:r>
          </w:p>
        </w:tc>
        <w:tc>
          <w:tcPr>
            <w:tcW w:w="2841" w:type="dxa"/>
          </w:tcPr>
          <w:p w:rsidR="009C2DC8" w:rsidRPr="003208FB" w:rsidRDefault="009C2DC8" w:rsidP="009C2DC8">
            <w:pPr>
              <w:rPr>
                <w:sz w:val="28"/>
                <w:szCs w:val="28"/>
                <w:rtl/>
                <w:lang w:bidi="ar-LB"/>
              </w:rPr>
            </w:pPr>
            <w:r>
              <w:rPr>
                <w:rFonts w:hint="cs"/>
                <w:sz w:val="28"/>
                <w:szCs w:val="28"/>
                <w:rtl/>
                <w:lang w:bidi="ar-LB"/>
              </w:rPr>
              <w:t>السياسة المالية</w:t>
            </w:r>
          </w:p>
        </w:tc>
        <w:tc>
          <w:tcPr>
            <w:tcW w:w="2841" w:type="dxa"/>
          </w:tcPr>
          <w:p w:rsidR="009C2DC8" w:rsidRPr="003208FB" w:rsidRDefault="009C2DC8" w:rsidP="009C2DC8">
            <w:pPr>
              <w:rPr>
                <w:sz w:val="28"/>
                <w:szCs w:val="28"/>
                <w:rtl/>
                <w:lang w:bidi="ar-LB"/>
              </w:rPr>
            </w:pPr>
            <w:r>
              <w:rPr>
                <w:rFonts w:hint="cs"/>
                <w:sz w:val="28"/>
                <w:szCs w:val="28"/>
                <w:rtl/>
                <w:lang w:bidi="ar-LB"/>
              </w:rPr>
              <w:t>ارتفاع الضرائب</w:t>
            </w:r>
          </w:p>
        </w:tc>
      </w:tr>
    </w:tbl>
    <w:p w:rsidR="009C2DC8" w:rsidRDefault="009C2DC8" w:rsidP="009C2DC8">
      <w:pPr>
        <w:rPr>
          <w:b/>
          <w:bCs/>
          <w:color w:val="FF0000"/>
          <w:sz w:val="36"/>
          <w:szCs w:val="36"/>
          <w:u w:val="single"/>
          <w:rtl/>
          <w:lang w:bidi="ar-LB"/>
        </w:rPr>
      </w:pPr>
    </w:p>
    <w:p w:rsidR="009C2DC8" w:rsidRPr="009C2DC8" w:rsidRDefault="009C2DC8" w:rsidP="009C2DC8">
      <w:pPr>
        <w:rPr>
          <w:b/>
          <w:bCs/>
          <w:color w:val="FF0000"/>
          <w:sz w:val="36"/>
          <w:szCs w:val="36"/>
          <w:u w:val="single"/>
          <w:rtl/>
          <w:lang w:bidi="ar-LB"/>
        </w:rPr>
      </w:pPr>
      <w:r w:rsidRPr="009C2DC8">
        <w:rPr>
          <w:rFonts w:hint="cs"/>
          <w:b/>
          <w:bCs/>
          <w:color w:val="FF0000"/>
          <w:sz w:val="36"/>
          <w:szCs w:val="36"/>
          <w:u w:val="single"/>
          <w:rtl/>
          <w:lang w:bidi="ar-LB"/>
        </w:rPr>
        <w:t xml:space="preserve">رقم 2:    </w:t>
      </w:r>
    </w:p>
    <w:p w:rsidR="009C2DC8" w:rsidRPr="002D230B" w:rsidRDefault="009C2DC8" w:rsidP="009C2DC8">
      <w:pPr>
        <w:ind w:left="284"/>
        <w:rPr>
          <w:b/>
          <w:bCs/>
          <w:sz w:val="28"/>
          <w:szCs w:val="28"/>
          <w:rtl/>
          <w:lang w:bidi="ar-LB"/>
        </w:rPr>
      </w:pPr>
      <w:r w:rsidRPr="002D230B">
        <w:rPr>
          <w:rFonts w:hint="cs"/>
          <w:b/>
          <w:bCs/>
          <w:sz w:val="28"/>
          <w:szCs w:val="28"/>
          <w:rtl/>
          <w:lang w:bidi="ar-LB"/>
        </w:rPr>
        <w:t xml:space="preserve">اربط بين : </w:t>
      </w:r>
    </w:p>
    <w:p w:rsidR="009C2DC8" w:rsidRDefault="009C2DC8" w:rsidP="009C2DC8">
      <w:pPr>
        <w:pStyle w:val="ListParagraph"/>
        <w:numPr>
          <w:ilvl w:val="0"/>
          <w:numId w:val="90"/>
        </w:numPr>
        <w:rPr>
          <w:sz w:val="28"/>
          <w:szCs w:val="28"/>
          <w:lang w:bidi="ar-LB"/>
        </w:rPr>
      </w:pPr>
      <w:r w:rsidRPr="00AE3FAB">
        <w:rPr>
          <w:rFonts w:hint="cs"/>
          <w:sz w:val="28"/>
          <w:szCs w:val="28"/>
          <w:rtl/>
          <w:lang w:bidi="ar-LB"/>
        </w:rPr>
        <w:t xml:space="preserve">زيادة النفقات على الابحاث و النمو الاقتصادي </w:t>
      </w:r>
    </w:p>
    <w:p w:rsidR="009C2DC8" w:rsidRDefault="009C2DC8" w:rsidP="009C2DC8">
      <w:pPr>
        <w:pStyle w:val="ListParagraph"/>
        <w:numPr>
          <w:ilvl w:val="0"/>
          <w:numId w:val="90"/>
        </w:numPr>
        <w:rPr>
          <w:sz w:val="28"/>
          <w:szCs w:val="28"/>
          <w:lang w:bidi="ar-LB"/>
        </w:rPr>
      </w:pPr>
      <w:r>
        <w:rPr>
          <w:rFonts w:hint="cs"/>
          <w:sz w:val="28"/>
          <w:szCs w:val="28"/>
          <w:rtl/>
          <w:lang w:bidi="ar-LB"/>
        </w:rPr>
        <w:t>ارتفاع الرواتب و الاجور و النمو الاقتصادي</w:t>
      </w:r>
    </w:p>
    <w:p w:rsidR="009C2DC8" w:rsidRDefault="009C2DC8" w:rsidP="009C2DC8">
      <w:pPr>
        <w:pStyle w:val="ListParagraph"/>
        <w:numPr>
          <w:ilvl w:val="0"/>
          <w:numId w:val="90"/>
        </w:numPr>
        <w:rPr>
          <w:sz w:val="28"/>
          <w:szCs w:val="28"/>
          <w:lang w:bidi="ar-LB"/>
        </w:rPr>
      </w:pPr>
      <w:r>
        <w:rPr>
          <w:rFonts w:hint="cs"/>
          <w:sz w:val="28"/>
          <w:szCs w:val="28"/>
          <w:rtl/>
          <w:lang w:bidi="ar-LB"/>
        </w:rPr>
        <w:t>ارتفاع الرواتب و الاجور و التضخم المالي</w:t>
      </w:r>
    </w:p>
    <w:p w:rsidR="009C2DC8" w:rsidRDefault="009C2DC8" w:rsidP="009C2DC8">
      <w:pPr>
        <w:pStyle w:val="ListParagraph"/>
        <w:numPr>
          <w:ilvl w:val="0"/>
          <w:numId w:val="90"/>
        </w:numPr>
        <w:rPr>
          <w:sz w:val="28"/>
          <w:szCs w:val="28"/>
          <w:lang w:bidi="ar-LB"/>
        </w:rPr>
      </w:pPr>
      <w:r>
        <w:rPr>
          <w:rFonts w:hint="cs"/>
          <w:sz w:val="28"/>
          <w:szCs w:val="28"/>
          <w:rtl/>
          <w:lang w:bidi="ar-LB"/>
        </w:rPr>
        <w:t>تخفيض سعر صرف العملة الوطنية و النمو الاقتصادي</w:t>
      </w:r>
    </w:p>
    <w:p w:rsidR="009C2DC8" w:rsidRDefault="009C2DC8" w:rsidP="009C2DC8">
      <w:pPr>
        <w:pStyle w:val="ListParagraph"/>
        <w:numPr>
          <w:ilvl w:val="0"/>
          <w:numId w:val="90"/>
        </w:numPr>
        <w:rPr>
          <w:sz w:val="28"/>
          <w:szCs w:val="28"/>
          <w:lang w:bidi="ar-LB"/>
        </w:rPr>
      </w:pPr>
      <w:r>
        <w:rPr>
          <w:rFonts w:hint="cs"/>
          <w:sz w:val="28"/>
          <w:szCs w:val="28"/>
          <w:rtl/>
          <w:lang w:bidi="ar-LB"/>
        </w:rPr>
        <w:t>تخفيض سعر صرف العملة الوطنية و التضخم المالي</w:t>
      </w:r>
    </w:p>
    <w:p w:rsidR="009C2DC8" w:rsidRDefault="009C2DC8" w:rsidP="009C2DC8">
      <w:pPr>
        <w:pStyle w:val="ListParagraph"/>
        <w:numPr>
          <w:ilvl w:val="0"/>
          <w:numId w:val="90"/>
        </w:numPr>
        <w:rPr>
          <w:sz w:val="28"/>
          <w:szCs w:val="28"/>
          <w:lang w:bidi="ar-LB"/>
        </w:rPr>
      </w:pPr>
      <w:r>
        <w:rPr>
          <w:rFonts w:hint="cs"/>
          <w:sz w:val="28"/>
          <w:szCs w:val="28"/>
          <w:rtl/>
          <w:lang w:bidi="ar-LB"/>
        </w:rPr>
        <w:t>تخفيض سعر صرف العملة الوطنية والبطالة</w:t>
      </w:r>
    </w:p>
    <w:p w:rsidR="009C2DC8" w:rsidRDefault="009C2DC8" w:rsidP="009C2DC8">
      <w:pPr>
        <w:pStyle w:val="ListParagraph"/>
        <w:numPr>
          <w:ilvl w:val="0"/>
          <w:numId w:val="132"/>
        </w:numPr>
        <w:rPr>
          <w:rFonts w:asciiTheme="majorBidi" w:hAnsiTheme="majorBidi" w:cstheme="majorBidi"/>
          <w:b/>
          <w:bCs/>
          <w:color w:val="000000" w:themeColor="text1"/>
          <w:sz w:val="28"/>
          <w:szCs w:val="28"/>
          <w:lang w:bidi="ar-LB"/>
        </w:rPr>
      </w:pPr>
      <w:r>
        <w:rPr>
          <w:rFonts w:asciiTheme="majorBidi" w:hAnsiTheme="majorBidi" w:cstheme="majorBidi" w:hint="cs"/>
          <w:b/>
          <w:bCs/>
          <w:color w:val="000000" w:themeColor="text1"/>
          <w:sz w:val="28"/>
          <w:szCs w:val="28"/>
          <w:rtl/>
          <w:lang w:bidi="ar-LB"/>
        </w:rPr>
        <w:t xml:space="preserve">زيادة النفقات على الابحاث تؤدي الى ارتفاع الانتاجية تؤدي الى ارتفاع القدرة التنافسية تؤدي الى ارتفاع الطلب على الاستهلاك تؤدي الى ارتفاع الاستثمار تؤدي الى ارتفاع </w:t>
      </w:r>
      <w:r w:rsidR="00960918">
        <w:rPr>
          <w:rFonts w:asciiTheme="majorBidi" w:hAnsiTheme="majorBidi" w:cstheme="majorBidi" w:hint="cs"/>
          <w:b/>
          <w:bCs/>
          <w:color w:val="000000" w:themeColor="text1"/>
          <w:sz w:val="28"/>
          <w:szCs w:val="28"/>
          <w:rtl/>
          <w:lang w:bidi="ar-LB"/>
        </w:rPr>
        <w:t xml:space="preserve"> الانتاج تؤدي الى ارتفاع </w:t>
      </w:r>
      <w:r>
        <w:rPr>
          <w:rFonts w:asciiTheme="majorBidi" w:hAnsiTheme="majorBidi" w:cstheme="majorBidi" w:hint="cs"/>
          <w:b/>
          <w:bCs/>
          <w:color w:val="000000" w:themeColor="text1"/>
          <w:sz w:val="28"/>
          <w:szCs w:val="28"/>
          <w:rtl/>
          <w:lang w:bidi="ar-LB"/>
        </w:rPr>
        <w:t>النمو الاقتصادي .</w:t>
      </w:r>
    </w:p>
    <w:p w:rsidR="00D14C49" w:rsidRDefault="009C2DC8" w:rsidP="00D14C49">
      <w:pPr>
        <w:pStyle w:val="ListParagraph"/>
        <w:numPr>
          <w:ilvl w:val="0"/>
          <w:numId w:val="132"/>
        </w:numPr>
        <w:rPr>
          <w:rFonts w:asciiTheme="majorBidi" w:hAnsiTheme="majorBidi" w:cstheme="majorBidi"/>
          <w:b/>
          <w:bCs/>
          <w:color w:val="000000" w:themeColor="text1"/>
          <w:sz w:val="28"/>
          <w:szCs w:val="28"/>
          <w:lang w:bidi="ar-LB"/>
        </w:rPr>
      </w:pPr>
      <w:r w:rsidRPr="009C2DC8">
        <w:rPr>
          <w:rFonts w:hint="cs"/>
          <w:b/>
          <w:bCs/>
          <w:sz w:val="28"/>
          <w:szCs w:val="28"/>
          <w:rtl/>
          <w:lang w:bidi="ar-LB"/>
        </w:rPr>
        <w:t>ارتفاع الرواتب و الاجور</w:t>
      </w:r>
      <w:r>
        <w:rPr>
          <w:rFonts w:asciiTheme="majorBidi" w:hAnsiTheme="majorBidi" w:cstheme="majorBidi" w:hint="cs"/>
          <w:b/>
          <w:bCs/>
          <w:color w:val="000000" w:themeColor="text1"/>
          <w:sz w:val="28"/>
          <w:szCs w:val="28"/>
          <w:rtl/>
          <w:lang w:bidi="ar-LB"/>
        </w:rPr>
        <w:t xml:space="preserve"> تؤدي الى ارتفاع القدرة الشرائية تؤدي الى </w:t>
      </w:r>
      <w:r w:rsidR="00D14C49">
        <w:rPr>
          <w:rFonts w:asciiTheme="majorBidi" w:hAnsiTheme="majorBidi" w:cstheme="majorBidi" w:hint="cs"/>
          <w:b/>
          <w:bCs/>
          <w:color w:val="000000" w:themeColor="text1"/>
          <w:sz w:val="28"/>
          <w:szCs w:val="28"/>
          <w:rtl/>
          <w:lang w:bidi="ar-LB"/>
        </w:rPr>
        <w:t>الطلب على الاستهلاك تؤدي الى ارتفاع الاستثمار تؤدي الى ارتفاع النمو الاقتصادي .</w:t>
      </w:r>
    </w:p>
    <w:p w:rsidR="009C2DC8" w:rsidRDefault="00D14C49" w:rsidP="009C2DC8">
      <w:pPr>
        <w:pStyle w:val="ListParagraph"/>
        <w:numPr>
          <w:ilvl w:val="0"/>
          <w:numId w:val="132"/>
        </w:numPr>
        <w:rPr>
          <w:rFonts w:asciiTheme="majorBidi" w:hAnsiTheme="majorBidi" w:cstheme="majorBidi"/>
          <w:b/>
          <w:bCs/>
          <w:color w:val="000000" w:themeColor="text1"/>
          <w:sz w:val="28"/>
          <w:szCs w:val="28"/>
          <w:lang w:bidi="ar-LB"/>
        </w:rPr>
      </w:pPr>
      <w:r w:rsidRPr="00D14C49">
        <w:rPr>
          <w:rFonts w:hint="cs"/>
          <w:b/>
          <w:bCs/>
          <w:sz w:val="28"/>
          <w:szCs w:val="28"/>
          <w:rtl/>
          <w:lang w:bidi="ar-LB"/>
        </w:rPr>
        <w:t>ارتفاع الرواتب و الاجور</w:t>
      </w:r>
      <w:r>
        <w:rPr>
          <w:rFonts w:hint="cs"/>
          <w:b/>
          <w:bCs/>
          <w:sz w:val="28"/>
          <w:szCs w:val="28"/>
          <w:rtl/>
          <w:lang w:bidi="ar-LB"/>
        </w:rPr>
        <w:t xml:space="preserve"> </w:t>
      </w:r>
      <w:r>
        <w:rPr>
          <w:rFonts w:asciiTheme="majorBidi" w:hAnsiTheme="majorBidi" w:cstheme="majorBidi" w:hint="cs"/>
          <w:b/>
          <w:bCs/>
          <w:color w:val="000000" w:themeColor="text1"/>
          <w:sz w:val="28"/>
          <w:szCs w:val="28"/>
          <w:rtl/>
          <w:lang w:bidi="ar-LB"/>
        </w:rPr>
        <w:t>تؤدي الى ارتفاع القدرة الشرائية تؤدي الى الطلب بالنسبة للعرض تؤدي الى ارتفاع الأسعار تؤدي الى ارتفاع التضخم .</w:t>
      </w:r>
    </w:p>
    <w:p w:rsidR="00D14C49" w:rsidRPr="00D14C49" w:rsidRDefault="00D14C49" w:rsidP="00D14C49">
      <w:pPr>
        <w:pStyle w:val="ListParagraph"/>
        <w:numPr>
          <w:ilvl w:val="0"/>
          <w:numId w:val="132"/>
        </w:numPr>
        <w:rPr>
          <w:rFonts w:asciiTheme="majorBidi" w:hAnsiTheme="majorBidi" w:cstheme="majorBidi"/>
          <w:b/>
          <w:bCs/>
          <w:color w:val="000000" w:themeColor="text1"/>
          <w:sz w:val="28"/>
          <w:szCs w:val="28"/>
          <w:rtl/>
          <w:lang w:bidi="ar-LB"/>
        </w:rPr>
      </w:pPr>
      <w:r w:rsidRPr="00D14C49">
        <w:rPr>
          <w:rFonts w:hint="cs"/>
          <w:b/>
          <w:bCs/>
          <w:sz w:val="28"/>
          <w:szCs w:val="28"/>
          <w:rtl/>
          <w:lang w:bidi="ar-LB"/>
        </w:rPr>
        <w:t>تخفيض سعر صرف العملة الوطنية</w:t>
      </w:r>
      <w:r>
        <w:rPr>
          <w:rFonts w:asciiTheme="majorBidi" w:hAnsiTheme="majorBidi" w:cstheme="majorBidi" w:hint="cs"/>
          <w:b/>
          <w:bCs/>
          <w:color w:val="000000" w:themeColor="text1"/>
          <w:sz w:val="28"/>
          <w:szCs w:val="28"/>
          <w:rtl/>
          <w:lang w:bidi="ar-LB"/>
        </w:rPr>
        <w:t xml:space="preserve"> تؤدي الى ارتفاع أسعار السلع المستوردة بالعملة الوطنية تؤدي الى انخفاض الطلب على السلع المستوردة تؤدي الى ارتفاع الطلب على السلع الوطنية تؤدي الى ارتفاع الطلب على الاستهلاك تؤدي الى ارتفاع الاستثمار تؤدي الى ارتفاع الانتاج تؤدي الى ارتفاع النمو .</w:t>
      </w:r>
    </w:p>
    <w:p w:rsidR="00D14C49" w:rsidRPr="00D14C49" w:rsidRDefault="00D14C49" w:rsidP="00D14C49">
      <w:pPr>
        <w:pStyle w:val="ListParagraph"/>
        <w:numPr>
          <w:ilvl w:val="0"/>
          <w:numId w:val="132"/>
        </w:numPr>
        <w:rPr>
          <w:rFonts w:asciiTheme="majorBidi" w:hAnsiTheme="majorBidi" w:cstheme="majorBidi"/>
          <w:b/>
          <w:bCs/>
          <w:color w:val="000000" w:themeColor="text1"/>
          <w:sz w:val="28"/>
          <w:szCs w:val="28"/>
          <w:rtl/>
          <w:lang w:bidi="ar-LB"/>
        </w:rPr>
      </w:pPr>
      <w:r w:rsidRPr="00D14C49">
        <w:rPr>
          <w:rFonts w:hint="cs"/>
          <w:b/>
          <w:bCs/>
          <w:sz w:val="28"/>
          <w:szCs w:val="28"/>
          <w:rtl/>
          <w:lang w:bidi="ar-LB"/>
        </w:rPr>
        <w:t>تخفيض سعر صرف العملة الوطنية</w:t>
      </w:r>
      <w:r>
        <w:rPr>
          <w:rFonts w:asciiTheme="majorBidi" w:hAnsiTheme="majorBidi" w:cstheme="majorBidi" w:hint="cs"/>
          <w:b/>
          <w:bCs/>
          <w:color w:val="000000" w:themeColor="text1"/>
          <w:sz w:val="28"/>
          <w:szCs w:val="28"/>
          <w:rtl/>
          <w:lang w:bidi="ar-LB"/>
        </w:rPr>
        <w:t xml:space="preserve"> تؤدي الى ارتفاع أسعار السلع المستوردة بالعملة الوطنية تؤدي الى انخفاض الطلب على السلع المستوردة تؤدي الى ارتفاع الطلب على السلع الوطنية تؤدي الى ارتفاع الطلب بانسبة للعرض تؤدي الى ارتفاع الأسعار تؤدي الى ارتفاع التضخم .</w:t>
      </w:r>
    </w:p>
    <w:p w:rsidR="009C2DC8" w:rsidRDefault="00D14C49" w:rsidP="00D14C49">
      <w:pPr>
        <w:pStyle w:val="ListParagraph"/>
        <w:numPr>
          <w:ilvl w:val="0"/>
          <w:numId w:val="132"/>
        </w:numPr>
        <w:rPr>
          <w:rFonts w:asciiTheme="majorBidi" w:hAnsiTheme="majorBidi" w:cstheme="majorBidi"/>
          <w:b/>
          <w:bCs/>
          <w:color w:val="000000" w:themeColor="text1"/>
          <w:sz w:val="28"/>
          <w:szCs w:val="28"/>
          <w:lang w:bidi="ar-LB"/>
        </w:rPr>
      </w:pPr>
      <w:r w:rsidRPr="00D14C49">
        <w:rPr>
          <w:rFonts w:hint="cs"/>
          <w:b/>
          <w:bCs/>
          <w:sz w:val="28"/>
          <w:szCs w:val="28"/>
          <w:rtl/>
          <w:lang w:bidi="ar-LB"/>
        </w:rPr>
        <w:lastRenderedPageBreak/>
        <w:t>تخفيض سعر صرف العملة الوطنية</w:t>
      </w:r>
      <w:r>
        <w:rPr>
          <w:rFonts w:asciiTheme="majorBidi" w:hAnsiTheme="majorBidi" w:cstheme="majorBidi" w:hint="cs"/>
          <w:b/>
          <w:bCs/>
          <w:color w:val="000000" w:themeColor="text1"/>
          <w:sz w:val="28"/>
          <w:szCs w:val="28"/>
          <w:rtl/>
          <w:lang w:bidi="ar-LB"/>
        </w:rPr>
        <w:t xml:space="preserve"> تؤدي الى ارتفاع أسعار السلع المستوردة بالعملة الوطنية تؤدي الى انخفاض الطلب على السلع المستوردة تؤدي الى ارتفاع الطلب على السلع الوطنية تؤدي الى ارتفاع الطلب على الاستهلاك تؤدي الى ارتفاع الاستثمار تؤدي الى ارتفاع الطلب على اليد العاملة </w:t>
      </w:r>
      <w:r w:rsidR="00E3031D">
        <w:rPr>
          <w:rFonts w:asciiTheme="majorBidi" w:hAnsiTheme="majorBidi" w:cstheme="majorBidi" w:hint="cs"/>
          <w:b/>
          <w:bCs/>
          <w:color w:val="000000" w:themeColor="text1"/>
          <w:sz w:val="28"/>
          <w:szCs w:val="28"/>
          <w:rtl/>
          <w:lang w:bidi="ar-LB"/>
        </w:rPr>
        <w:t>تؤدي الى انخفاض البطالة .</w:t>
      </w:r>
    </w:p>
    <w:p w:rsidR="00885C2C" w:rsidRPr="00885C2C" w:rsidRDefault="00885C2C" w:rsidP="00885C2C">
      <w:pPr>
        <w:rPr>
          <w:rFonts w:asciiTheme="majorBidi" w:hAnsiTheme="majorBidi" w:cstheme="majorBidi"/>
          <w:b/>
          <w:bCs/>
          <w:color w:val="FF0000"/>
          <w:sz w:val="36"/>
          <w:szCs w:val="36"/>
          <w:u w:val="single"/>
          <w:rtl/>
          <w:lang w:bidi="ar-LB"/>
        </w:rPr>
      </w:pPr>
      <w:r w:rsidRPr="00885C2C">
        <w:rPr>
          <w:rFonts w:asciiTheme="majorBidi" w:hAnsiTheme="majorBidi" w:cstheme="majorBidi" w:hint="cs"/>
          <w:b/>
          <w:bCs/>
          <w:color w:val="FF0000"/>
          <w:sz w:val="36"/>
          <w:szCs w:val="36"/>
          <w:u w:val="single"/>
          <w:rtl/>
          <w:lang w:bidi="ar-LB"/>
        </w:rPr>
        <w:t>رقم 3:</w:t>
      </w:r>
    </w:p>
    <w:p w:rsidR="00885C2C" w:rsidRPr="00281980" w:rsidRDefault="00885C2C" w:rsidP="00885C2C">
      <w:pPr>
        <w:pStyle w:val="ListParagraph"/>
        <w:numPr>
          <w:ilvl w:val="0"/>
          <w:numId w:val="16"/>
        </w:numPr>
        <w:rPr>
          <w:rFonts w:asciiTheme="majorBidi" w:hAnsiTheme="majorBidi" w:cstheme="majorBidi"/>
          <w:b/>
          <w:bCs/>
          <w:sz w:val="28"/>
          <w:szCs w:val="28"/>
          <w:lang w:bidi="ar-LB"/>
        </w:rPr>
      </w:pPr>
      <w:r w:rsidRPr="00281980">
        <w:rPr>
          <w:rFonts w:asciiTheme="majorBidi" w:hAnsiTheme="majorBidi" w:cstheme="majorBidi"/>
          <w:b/>
          <w:bCs/>
          <w:sz w:val="28"/>
          <w:szCs w:val="28"/>
          <w:rtl/>
          <w:lang w:bidi="ar-LB"/>
        </w:rPr>
        <w:t>انعكاسات التضخم المالي :</w:t>
      </w:r>
    </w:p>
    <w:p w:rsidR="00885C2C" w:rsidRPr="00281980" w:rsidRDefault="00885C2C" w:rsidP="00885C2C">
      <w:pPr>
        <w:pStyle w:val="ListParagraph"/>
        <w:numPr>
          <w:ilvl w:val="0"/>
          <w:numId w:val="5"/>
        </w:numPr>
        <w:rPr>
          <w:rFonts w:asciiTheme="majorBidi" w:hAnsiTheme="majorBidi" w:cstheme="majorBidi"/>
          <w:b/>
          <w:bCs/>
          <w:sz w:val="28"/>
          <w:szCs w:val="28"/>
          <w:lang w:bidi="ar-LB"/>
        </w:rPr>
      </w:pPr>
      <w:r w:rsidRPr="00281980">
        <w:rPr>
          <w:rFonts w:asciiTheme="majorBidi" w:hAnsiTheme="majorBidi" w:cstheme="majorBidi"/>
          <w:b/>
          <w:bCs/>
          <w:sz w:val="28"/>
          <w:szCs w:val="28"/>
          <w:rtl/>
          <w:lang w:bidi="ar-LB"/>
        </w:rPr>
        <w:t>على الصعيد الاجتماعي : تفاوت اجتماعي .</w:t>
      </w:r>
    </w:p>
    <w:p w:rsidR="00885C2C" w:rsidRPr="00281980" w:rsidRDefault="00591BD9" w:rsidP="00885C2C">
      <w:pPr>
        <w:pStyle w:val="ListParagraph"/>
        <w:numPr>
          <w:ilvl w:val="0"/>
          <w:numId w:val="5"/>
        </w:numPr>
        <w:rPr>
          <w:rFonts w:asciiTheme="majorBidi" w:hAnsiTheme="majorBidi" w:cstheme="majorBidi"/>
          <w:b/>
          <w:bCs/>
          <w:sz w:val="28"/>
          <w:szCs w:val="28"/>
          <w:lang w:bidi="ar-LB"/>
        </w:rPr>
      </w:pPr>
      <w:r>
        <w:rPr>
          <w:rFonts w:asciiTheme="majorBidi" w:hAnsiTheme="majorBidi" w:cstheme="majorBidi"/>
          <w:b/>
          <w:bCs/>
          <w:sz w:val="28"/>
          <w:szCs w:val="28"/>
          <w:rtl/>
          <w:lang w:bidi="ar-LB"/>
        </w:rPr>
        <w:t>على الصعيد ال</w:t>
      </w:r>
      <w:r>
        <w:rPr>
          <w:rFonts w:asciiTheme="majorBidi" w:hAnsiTheme="majorBidi" w:cstheme="majorBidi" w:hint="cs"/>
          <w:b/>
          <w:bCs/>
          <w:sz w:val="28"/>
          <w:szCs w:val="28"/>
          <w:rtl/>
          <w:lang w:bidi="ar-LB"/>
        </w:rPr>
        <w:t>مالي</w:t>
      </w:r>
      <w:r>
        <w:rPr>
          <w:rFonts w:asciiTheme="majorBidi" w:hAnsiTheme="majorBidi" w:cstheme="majorBidi"/>
          <w:b/>
          <w:bCs/>
          <w:sz w:val="28"/>
          <w:szCs w:val="28"/>
          <w:rtl/>
          <w:lang w:bidi="ar-LB"/>
        </w:rPr>
        <w:t xml:space="preserve"> : </w:t>
      </w:r>
      <w:r>
        <w:rPr>
          <w:rFonts w:asciiTheme="majorBidi" w:hAnsiTheme="majorBidi" w:cstheme="majorBidi" w:hint="cs"/>
          <w:b/>
          <w:bCs/>
          <w:sz w:val="28"/>
          <w:szCs w:val="28"/>
          <w:rtl/>
          <w:lang w:bidi="ar-LB"/>
        </w:rPr>
        <w:t xml:space="preserve">عجز في الموازنة العامة </w:t>
      </w:r>
      <w:r w:rsidR="00885C2C" w:rsidRPr="00281980">
        <w:rPr>
          <w:rFonts w:asciiTheme="majorBidi" w:hAnsiTheme="majorBidi" w:cstheme="majorBidi"/>
          <w:b/>
          <w:bCs/>
          <w:sz w:val="28"/>
          <w:szCs w:val="28"/>
          <w:rtl/>
          <w:lang w:bidi="ar-LB"/>
        </w:rPr>
        <w:t>.</w:t>
      </w:r>
    </w:p>
    <w:p w:rsidR="00885C2C" w:rsidRPr="00281980" w:rsidRDefault="00885C2C" w:rsidP="00885C2C">
      <w:pPr>
        <w:pStyle w:val="ListParagraph"/>
        <w:numPr>
          <w:ilvl w:val="0"/>
          <w:numId w:val="5"/>
        </w:numPr>
        <w:rPr>
          <w:rFonts w:asciiTheme="majorBidi" w:hAnsiTheme="majorBidi" w:cstheme="majorBidi"/>
          <w:b/>
          <w:bCs/>
          <w:sz w:val="28"/>
          <w:szCs w:val="28"/>
          <w:lang w:bidi="ar-LB"/>
        </w:rPr>
      </w:pPr>
      <w:r w:rsidRPr="00281980">
        <w:rPr>
          <w:rFonts w:asciiTheme="majorBidi" w:hAnsiTheme="majorBidi" w:cstheme="majorBidi"/>
          <w:b/>
          <w:bCs/>
          <w:sz w:val="28"/>
          <w:szCs w:val="28"/>
          <w:rtl/>
          <w:lang w:bidi="ar-LB"/>
        </w:rPr>
        <w:t xml:space="preserve">على الصعيد الاقتصادي : </w:t>
      </w:r>
      <w:r w:rsidRPr="00281980">
        <w:rPr>
          <w:rFonts w:asciiTheme="majorBidi" w:hAnsiTheme="majorBidi" w:cstheme="majorBidi"/>
          <w:sz w:val="28"/>
          <w:szCs w:val="28"/>
          <w:rtl/>
          <w:lang w:bidi="ar-LB"/>
        </w:rPr>
        <w:t>-</w:t>
      </w:r>
      <w:r w:rsidRPr="00281980">
        <w:rPr>
          <w:rFonts w:asciiTheme="majorBidi" w:hAnsiTheme="majorBidi" w:cstheme="majorBidi"/>
          <w:b/>
          <w:bCs/>
          <w:sz w:val="28"/>
          <w:szCs w:val="28"/>
          <w:rtl/>
          <w:lang w:bidi="ar-LB"/>
        </w:rPr>
        <w:t xml:space="preserve"> العجز في الميزان التجاري .</w:t>
      </w:r>
    </w:p>
    <w:p w:rsidR="00885C2C" w:rsidRDefault="00885C2C" w:rsidP="00885C2C">
      <w:pPr>
        <w:pStyle w:val="ListParagraph"/>
        <w:numPr>
          <w:ilvl w:val="0"/>
          <w:numId w:val="14"/>
        </w:numPr>
        <w:rPr>
          <w:rFonts w:asciiTheme="majorBidi" w:hAnsiTheme="majorBidi" w:cstheme="majorBidi"/>
          <w:sz w:val="28"/>
          <w:szCs w:val="28"/>
          <w:lang w:bidi="ar-LB"/>
        </w:rPr>
      </w:pPr>
      <w:r w:rsidRPr="00281980">
        <w:rPr>
          <w:rFonts w:asciiTheme="majorBidi" w:hAnsiTheme="majorBidi" w:cstheme="majorBidi"/>
          <w:b/>
          <w:bCs/>
          <w:sz w:val="28"/>
          <w:szCs w:val="28"/>
          <w:rtl/>
          <w:lang w:bidi="ar-LB"/>
        </w:rPr>
        <w:t>تراجع الاستثمارات</w:t>
      </w:r>
      <w:r w:rsidRPr="00281980">
        <w:rPr>
          <w:rFonts w:asciiTheme="majorBidi" w:hAnsiTheme="majorBidi" w:cstheme="majorBidi"/>
          <w:sz w:val="28"/>
          <w:szCs w:val="28"/>
          <w:rtl/>
          <w:lang w:bidi="ar-LB"/>
        </w:rPr>
        <w:t xml:space="preserve"> .</w:t>
      </w:r>
    </w:p>
    <w:p w:rsidR="008C4F3F" w:rsidRPr="008C4F3F" w:rsidRDefault="008C4F3F" w:rsidP="008C4F3F">
      <w:pPr>
        <w:rPr>
          <w:rFonts w:asciiTheme="majorBidi" w:hAnsiTheme="majorBidi" w:cstheme="majorBidi"/>
          <w:b/>
          <w:bCs/>
          <w:color w:val="FF0000"/>
          <w:sz w:val="36"/>
          <w:szCs w:val="36"/>
          <w:u w:val="single"/>
          <w:rtl/>
          <w:lang w:bidi="ar-LB"/>
        </w:rPr>
      </w:pPr>
      <w:r w:rsidRPr="008C4F3F">
        <w:rPr>
          <w:rFonts w:asciiTheme="majorBidi" w:hAnsiTheme="majorBidi" w:cstheme="majorBidi" w:hint="cs"/>
          <w:b/>
          <w:bCs/>
          <w:color w:val="FF0000"/>
          <w:sz w:val="36"/>
          <w:szCs w:val="36"/>
          <w:u w:val="single"/>
          <w:rtl/>
          <w:lang w:bidi="ar-LB"/>
        </w:rPr>
        <w:t xml:space="preserve">رقم </w:t>
      </w:r>
      <w:r>
        <w:rPr>
          <w:rFonts w:asciiTheme="majorBidi" w:hAnsiTheme="majorBidi" w:cstheme="majorBidi" w:hint="cs"/>
          <w:b/>
          <w:bCs/>
          <w:color w:val="FF0000"/>
          <w:sz w:val="36"/>
          <w:szCs w:val="36"/>
          <w:u w:val="single"/>
          <w:rtl/>
          <w:lang w:bidi="ar-LB"/>
        </w:rPr>
        <w:t>4</w:t>
      </w:r>
      <w:r w:rsidRPr="008C4F3F">
        <w:rPr>
          <w:rFonts w:asciiTheme="majorBidi" w:hAnsiTheme="majorBidi" w:cstheme="majorBidi" w:hint="cs"/>
          <w:b/>
          <w:bCs/>
          <w:color w:val="FF0000"/>
          <w:sz w:val="36"/>
          <w:szCs w:val="36"/>
          <w:u w:val="single"/>
          <w:rtl/>
          <w:lang w:bidi="ar-LB"/>
        </w:rPr>
        <w:t>:</w:t>
      </w:r>
    </w:p>
    <w:p w:rsidR="008C4F3F" w:rsidRPr="008C4F3F" w:rsidRDefault="008C4F3F" w:rsidP="008C4F3F">
      <w:pPr>
        <w:pStyle w:val="ListParagraph"/>
        <w:numPr>
          <w:ilvl w:val="0"/>
          <w:numId w:val="133"/>
        </w:numPr>
        <w:rPr>
          <w:sz w:val="28"/>
          <w:szCs w:val="28"/>
          <w:lang w:bidi="ar-LB"/>
        </w:rPr>
      </w:pPr>
      <w:r w:rsidRPr="008C4F3F">
        <w:rPr>
          <w:rFonts w:hint="cs"/>
          <w:sz w:val="28"/>
          <w:szCs w:val="28"/>
          <w:rtl/>
          <w:lang w:bidi="ar-LB"/>
        </w:rPr>
        <w:t xml:space="preserve">ارتفاع الدين العام </w:t>
      </w:r>
      <w:r>
        <w:rPr>
          <w:rFonts w:hint="cs"/>
          <w:sz w:val="28"/>
          <w:szCs w:val="28"/>
          <w:rtl/>
          <w:lang w:bidi="ar-LB"/>
        </w:rPr>
        <w:t>( السياسة المالية).</w:t>
      </w:r>
    </w:p>
    <w:p w:rsidR="008C4F3F" w:rsidRDefault="008C4F3F" w:rsidP="008C4F3F">
      <w:pPr>
        <w:pStyle w:val="ListParagraph"/>
        <w:numPr>
          <w:ilvl w:val="0"/>
          <w:numId w:val="133"/>
        </w:numPr>
        <w:rPr>
          <w:sz w:val="28"/>
          <w:szCs w:val="28"/>
          <w:lang w:bidi="ar-LB"/>
        </w:rPr>
      </w:pPr>
      <w:r>
        <w:rPr>
          <w:rFonts w:hint="cs"/>
          <w:sz w:val="28"/>
          <w:szCs w:val="28"/>
          <w:rtl/>
          <w:lang w:bidi="ar-LB"/>
        </w:rPr>
        <w:t>التفاوت في المداخيل (السياسة الضريبية) .</w:t>
      </w:r>
    </w:p>
    <w:p w:rsidR="008C4F3F" w:rsidRDefault="008C4F3F" w:rsidP="008C4F3F">
      <w:pPr>
        <w:pStyle w:val="ListParagraph"/>
        <w:numPr>
          <w:ilvl w:val="0"/>
          <w:numId w:val="133"/>
        </w:numPr>
        <w:rPr>
          <w:sz w:val="28"/>
          <w:szCs w:val="28"/>
          <w:lang w:bidi="ar-LB"/>
        </w:rPr>
      </w:pPr>
      <w:r>
        <w:rPr>
          <w:rFonts w:hint="cs"/>
          <w:sz w:val="28"/>
          <w:szCs w:val="28"/>
          <w:rtl/>
          <w:lang w:bidi="ar-LB"/>
        </w:rPr>
        <w:t>تراجع انتاجية اليد العاملة</w:t>
      </w:r>
      <w:r w:rsidR="00990CCE">
        <w:rPr>
          <w:rFonts w:hint="cs"/>
          <w:sz w:val="28"/>
          <w:szCs w:val="28"/>
          <w:rtl/>
          <w:lang w:bidi="ar-LB"/>
        </w:rPr>
        <w:t xml:space="preserve"> (سياسة النهوض الاقتصادي عبر تعزيز القدرة التنافسية</w:t>
      </w:r>
      <w:r>
        <w:rPr>
          <w:rFonts w:hint="cs"/>
          <w:sz w:val="28"/>
          <w:szCs w:val="28"/>
          <w:rtl/>
          <w:lang w:bidi="ar-LB"/>
        </w:rPr>
        <w:t>) .</w:t>
      </w:r>
    </w:p>
    <w:p w:rsidR="008C4F3F" w:rsidRDefault="00D23F4E" w:rsidP="008C4F3F">
      <w:pPr>
        <w:pStyle w:val="ListParagraph"/>
        <w:numPr>
          <w:ilvl w:val="0"/>
          <w:numId w:val="134"/>
        </w:numPr>
        <w:rPr>
          <w:sz w:val="28"/>
          <w:szCs w:val="28"/>
          <w:lang w:bidi="ar-LB"/>
        </w:rPr>
      </w:pPr>
      <w:r>
        <w:rPr>
          <w:rFonts w:hint="cs"/>
          <w:sz w:val="28"/>
          <w:szCs w:val="28"/>
          <w:rtl/>
          <w:lang w:bidi="ar-LB"/>
        </w:rPr>
        <w:t xml:space="preserve">السياسة المالية عبر ارتفاع الضرائب تؤدي الى </w:t>
      </w:r>
      <w:r w:rsidR="00990CCE">
        <w:rPr>
          <w:rFonts w:hint="cs"/>
          <w:sz w:val="28"/>
          <w:szCs w:val="28"/>
          <w:rtl/>
          <w:lang w:bidi="ar-LB"/>
        </w:rPr>
        <w:t>تمويل الايرادات العامة (ايرادات أعلى من نفقات) تؤدي الى تخفيض الدين العام .</w:t>
      </w:r>
    </w:p>
    <w:p w:rsidR="00990CCE" w:rsidRDefault="00990CCE" w:rsidP="008C4F3F">
      <w:pPr>
        <w:pStyle w:val="ListParagraph"/>
        <w:numPr>
          <w:ilvl w:val="0"/>
          <w:numId w:val="134"/>
        </w:numPr>
        <w:rPr>
          <w:sz w:val="28"/>
          <w:szCs w:val="28"/>
          <w:lang w:bidi="ar-LB"/>
        </w:rPr>
      </w:pPr>
      <w:r>
        <w:rPr>
          <w:rFonts w:hint="cs"/>
          <w:sz w:val="28"/>
          <w:szCs w:val="28"/>
          <w:rtl/>
          <w:lang w:bidi="ar-LB"/>
        </w:rPr>
        <w:t>السياسة الضريبية عبر ارتفاع الضرائب المباشرة تؤدي الى تقليص التفاوت بين المداخبل.</w:t>
      </w:r>
    </w:p>
    <w:p w:rsidR="00990CCE" w:rsidRDefault="00990CCE" w:rsidP="008C4F3F">
      <w:pPr>
        <w:pStyle w:val="ListParagraph"/>
        <w:numPr>
          <w:ilvl w:val="0"/>
          <w:numId w:val="134"/>
        </w:numPr>
        <w:rPr>
          <w:sz w:val="28"/>
          <w:szCs w:val="28"/>
          <w:lang w:bidi="ar-LB"/>
        </w:rPr>
      </w:pPr>
      <w:r>
        <w:rPr>
          <w:rFonts w:hint="cs"/>
          <w:sz w:val="28"/>
          <w:szCs w:val="28"/>
          <w:rtl/>
          <w:lang w:bidi="ar-LB"/>
        </w:rPr>
        <w:t>سياسة النهوض عبر توفير السوق التن</w:t>
      </w:r>
      <w:r w:rsidR="002D42BA">
        <w:rPr>
          <w:rFonts w:hint="cs"/>
          <w:sz w:val="28"/>
          <w:szCs w:val="28"/>
          <w:rtl/>
          <w:lang w:bidi="ar-LB"/>
        </w:rPr>
        <w:t>افسية تؤدي الى تحسين الانتاجية تؤدي الى ارتفاع انتاجية اليد العاملة .</w:t>
      </w:r>
    </w:p>
    <w:p w:rsidR="00384061" w:rsidRPr="00384061" w:rsidRDefault="00384061" w:rsidP="00384061">
      <w:pPr>
        <w:rPr>
          <w:sz w:val="28"/>
          <w:szCs w:val="28"/>
          <w:lang w:bidi="ar-LB"/>
        </w:rPr>
      </w:pPr>
    </w:p>
    <w:p w:rsidR="00384061" w:rsidRDefault="00384061" w:rsidP="00BA026C">
      <w:pPr>
        <w:ind w:left="360"/>
        <w:rPr>
          <w:rFonts w:asciiTheme="majorBidi" w:hAnsiTheme="majorBidi" w:cstheme="majorBidi"/>
          <w:b/>
          <w:bCs/>
          <w:color w:val="FF0000"/>
          <w:sz w:val="36"/>
          <w:szCs w:val="36"/>
          <w:u w:val="single"/>
          <w:rtl/>
          <w:lang w:bidi="ar-LB"/>
        </w:rPr>
      </w:pPr>
      <w:r w:rsidRPr="00384061">
        <w:rPr>
          <w:rFonts w:asciiTheme="majorBidi" w:hAnsiTheme="majorBidi" w:cstheme="majorBidi" w:hint="cs"/>
          <w:b/>
          <w:bCs/>
          <w:color w:val="FF0000"/>
          <w:sz w:val="36"/>
          <w:szCs w:val="36"/>
          <w:u w:val="single"/>
          <w:rtl/>
          <w:lang w:bidi="ar-LB"/>
        </w:rPr>
        <w:t xml:space="preserve">رقم </w:t>
      </w:r>
      <w:r w:rsidR="00BA026C">
        <w:rPr>
          <w:rFonts w:asciiTheme="majorBidi" w:hAnsiTheme="majorBidi" w:cstheme="majorBidi" w:hint="cs"/>
          <w:b/>
          <w:bCs/>
          <w:color w:val="FF0000"/>
          <w:sz w:val="36"/>
          <w:szCs w:val="36"/>
          <w:u w:val="single"/>
          <w:rtl/>
          <w:lang w:bidi="ar-LB"/>
        </w:rPr>
        <w:t>5</w:t>
      </w:r>
      <w:r w:rsidRPr="00384061">
        <w:rPr>
          <w:rFonts w:asciiTheme="majorBidi" w:hAnsiTheme="majorBidi" w:cstheme="majorBidi" w:hint="cs"/>
          <w:b/>
          <w:bCs/>
          <w:color w:val="FF0000"/>
          <w:sz w:val="36"/>
          <w:szCs w:val="36"/>
          <w:u w:val="single"/>
          <w:rtl/>
          <w:lang w:bidi="ar-LB"/>
        </w:rPr>
        <w:t>:</w:t>
      </w:r>
    </w:p>
    <w:p w:rsidR="00384061" w:rsidRDefault="00384061" w:rsidP="00384061">
      <w:pPr>
        <w:pStyle w:val="ListParagraph"/>
        <w:numPr>
          <w:ilvl w:val="0"/>
          <w:numId w:val="135"/>
        </w:numPr>
        <w:rPr>
          <w:rFonts w:asciiTheme="majorBidi" w:hAnsiTheme="majorBidi" w:cstheme="majorBidi"/>
          <w:b/>
          <w:bCs/>
          <w:sz w:val="36"/>
          <w:szCs w:val="36"/>
          <w:u w:val="single"/>
          <w:lang w:bidi="ar-LB"/>
        </w:rPr>
      </w:pPr>
      <w:r w:rsidRPr="00384061">
        <w:rPr>
          <w:rFonts w:asciiTheme="majorBidi" w:hAnsiTheme="majorBidi" w:cstheme="majorBidi" w:hint="cs"/>
          <w:b/>
          <w:bCs/>
          <w:sz w:val="28"/>
          <w:szCs w:val="28"/>
          <w:rtl/>
          <w:lang w:bidi="ar-LB"/>
        </w:rPr>
        <w:t>ثلاث اجراءات لتخفيض كلفة الانتاج</w:t>
      </w:r>
      <w:r w:rsidRPr="00384061">
        <w:rPr>
          <w:rFonts w:asciiTheme="majorBidi" w:hAnsiTheme="majorBidi" w:cstheme="majorBidi" w:hint="cs"/>
          <w:b/>
          <w:bCs/>
          <w:sz w:val="36"/>
          <w:szCs w:val="36"/>
          <w:rtl/>
          <w:lang w:bidi="ar-LB"/>
        </w:rPr>
        <w:t xml:space="preserve"> </w:t>
      </w:r>
      <w:r>
        <w:rPr>
          <w:rFonts w:asciiTheme="majorBidi" w:hAnsiTheme="majorBidi" w:cstheme="majorBidi" w:hint="cs"/>
          <w:b/>
          <w:bCs/>
          <w:sz w:val="28"/>
          <w:szCs w:val="28"/>
          <w:rtl/>
          <w:lang w:bidi="ar-LB"/>
        </w:rPr>
        <w:t>هي</w:t>
      </w:r>
    </w:p>
    <w:p w:rsidR="00C87795" w:rsidRPr="00C87795" w:rsidRDefault="00C87795" w:rsidP="00C87795">
      <w:pPr>
        <w:pStyle w:val="ListParagraph"/>
        <w:numPr>
          <w:ilvl w:val="0"/>
          <w:numId w:val="136"/>
        </w:numPr>
        <w:rPr>
          <w:rFonts w:asciiTheme="majorBidi" w:hAnsiTheme="majorBidi" w:cstheme="majorBidi"/>
          <w:b/>
          <w:bCs/>
          <w:sz w:val="28"/>
          <w:szCs w:val="28"/>
          <w:rtl/>
          <w:lang w:bidi="ar-LB"/>
        </w:rPr>
      </w:pPr>
      <w:r w:rsidRPr="00C87795">
        <w:rPr>
          <w:rFonts w:asciiTheme="majorBidi" w:hAnsiTheme="majorBidi" w:cstheme="majorBidi" w:hint="cs"/>
          <w:b/>
          <w:bCs/>
          <w:sz w:val="28"/>
          <w:szCs w:val="28"/>
          <w:rtl/>
          <w:lang w:bidi="ar-LB"/>
        </w:rPr>
        <w:t>تثبيت الرواتب و الاجور</w:t>
      </w:r>
    </w:p>
    <w:p w:rsidR="00C87795" w:rsidRPr="00C87795" w:rsidRDefault="00C87795" w:rsidP="00C87795">
      <w:pPr>
        <w:pStyle w:val="ListParagraph"/>
        <w:numPr>
          <w:ilvl w:val="0"/>
          <w:numId w:val="136"/>
        </w:numPr>
        <w:rPr>
          <w:rFonts w:asciiTheme="majorBidi" w:hAnsiTheme="majorBidi" w:cstheme="majorBidi"/>
          <w:b/>
          <w:bCs/>
          <w:sz w:val="28"/>
          <w:szCs w:val="28"/>
          <w:rtl/>
          <w:lang w:bidi="ar-LB"/>
        </w:rPr>
      </w:pPr>
      <w:r w:rsidRPr="00C87795">
        <w:rPr>
          <w:rFonts w:asciiTheme="majorBidi" w:hAnsiTheme="majorBidi" w:cstheme="majorBidi" w:hint="cs"/>
          <w:b/>
          <w:bCs/>
          <w:sz w:val="28"/>
          <w:szCs w:val="28"/>
          <w:rtl/>
          <w:lang w:bidi="ar-LB"/>
        </w:rPr>
        <w:t>تخفيض معدلات الفائدة على القروض المعدة للاستثمار</w:t>
      </w:r>
    </w:p>
    <w:p w:rsidR="00C87795" w:rsidRPr="00C87795" w:rsidRDefault="00C87795" w:rsidP="00C87795">
      <w:pPr>
        <w:pStyle w:val="ListParagraph"/>
        <w:numPr>
          <w:ilvl w:val="0"/>
          <w:numId w:val="136"/>
        </w:numPr>
        <w:rPr>
          <w:rFonts w:asciiTheme="majorBidi" w:hAnsiTheme="majorBidi" w:cstheme="majorBidi"/>
          <w:b/>
          <w:bCs/>
          <w:sz w:val="28"/>
          <w:szCs w:val="28"/>
          <w:rtl/>
          <w:lang w:bidi="ar-LB"/>
        </w:rPr>
      </w:pPr>
      <w:r w:rsidRPr="00C87795">
        <w:rPr>
          <w:rFonts w:asciiTheme="majorBidi" w:hAnsiTheme="majorBidi" w:cstheme="majorBidi" w:hint="cs"/>
          <w:b/>
          <w:bCs/>
          <w:sz w:val="28"/>
          <w:szCs w:val="28"/>
          <w:rtl/>
          <w:lang w:bidi="ar-LB"/>
        </w:rPr>
        <w:t>تخفيض الأعباء الضريبية عن كاهل المنشأت</w:t>
      </w:r>
    </w:p>
    <w:p w:rsidR="00C87795" w:rsidRDefault="00C87795" w:rsidP="00C87795">
      <w:pPr>
        <w:rPr>
          <w:rFonts w:asciiTheme="majorBidi" w:hAnsiTheme="majorBidi" w:cstheme="majorBidi"/>
          <w:b/>
          <w:bCs/>
          <w:sz w:val="28"/>
          <w:szCs w:val="28"/>
          <w:rtl/>
          <w:lang w:bidi="ar-LB"/>
        </w:rPr>
      </w:pPr>
      <w:r w:rsidRPr="00384061">
        <w:rPr>
          <w:rFonts w:asciiTheme="majorBidi" w:hAnsiTheme="majorBidi" w:cstheme="majorBidi" w:hint="cs"/>
          <w:b/>
          <w:bCs/>
          <w:sz w:val="28"/>
          <w:szCs w:val="28"/>
          <w:rtl/>
          <w:lang w:bidi="ar-LB"/>
        </w:rPr>
        <w:t>ثلاث اجراءات</w:t>
      </w:r>
      <w:r>
        <w:rPr>
          <w:rFonts w:asciiTheme="majorBidi" w:hAnsiTheme="majorBidi" w:cstheme="majorBidi" w:hint="cs"/>
          <w:b/>
          <w:bCs/>
          <w:sz w:val="28"/>
          <w:szCs w:val="28"/>
          <w:rtl/>
          <w:lang w:bidi="ar-LB"/>
        </w:rPr>
        <w:t xml:space="preserve"> لتحسين الانتاجية هي</w:t>
      </w:r>
    </w:p>
    <w:p w:rsidR="00C87795" w:rsidRDefault="00C87795" w:rsidP="00C87795">
      <w:pPr>
        <w:pStyle w:val="ListParagraph"/>
        <w:numPr>
          <w:ilvl w:val="0"/>
          <w:numId w:val="137"/>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توفير السوق التنافسية</w:t>
      </w:r>
    </w:p>
    <w:p w:rsidR="00C87795" w:rsidRDefault="00C87795" w:rsidP="00C87795">
      <w:pPr>
        <w:pStyle w:val="ListParagraph"/>
        <w:numPr>
          <w:ilvl w:val="0"/>
          <w:numId w:val="137"/>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زيادة النفقات على الابحاث </w:t>
      </w:r>
    </w:p>
    <w:p w:rsidR="00C87795" w:rsidRDefault="00C87795" w:rsidP="00C87795">
      <w:pPr>
        <w:pStyle w:val="ListParagraph"/>
        <w:numPr>
          <w:ilvl w:val="0"/>
          <w:numId w:val="137"/>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lastRenderedPageBreak/>
        <w:t xml:space="preserve">الزامية التعليم </w:t>
      </w:r>
    </w:p>
    <w:p w:rsidR="00C87795" w:rsidRDefault="000F2DA6" w:rsidP="00C87795">
      <w:pPr>
        <w:pStyle w:val="ListParagraph"/>
        <w:numPr>
          <w:ilvl w:val="0"/>
          <w:numId w:val="135"/>
        </w:numPr>
        <w:rPr>
          <w:rFonts w:asciiTheme="majorBidi" w:hAnsiTheme="majorBidi" w:cstheme="majorBidi"/>
          <w:b/>
          <w:bCs/>
          <w:sz w:val="28"/>
          <w:szCs w:val="28"/>
          <w:lang w:bidi="ar-LB"/>
        </w:rPr>
      </w:pPr>
      <w:r>
        <w:rPr>
          <w:rFonts w:asciiTheme="majorBidi" w:hAnsiTheme="majorBidi" w:cstheme="majorBidi" w:hint="cs"/>
          <w:b/>
          <w:bCs/>
          <w:sz w:val="28"/>
          <w:szCs w:val="28"/>
          <w:rtl/>
          <w:lang w:bidi="ar-LB"/>
        </w:rPr>
        <w:t>اقتصادية سلبية : انخفاض القدرة الشرائية .</w:t>
      </w:r>
    </w:p>
    <w:p w:rsidR="000F2DA6" w:rsidRDefault="000F2DA6" w:rsidP="000F2DA6">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اقتصادية ايجابية : معالجة التضخم المالي .</w:t>
      </w:r>
    </w:p>
    <w:p w:rsidR="000F2DA6" w:rsidRDefault="000F2DA6" w:rsidP="000F2DA6">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اجتماعية ايجابية : تقليص التفاوت الاجتماعي .</w:t>
      </w:r>
    </w:p>
    <w:p w:rsidR="000F2DA6" w:rsidRPr="000F2DA6" w:rsidRDefault="000F2DA6" w:rsidP="000F2DA6">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مالية ايجابية : تمويل الايرادات العامة .</w:t>
      </w:r>
    </w:p>
    <w:p w:rsidR="00891928" w:rsidRPr="00891928" w:rsidRDefault="00891928" w:rsidP="00891928">
      <w:pPr>
        <w:ind w:left="360"/>
        <w:rPr>
          <w:rFonts w:asciiTheme="majorBidi" w:hAnsiTheme="majorBidi" w:cstheme="majorBidi"/>
          <w:b/>
          <w:bCs/>
          <w:color w:val="FF0000"/>
          <w:sz w:val="36"/>
          <w:szCs w:val="36"/>
          <w:u w:val="single"/>
          <w:rtl/>
          <w:lang w:bidi="ar-LB"/>
        </w:rPr>
      </w:pPr>
      <w:r w:rsidRPr="00384061">
        <w:rPr>
          <w:rFonts w:asciiTheme="majorBidi" w:hAnsiTheme="majorBidi" w:cstheme="majorBidi" w:hint="cs"/>
          <w:b/>
          <w:bCs/>
          <w:color w:val="FF0000"/>
          <w:sz w:val="36"/>
          <w:szCs w:val="36"/>
          <w:u w:val="single"/>
          <w:rtl/>
          <w:lang w:bidi="ar-LB"/>
        </w:rPr>
        <w:t xml:space="preserve">رقم </w:t>
      </w:r>
      <w:r>
        <w:rPr>
          <w:rFonts w:asciiTheme="majorBidi" w:hAnsiTheme="majorBidi" w:cstheme="majorBidi" w:hint="cs"/>
          <w:b/>
          <w:bCs/>
          <w:color w:val="FF0000"/>
          <w:sz w:val="36"/>
          <w:szCs w:val="36"/>
          <w:u w:val="single"/>
          <w:rtl/>
          <w:lang w:bidi="ar-LB"/>
        </w:rPr>
        <w:t>6</w:t>
      </w:r>
      <w:r w:rsidRPr="00384061">
        <w:rPr>
          <w:rFonts w:asciiTheme="majorBidi" w:hAnsiTheme="majorBidi" w:cstheme="majorBidi" w:hint="cs"/>
          <w:b/>
          <w:bCs/>
          <w:color w:val="FF0000"/>
          <w:sz w:val="36"/>
          <w:szCs w:val="36"/>
          <w:u w:val="single"/>
          <w:rtl/>
          <w:lang w:bidi="ar-LB"/>
        </w:rPr>
        <w:t>:</w:t>
      </w:r>
    </w:p>
    <w:p w:rsidR="00891928" w:rsidRPr="00960918" w:rsidRDefault="00891928" w:rsidP="00C15885">
      <w:pPr>
        <w:pStyle w:val="ListParagraph"/>
        <w:numPr>
          <w:ilvl w:val="0"/>
          <w:numId w:val="138"/>
        </w:numPr>
        <w:rPr>
          <w:rFonts w:asciiTheme="majorBidi" w:hAnsiTheme="majorBidi" w:cstheme="majorBidi"/>
          <w:b/>
          <w:bCs/>
          <w:color w:val="000000" w:themeColor="text1"/>
          <w:sz w:val="28"/>
          <w:szCs w:val="28"/>
          <w:lang w:bidi="ar-LB"/>
        </w:rPr>
      </w:pPr>
      <w:r w:rsidRPr="00960918">
        <w:rPr>
          <w:rFonts w:asciiTheme="majorBidi" w:hAnsiTheme="majorBidi" w:cstheme="majorBidi" w:hint="cs"/>
          <w:b/>
          <w:bCs/>
          <w:sz w:val="28"/>
          <w:szCs w:val="28"/>
          <w:rtl/>
          <w:lang w:bidi="ar-LB"/>
        </w:rPr>
        <w:t xml:space="preserve">انعدام الحركية الاجتماعية  تؤدي الى عدم اليد العاملة الماهرة تؤدي الى انخفاض الانتاجية  </w:t>
      </w:r>
      <w:r w:rsidR="00960918" w:rsidRPr="00960918">
        <w:rPr>
          <w:rFonts w:asciiTheme="majorBidi" w:hAnsiTheme="majorBidi" w:cstheme="majorBidi" w:hint="cs"/>
          <w:b/>
          <w:bCs/>
          <w:color w:val="000000" w:themeColor="text1"/>
          <w:sz w:val="28"/>
          <w:szCs w:val="28"/>
          <w:rtl/>
          <w:lang w:bidi="ar-LB"/>
        </w:rPr>
        <w:t>تؤدي الى انخفاض القدرة التنافسية تؤدي الى انخفاض الطلب على الاستهلاك تؤدي الى انخفاض الاستثمار تؤدي الى انخفاض الانتاج تؤدي الى انخفاض  النمو الاقتصادي .</w:t>
      </w:r>
    </w:p>
    <w:p w:rsidR="00891928" w:rsidRPr="00960918" w:rsidRDefault="00960918" w:rsidP="00C15885">
      <w:pPr>
        <w:pStyle w:val="ListParagraph"/>
        <w:numPr>
          <w:ilvl w:val="0"/>
          <w:numId w:val="138"/>
        </w:numPr>
        <w:rPr>
          <w:rFonts w:asciiTheme="majorBidi" w:hAnsiTheme="majorBidi" w:cstheme="majorBidi"/>
          <w:b/>
          <w:bCs/>
          <w:color w:val="000000" w:themeColor="text1"/>
          <w:sz w:val="28"/>
          <w:szCs w:val="28"/>
          <w:lang w:bidi="ar-LB"/>
        </w:rPr>
      </w:pPr>
      <w:r>
        <w:rPr>
          <w:rFonts w:asciiTheme="majorBidi" w:hAnsiTheme="majorBidi" w:cstheme="majorBidi" w:hint="cs"/>
          <w:b/>
          <w:bCs/>
          <w:sz w:val="28"/>
          <w:szCs w:val="28"/>
          <w:rtl/>
          <w:lang w:bidi="ar-LB"/>
        </w:rPr>
        <w:t xml:space="preserve">هروب الرساميل  </w:t>
      </w:r>
      <w:r w:rsidRPr="00960918">
        <w:rPr>
          <w:rFonts w:asciiTheme="majorBidi" w:hAnsiTheme="majorBidi" w:cstheme="majorBidi" w:hint="cs"/>
          <w:b/>
          <w:bCs/>
          <w:color w:val="000000" w:themeColor="text1"/>
          <w:sz w:val="28"/>
          <w:szCs w:val="28"/>
          <w:rtl/>
          <w:lang w:bidi="ar-LB"/>
        </w:rPr>
        <w:t>تؤدي الى انخفاض الاستثمار تؤدي الى انخفاض الانتاج تؤدي الى انخفاض  النمو الاقتصادي .</w:t>
      </w:r>
    </w:p>
    <w:p w:rsidR="00891928" w:rsidRPr="00960918" w:rsidRDefault="00891928" w:rsidP="00C15885">
      <w:pPr>
        <w:pStyle w:val="ListParagraph"/>
        <w:numPr>
          <w:ilvl w:val="0"/>
          <w:numId w:val="138"/>
        </w:numPr>
        <w:rPr>
          <w:rFonts w:asciiTheme="majorBidi" w:hAnsiTheme="majorBidi" w:cstheme="majorBidi"/>
          <w:b/>
          <w:bCs/>
          <w:sz w:val="28"/>
          <w:szCs w:val="28"/>
          <w:lang w:bidi="ar-LB"/>
        </w:rPr>
      </w:pPr>
      <w:r w:rsidRPr="00960918">
        <w:rPr>
          <w:rFonts w:asciiTheme="majorBidi" w:hAnsiTheme="majorBidi" w:cstheme="majorBidi" w:hint="cs"/>
          <w:b/>
          <w:bCs/>
          <w:sz w:val="28"/>
          <w:szCs w:val="28"/>
          <w:rtl/>
          <w:lang w:bidi="ar-LB"/>
        </w:rPr>
        <w:t xml:space="preserve">بيع المصرف المركزي للأسهم و السندات </w:t>
      </w:r>
      <w:r w:rsidR="00960918">
        <w:rPr>
          <w:rFonts w:asciiTheme="majorBidi" w:hAnsiTheme="majorBidi" w:cstheme="majorBidi" w:hint="cs"/>
          <w:b/>
          <w:bCs/>
          <w:sz w:val="28"/>
          <w:szCs w:val="28"/>
          <w:rtl/>
          <w:lang w:bidi="ar-LB"/>
        </w:rPr>
        <w:t xml:space="preserve">تؤدي الى انخفاض السيولة تؤدي الى انخفاض القدرة الشرائية تؤدي الى انخفاض الطلب على الاستهلاك </w:t>
      </w:r>
      <w:r w:rsidR="00960918" w:rsidRPr="00960918">
        <w:rPr>
          <w:rFonts w:asciiTheme="majorBidi" w:hAnsiTheme="majorBidi" w:cstheme="majorBidi" w:hint="cs"/>
          <w:b/>
          <w:bCs/>
          <w:color w:val="000000" w:themeColor="text1"/>
          <w:sz w:val="28"/>
          <w:szCs w:val="28"/>
          <w:rtl/>
          <w:lang w:bidi="ar-LB"/>
        </w:rPr>
        <w:t>تؤدي الى انخفاض الاستثمار تؤدي الى انخفاض الانتاج تؤدي الى انخفاض  النمو الاقتصادي</w:t>
      </w:r>
      <w:r w:rsidR="00960918">
        <w:rPr>
          <w:rFonts w:asciiTheme="majorBidi" w:hAnsiTheme="majorBidi" w:cstheme="majorBidi" w:hint="cs"/>
          <w:b/>
          <w:bCs/>
          <w:sz w:val="28"/>
          <w:szCs w:val="28"/>
          <w:rtl/>
          <w:lang w:bidi="ar-LB"/>
        </w:rPr>
        <w:t>.</w:t>
      </w:r>
    </w:p>
    <w:p w:rsidR="00960918" w:rsidRDefault="00891928" w:rsidP="00C15885">
      <w:pPr>
        <w:pStyle w:val="ListParagraph"/>
        <w:numPr>
          <w:ilvl w:val="0"/>
          <w:numId w:val="138"/>
        </w:numPr>
        <w:rPr>
          <w:rFonts w:asciiTheme="majorBidi" w:hAnsiTheme="majorBidi" w:cstheme="majorBidi"/>
          <w:b/>
          <w:bCs/>
          <w:color w:val="000000" w:themeColor="text1"/>
          <w:sz w:val="28"/>
          <w:szCs w:val="28"/>
          <w:lang w:bidi="ar-LB"/>
        </w:rPr>
      </w:pPr>
      <w:r w:rsidRPr="00960918">
        <w:rPr>
          <w:rFonts w:asciiTheme="majorBidi" w:hAnsiTheme="majorBidi" w:cstheme="majorBidi" w:hint="cs"/>
          <w:b/>
          <w:bCs/>
          <w:sz w:val="28"/>
          <w:szCs w:val="28"/>
          <w:rtl/>
          <w:lang w:bidi="ar-LB"/>
        </w:rPr>
        <w:t xml:space="preserve">توفير بنى تحتية ملائمة </w:t>
      </w:r>
      <w:r w:rsidR="00960918">
        <w:rPr>
          <w:rFonts w:asciiTheme="majorBidi" w:hAnsiTheme="majorBidi" w:cstheme="majorBidi" w:hint="cs"/>
          <w:b/>
          <w:bCs/>
          <w:sz w:val="28"/>
          <w:szCs w:val="28"/>
          <w:rtl/>
          <w:lang w:bidi="ar-LB"/>
        </w:rPr>
        <w:t xml:space="preserve">تؤدي الى جذب الاستثمارات </w:t>
      </w:r>
      <w:r w:rsidR="00960918">
        <w:rPr>
          <w:rFonts w:asciiTheme="majorBidi" w:hAnsiTheme="majorBidi" w:cstheme="majorBidi" w:hint="cs"/>
          <w:b/>
          <w:bCs/>
          <w:color w:val="000000" w:themeColor="text1"/>
          <w:sz w:val="28"/>
          <w:szCs w:val="28"/>
          <w:rtl/>
          <w:lang w:bidi="ar-LB"/>
        </w:rPr>
        <w:t>تؤدي الى ارتفاع الاستثمار تؤدي الى ارتفاع الانتاج تؤدي الى ارتفاع النمو .</w:t>
      </w:r>
    </w:p>
    <w:p w:rsidR="00FC7D59" w:rsidRPr="00E04410" w:rsidRDefault="00FC7D59" w:rsidP="00E04410">
      <w:pPr>
        <w:rPr>
          <w:rFonts w:asciiTheme="majorBidi" w:hAnsiTheme="majorBidi" w:cstheme="majorBidi"/>
          <w:b/>
          <w:bCs/>
          <w:color w:val="FF0000"/>
          <w:sz w:val="36"/>
          <w:szCs w:val="36"/>
          <w:u w:val="single"/>
          <w:rtl/>
          <w:lang w:bidi="ar-LB"/>
        </w:rPr>
      </w:pPr>
      <w:r w:rsidRPr="00FC7D59">
        <w:rPr>
          <w:rFonts w:asciiTheme="majorBidi" w:hAnsiTheme="majorBidi" w:cstheme="majorBidi" w:hint="cs"/>
          <w:b/>
          <w:bCs/>
          <w:color w:val="FF0000"/>
          <w:sz w:val="36"/>
          <w:szCs w:val="36"/>
          <w:u w:val="single"/>
          <w:rtl/>
          <w:lang w:bidi="ar-LB"/>
        </w:rPr>
        <w:t>رقم 7:</w:t>
      </w:r>
    </w:p>
    <w:p w:rsidR="008C4F3F" w:rsidRPr="00E04410" w:rsidRDefault="00FC7D59" w:rsidP="00C15885">
      <w:pPr>
        <w:pStyle w:val="ListParagraph"/>
        <w:numPr>
          <w:ilvl w:val="0"/>
          <w:numId w:val="139"/>
        </w:numPr>
        <w:rPr>
          <w:rFonts w:asciiTheme="majorBidi" w:hAnsiTheme="majorBidi" w:cstheme="majorBidi"/>
          <w:b/>
          <w:bCs/>
          <w:sz w:val="28"/>
          <w:szCs w:val="28"/>
          <w:lang w:bidi="ar-LB"/>
        </w:rPr>
      </w:pPr>
      <w:r w:rsidRPr="00E04410">
        <w:rPr>
          <w:rFonts w:asciiTheme="majorBidi" w:hAnsiTheme="majorBidi" w:cstheme="majorBidi" w:hint="cs"/>
          <w:b/>
          <w:bCs/>
          <w:sz w:val="28"/>
          <w:szCs w:val="28"/>
          <w:rtl/>
          <w:lang w:bidi="ar-LB"/>
        </w:rPr>
        <w:t xml:space="preserve">سياسة النهوض الاقتصادي عبر تعزيز القدرو التنافسية للعرض </w:t>
      </w:r>
    </w:p>
    <w:p w:rsidR="00E04410" w:rsidRDefault="00E04410" w:rsidP="00C15885">
      <w:pPr>
        <w:pStyle w:val="ListParagraph"/>
        <w:numPr>
          <w:ilvl w:val="0"/>
          <w:numId w:val="139"/>
        </w:numPr>
        <w:rPr>
          <w:rFonts w:asciiTheme="majorBidi" w:hAnsiTheme="majorBidi" w:cstheme="majorBidi"/>
          <w:b/>
          <w:bCs/>
          <w:sz w:val="28"/>
          <w:szCs w:val="28"/>
          <w:lang w:bidi="ar-LB"/>
        </w:rPr>
      </w:pPr>
    </w:p>
    <w:p w:rsidR="00FC7D59" w:rsidRPr="00E04410" w:rsidRDefault="00E04410" w:rsidP="00C15885">
      <w:pPr>
        <w:pStyle w:val="ListParagraph"/>
        <w:numPr>
          <w:ilvl w:val="0"/>
          <w:numId w:val="142"/>
        </w:numPr>
        <w:rPr>
          <w:rFonts w:asciiTheme="majorBidi" w:hAnsiTheme="majorBidi" w:cstheme="majorBidi"/>
          <w:b/>
          <w:bCs/>
          <w:sz w:val="28"/>
          <w:szCs w:val="28"/>
          <w:lang w:bidi="ar-LB"/>
        </w:rPr>
      </w:pPr>
      <w:r w:rsidRPr="00E04410">
        <w:rPr>
          <w:rFonts w:asciiTheme="majorBidi" w:hAnsiTheme="majorBidi" w:cstheme="majorBidi" w:hint="cs"/>
          <w:b/>
          <w:bCs/>
          <w:sz w:val="28"/>
          <w:szCs w:val="28"/>
          <w:rtl/>
          <w:lang w:bidi="ar-LB"/>
        </w:rPr>
        <w:t>توفير السوق التنافسية</w:t>
      </w:r>
    </w:p>
    <w:p w:rsidR="00E04410" w:rsidRPr="00E04410" w:rsidRDefault="00E04410" w:rsidP="00C15885">
      <w:pPr>
        <w:pStyle w:val="ListParagraph"/>
        <w:numPr>
          <w:ilvl w:val="0"/>
          <w:numId w:val="142"/>
        </w:numPr>
        <w:rPr>
          <w:rFonts w:asciiTheme="majorBidi" w:hAnsiTheme="majorBidi" w:cstheme="majorBidi"/>
          <w:b/>
          <w:bCs/>
          <w:sz w:val="28"/>
          <w:szCs w:val="28"/>
          <w:rtl/>
          <w:lang w:bidi="ar-LB"/>
        </w:rPr>
      </w:pPr>
      <w:r w:rsidRPr="00E04410">
        <w:rPr>
          <w:rFonts w:asciiTheme="majorBidi" w:hAnsiTheme="majorBidi" w:cstheme="majorBidi" w:hint="cs"/>
          <w:b/>
          <w:bCs/>
          <w:sz w:val="28"/>
          <w:szCs w:val="28"/>
          <w:rtl/>
          <w:lang w:bidi="ar-LB"/>
        </w:rPr>
        <w:t>تثبيت الرواتب و الأجور</w:t>
      </w:r>
    </w:p>
    <w:p w:rsidR="00E04410" w:rsidRPr="00E04410" w:rsidRDefault="00E04410" w:rsidP="00C15885">
      <w:pPr>
        <w:pStyle w:val="ListParagraph"/>
        <w:numPr>
          <w:ilvl w:val="0"/>
          <w:numId w:val="142"/>
        </w:numPr>
        <w:rPr>
          <w:rFonts w:asciiTheme="majorBidi" w:hAnsiTheme="majorBidi" w:cstheme="majorBidi"/>
          <w:b/>
          <w:bCs/>
          <w:sz w:val="28"/>
          <w:szCs w:val="28"/>
          <w:rtl/>
          <w:lang w:bidi="ar-LB"/>
        </w:rPr>
      </w:pPr>
      <w:r w:rsidRPr="00E04410">
        <w:rPr>
          <w:rFonts w:asciiTheme="majorBidi" w:hAnsiTheme="majorBidi" w:cstheme="majorBidi" w:hint="cs"/>
          <w:b/>
          <w:bCs/>
          <w:sz w:val="28"/>
          <w:szCs w:val="28"/>
          <w:rtl/>
          <w:lang w:bidi="ar-LB"/>
        </w:rPr>
        <w:t xml:space="preserve">تخفيض الاعباء الضريبية </w:t>
      </w:r>
    </w:p>
    <w:p w:rsidR="00E04410" w:rsidRDefault="00E04410" w:rsidP="00C15885">
      <w:pPr>
        <w:pStyle w:val="ListParagraph"/>
        <w:numPr>
          <w:ilvl w:val="0"/>
          <w:numId w:val="139"/>
        </w:numPr>
        <w:rPr>
          <w:rFonts w:asciiTheme="majorBidi" w:hAnsiTheme="majorBidi" w:cstheme="majorBidi"/>
          <w:b/>
          <w:bCs/>
          <w:sz w:val="28"/>
          <w:szCs w:val="28"/>
          <w:lang w:bidi="ar-LB"/>
        </w:rPr>
      </w:pPr>
    </w:p>
    <w:p w:rsidR="00E04410" w:rsidRPr="00E04410" w:rsidRDefault="00E04410" w:rsidP="00C15885">
      <w:pPr>
        <w:pStyle w:val="ListParagraph"/>
        <w:numPr>
          <w:ilvl w:val="0"/>
          <w:numId w:val="141"/>
        </w:numPr>
        <w:rPr>
          <w:rFonts w:asciiTheme="majorBidi" w:hAnsiTheme="majorBidi" w:cstheme="majorBidi"/>
          <w:b/>
          <w:bCs/>
          <w:sz w:val="28"/>
          <w:szCs w:val="28"/>
          <w:rtl/>
          <w:lang w:bidi="ar-LB"/>
        </w:rPr>
      </w:pPr>
      <w:r w:rsidRPr="00E04410">
        <w:rPr>
          <w:rFonts w:asciiTheme="majorBidi" w:hAnsiTheme="majorBidi" w:cstheme="majorBidi" w:hint="cs"/>
          <w:b/>
          <w:bCs/>
          <w:sz w:val="28"/>
          <w:szCs w:val="28"/>
          <w:rtl/>
          <w:lang w:bidi="ar-LB"/>
        </w:rPr>
        <w:t xml:space="preserve">توفير السوق التنافسية </w:t>
      </w:r>
      <w:r w:rsidRPr="00E04410">
        <w:rPr>
          <w:rFonts w:asciiTheme="majorBidi" w:hAnsiTheme="majorBidi" w:cstheme="majorBidi" w:hint="cs"/>
          <w:b/>
          <w:bCs/>
          <w:color w:val="000000" w:themeColor="text1"/>
          <w:sz w:val="28"/>
          <w:szCs w:val="28"/>
          <w:rtl/>
          <w:lang w:bidi="ar-LB"/>
        </w:rPr>
        <w:t>الابحاث تؤدي الى ارتفاع الانتاجية تؤدي الى ارتفاع القدرة التنافسية تؤدي الى ارتفاع الطلب على الاستهلاك تؤدي الى ارتفاع الاستثمار تؤدي الى ارتفاع  الانتاج تؤدي الى ارتفاع النمو الاقتصادي</w:t>
      </w:r>
      <w:r w:rsidRPr="00E04410">
        <w:rPr>
          <w:rFonts w:asciiTheme="majorBidi" w:hAnsiTheme="majorBidi" w:cstheme="majorBidi" w:hint="cs"/>
          <w:b/>
          <w:bCs/>
          <w:sz w:val="28"/>
          <w:szCs w:val="28"/>
          <w:rtl/>
          <w:lang w:bidi="ar-LB"/>
        </w:rPr>
        <w:t>.</w:t>
      </w:r>
    </w:p>
    <w:p w:rsidR="00E04410" w:rsidRDefault="00E04410" w:rsidP="00C15885">
      <w:pPr>
        <w:pStyle w:val="ListParagraph"/>
        <w:numPr>
          <w:ilvl w:val="0"/>
          <w:numId w:val="140"/>
        </w:numPr>
        <w:rPr>
          <w:rFonts w:asciiTheme="majorBidi" w:hAnsiTheme="majorBidi" w:cstheme="majorBidi"/>
          <w:b/>
          <w:bCs/>
          <w:sz w:val="28"/>
          <w:szCs w:val="28"/>
          <w:lang w:bidi="ar-LB"/>
        </w:rPr>
      </w:pPr>
      <w:r w:rsidRPr="00E04410">
        <w:rPr>
          <w:rFonts w:asciiTheme="majorBidi" w:hAnsiTheme="majorBidi" w:cstheme="majorBidi" w:hint="cs"/>
          <w:b/>
          <w:bCs/>
          <w:sz w:val="28"/>
          <w:szCs w:val="28"/>
          <w:rtl/>
          <w:lang w:bidi="ar-LB"/>
        </w:rPr>
        <w:t xml:space="preserve">تثبيت الرواتب و الاجور تؤدي الى انخقاض كلفة الانتاج تؤدي الى انخفاض </w:t>
      </w:r>
      <w:r>
        <w:rPr>
          <w:rFonts w:asciiTheme="majorBidi" w:hAnsiTheme="majorBidi" w:cstheme="majorBidi" w:hint="cs"/>
          <w:b/>
          <w:bCs/>
          <w:sz w:val="28"/>
          <w:szCs w:val="28"/>
          <w:rtl/>
          <w:lang w:bidi="ar-LB"/>
        </w:rPr>
        <w:t xml:space="preserve">  </w:t>
      </w:r>
      <w:r w:rsidRPr="00E04410">
        <w:rPr>
          <w:rFonts w:asciiTheme="majorBidi" w:hAnsiTheme="majorBidi" w:cstheme="majorBidi" w:hint="cs"/>
          <w:b/>
          <w:bCs/>
          <w:sz w:val="28"/>
          <w:szCs w:val="28"/>
          <w:rtl/>
          <w:lang w:bidi="ar-LB"/>
        </w:rPr>
        <w:t xml:space="preserve">الاسعار تؤدي الى انخفاض التضخم المالي </w:t>
      </w:r>
      <w:r>
        <w:rPr>
          <w:rFonts w:asciiTheme="majorBidi" w:hAnsiTheme="majorBidi" w:cstheme="majorBidi" w:hint="cs"/>
          <w:b/>
          <w:bCs/>
          <w:sz w:val="28"/>
          <w:szCs w:val="28"/>
          <w:rtl/>
          <w:lang w:bidi="ar-LB"/>
        </w:rPr>
        <w:t>.</w:t>
      </w:r>
    </w:p>
    <w:p w:rsidR="00E04410" w:rsidRPr="00E04410" w:rsidRDefault="00E04410" w:rsidP="00C15885">
      <w:pPr>
        <w:pStyle w:val="ListParagraph"/>
        <w:numPr>
          <w:ilvl w:val="0"/>
          <w:numId w:val="140"/>
        </w:numPr>
        <w:rPr>
          <w:rFonts w:asciiTheme="majorBidi" w:hAnsiTheme="majorBidi" w:cstheme="majorBidi"/>
          <w:b/>
          <w:bCs/>
          <w:sz w:val="28"/>
          <w:szCs w:val="28"/>
          <w:rtl/>
          <w:lang w:bidi="ar-LB"/>
        </w:rPr>
      </w:pPr>
      <w:r w:rsidRPr="00E04410">
        <w:rPr>
          <w:rFonts w:asciiTheme="majorBidi" w:hAnsiTheme="majorBidi" w:cstheme="majorBidi" w:hint="cs"/>
          <w:b/>
          <w:bCs/>
          <w:sz w:val="28"/>
          <w:szCs w:val="28"/>
          <w:rtl/>
          <w:lang w:bidi="ar-LB"/>
        </w:rPr>
        <w:lastRenderedPageBreak/>
        <w:t xml:space="preserve">توفير السوق التنافسية </w:t>
      </w:r>
      <w:r w:rsidRPr="00E04410">
        <w:rPr>
          <w:rFonts w:asciiTheme="majorBidi" w:hAnsiTheme="majorBidi" w:cstheme="majorBidi" w:hint="cs"/>
          <w:b/>
          <w:bCs/>
          <w:color w:val="000000" w:themeColor="text1"/>
          <w:sz w:val="28"/>
          <w:szCs w:val="28"/>
          <w:rtl/>
          <w:lang w:bidi="ar-LB"/>
        </w:rPr>
        <w:t xml:space="preserve">الابحاث تؤدي الى ارتفاع الانتاجية تؤدي الى ارتفاع القدرة التنافسية تؤدي الى ارتفاع الطلب على الاستهلاك تؤدي الى ارتفاع الاستثمار تؤدي الى ارتفاع </w:t>
      </w:r>
      <w:r>
        <w:rPr>
          <w:rFonts w:asciiTheme="majorBidi" w:hAnsiTheme="majorBidi" w:cstheme="majorBidi" w:hint="cs"/>
          <w:b/>
          <w:bCs/>
          <w:color w:val="000000" w:themeColor="text1"/>
          <w:sz w:val="28"/>
          <w:szCs w:val="28"/>
          <w:rtl/>
          <w:lang w:bidi="ar-LB"/>
        </w:rPr>
        <w:t>الطلب على اليد العاملة تؤدي الى انخفاض البطالة .</w:t>
      </w:r>
      <w:r w:rsidRPr="00E04410">
        <w:rPr>
          <w:rFonts w:asciiTheme="majorBidi" w:hAnsiTheme="majorBidi" w:cstheme="majorBidi" w:hint="cs"/>
          <w:b/>
          <w:bCs/>
          <w:color w:val="000000" w:themeColor="text1"/>
          <w:sz w:val="28"/>
          <w:szCs w:val="28"/>
          <w:rtl/>
          <w:lang w:bidi="ar-LB"/>
        </w:rPr>
        <w:t xml:space="preserve"> </w:t>
      </w:r>
    </w:p>
    <w:p w:rsidR="007F0F59" w:rsidRDefault="007F0F59" w:rsidP="007F0F59">
      <w:pPr>
        <w:rPr>
          <w:rFonts w:asciiTheme="majorBidi" w:hAnsiTheme="majorBidi" w:cstheme="majorBidi"/>
          <w:b/>
          <w:bCs/>
          <w:color w:val="FF0000"/>
          <w:sz w:val="36"/>
          <w:szCs w:val="36"/>
          <w:u w:val="single"/>
          <w:rtl/>
          <w:lang w:bidi="ar-LB"/>
        </w:rPr>
      </w:pPr>
      <w:r w:rsidRPr="007F0F59">
        <w:rPr>
          <w:rFonts w:asciiTheme="majorBidi" w:hAnsiTheme="majorBidi" w:cstheme="majorBidi" w:hint="cs"/>
          <w:b/>
          <w:bCs/>
          <w:color w:val="FF0000"/>
          <w:sz w:val="36"/>
          <w:szCs w:val="36"/>
          <w:u w:val="single"/>
          <w:rtl/>
          <w:lang w:bidi="ar-LB"/>
        </w:rPr>
        <w:t xml:space="preserve">رقم </w:t>
      </w:r>
      <w:r>
        <w:rPr>
          <w:rFonts w:asciiTheme="majorBidi" w:hAnsiTheme="majorBidi" w:cstheme="majorBidi" w:hint="cs"/>
          <w:b/>
          <w:bCs/>
          <w:color w:val="FF0000"/>
          <w:sz w:val="36"/>
          <w:szCs w:val="36"/>
          <w:u w:val="single"/>
          <w:rtl/>
          <w:lang w:bidi="ar-LB"/>
        </w:rPr>
        <w:t>8</w:t>
      </w:r>
      <w:r w:rsidRPr="007F0F59">
        <w:rPr>
          <w:rFonts w:asciiTheme="majorBidi" w:hAnsiTheme="majorBidi" w:cstheme="majorBidi" w:hint="cs"/>
          <w:b/>
          <w:bCs/>
          <w:color w:val="FF0000"/>
          <w:sz w:val="36"/>
          <w:szCs w:val="36"/>
          <w:u w:val="single"/>
          <w:rtl/>
          <w:lang w:bidi="ar-LB"/>
        </w:rPr>
        <w:t>:</w:t>
      </w:r>
    </w:p>
    <w:p w:rsidR="00B54A79" w:rsidRPr="00D66145" w:rsidRDefault="00B54A79" w:rsidP="00B54A79">
      <w:pPr>
        <w:pStyle w:val="ListParagraph"/>
        <w:numPr>
          <w:ilvl w:val="0"/>
          <w:numId w:val="92"/>
        </w:numPr>
        <w:rPr>
          <w:rFonts w:asciiTheme="majorBidi" w:hAnsiTheme="majorBidi" w:cstheme="majorBidi"/>
          <w:sz w:val="28"/>
          <w:szCs w:val="28"/>
          <w:lang w:bidi="ar-LB"/>
        </w:rPr>
      </w:pPr>
      <w:r w:rsidRPr="00D66145">
        <w:rPr>
          <w:rFonts w:asciiTheme="majorBidi" w:hAnsiTheme="majorBidi" w:cstheme="majorBidi" w:hint="cs"/>
          <w:sz w:val="28"/>
          <w:szCs w:val="28"/>
          <w:rtl/>
          <w:lang w:bidi="ar-LB"/>
        </w:rPr>
        <w:t>تخرج سامي من الجامعة اللبنانية أستاذ للفزياء بينما كان سوق العمل بحا</w:t>
      </w:r>
      <w:r>
        <w:rPr>
          <w:rFonts w:asciiTheme="majorBidi" w:hAnsiTheme="majorBidi" w:cstheme="majorBidi" w:hint="cs"/>
          <w:sz w:val="28"/>
          <w:szCs w:val="28"/>
          <w:rtl/>
          <w:lang w:bidi="ar-LB"/>
        </w:rPr>
        <w:t>جة الى مهندسين : بطالة بنيوية ( السياسة الناشطة في مجال اليد العاملة)</w:t>
      </w:r>
    </w:p>
    <w:p w:rsidR="00B54A79" w:rsidRPr="00D66145" w:rsidRDefault="00B54A79" w:rsidP="00B54A79">
      <w:pPr>
        <w:pStyle w:val="ListParagraph"/>
        <w:numPr>
          <w:ilvl w:val="0"/>
          <w:numId w:val="92"/>
        </w:numPr>
        <w:rPr>
          <w:rFonts w:asciiTheme="majorBidi" w:hAnsiTheme="majorBidi" w:cstheme="majorBidi"/>
          <w:sz w:val="28"/>
          <w:szCs w:val="28"/>
          <w:lang w:bidi="ar-LB"/>
        </w:rPr>
      </w:pPr>
      <w:r w:rsidRPr="00D66145">
        <w:rPr>
          <w:rFonts w:asciiTheme="majorBidi" w:hAnsiTheme="majorBidi" w:cstheme="majorBidi" w:hint="cs"/>
          <w:sz w:val="28"/>
          <w:szCs w:val="28"/>
          <w:rtl/>
          <w:lang w:bidi="ar-LB"/>
        </w:rPr>
        <w:t xml:space="preserve">يعمل في شركة ل </w:t>
      </w:r>
      <w:r w:rsidRPr="00D66145">
        <w:rPr>
          <w:rFonts w:asciiTheme="majorBidi" w:hAnsiTheme="majorBidi" w:cstheme="majorBidi"/>
          <w:sz w:val="28"/>
          <w:szCs w:val="28"/>
          <w:lang w:bidi="ar-LB"/>
        </w:rPr>
        <w:t xml:space="preserve">ABC  </w:t>
      </w:r>
      <w:r w:rsidRPr="00D66145">
        <w:rPr>
          <w:rFonts w:asciiTheme="majorBidi" w:hAnsiTheme="majorBidi" w:cstheme="majorBidi" w:hint="cs"/>
          <w:sz w:val="28"/>
          <w:szCs w:val="28"/>
          <w:rtl/>
          <w:lang w:bidi="ar-LB"/>
        </w:rPr>
        <w:t xml:space="preserve"> نحو 1000 موظف في حي</w:t>
      </w:r>
      <w:r>
        <w:rPr>
          <w:rFonts w:asciiTheme="majorBidi" w:hAnsiTheme="majorBidi" w:cstheme="majorBidi" w:hint="cs"/>
          <w:sz w:val="28"/>
          <w:szCs w:val="28"/>
          <w:rtl/>
          <w:lang w:bidi="ar-LB"/>
        </w:rPr>
        <w:t>ن حي بحاجة الى 200 موظف بالفعل :بطالة مقنعة ( سياسة الخصخصة)</w:t>
      </w:r>
    </w:p>
    <w:p w:rsidR="00B54A79" w:rsidRPr="00D66145" w:rsidRDefault="00B54A79" w:rsidP="00B54A79">
      <w:pPr>
        <w:pStyle w:val="ListParagraph"/>
        <w:numPr>
          <w:ilvl w:val="0"/>
          <w:numId w:val="92"/>
        </w:numPr>
        <w:rPr>
          <w:rFonts w:asciiTheme="majorBidi" w:hAnsiTheme="majorBidi" w:cstheme="majorBidi"/>
          <w:sz w:val="28"/>
          <w:szCs w:val="28"/>
          <w:lang w:bidi="ar-LB"/>
        </w:rPr>
      </w:pPr>
      <w:r w:rsidRPr="00D66145">
        <w:rPr>
          <w:rFonts w:asciiTheme="majorBidi" w:hAnsiTheme="majorBidi" w:cstheme="majorBidi" w:hint="cs"/>
          <w:sz w:val="28"/>
          <w:szCs w:val="28"/>
          <w:rtl/>
          <w:lang w:bidi="ar-LB"/>
        </w:rPr>
        <w:t>قرر عامر صاحب معمل  الزجاج عن شراء</w:t>
      </w:r>
      <w:r>
        <w:rPr>
          <w:rFonts w:asciiTheme="majorBidi" w:hAnsiTheme="majorBidi" w:cstheme="majorBidi" w:hint="cs"/>
          <w:sz w:val="28"/>
          <w:szCs w:val="28"/>
          <w:rtl/>
          <w:lang w:bidi="ar-LB"/>
        </w:rPr>
        <w:t xml:space="preserve"> الة بامكانها فعل عمل 200 موظف : بطالة تكنولوجية (</w:t>
      </w:r>
      <w:r w:rsidR="00934EF7">
        <w:rPr>
          <w:rFonts w:asciiTheme="majorBidi" w:hAnsiTheme="majorBidi" w:cstheme="majorBidi" w:hint="cs"/>
          <w:sz w:val="28"/>
          <w:szCs w:val="28"/>
          <w:rtl/>
          <w:lang w:bidi="ar-LB"/>
        </w:rPr>
        <w:t>سياسة النهوض عبر تعزيز الطلب على الاستهلاك)</w:t>
      </w:r>
    </w:p>
    <w:p w:rsidR="00B54A79" w:rsidRDefault="00B54A79" w:rsidP="00B54A79">
      <w:pPr>
        <w:pStyle w:val="ListParagraph"/>
        <w:numPr>
          <w:ilvl w:val="0"/>
          <w:numId w:val="92"/>
        </w:numPr>
        <w:rPr>
          <w:rFonts w:asciiTheme="majorBidi" w:hAnsiTheme="majorBidi" w:cstheme="majorBidi"/>
          <w:sz w:val="28"/>
          <w:szCs w:val="28"/>
          <w:lang w:bidi="ar-LB"/>
        </w:rPr>
      </w:pPr>
      <w:r w:rsidRPr="00D66145">
        <w:rPr>
          <w:rFonts w:asciiTheme="majorBidi" w:hAnsiTheme="majorBidi" w:cstheme="majorBidi" w:hint="cs"/>
          <w:sz w:val="28"/>
          <w:szCs w:val="28"/>
          <w:rtl/>
          <w:lang w:bidi="ar-LB"/>
        </w:rPr>
        <w:t xml:space="preserve">في ظل ظرف انكماش اقتصادي سرحت </w:t>
      </w:r>
      <w:r w:rsidR="00934EF7">
        <w:rPr>
          <w:rFonts w:asciiTheme="majorBidi" w:hAnsiTheme="majorBidi" w:cstheme="majorBidi" w:hint="cs"/>
          <w:sz w:val="28"/>
          <w:szCs w:val="28"/>
          <w:rtl/>
          <w:lang w:bidi="ar-LB"/>
        </w:rPr>
        <w:t>عدد من الشركات عددا من موظفيها : بطالة ظرفية ( سياسة النهوض عبر تعزيز القدرة التنافسية للعرض)</w:t>
      </w:r>
    </w:p>
    <w:p w:rsidR="00B54A79" w:rsidRDefault="00B54A79" w:rsidP="00B54A79">
      <w:pPr>
        <w:pStyle w:val="ListParagraph"/>
        <w:numPr>
          <w:ilvl w:val="0"/>
          <w:numId w:val="92"/>
        </w:numPr>
        <w:rPr>
          <w:rFonts w:asciiTheme="majorBidi" w:hAnsiTheme="majorBidi" w:cstheme="majorBidi"/>
          <w:sz w:val="28"/>
          <w:szCs w:val="28"/>
          <w:lang w:bidi="ar-LB"/>
        </w:rPr>
      </w:pPr>
      <w:r>
        <w:rPr>
          <w:rFonts w:asciiTheme="majorBidi" w:hAnsiTheme="majorBidi" w:cstheme="majorBidi" w:hint="cs"/>
          <w:sz w:val="28"/>
          <w:szCs w:val="28"/>
          <w:rtl/>
          <w:lang w:bidi="ar-LB"/>
        </w:rPr>
        <w:t>توقف معمل البلاستيك  عن التصنيع في م</w:t>
      </w:r>
      <w:r w:rsidR="00934EF7">
        <w:rPr>
          <w:rFonts w:asciiTheme="majorBidi" w:hAnsiTheme="majorBidi" w:cstheme="majorBidi" w:hint="cs"/>
          <w:sz w:val="28"/>
          <w:szCs w:val="28"/>
          <w:rtl/>
          <w:lang w:bidi="ar-LB"/>
        </w:rPr>
        <w:t>عمله بسبب تعطل الة :بطالة تقنية (سياسة النهوض عبر تعزيز القدرة التنافسية للعرض)</w:t>
      </w:r>
    </w:p>
    <w:p w:rsidR="007F0F59" w:rsidRDefault="00BE71DC" w:rsidP="00BE71DC">
      <w:pPr>
        <w:ind w:left="142"/>
        <w:rPr>
          <w:rFonts w:asciiTheme="majorBidi" w:hAnsiTheme="majorBidi" w:cstheme="majorBidi"/>
          <w:b/>
          <w:bCs/>
          <w:color w:val="FF0000"/>
          <w:sz w:val="36"/>
          <w:szCs w:val="36"/>
          <w:u w:val="single"/>
          <w:rtl/>
          <w:lang w:bidi="ar-LB"/>
        </w:rPr>
      </w:pPr>
      <w:r w:rsidRPr="00BE71DC">
        <w:rPr>
          <w:rFonts w:asciiTheme="majorBidi" w:hAnsiTheme="majorBidi" w:cstheme="majorBidi" w:hint="cs"/>
          <w:b/>
          <w:bCs/>
          <w:color w:val="FF0000"/>
          <w:sz w:val="36"/>
          <w:szCs w:val="36"/>
          <w:u w:val="single"/>
          <w:rtl/>
          <w:lang w:bidi="ar-LB"/>
        </w:rPr>
        <w:t>رقم 9:</w:t>
      </w:r>
    </w:p>
    <w:p w:rsidR="00BE71DC" w:rsidRPr="006D5EA0" w:rsidRDefault="00BE71DC" w:rsidP="00C15885">
      <w:pPr>
        <w:pStyle w:val="ListParagraph"/>
        <w:numPr>
          <w:ilvl w:val="0"/>
          <w:numId w:val="143"/>
        </w:numPr>
        <w:rPr>
          <w:sz w:val="28"/>
          <w:szCs w:val="28"/>
          <w:lang w:bidi="ar-LB"/>
        </w:rPr>
      </w:pPr>
      <w:r w:rsidRPr="006D5EA0">
        <w:rPr>
          <w:rFonts w:hint="cs"/>
          <w:sz w:val="28"/>
          <w:szCs w:val="28"/>
          <w:rtl/>
          <w:lang w:bidi="ar-LB"/>
        </w:rPr>
        <w:t xml:space="preserve">سياسة تقليص الطلب على الاستهلاك </w:t>
      </w:r>
      <w:r>
        <w:rPr>
          <w:rFonts w:hint="cs"/>
          <w:sz w:val="28"/>
          <w:szCs w:val="28"/>
          <w:rtl/>
          <w:lang w:bidi="ar-LB"/>
        </w:rPr>
        <w:t>:</w:t>
      </w:r>
    </w:p>
    <w:p w:rsidR="00BE71DC" w:rsidRPr="00BE71DC" w:rsidRDefault="00BE71DC" w:rsidP="00C15885">
      <w:pPr>
        <w:pStyle w:val="ListParagraph"/>
        <w:numPr>
          <w:ilvl w:val="0"/>
          <w:numId w:val="143"/>
        </w:numPr>
        <w:rPr>
          <w:sz w:val="28"/>
          <w:szCs w:val="28"/>
          <w:rtl/>
          <w:lang w:bidi="ar-LB"/>
        </w:rPr>
      </w:pPr>
      <w:r w:rsidRPr="00BE71DC">
        <w:rPr>
          <w:rFonts w:hint="cs"/>
          <w:sz w:val="28"/>
          <w:szCs w:val="28"/>
          <w:rtl/>
          <w:lang w:bidi="ar-LB"/>
        </w:rPr>
        <w:t>وسائلها : - زيادة الضرائب على الدخل و الأرباح .</w:t>
      </w:r>
    </w:p>
    <w:p w:rsidR="00BE71DC" w:rsidRDefault="00BE71DC" w:rsidP="00BE71DC">
      <w:pPr>
        <w:pStyle w:val="ListParagraph"/>
        <w:numPr>
          <w:ilvl w:val="0"/>
          <w:numId w:val="14"/>
        </w:numPr>
        <w:rPr>
          <w:sz w:val="28"/>
          <w:szCs w:val="28"/>
          <w:lang w:bidi="ar-LB"/>
        </w:rPr>
      </w:pPr>
      <w:r>
        <w:rPr>
          <w:rFonts w:hint="cs"/>
          <w:sz w:val="28"/>
          <w:szCs w:val="28"/>
          <w:rtl/>
          <w:lang w:bidi="ar-LB"/>
        </w:rPr>
        <w:t>تنشيف القروض .</w:t>
      </w:r>
    </w:p>
    <w:p w:rsidR="00BE71DC" w:rsidRDefault="00BE71DC" w:rsidP="00C15885">
      <w:pPr>
        <w:pStyle w:val="ListParagraph"/>
        <w:numPr>
          <w:ilvl w:val="0"/>
          <w:numId w:val="143"/>
        </w:numPr>
        <w:rPr>
          <w:sz w:val="28"/>
          <w:szCs w:val="28"/>
          <w:lang w:bidi="ar-LB"/>
        </w:rPr>
      </w:pPr>
    </w:p>
    <w:p w:rsidR="00BE71DC" w:rsidRPr="00BE71DC" w:rsidRDefault="00BE71DC" w:rsidP="00C15885">
      <w:pPr>
        <w:pStyle w:val="ListParagraph"/>
        <w:numPr>
          <w:ilvl w:val="0"/>
          <w:numId w:val="144"/>
        </w:numPr>
        <w:rPr>
          <w:sz w:val="28"/>
          <w:szCs w:val="28"/>
          <w:rtl/>
          <w:lang w:bidi="ar-LB"/>
        </w:rPr>
      </w:pPr>
      <w:r w:rsidRPr="00BE71DC">
        <w:rPr>
          <w:rFonts w:hint="cs"/>
          <w:sz w:val="28"/>
          <w:szCs w:val="28"/>
          <w:rtl/>
          <w:lang w:bidi="ar-LB"/>
        </w:rPr>
        <w:t>نتيجة اقتصادية سلبية مباشرة لهذه السياسة: انخفاض الطلب على الاستهلاك .</w:t>
      </w:r>
    </w:p>
    <w:p w:rsidR="00BE71DC" w:rsidRDefault="00BE71DC" w:rsidP="00C15885">
      <w:pPr>
        <w:pStyle w:val="ListParagraph"/>
        <w:numPr>
          <w:ilvl w:val="0"/>
          <w:numId w:val="144"/>
        </w:numPr>
        <w:rPr>
          <w:sz w:val="28"/>
          <w:szCs w:val="28"/>
          <w:lang w:bidi="ar-LB"/>
        </w:rPr>
      </w:pPr>
      <w:r w:rsidRPr="00BE71DC">
        <w:rPr>
          <w:rFonts w:hint="cs"/>
          <w:sz w:val="28"/>
          <w:szCs w:val="28"/>
          <w:rtl/>
          <w:lang w:bidi="ar-LB"/>
        </w:rPr>
        <w:t xml:space="preserve">نتيجة اجتماعية سلبية لهذه السياسة : بطالة . </w:t>
      </w:r>
    </w:p>
    <w:p w:rsidR="00EC46F3" w:rsidRPr="00EC46F3" w:rsidRDefault="00EC46F3" w:rsidP="00EC46F3">
      <w:pPr>
        <w:rPr>
          <w:rFonts w:asciiTheme="majorBidi" w:hAnsiTheme="majorBidi" w:cstheme="majorBidi"/>
          <w:b/>
          <w:bCs/>
          <w:color w:val="FF0000"/>
          <w:sz w:val="36"/>
          <w:szCs w:val="36"/>
          <w:u w:val="single"/>
          <w:rtl/>
          <w:lang w:bidi="ar-LB"/>
        </w:rPr>
      </w:pPr>
      <w:r>
        <w:rPr>
          <w:rFonts w:asciiTheme="majorBidi" w:hAnsiTheme="majorBidi" w:cstheme="majorBidi" w:hint="cs"/>
          <w:b/>
          <w:bCs/>
          <w:color w:val="FF0000"/>
          <w:sz w:val="36"/>
          <w:szCs w:val="36"/>
          <w:u w:val="single"/>
          <w:rtl/>
          <w:lang w:bidi="ar-LB"/>
        </w:rPr>
        <w:t>رقم10:</w:t>
      </w:r>
    </w:p>
    <w:tbl>
      <w:tblPr>
        <w:tblStyle w:val="TableGrid"/>
        <w:bidiVisual/>
        <w:tblW w:w="0" w:type="auto"/>
        <w:tblLook w:val="04A0"/>
      </w:tblPr>
      <w:tblGrid>
        <w:gridCol w:w="2130"/>
        <w:gridCol w:w="2130"/>
        <w:gridCol w:w="2131"/>
        <w:gridCol w:w="2131"/>
      </w:tblGrid>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المشكلة </w:t>
            </w:r>
          </w:p>
        </w:tc>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السياسة المعالجة </w:t>
            </w:r>
          </w:p>
        </w:tc>
        <w:tc>
          <w:tcPr>
            <w:tcW w:w="2131"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الوسيلة </w:t>
            </w:r>
          </w:p>
        </w:tc>
        <w:tc>
          <w:tcPr>
            <w:tcW w:w="2131"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الربط </w:t>
            </w: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عجز في الموازتة العامة </w:t>
            </w:r>
          </w:p>
        </w:tc>
        <w:tc>
          <w:tcPr>
            <w:tcW w:w="2130" w:type="dxa"/>
          </w:tcPr>
          <w:p w:rsidR="00EC46F3" w:rsidRDefault="00590179"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سياسة مالية</w:t>
            </w:r>
          </w:p>
        </w:tc>
        <w:tc>
          <w:tcPr>
            <w:tcW w:w="2131" w:type="dxa"/>
          </w:tcPr>
          <w:p w:rsidR="00EC46F3" w:rsidRDefault="00BE040F"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ارتفاع الضرائب</w:t>
            </w:r>
          </w:p>
        </w:tc>
        <w:tc>
          <w:tcPr>
            <w:tcW w:w="2131" w:type="dxa"/>
          </w:tcPr>
          <w:p w:rsidR="00EC46F3" w:rsidRDefault="0034183B"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ارتفاع الضرائب تؤدي الى ارتفاع الايرادات العامة تؤدي الى انخفاض العجز .</w:t>
            </w:r>
          </w:p>
          <w:p w:rsidR="00CD6B98" w:rsidRDefault="00CD6B98" w:rsidP="008824A5">
            <w:pPr>
              <w:rPr>
                <w:rFonts w:asciiTheme="majorBidi" w:hAnsiTheme="majorBidi" w:cstheme="majorBidi"/>
                <w:sz w:val="28"/>
                <w:szCs w:val="28"/>
                <w:rtl/>
                <w:lang w:bidi="ar-LB"/>
              </w:rPr>
            </w:pPr>
          </w:p>
          <w:p w:rsidR="00CD6B98" w:rsidRDefault="00CD6B98" w:rsidP="008824A5">
            <w:pPr>
              <w:rPr>
                <w:rFonts w:asciiTheme="majorBidi" w:hAnsiTheme="majorBidi" w:cstheme="majorBidi"/>
                <w:sz w:val="28"/>
                <w:szCs w:val="28"/>
                <w:rtl/>
                <w:lang w:bidi="ar-LB"/>
              </w:rPr>
            </w:pPr>
          </w:p>
          <w:p w:rsidR="00CD6B98" w:rsidRDefault="00CD6B98" w:rsidP="008824A5">
            <w:pPr>
              <w:rPr>
                <w:rFonts w:asciiTheme="majorBidi" w:hAnsiTheme="majorBidi" w:cstheme="majorBidi"/>
                <w:sz w:val="28"/>
                <w:szCs w:val="28"/>
                <w:rtl/>
                <w:lang w:bidi="ar-LB"/>
              </w:rPr>
            </w:pP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عجز في الميزان التجاري </w:t>
            </w:r>
          </w:p>
        </w:tc>
        <w:tc>
          <w:tcPr>
            <w:tcW w:w="2130" w:type="dxa"/>
          </w:tcPr>
          <w:p w:rsidR="00EC46F3" w:rsidRDefault="00590179"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سياسة حمائية</w:t>
            </w:r>
          </w:p>
        </w:tc>
        <w:tc>
          <w:tcPr>
            <w:tcW w:w="2131" w:type="dxa"/>
          </w:tcPr>
          <w:p w:rsidR="00EC46F3" w:rsidRDefault="00BE040F"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مواصفات تعجيزية</w:t>
            </w:r>
          </w:p>
        </w:tc>
        <w:tc>
          <w:tcPr>
            <w:tcW w:w="2131" w:type="dxa"/>
          </w:tcPr>
          <w:p w:rsidR="00EC46F3" w:rsidRDefault="0034183B"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فرض مواصفات تعجيزية تؤدي الى انخفاض الاستيراد تؤدي الى تخفيض العجز</w:t>
            </w: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تضخم مالي </w:t>
            </w:r>
          </w:p>
        </w:tc>
        <w:tc>
          <w:tcPr>
            <w:tcW w:w="2130" w:type="dxa"/>
          </w:tcPr>
          <w:p w:rsidR="00EC46F3" w:rsidRDefault="00590179"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سياسة النهوض عير تعزيز القدرة التنافسية</w:t>
            </w:r>
          </w:p>
        </w:tc>
        <w:tc>
          <w:tcPr>
            <w:tcW w:w="2131" w:type="dxa"/>
          </w:tcPr>
          <w:p w:rsidR="00EC46F3" w:rsidRDefault="00BE040F"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تخفيض كلفة الانتاج</w:t>
            </w:r>
          </w:p>
        </w:tc>
        <w:tc>
          <w:tcPr>
            <w:tcW w:w="2131" w:type="dxa"/>
          </w:tcPr>
          <w:p w:rsidR="00EC46F3" w:rsidRDefault="0034183B"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تخفيض كلفة الانتاج تؤدي الى انخفاض الأسعار تؤدي الى مكافحة التضخم </w:t>
            </w: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بطالة بنيوية </w:t>
            </w:r>
          </w:p>
        </w:tc>
        <w:tc>
          <w:tcPr>
            <w:tcW w:w="2130" w:type="dxa"/>
          </w:tcPr>
          <w:p w:rsidR="00EC46F3" w:rsidRDefault="00590179"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سياسة الناشطة في مجال اليد العاملة</w:t>
            </w:r>
          </w:p>
        </w:tc>
        <w:tc>
          <w:tcPr>
            <w:tcW w:w="2131" w:type="dxa"/>
          </w:tcPr>
          <w:p w:rsidR="00EC46F3" w:rsidRDefault="00BE040F"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تأهيل العاطلين عن العمل</w:t>
            </w:r>
          </w:p>
        </w:tc>
        <w:tc>
          <w:tcPr>
            <w:tcW w:w="2131" w:type="dxa"/>
          </w:tcPr>
          <w:p w:rsidR="00EC46F3" w:rsidRDefault="00755F4D"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تأهيل العاطلين عن العمل لاكتساب المهارات التي يتطلبها سوق العمل تؤدي الى تخفيض البطالة البنيوية</w:t>
            </w: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بطالة ظرفية</w:t>
            </w:r>
          </w:p>
        </w:tc>
        <w:tc>
          <w:tcPr>
            <w:tcW w:w="2130" w:type="dxa"/>
          </w:tcPr>
          <w:p w:rsidR="00EC46F3" w:rsidRDefault="00590179"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سياسة النهوض عير تعزيز القدرة التنافسية</w:t>
            </w:r>
          </w:p>
        </w:tc>
        <w:tc>
          <w:tcPr>
            <w:tcW w:w="2131" w:type="dxa"/>
          </w:tcPr>
          <w:p w:rsidR="00EC46F3" w:rsidRDefault="00BE040F"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تحسين الانتاجية</w:t>
            </w:r>
          </w:p>
        </w:tc>
        <w:tc>
          <w:tcPr>
            <w:tcW w:w="2131" w:type="dxa"/>
          </w:tcPr>
          <w:p w:rsidR="00EC46F3" w:rsidRDefault="00755F4D"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تحسين الانتاجية تؤدي الى ارتفاع القدرة التنافسية تؤدي الى ارتفاع الطلب على الاستهلاك تؤدي الى ارتفاع الاستثمار تؤدي الى انخفاض البطالة</w:t>
            </w: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بطالة مقنعة</w:t>
            </w:r>
          </w:p>
        </w:tc>
        <w:tc>
          <w:tcPr>
            <w:tcW w:w="2130" w:type="dxa"/>
          </w:tcPr>
          <w:p w:rsidR="00EC46F3" w:rsidRDefault="00590179"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الخصحصة</w:t>
            </w:r>
          </w:p>
        </w:tc>
        <w:tc>
          <w:tcPr>
            <w:tcW w:w="2131" w:type="dxa"/>
          </w:tcPr>
          <w:p w:rsidR="00EC46F3" w:rsidRDefault="00BE040F" w:rsidP="008824A5">
            <w:pPr>
              <w:rPr>
                <w:rFonts w:asciiTheme="majorBidi" w:hAnsiTheme="majorBidi" w:cstheme="majorBidi"/>
                <w:sz w:val="28"/>
                <w:szCs w:val="28"/>
                <w:lang w:bidi="ar-LB"/>
              </w:rPr>
            </w:pPr>
            <w:r>
              <w:rPr>
                <w:rFonts w:asciiTheme="majorBidi" w:hAnsiTheme="majorBidi" w:cstheme="majorBidi"/>
                <w:sz w:val="28"/>
                <w:szCs w:val="28"/>
                <w:lang w:bidi="ar-LB"/>
              </w:rPr>
              <w:t>BOO</w:t>
            </w:r>
          </w:p>
        </w:tc>
        <w:tc>
          <w:tcPr>
            <w:tcW w:w="2131" w:type="dxa"/>
          </w:tcPr>
          <w:p w:rsidR="00EC46F3" w:rsidRDefault="003451E4" w:rsidP="008824A5">
            <w:pPr>
              <w:rPr>
                <w:rFonts w:asciiTheme="majorBidi" w:hAnsiTheme="majorBidi" w:cstheme="majorBidi"/>
                <w:sz w:val="28"/>
                <w:szCs w:val="28"/>
                <w:rtl/>
                <w:lang w:bidi="ar-LB"/>
              </w:rPr>
            </w:pPr>
            <w:r>
              <w:rPr>
                <w:rFonts w:asciiTheme="majorBidi" w:hAnsiTheme="majorBidi" w:cstheme="majorBidi"/>
                <w:sz w:val="28"/>
                <w:szCs w:val="28"/>
                <w:lang w:bidi="ar-LB"/>
              </w:rPr>
              <w:t xml:space="preserve">BOO </w:t>
            </w:r>
            <w:r>
              <w:rPr>
                <w:rFonts w:asciiTheme="majorBidi" w:hAnsiTheme="majorBidi" w:cstheme="majorBidi" w:hint="cs"/>
                <w:sz w:val="28"/>
                <w:szCs w:val="28"/>
                <w:rtl/>
                <w:lang w:bidi="ar-LB"/>
              </w:rPr>
              <w:t xml:space="preserve"> تؤدي الى سرح العاملين الغير ماهرين من العمل تؤدي الى انخفاض البطالة المقنعة</w:t>
            </w: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عدم تحقيق الاكتفاء الذاتي </w:t>
            </w:r>
          </w:p>
        </w:tc>
        <w:tc>
          <w:tcPr>
            <w:tcW w:w="2130" w:type="dxa"/>
          </w:tcPr>
          <w:p w:rsidR="00EC46F3" w:rsidRDefault="00590179"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سياسات تحسين البنى الزراعية</w:t>
            </w:r>
          </w:p>
        </w:tc>
        <w:tc>
          <w:tcPr>
            <w:tcW w:w="2131" w:type="dxa"/>
          </w:tcPr>
          <w:p w:rsidR="00EC46F3" w:rsidRDefault="00BE040F"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دمج الحيازات الزراعية</w:t>
            </w:r>
          </w:p>
        </w:tc>
        <w:tc>
          <w:tcPr>
            <w:tcW w:w="2131" w:type="dxa"/>
          </w:tcPr>
          <w:p w:rsidR="00EC46F3" w:rsidRDefault="009D6F0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دمج الحيازات الزراعية تؤدي الى ارتفاع الانتاج تؤدي الى تحقيق الاكتفاء الذاتي </w:t>
            </w: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انخفاض القدرة التنافسية </w:t>
            </w:r>
          </w:p>
          <w:p w:rsidR="009D6F03" w:rsidRDefault="009D6F03" w:rsidP="008824A5">
            <w:pPr>
              <w:rPr>
                <w:rFonts w:asciiTheme="majorBidi" w:hAnsiTheme="majorBidi" w:cstheme="majorBidi"/>
                <w:sz w:val="28"/>
                <w:szCs w:val="28"/>
                <w:rtl/>
                <w:lang w:bidi="ar-LB"/>
              </w:rPr>
            </w:pPr>
          </w:p>
        </w:tc>
        <w:tc>
          <w:tcPr>
            <w:tcW w:w="2130" w:type="dxa"/>
          </w:tcPr>
          <w:p w:rsidR="00EC46F3" w:rsidRDefault="00590179"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سياسة النهوض عير تعزيز القدرة التنافسية</w:t>
            </w:r>
          </w:p>
        </w:tc>
        <w:tc>
          <w:tcPr>
            <w:tcW w:w="2131" w:type="dxa"/>
          </w:tcPr>
          <w:p w:rsidR="00EC46F3" w:rsidRDefault="00BE040F"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تحسين الانتاجية</w:t>
            </w:r>
          </w:p>
        </w:tc>
        <w:tc>
          <w:tcPr>
            <w:tcW w:w="2131" w:type="dxa"/>
          </w:tcPr>
          <w:p w:rsidR="00EC46F3" w:rsidRDefault="00E432A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تحسين الانتاجية تؤدي الى ارتفاع القدرة التنافسية</w:t>
            </w: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انخفاض التنمية البشرية </w:t>
            </w:r>
          </w:p>
        </w:tc>
        <w:tc>
          <w:tcPr>
            <w:tcW w:w="2130" w:type="dxa"/>
          </w:tcPr>
          <w:p w:rsidR="00EC46F3" w:rsidRDefault="00590179"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سياسة التنمية البشرية</w:t>
            </w:r>
          </w:p>
        </w:tc>
        <w:tc>
          <w:tcPr>
            <w:tcW w:w="2131" w:type="dxa"/>
          </w:tcPr>
          <w:p w:rsidR="00EC46F3" w:rsidRDefault="00BE040F"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ارتفاع النفقات على التعليم</w:t>
            </w:r>
          </w:p>
        </w:tc>
        <w:tc>
          <w:tcPr>
            <w:tcW w:w="2131" w:type="dxa"/>
          </w:tcPr>
          <w:p w:rsidR="00EC46F3" w:rsidRDefault="001425E1"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ارتفاع النفقات على التعليم تؤدي الى ارتفاع اليد العاملة الماهرة تؤدي الى تحسين التنمية البشرية</w:t>
            </w:r>
          </w:p>
          <w:p w:rsidR="00CD6B98" w:rsidRDefault="00CD6B98" w:rsidP="008824A5">
            <w:pPr>
              <w:rPr>
                <w:rFonts w:asciiTheme="majorBidi" w:hAnsiTheme="majorBidi" w:cstheme="majorBidi"/>
                <w:sz w:val="28"/>
                <w:szCs w:val="28"/>
                <w:rtl/>
                <w:lang w:bidi="ar-LB"/>
              </w:rPr>
            </w:pPr>
          </w:p>
          <w:p w:rsidR="00CD6B98" w:rsidRDefault="00CD6B98" w:rsidP="008824A5">
            <w:pPr>
              <w:rPr>
                <w:rFonts w:asciiTheme="majorBidi" w:hAnsiTheme="majorBidi" w:cstheme="majorBidi"/>
                <w:sz w:val="28"/>
                <w:szCs w:val="28"/>
                <w:rtl/>
                <w:lang w:bidi="ar-LB"/>
              </w:rPr>
            </w:pPr>
          </w:p>
          <w:p w:rsidR="00CD6B98" w:rsidRDefault="00CD6B98" w:rsidP="008824A5">
            <w:pPr>
              <w:rPr>
                <w:rFonts w:asciiTheme="majorBidi" w:hAnsiTheme="majorBidi" w:cstheme="majorBidi"/>
                <w:sz w:val="28"/>
                <w:szCs w:val="28"/>
                <w:rtl/>
                <w:lang w:bidi="ar-LB"/>
              </w:rPr>
            </w:pP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انخفاض الاستثمارات </w:t>
            </w:r>
          </w:p>
        </w:tc>
        <w:tc>
          <w:tcPr>
            <w:tcW w:w="2130" w:type="dxa"/>
          </w:tcPr>
          <w:p w:rsidR="00EC46F3" w:rsidRDefault="00590179"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سياسة النهوض عير تعزيز القدرة التنافسية</w:t>
            </w:r>
          </w:p>
        </w:tc>
        <w:tc>
          <w:tcPr>
            <w:tcW w:w="2131" w:type="dxa"/>
          </w:tcPr>
          <w:p w:rsidR="00EC46F3" w:rsidRDefault="00BE040F"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تخفيض معدل الفائدة على القروض المعدة للاستثمار</w:t>
            </w:r>
          </w:p>
        </w:tc>
        <w:tc>
          <w:tcPr>
            <w:tcW w:w="2131" w:type="dxa"/>
          </w:tcPr>
          <w:p w:rsidR="00EC46F3" w:rsidRDefault="00956BC6"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تخفيض معدل الفائدة على القروض المعدة للاستثمار تؤدي الى ارتفاع الطلب على القروض المصرفية المعدة للاستثمار تؤدي الى ارتفاع الاستثمار</w:t>
            </w: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هروب الرساميل </w:t>
            </w:r>
          </w:p>
        </w:tc>
        <w:tc>
          <w:tcPr>
            <w:tcW w:w="2130" w:type="dxa"/>
          </w:tcPr>
          <w:p w:rsidR="00EC46F3" w:rsidRDefault="009D6F0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السياسة الضريبية</w:t>
            </w:r>
          </w:p>
        </w:tc>
        <w:tc>
          <w:tcPr>
            <w:tcW w:w="2131" w:type="dxa"/>
          </w:tcPr>
          <w:p w:rsidR="00EC46F3" w:rsidRDefault="009D6F0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ارتفاع الضرائب المباشرة</w:t>
            </w:r>
          </w:p>
        </w:tc>
        <w:tc>
          <w:tcPr>
            <w:tcW w:w="2131" w:type="dxa"/>
          </w:tcPr>
          <w:p w:rsidR="00EC46F3" w:rsidRDefault="008824A5"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ارتفاع الضرائب المباشرة تؤدي الى امتصاص الأموال تؤدي الى الحفاظ على الرساميل</w:t>
            </w: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انخفاض الصادرات</w:t>
            </w:r>
          </w:p>
        </w:tc>
        <w:tc>
          <w:tcPr>
            <w:tcW w:w="2130" w:type="dxa"/>
          </w:tcPr>
          <w:p w:rsidR="00EC46F3" w:rsidRDefault="00590179"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التشجيع على التصدير</w:t>
            </w:r>
          </w:p>
        </w:tc>
        <w:tc>
          <w:tcPr>
            <w:tcW w:w="2131" w:type="dxa"/>
          </w:tcPr>
          <w:p w:rsidR="00EC46F3" w:rsidRDefault="00BE040F"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تمويل الصادرات</w:t>
            </w:r>
          </w:p>
        </w:tc>
        <w:tc>
          <w:tcPr>
            <w:tcW w:w="2131" w:type="dxa"/>
          </w:tcPr>
          <w:p w:rsidR="00EC46F3" w:rsidRDefault="00DD5457"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تمويل الصادرات تؤدي الى ارتفاع الصادرات</w:t>
            </w:r>
          </w:p>
        </w:tc>
      </w:tr>
      <w:tr w:rsidR="00EC46F3" w:rsidTr="008824A5">
        <w:tc>
          <w:tcPr>
            <w:tcW w:w="2130" w:type="dxa"/>
          </w:tcPr>
          <w:p w:rsidR="00EC46F3" w:rsidRDefault="00EC46F3"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ارتفاع كلفة الانتاج بسبب المنشأت الصناعية الصغيرة </w:t>
            </w:r>
          </w:p>
        </w:tc>
        <w:tc>
          <w:tcPr>
            <w:tcW w:w="2130" w:type="dxa"/>
          </w:tcPr>
          <w:p w:rsidR="00EC46F3" w:rsidRDefault="00590179"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التأثير على بنية القطاع الصناعي</w:t>
            </w:r>
          </w:p>
        </w:tc>
        <w:tc>
          <w:tcPr>
            <w:tcW w:w="2131" w:type="dxa"/>
          </w:tcPr>
          <w:p w:rsidR="00EC46F3" w:rsidRDefault="00BE040F"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دمج المنشأت الصناعية الصغيرة </w:t>
            </w:r>
          </w:p>
        </w:tc>
        <w:tc>
          <w:tcPr>
            <w:tcW w:w="2131" w:type="dxa"/>
          </w:tcPr>
          <w:p w:rsidR="00EC46F3" w:rsidRDefault="008C6165" w:rsidP="008824A5">
            <w:pPr>
              <w:rPr>
                <w:rFonts w:asciiTheme="majorBidi" w:hAnsiTheme="majorBidi" w:cstheme="majorBidi"/>
                <w:sz w:val="28"/>
                <w:szCs w:val="28"/>
                <w:rtl/>
                <w:lang w:bidi="ar-LB"/>
              </w:rPr>
            </w:pPr>
            <w:r>
              <w:rPr>
                <w:rFonts w:asciiTheme="majorBidi" w:hAnsiTheme="majorBidi" w:cstheme="majorBidi" w:hint="cs"/>
                <w:sz w:val="28"/>
                <w:szCs w:val="28"/>
                <w:rtl/>
                <w:lang w:bidi="ar-LB"/>
              </w:rPr>
              <w:t>دمج المنشأت الصناعية الصغيرة عبر الاعفاءات الضريبية تؤدي الى انخفاض كلفة الانتاج</w:t>
            </w:r>
          </w:p>
        </w:tc>
      </w:tr>
    </w:tbl>
    <w:p w:rsidR="00BE71DC" w:rsidRDefault="00BE71DC" w:rsidP="00BE71DC">
      <w:pPr>
        <w:ind w:left="142"/>
        <w:rPr>
          <w:rFonts w:asciiTheme="majorBidi" w:hAnsiTheme="majorBidi" w:cstheme="majorBidi"/>
          <w:b/>
          <w:bCs/>
          <w:color w:val="FF0000"/>
          <w:sz w:val="36"/>
          <w:szCs w:val="36"/>
          <w:u w:val="single"/>
          <w:rtl/>
          <w:lang w:bidi="ar-LB"/>
        </w:rPr>
      </w:pPr>
    </w:p>
    <w:p w:rsidR="00BE71DC" w:rsidRDefault="00C00B3D" w:rsidP="00C00B3D">
      <w:pPr>
        <w:rPr>
          <w:rFonts w:asciiTheme="majorBidi" w:hAnsiTheme="majorBidi" w:cstheme="majorBidi"/>
          <w:b/>
          <w:bCs/>
          <w:color w:val="FF0000"/>
          <w:sz w:val="36"/>
          <w:szCs w:val="36"/>
          <w:u w:val="single"/>
          <w:rtl/>
          <w:lang w:bidi="ar-LB"/>
        </w:rPr>
      </w:pPr>
      <w:r>
        <w:rPr>
          <w:rFonts w:asciiTheme="majorBidi" w:hAnsiTheme="majorBidi" w:cstheme="majorBidi" w:hint="cs"/>
          <w:b/>
          <w:bCs/>
          <w:color w:val="FF0000"/>
          <w:sz w:val="36"/>
          <w:szCs w:val="36"/>
          <w:u w:val="single"/>
          <w:rtl/>
          <w:lang w:bidi="ar-LB"/>
        </w:rPr>
        <w:t>رقم11 :</w:t>
      </w:r>
    </w:p>
    <w:p w:rsidR="00C00B3D" w:rsidRPr="00C00B3D" w:rsidRDefault="00C00B3D" w:rsidP="00C00B3D">
      <w:pPr>
        <w:pStyle w:val="ListParagraph"/>
        <w:rPr>
          <w:rFonts w:asciiTheme="majorBidi" w:hAnsiTheme="majorBidi" w:cstheme="majorBidi"/>
          <w:b/>
          <w:bCs/>
          <w:sz w:val="28"/>
          <w:szCs w:val="28"/>
          <w:lang w:bidi="ar-LB"/>
        </w:rPr>
      </w:pPr>
      <w:r w:rsidRPr="00C00B3D">
        <w:rPr>
          <w:rFonts w:asciiTheme="majorBidi" w:hAnsiTheme="majorBidi" w:cstheme="majorBidi"/>
          <w:b/>
          <w:bCs/>
          <w:sz w:val="28"/>
          <w:szCs w:val="28"/>
          <w:rtl/>
          <w:lang w:bidi="ar-LB"/>
        </w:rPr>
        <w:t>ان أسعار المواد الزراعية في السوق العالمي هي ادنى من الأسعار الداخلية لبعض البلدان لعدة أسباب هي :</w:t>
      </w:r>
    </w:p>
    <w:p w:rsidR="00C00B3D" w:rsidRPr="00C00B3D" w:rsidRDefault="00C00B3D" w:rsidP="00C00B3D">
      <w:pPr>
        <w:pStyle w:val="ListParagraph"/>
        <w:numPr>
          <w:ilvl w:val="0"/>
          <w:numId w:val="29"/>
        </w:numPr>
        <w:rPr>
          <w:rFonts w:asciiTheme="majorBidi" w:hAnsiTheme="majorBidi" w:cstheme="majorBidi"/>
          <w:b/>
          <w:bCs/>
          <w:sz w:val="28"/>
          <w:szCs w:val="28"/>
          <w:lang w:bidi="ar-LB"/>
        </w:rPr>
      </w:pPr>
      <w:r w:rsidRPr="00C00B3D">
        <w:rPr>
          <w:rFonts w:asciiTheme="majorBidi" w:hAnsiTheme="majorBidi" w:cstheme="majorBidi"/>
          <w:b/>
          <w:bCs/>
          <w:sz w:val="28"/>
          <w:szCs w:val="28"/>
          <w:rtl/>
          <w:lang w:bidi="ar-LB"/>
        </w:rPr>
        <w:t>بعض الدول تبيع انتاجها الزراعي في الدول المستوردة بأسعار اغراقية .</w:t>
      </w:r>
    </w:p>
    <w:p w:rsidR="00131BF0" w:rsidRPr="00CD6B98" w:rsidRDefault="00C00B3D" w:rsidP="00CD6B98">
      <w:pPr>
        <w:pStyle w:val="ListParagraph"/>
        <w:numPr>
          <w:ilvl w:val="0"/>
          <w:numId w:val="29"/>
        </w:numPr>
        <w:rPr>
          <w:rFonts w:asciiTheme="majorBidi" w:hAnsiTheme="majorBidi" w:cstheme="majorBidi"/>
          <w:b/>
          <w:bCs/>
          <w:sz w:val="28"/>
          <w:szCs w:val="28"/>
          <w:rtl/>
          <w:lang w:bidi="ar-LB"/>
        </w:rPr>
      </w:pPr>
      <w:r w:rsidRPr="00C00B3D">
        <w:rPr>
          <w:rFonts w:asciiTheme="majorBidi" w:hAnsiTheme="majorBidi" w:cstheme="majorBidi"/>
          <w:b/>
          <w:bCs/>
          <w:sz w:val="28"/>
          <w:szCs w:val="28"/>
          <w:rtl/>
          <w:lang w:bidi="ar-LB"/>
        </w:rPr>
        <w:t>في دول العالم الثالث كلفة اليد العاملة زهيدة .</w:t>
      </w:r>
    </w:p>
    <w:p w:rsidR="00131BF0" w:rsidRDefault="00131BF0" w:rsidP="00131BF0">
      <w:pPr>
        <w:rPr>
          <w:rFonts w:asciiTheme="majorBidi" w:hAnsiTheme="majorBidi" w:cstheme="majorBidi"/>
          <w:b/>
          <w:bCs/>
          <w:color w:val="FF0000"/>
          <w:sz w:val="36"/>
          <w:szCs w:val="36"/>
          <w:u w:val="single"/>
          <w:rtl/>
          <w:lang w:bidi="ar-LB"/>
        </w:rPr>
      </w:pPr>
      <w:r>
        <w:rPr>
          <w:rFonts w:asciiTheme="majorBidi" w:hAnsiTheme="majorBidi" w:cstheme="majorBidi" w:hint="cs"/>
          <w:b/>
          <w:bCs/>
          <w:color w:val="FF0000"/>
          <w:sz w:val="36"/>
          <w:szCs w:val="36"/>
          <w:u w:val="single"/>
          <w:rtl/>
          <w:lang w:bidi="ar-LB"/>
        </w:rPr>
        <w:t>رقم12 :</w:t>
      </w:r>
    </w:p>
    <w:p w:rsidR="00131BF0" w:rsidRDefault="00131BF0" w:rsidP="00131BF0">
      <w:pPr>
        <w:pStyle w:val="ListParagraph"/>
        <w:numPr>
          <w:ilvl w:val="0"/>
          <w:numId w:val="145"/>
        </w:numPr>
        <w:rPr>
          <w:rFonts w:asciiTheme="majorBidi" w:hAnsiTheme="majorBidi" w:cstheme="majorBidi"/>
          <w:b/>
          <w:bCs/>
          <w:color w:val="FF0000"/>
          <w:sz w:val="36"/>
          <w:szCs w:val="36"/>
          <w:lang w:bidi="ar-LB"/>
        </w:rPr>
      </w:pPr>
      <w:r w:rsidRPr="00131BF0">
        <w:rPr>
          <w:rFonts w:asciiTheme="majorBidi" w:hAnsiTheme="majorBidi" w:cstheme="majorBidi" w:hint="cs"/>
          <w:b/>
          <w:bCs/>
          <w:color w:val="000000" w:themeColor="text1"/>
          <w:sz w:val="28"/>
          <w:szCs w:val="28"/>
          <w:rtl/>
          <w:lang w:bidi="ar-LB"/>
        </w:rPr>
        <w:t>بنى تحتية ملا</w:t>
      </w:r>
      <w:r w:rsidR="008E6404">
        <w:rPr>
          <w:rFonts w:asciiTheme="majorBidi" w:hAnsiTheme="majorBidi" w:cstheme="majorBidi" w:hint="cs"/>
          <w:b/>
          <w:bCs/>
          <w:color w:val="000000" w:themeColor="text1"/>
          <w:sz w:val="28"/>
          <w:szCs w:val="28"/>
          <w:rtl/>
          <w:lang w:bidi="ar-LB"/>
        </w:rPr>
        <w:t xml:space="preserve"> </w:t>
      </w:r>
      <w:r w:rsidRPr="00131BF0">
        <w:rPr>
          <w:rFonts w:asciiTheme="majorBidi" w:hAnsiTheme="majorBidi" w:cstheme="majorBidi" w:hint="cs"/>
          <w:b/>
          <w:bCs/>
          <w:color w:val="000000" w:themeColor="text1"/>
          <w:sz w:val="28"/>
          <w:szCs w:val="28"/>
          <w:rtl/>
          <w:lang w:bidi="ar-LB"/>
        </w:rPr>
        <w:t>ئمة</w:t>
      </w:r>
    </w:p>
    <w:p w:rsidR="00131BF0" w:rsidRPr="00131BF0" w:rsidRDefault="00131BF0" w:rsidP="00131BF0">
      <w:pPr>
        <w:pStyle w:val="ListParagraph"/>
        <w:numPr>
          <w:ilvl w:val="0"/>
          <w:numId w:val="145"/>
        </w:numPr>
        <w:rPr>
          <w:rFonts w:asciiTheme="majorBidi" w:hAnsiTheme="majorBidi" w:cstheme="majorBidi"/>
          <w:b/>
          <w:bCs/>
          <w:color w:val="FF0000"/>
          <w:sz w:val="36"/>
          <w:szCs w:val="36"/>
          <w:lang w:bidi="ar-LB"/>
        </w:rPr>
      </w:pPr>
      <w:r>
        <w:rPr>
          <w:rFonts w:asciiTheme="majorBidi" w:hAnsiTheme="majorBidi" w:cstheme="majorBidi" w:hint="cs"/>
          <w:b/>
          <w:bCs/>
          <w:color w:val="000000" w:themeColor="text1"/>
          <w:sz w:val="28"/>
          <w:szCs w:val="28"/>
          <w:rtl/>
          <w:lang w:bidi="ar-LB"/>
        </w:rPr>
        <w:t>انخفاض معدل الفائدة على القروض المعدة للاستثمار</w:t>
      </w:r>
    </w:p>
    <w:p w:rsidR="00131BF0" w:rsidRPr="00131BF0" w:rsidRDefault="00131BF0" w:rsidP="00131BF0">
      <w:pPr>
        <w:pStyle w:val="ListParagraph"/>
        <w:numPr>
          <w:ilvl w:val="0"/>
          <w:numId w:val="145"/>
        </w:numPr>
        <w:rPr>
          <w:rFonts w:asciiTheme="majorBidi" w:hAnsiTheme="majorBidi" w:cstheme="majorBidi"/>
          <w:b/>
          <w:bCs/>
          <w:color w:val="FF0000"/>
          <w:sz w:val="36"/>
          <w:szCs w:val="36"/>
          <w:lang w:bidi="ar-LB"/>
        </w:rPr>
      </w:pPr>
      <w:r>
        <w:rPr>
          <w:rFonts w:asciiTheme="majorBidi" w:hAnsiTheme="majorBidi" w:cstheme="majorBidi" w:hint="cs"/>
          <w:b/>
          <w:bCs/>
          <w:color w:val="000000" w:themeColor="text1"/>
          <w:sz w:val="28"/>
          <w:szCs w:val="28"/>
          <w:rtl/>
          <w:lang w:bidi="ar-LB"/>
        </w:rPr>
        <w:t>الاستقرار السياسي</w:t>
      </w:r>
    </w:p>
    <w:p w:rsidR="00131BF0" w:rsidRDefault="008E6404" w:rsidP="00131BF0">
      <w:pPr>
        <w:pStyle w:val="ListParagraph"/>
        <w:numPr>
          <w:ilvl w:val="0"/>
          <w:numId w:val="145"/>
        </w:numPr>
        <w:rPr>
          <w:rFonts w:asciiTheme="majorBidi" w:hAnsiTheme="majorBidi" w:cstheme="majorBidi"/>
          <w:b/>
          <w:bCs/>
          <w:color w:val="000000" w:themeColor="text1"/>
          <w:sz w:val="28"/>
          <w:szCs w:val="28"/>
          <w:lang w:bidi="ar-LB"/>
        </w:rPr>
      </w:pPr>
      <w:r w:rsidRPr="008E6404">
        <w:rPr>
          <w:rFonts w:asciiTheme="majorBidi" w:hAnsiTheme="majorBidi" w:cstheme="majorBidi" w:hint="cs"/>
          <w:b/>
          <w:bCs/>
          <w:color w:val="000000" w:themeColor="text1"/>
          <w:sz w:val="28"/>
          <w:szCs w:val="28"/>
          <w:rtl/>
          <w:lang w:bidi="ar-LB"/>
        </w:rPr>
        <w:t>انخفاض الضرائب</w:t>
      </w:r>
    </w:p>
    <w:p w:rsidR="008E6404" w:rsidRDefault="002D7457" w:rsidP="00131BF0">
      <w:pPr>
        <w:pStyle w:val="ListParagraph"/>
        <w:numPr>
          <w:ilvl w:val="0"/>
          <w:numId w:val="145"/>
        </w:numPr>
        <w:rPr>
          <w:rFonts w:asciiTheme="majorBidi" w:hAnsiTheme="majorBidi" w:cstheme="majorBidi"/>
          <w:b/>
          <w:bCs/>
          <w:color w:val="000000" w:themeColor="text1"/>
          <w:sz w:val="28"/>
          <w:szCs w:val="28"/>
          <w:lang w:bidi="ar-LB"/>
        </w:rPr>
      </w:pPr>
      <w:r>
        <w:rPr>
          <w:rFonts w:asciiTheme="majorBidi" w:hAnsiTheme="majorBidi" w:cstheme="majorBidi" w:hint="cs"/>
          <w:b/>
          <w:bCs/>
          <w:color w:val="000000" w:themeColor="text1"/>
          <w:sz w:val="28"/>
          <w:szCs w:val="28"/>
          <w:rtl/>
          <w:lang w:bidi="ar-LB"/>
        </w:rPr>
        <w:t>توفير الرساميل</w:t>
      </w:r>
    </w:p>
    <w:p w:rsidR="00CD6B98" w:rsidRPr="00CD6B98" w:rsidRDefault="00CD6B98" w:rsidP="00CD6B98">
      <w:pPr>
        <w:rPr>
          <w:rFonts w:asciiTheme="majorBidi" w:hAnsiTheme="majorBidi" w:cstheme="majorBidi"/>
          <w:b/>
          <w:bCs/>
          <w:color w:val="000000" w:themeColor="text1"/>
          <w:sz w:val="28"/>
          <w:szCs w:val="28"/>
          <w:lang w:bidi="ar-LB"/>
        </w:rPr>
      </w:pPr>
    </w:p>
    <w:p w:rsidR="009A3A21" w:rsidRDefault="009A3A21" w:rsidP="009A3A21">
      <w:pPr>
        <w:rPr>
          <w:rFonts w:asciiTheme="majorBidi" w:hAnsiTheme="majorBidi" w:cstheme="majorBidi"/>
          <w:b/>
          <w:bCs/>
          <w:color w:val="FF0000"/>
          <w:sz w:val="36"/>
          <w:szCs w:val="36"/>
          <w:u w:val="single"/>
          <w:rtl/>
          <w:lang w:bidi="ar-LB"/>
        </w:rPr>
      </w:pPr>
      <w:r w:rsidRPr="009A3A21">
        <w:rPr>
          <w:rFonts w:asciiTheme="majorBidi" w:hAnsiTheme="majorBidi" w:cstheme="majorBidi" w:hint="cs"/>
          <w:b/>
          <w:bCs/>
          <w:color w:val="FF0000"/>
          <w:sz w:val="36"/>
          <w:szCs w:val="36"/>
          <w:u w:val="single"/>
          <w:rtl/>
          <w:lang w:bidi="ar-LB"/>
        </w:rPr>
        <w:t>رقم</w:t>
      </w:r>
      <w:r>
        <w:rPr>
          <w:rFonts w:asciiTheme="majorBidi" w:hAnsiTheme="majorBidi" w:cstheme="majorBidi" w:hint="cs"/>
          <w:b/>
          <w:bCs/>
          <w:color w:val="FF0000"/>
          <w:sz w:val="36"/>
          <w:szCs w:val="36"/>
          <w:u w:val="single"/>
          <w:rtl/>
          <w:lang w:bidi="ar-LB"/>
        </w:rPr>
        <w:t>13</w:t>
      </w:r>
      <w:r w:rsidRPr="009A3A21">
        <w:rPr>
          <w:rFonts w:asciiTheme="majorBidi" w:hAnsiTheme="majorBidi" w:cstheme="majorBidi" w:hint="cs"/>
          <w:b/>
          <w:bCs/>
          <w:color w:val="FF0000"/>
          <w:sz w:val="36"/>
          <w:szCs w:val="36"/>
          <w:u w:val="single"/>
          <w:rtl/>
          <w:lang w:bidi="ar-LB"/>
        </w:rPr>
        <w:t xml:space="preserve"> :</w:t>
      </w:r>
    </w:p>
    <w:p w:rsidR="009A3A21" w:rsidRDefault="009A3A21" w:rsidP="009A3A21">
      <w:pPr>
        <w:rPr>
          <w:rFonts w:asciiTheme="majorBidi" w:hAnsiTheme="majorBidi" w:cstheme="majorBidi"/>
          <w:b/>
          <w:bCs/>
          <w:color w:val="000000" w:themeColor="text1"/>
          <w:sz w:val="28"/>
          <w:szCs w:val="28"/>
          <w:rtl/>
          <w:lang w:bidi="ar-LB"/>
        </w:rPr>
      </w:pPr>
      <w:r w:rsidRPr="009A3A21">
        <w:rPr>
          <w:rFonts w:asciiTheme="majorBidi" w:hAnsiTheme="majorBidi" w:cstheme="majorBidi" w:hint="cs"/>
          <w:b/>
          <w:bCs/>
          <w:color w:val="000000" w:themeColor="text1"/>
          <w:sz w:val="28"/>
          <w:szCs w:val="28"/>
          <w:rtl/>
          <w:lang w:bidi="ar-LB"/>
        </w:rPr>
        <w:t>توفير السوق التنافسية</w:t>
      </w:r>
      <w:r w:rsidR="00CF4780">
        <w:rPr>
          <w:rFonts w:asciiTheme="majorBidi" w:hAnsiTheme="majorBidi" w:cstheme="majorBidi" w:hint="cs"/>
          <w:b/>
          <w:bCs/>
          <w:color w:val="000000" w:themeColor="text1"/>
          <w:sz w:val="28"/>
          <w:szCs w:val="28"/>
          <w:rtl/>
          <w:lang w:bidi="ar-LB"/>
        </w:rPr>
        <w:t>.</w:t>
      </w:r>
    </w:p>
    <w:p w:rsidR="00CD6B98" w:rsidRDefault="00CD6B98" w:rsidP="009A3A21">
      <w:pPr>
        <w:rPr>
          <w:rFonts w:asciiTheme="majorBidi" w:hAnsiTheme="majorBidi" w:cstheme="majorBidi"/>
          <w:b/>
          <w:bCs/>
          <w:color w:val="000000" w:themeColor="text1"/>
          <w:sz w:val="28"/>
          <w:szCs w:val="28"/>
          <w:rtl/>
          <w:lang w:bidi="ar-LB"/>
        </w:rPr>
      </w:pPr>
    </w:p>
    <w:p w:rsidR="00CF4780" w:rsidRPr="00CF4780" w:rsidRDefault="00CF4780" w:rsidP="00CF4780">
      <w:pPr>
        <w:rPr>
          <w:rFonts w:asciiTheme="majorBidi" w:hAnsiTheme="majorBidi" w:cstheme="majorBidi"/>
          <w:b/>
          <w:bCs/>
          <w:color w:val="FF0000"/>
          <w:sz w:val="36"/>
          <w:szCs w:val="36"/>
          <w:u w:val="single"/>
          <w:rtl/>
          <w:lang w:bidi="ar-LB"/>
        </w:rPr>
      </w:pPr>
      <w:r w:rsidRPr="009A3A21">
        <w:rPr>
          <w:rFonts w:asciiTheme="majorBidi" w:hAnsiTheme="majorBidi" w:cstheme="majorBidi" w:hint="cs"/>
          <w:b/>
          <w:bCs/>
          <w:color w:val="FF0000"/>
          <w:sz w:val="36"/>
          <w:szCs w:val="36"/>
          <w:u w:val="single"/>
          <w:rtl/>
          <w:lang w:bidi="ar-LB"/>
        </w:rPr>
        <w:t>رقم</w:t>
      </w:r>
      <w:r>
        <w:rPr>
          <w:rFonts w:asciiTheme="majorBidi" w:hAnsiTheme="majorBidi" w:cstheme="majorBidi" w:hint="cs"/>
          <w:b/>
          <w:bCs/>
          <w:color w:val="FF0000"/>
          <w:sz w:val="36"/>
          <w:szCs w:val="36"/>
          <w:u w:val="single"/>
          <w:rtl/>
          <w:lang w:bidi="ar-LB"/>
        </w:rPr>
        <w:t>14</w:t>
      </w:r>
      <w:r w:rsidRPr="009A3A21">
        <w:rPr>
          <w:rFonts w:asciiTheme="majorBidi" w:hAnsiTheme="majorBidi" w:cstheme="majorBidi" w:hint="cs"/>
          <w:b/>
          <w:bCs/>
          <w:color w:val="FF0000"/>
          <w:sz w:val="36"/>
          <w:szCs w:val="36"/>
          <w:u w:val="single"/>
          <w:rtl/>
          <w:lang w:bidi="ar-LB"/>
        </w:rPr>
        <w:t xml:space="preserve"> :</w:t>
      </w:r>
    </w:p>
    <w:p w:rsidR="00CF4780" w:rsidRDefault="00CF4780" w:rsidP="00CF4780">
      <w:pPr>
        <w:pStyle w:val="ListParagraph"/>
        <w:numPr>
          <w:ilvl w:val="0"/>
          <w:numId w:val="146"/>
        </w:numPr>
        <w:rPr>
          <w:rFonts w:asciiTheme="majorBidi" w:hAnsiTheme="majorBidi" w:cstheme="majorBidi"/>
          <w:sz w:val="28"/>
          <w:szCs w:val="28"/>
          <w:lang w:bidi="ar-LB"/>
        </w:rPr>
      </w:pPr>
      <w:r>
        <w:rPr>
          <w:rFonts w:asciiTheme="majorBidi" w:hAnsiTheme="majorBidi" w:cstheme="majorBidi" w:hint="cs"/>
          <w:sz w:val="28"/>
          <w:szCs w:val="28"/>
          <w:rtl/>
          <w:lang w:bidi="ar-LB"/>
        </w:rPr>
        <w:t>زيادة عدد الوظائف في الادارات العامة (بطالة مقنعة أو ارتفاع العجز العام)</w:t>
      </w:r>
    </w:p>
    <w:p w:rsidR="00CF4780" w:rsidRPr="00CF4780" w:rsidRDefault="00CF4780" w:rsidP="00CF4780">
      <w:pPr>
        <w:rPr>
          <w:rFonts w:asciiTheme="majorBidi" w:hAnsiTheme="majorBidi" w:cstheme="majorBidi"/>
          <w:sz w:val="28"/>
          <w:szCs w:val="28"/>
          <w:lang w:bidi="ar-LB"/>
        </w:rPr>
      </w:pPr>
      <w:r>
        <w:rPr>
          <w:rFonts w:asciiTheme="majorBidi" w:hAnsiTheme="majorBidi" w:cstheme="majorBidi" w:hint="cs"/>
          <w:sz w:val="28"/>
          <w:szCs w:val="28"/>
          <w:rtl/>
          <w:lang w:bidi="ar-LB"/>
        </w:rPr>
        <w:t xml:space="preserve"> زيادة عدد الوظائف في الادارات العامة عبر ارتفاع النفقات لبناء أو انشاء الادارات العامة تؤدي الى ارتفاع العجز في الموازنة العامة .</w:t>
      </w:r>
    </w:p>
    <w:p w:rsidR="00CF4780" w:rsidRDefault="00CF4780" w:rsidP="00CF4780">
      <w:pPr>
        <w:pStyle w:val="ListParagraph"/>
        <w:numPr>
          <w:ilvl w:val="0"/>
          <w:numId w:val="146"/>
        </w:numPr>
        <w:rPr>
          <w:rFonts w:asciiTheme="majorBidi" w:hAnsiTheme="majorBidi" w:cstheme="majorBidi"/>
          <w:sz w:val="28"/>
          <w:szCs w:val="28"/>
          <w:lang w:bidi="ar-LB"/>
        </w:rPr>
      </w:pPr>
      <w:r>
        <w:rPr>
          <w:rFonts w:asciiTheme="majorBidi" w:hAnsiTheme="majorBidi" w:cstheme="majorBidi" w:hint="cs"/>
          <w:sz w:val="28"/>
          <w:szCs w:val="28"/>
          <w:rtl/>
          <w:lang w:bidi="ar-LB"/>
        </w:rPr>
        <w:t>تخفيض العدد القانوني لساعات العمل الأسبوعية دون أن يقابله تخفيض الأجور      ( ارتفاع كلفة الانتاج)</w:t>
      </w:r>
    </w:p>
    <w:p w:rsidR="00CF4780" w:rsidRPr="00CF4780" w:rsidRDefault="00CF4780" w:rsidP="00CF4780">
      <w:pPr>
        <w:rPr>
          <w:rFonts w:asciiTheme="majorBidi" w:hAnsiTheme="majorBidi" w:cstheme="majorBidi"/>
          <w:sz w:val="28"/>
          <w:szCs w:val="28"/>
          <w:lang w:bidi="ar-LB"/>
        </w:rPr>
      </w:pPr>
      <w:r>
        <w:rPr>
          <w:rFonts w:asciiTheme="majorBidi" w:hAnsiTheme="majorBidi" w:cstheme="majorBidi" w:hint="cs"/>
          <w:sz w:val="28"/>
          <w:szCs w:val="28"/>
          <w:rtl/>
          <w:lang w:bidi="ar-LB"/>
        </w:rPr>
        <w:t xml:space="preserve">تخفيض العدد القانوني لساعات العمل الأسبوعية دون أن يقابله تخفيض الأجور يؤدي الى ارتفاع الطلب على اليد العاملة لسد ساعات العمل الفارغة تؤدي الى زيادة في دفع الأجور تؤدي الى ارتفاع كلفة الانتاج.     </w:t>
      </w:r>
    </w:p>
    <w:p w:rsidR="00CF4780" w:rsidRDefault="00CF4780" w:rsidP="00CF4780">
      <w:pPr>
        <w:pStyle w:val="ListParagraph"/>
        <w:numPr>
          <w:ilvl w:val="0"/>
          <w:numId w:val="146"/>
        </w:numPr>
        <w:rPr>
          <w:rFonts w:asciiTheme="majorBidi" w:hAnsiTheme="majorBidi" w:cstheme="majorBidi"/>
          <w:sz w:val="28"/>
          <w:szCs w:val="28"/>
          <w:lang w:bidi="ar-LB"/>
        </w:rPr>
      </w:pPr>
      <w:r>
        <w:rPr>
          <w:rFonts w:asciiTheme="majorBidi" w:hAnsiTheme="majorBidi" w:cstheme="majorBidi" w:hint="cs"/>
          <w:sz w:val="28"/>
          <w:szCs w:val="28"/>
          <w:rtl/>
          <w:lang w:bidi="ar-LB"/>
        </w:rPr>
        <w:t xml:space="preserve">تخفيض </w:t>
      </w:r>
      <w:r w:rsidR="00DE3755">
        <w:rPr>
          <w:rFonts w:asciiTheme="majorBidi" w:hAnsiTheme="majorBidi" w:cstheme="majorBidi" w:hint="cs"/>
          <w:sz w:val="28"/>
          <w:szCs w:val="28"/>
          <w:rtl/>
          <w:lang w:bidi="ar-LB"/>
        </w:rPr>
        <w:t>ل</w:t>
      </w:r>
      <w:r>
        <w:rPr>
          <w:rFonts w:asciiTheme="majorBidi" w:hAnsiTheme="majorBidi" w:cstheme="majorBidi" w:hint="cs"/>
          <w:sz w:val="28"/>
          <w:szCs w:val="28"/>
          <w:rtl/>
          <w:lang w:bidi="ar-LB"/>
        </w:rPr>
        <w:t>سن التقاعد (انخفاض الانتاجية)</w:t>
      </w:r>
    </w:p>
    <w:p w:rsidR="00CF4780" w:rsidRPr="00CF4780" w:rsidRDefault="00CF4780" w:rsidP="00CF4780">
      <w:pPr>
        <w:rPr>
          <w:rFonts w:asciiTheme="majorBidi" w:hAnsiTheme="majorBidi" w:cstheme="majorBidi"/>
          <w:sz w:val="28"/>
          <w:szCs w:val="28"/>
          <w:lang w:bidi="ar-LB"/>
        </w:rPr>
      </w:pPr>
      <w:r>
        <w:rPr>
          <w:rFonts w:asciiTheme="majorBidi" w:hAnsiTheme="majorBidi" w:cstheme="majorBidi" w:hint="cs"/>
          <w:sz w:val="28"/>
          <w:szCs w:val="28"/>
          <w:rtl/>
          <w:lang w:bidi="ar-LB"/>
        </w:rPr>
        <w:t>تخفيض سن التقاعد تؤدي الى صرف العمال الأكثر خبرة في مجال الانتاج تؤدي الى ارتفاع الطلب على العمال الغير الماهرة تؤدي الى انخفاض الانتاجية .</w:t>
      </w:r>
    </w:p>
    <w:p w:rsidR="00CF4780" w:rsidRPr="009A3A21" w:rsidRDefault="002B4C5D" w:rsidP="009A3A21">
      <w:pPr>
        <w:rPr>
          <w:rFonts w:asciiTheme="majorBidi" w:hAnsiTheme="majorBidi" w:cstheme="majorBidi"/>
          <w:b/>
          <w:bCs/>
          <w:color w:val="000000" w:themeColor="text1"/>
          <w:sz w:val="28"/>
          <w:szCs w:val="28"/>
          <w:rtl/>
          <w:lang w:bidi="ar-LB"/>
        </w:rPr>
      </w:pPr>
      <w:r w:rsidRPr="002B4C5D">
        <w:rPr>
          <w:rFonts w:asciiTheme="majorBidi" w:hAnsiTheme="majorBidi" w:cstheme="majorBidi" w:hint="cs"/>
          <w:b/>
          <w:bCs/>
          <w:color w:val="000000" w:themeColor="text1"/>
          <w:sz w:val="28"/>
          <w:szCs w:val="28"/>
          <w:highlight w:val="yellow"/>
          <w:rtl/>
          <w:lang w:bidi="ar-LB"/>
        </w:rPr>
        <w:t>أجوبة المستندات:</w:t>
      </w:r>
    </w:p>
    <w:p w:rsidR="00DE3755" w:rsidRDefault="00DE3755" w:rsidP="00D73527">
      <w:pPr>
        <w:pStyle w:val="ListParagraph"/>
        <w:numPr>
          <w:ilvl w:val="0"/>
          <w:numId w:val="155"/>
        </w:numPr>
        <w:rPr>
          <w:rFonts w:asciiTheme="majorBidi" w:hAnsiTheme="majorBidi" w:cstheme="majorBidi"/>
          <w:b/>
          <w:bCs/>
          <w:sz w:val="28"/>
          <w:szCs w:val="28"/>
          <w:lang w:bidi="ar-LB"/>
        </w:rPr>
      </w:pPr>
    </w:p>
    <w:p w:rsidR="009A3A21" w:rsidRPr="00681CAB" w:rsidRDefault="002B4C5D" w:rsidP="00D73527">
      <w:pPr>
        <w:pStyle w:val="ListParagraph"/>
        <w:numPr>
          <w:ilvl w:val="0"/>
          <w:numId w:val="156"/>
        </w:numPr>
        <w:rPr>
          <w:rFonts w:asciiTheme="majorBidi" w:hAnsiTheme="majorBidi" w:cstheme="majorBidi"/>
          <w:sz w:val="28"/>
          <w:szCs w:val="28"/>
          <w:lang w:bidi="ar-LB"/>
        </w:rPr>
      </w:pPr>
      <w:r w:rsidRPr="00681CAB">
        <w:rPr>
          <w:rFonts w:asciiTheme="majorBidi" w:hAnsiTheme="majorBidi" w:cstheme="majorBidi" w:hint="cs"/>
          <w:sz w:val="28"/>
          <w:szCs w:val="28"/>
          <w:rtl/>
          <w:lang w:bidi="ar-LB"/>
        </w:rPr>
        <w:t>النتيجة الاقتصادية المترتبة عن ذلك هي انخفاض النمو الاقتصادي الزراعي .</w:t>
      </w:r>
    </w:p>
    <w:p w:rsidR="00681CAB" w:rsidRDefault="00681CAB" w:rsidP="00D73527">
      <w:pPr>
        <w:pStyle w:val="ListParagraph"/>
        <w:numPr>
          <w:ilvl w:val="0"/>
          <w:numId w:val="156"/>
        </w:numPr>
        <w:rPr>
          <w:rFonts w:asciiTheme="majorBidi" w:hAnsiTheme="majorBidi" w:cstheme="majorBidi"/>
          <w:sz w:val="28"/>
          <w:szCs w:val="28"/>
          <w:lang w:bidi="ar-LB"/>
        </w:rPr>
      </w:pPr>
    </w:p>
    <w:p w:rsidR="00DE3755" w:rsidRPr="00681CAB" w:rsidRDefault="00DE3755" w:rsidP="00D73527">
      <w:pPr>
        <w:pStyle w:val="ListParagraph"/>
        <w:numPr>
          <w:ilvl w:val="0"/>
          <w:numId w:val="157"/>
        </w:numPr>
        <w:rPr>
          <w:rFonts w:asciiTheme="majorBidi" w:hAnsiTheme="majorBidi" w:cstheme="majorBidi"/>
          <w:sz w:val="28"/>
          <w:szCs w:val="28"/>
          <w:lang w:bidi="ar-LB"/>
        </w:rPr>
      </w:pPr>
      <w:r w:rsidRPr="00681CAB">
        <w:rPr>
          <w:rFonts w:asciiTheme="majorBidi" w:hAnsiTheme="majorBidi" w:cstheme="majorBidi"/>
          <w:sz w:val="28"/>
          <w:szCs w:val="28"/>
          <w:rtl/>
          <w:lang w:bidi="ar-LB"/>
        </w:rPr>
        <w:t>انخفاض مهارة اليد العاملة في معظم القطاعات الصناعية تؤدي الى انخفاض الانتاجية تؤدي الى انخفاض القدرة التنافسية تؤدي الى انخفاض الطلب على الاستهلاك تؤدي الى انخفاض الاستثمار تؤدي الى انخفاض الانتاج تؤدي الى انخفاض النمو الاقتصادي .</w:t>
      </w:r>
    </w:p>
    <w:p w:rsidR="00681CAB" w:rsidRPr="00681CAB" w:rsidRDefault="00681CAB" w:rsidP="00D73527">
      <w:pPr>
        <w:pStyle w:val="ListParagraph"/>
        <w:numPr>
          <w:ilvl w:val="0"/>
          <w:numId w:val="157"/>
        </w:numPr>
        <w:rPr>
          <w:rFonts w:asciiTheme="majorBidi" w:hAnsiTheme="majorBidi" w:cstheme="majorBidi"/>
          <w:sz w:val="28"/>
          <w:szCs w:val="28"/>
          <w:lang w:bidi="ar-LB"/>
        </w:rPr>
      </w:pPr>
      <w:r w:rsidRPr="00681CAB">
        <w:rPr>
          <w:rFonts w:asciiTheme="majorBidi" w:hAnsiTheme="majorBidi" w:cstheme="majorBidi"/>
          <w:sz w:val="28"/>
          <w:szCs w:val="28"/>
          <w:rtl/>
          <w:lang w:bidi="ar-LB"/>
        </w:rPr>
        <w:t>الملكية الصغيرة لحجم الحيازات الزراعية تؤدي الى ارتفاع كلفة الانتاج تؤدي  الى انخفاض القدرة التنافسية تؤدي الى انخفاض الطلب على الاستهلاك تؤدي الى انخفاض الاستثمار تؤدي الى انخفاض الانتاج تؤدي الى انخفاض النمو الاقتصادي .</w:t>
      </w:r>
    </w:p>
    <w:p w:rsidR="002B4C5D" w:rsidRDefault="00DD46D8" w:rsidP="00D73527">
      <w:pPr>
        <w:pStyle w:val="ListParagraph"/>
        <w:numPr>
          <w:ilvl w:val="0"/>
          <w:numId w:val="155"/>
        </w:numPr>
        <w:rPr>
          <w:rFonts w:asciiTheme="majorBidi" w:hAnsiTheme="majorBidi" w:cstheme="majorBidi"/>
          <w:sz w:val="28"/>
          <w:szCs w:val="28"/>
          <w:lang w:bidi="ar-LB"/>
        </w:rPr>
      </w:pPr>
      <w:r w:rsidRPr="00DD46D8">
        <w:rPr>
          <w:rFonts w:asciiTheme="majorBidi" w:hAnsiTheme="majorBidi" w:cstheme="majorBidi" w:hint="cs"/>
          <w:sz w:val="28"/>
          <w:szCs w:val="28"/>
          <w:rtl/>
          <w:lang w:bidi="ar-LB"/>
        </w:rPr>
        <w:t>تحقيق الاكتفاء الذاتي أو توفير الأمن الغذائي.</w:t>
      </w:r>
    </w:p>
    <w:p w:rsidR="0045591A" w:rsidRDefault="0045591A" w:rsidP="00D73527">
      <w:pPr>
        <w:pStyle w:val="ListParagraph"/>
        <w:numPr>
          <w:ilvl w:val="0"/>
          <w:numId w:val="155"/>
        </w:numPr>
        <w:rPr>
          <w:rFonts w:asciiTheme="majorBidi" w:hAnsiTheme="majorBidi" w:cstheme="majorBidi"/>
          <w:sz w:val="28"/>
          <w:szCs w:val="28"/>
          <w:lang w:bidi="ar-LB"/>
        </w:rPr>
      </w:pPr>
      <w:r>
        <w:rPr>
          <w:rFonts w:asciiTheme="majorBidi" w:hAnsiTheme="majorBidi" w:cstheme="majorBidi" w:hint="cs"/>
          <w:sz w:val="28"/>
          <w:szCs w:val="28"/>
          <w:rtl/>
          <w:lang w:bidi="ar-LB"/>
        </w:rPr>
        <w:lastRenderedPageBreak/>
        <w:t>بطالة مقنعة . الدلالة:</w:t>
      </w:r>
      <w:r w:rsidRPr="0045591A">
        <w:rPr>
          <w:rFonts w:hint="cs"/>
          <w:sz w:val="28"/>
          <w:szCs w:val="28"/>
          <w:rtl/>
          <w:lang w:bidi="ar-LB"/>
        </w:rPr>
        <w:t xml:space="preserve"> </w:t>
      </w:r>
      <w:r>
        <w:rPr>
          <w:rFonts w:hint="cs"/>
          <w:sz w:val="28"/>
          <w:szCs w:val="28"/>
          <w:rtl/>
          <w:lang w:bidi="ar-LB"/>
        </w:rPr>
        <w:t>عدد من المؤسسات و المرافق العامة كوزارة الاعلام و شركة طيران الشرق الاوسط  مثلا يفوق كثيرا لحاجاتها  الفعلية</w:t>
      </w:r>
      <w:r>
        <w:rPr>
          <w:rFonts w:asciiTheme="majorBidi" w:hAnsiTheme="majorBidi" w:cstheme="majorBidi" w:hint="cs"/>
          <w:sz w:val="28"/>
          <w:szCs w:val="28"/>
          <w:rtl/>
          <w:lang w:bidi="ar-LB"/>
        </w:rPr>
        <w:t>.</w:t>
      </w:r>
    </w:p>
    <w:p w:rsidR="0045591A" w:rsidRDefault="00082E6D" w:rsidP="0045591A">
      <w:p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0045591A">
        <w:rPr>
          <w:rFonts w:asciiTheme="majorBidi" w:hAnsiTheme="majorBidi" w:cstheme="majorBidi" w:hint="cs"/>
          <w:sz w:val="28"/>
          <w:szCs w:val="28"/>
          <w:rtl/>
          <w:lang w:bidi="ar-LB"/>
        </w:rPr>
        <w:t>بطالة بنيوية . الدلال</w:t>
      </w:r>
      <w:r w:rsidR="00053486">
        <w:rPr>
          <w:rFonts w:asciiTheme="majorBidi" w:hAnsiTheme="majorBidi" w:cstheme="majorBidi" w:hint="cs"/>
          <w:sz w:val="28"/>
          <w:szCs w:val="28"/>
          <w:rtl/>
          <w:lang w:bidi="ar-LB"/>
        </w:rPr>
        <w:t xml:space="preserve">ة: </w:t>
      </w:r>
      <w:r>
        <w:rPr>
          <w:rFonts w:hint="cs"/>
          <w:sz w:val="28"/>
          <w:szCs w:val="28"/>
          <w:rtl/>
          <w:lang w:bidi="ar-LB"/>
        </w:rPr>
        <w:t>تفشي ظاهرة ممارسة أعمال لا تتناسب مع اختصاصات أصحابها و مستوياتها التعليمية العالية .</w:t>
      </w:r>
    </w:p>
    <w:p w:rsidR="00082E6D" w:rsidRDefault="00E42C75" w:rsidP="00D73527">
      <w:pPr>
        <w:pStyle w:val="ListParagraph"/>
        <w:numPr>
          <w:ilvl w:val="0"/>
          <w:numId w:val="155"/>
        </w:numPr>
        <w:rPr>
          <w:rFonts w:asciiTheme="majorBidi" w:hAnsiTheme="majorBidi" w:cstheme="majorBidi"/>
          <w:sz w:val="28"/>
          <w:szCs w:val="28"/>
          <w:lang w:bidi="ar-LB"/>
        </w:rPr>
      </w:pPr>
      <w:r>
        <w:rPr>
          <w:rFonts w:asciiTheme="majorBidi" w:hAnsiTheme="majorBidi" w:cstheme="majorBidi" w:hint="cs"/>
          <w:sz w:val="28"/>
          <w:szCs w:val="28"/>
          <w:rtl/>
          <w:lang w:bidi="ar-LB"/>
        </w:rPr>
        <w:t xml:space="preserve">   </w:t>
      </w:r>
    </w:p>
    <w:p w:rsidR="00E42C75" w:rsidRDefault="00E42C75" w:rsidP="00D73527">
      <w:pPr>
        <w:pStyle w:val="ListParagraph"/>
        <w:numPr>
          <w:ilvl w:val="0"/>
          <w:numId w:val="158"/>
        </w:numPr>
        <w:rPr>
          <w:rFonts w:asciiTheme="majorBidi" w:hAnsiTheme="majorBidi" w:cstheme="majorBidi"/>
          <w:sz w:val="28"/>
          <w:szCs w:val="28"/>
          <w:lang w:bidi="ar-LB"/>
        </w:rPr>
      </w:pPr>
      <w:r>
        <w:rPr>
          <w:rFonts w:asciiTheme="majorBidi" w:hAnsiTheme="majorBidi" w:cstheme="majorBidi" w:hint="cs"/>
          <w:sz w:val="28"/>
          <w:szCs w:val="28"/>
          <w:rtl/>
          <w:lang w:bidi="ar-LB"/>
        </w:rPr>
        <w:t>البطالة المقنعة (سياسة الخصخصة).</w:t>
      </w:r>
    </w:p>
    <w:p w:rsidR="00E42C75" w:rsidRDefault="00E42C75" w:rsidP="00E42C75">
      <w:pPr>
        <w:pStyle w:val="ListParagraph"/>
        <w:ind w:left="1440"/>
        <w:rPr>
          <w:rFonts w:asciiTheme="majorBidi" w:hAnsiTheme="majorBidi" w:cstheme="majorBidi"/>
          <w:sz w:val="28"/>
          <w:szCs w:val="28"/>
          <w:rtl/>
          <w:lang w:bidi="ar-LB"/>
        </w:rPr>
      </w:pPr>
      <w:r>
        <w:rPr>
          <w:rFonts w:asciiTheme="majorBidi" w:hAnsiTheme="majorBidi" w:cstheme="majorBidi" w:hint="cs"/>
          <w:sz w:val="28"/>
          <w:szCs w:val="28"/>
          <w:rtl/>
          <w:lang w:bidi="ar-LB"/>
        </w:rPr>
        <w:t>البطالة البنيوية ( السياسة النشطة في مجال اليد العاملة) .</w:t>
      </w:r>
    </w:p>
    <w:p w:rsidR="00E42C75" w:rsidRDefault="00E42C75" w:rsidP="00D73527">
      <w:pPr>
        <w:pStyle w:val="ListParagraph"/>
        <w:numPr>
          <w:ilvl w:val="0"/>
          <w:numId w:val="158"/>
        </w:numPr>
        <w:rPr>
          <w:rFonts w:asciiTheme="majorBidi" w:hAnsiTheme="majorBidi" w:cstheme="majorBidi"/>
          <w:sz w:val="28"/>
          <w:szCs w:val="28"/>
          <w:lang w:bidi="ar-LB"/>
        </w:rPr>
      </w:pPr>
      <w:r>
        <w:rPr>
          <w:rFonts w:asciiTheme="majorBidi" w:hAnsiTheme="majorBidi" w:cstheme="majorBidi" w:hint="cs"/>
          <w:sz w:val="28"/>
          <w:szCs w:val="28"/>
          <w:rtl/>
          <w:lang w:bidi="ar-LB"/>
        </w:rPr>
        <w:t>سياسة الخصخصة تؤدي الى صرف العمال الذين لايؤثرون على حجم الانتاج .</w:t>
      </w:r>
    </w:p>
    <w:p w:rsidR="00E42C75" w:rsidRDefault="00E42C75" w:rsidP="00E42C75">
      <w:pPr>
        <w:ind w:left="1440"/>
        <w:rPr>
          <w:rFonts w:asciiTheme="majorBidi" w:hAnsiTheme="majorBidi" w:cstheme="majorBidi"/>
          <w:sz w:val="28"/>
          <w:szCs w:val="28"/>
          <w:rtl/>
          <w:lang w:bidi="ar-LB"/>
        </w:rPr>
      </w:pPr>
      <w:r>
        <w:rPr>
          <w:rFonts w:asciiTheme="majorBidi" w:hAnsiTheme="majorBidi" w:cstheme="majorBidi" w:hint="cs"/>
          <w:sz w:val="28"/>
          <w:szCs w:val="28"/>
          <w:rtl/>
          <w:lang w:bidi="ar-LB"/>
        </w:rPr>
        <w:t>السياسة الناشطة تؤدي الى اعادة تأهيل العاطلين عن العمل لاكتساب المهارات التي يتطلبها سوق العمل .</w:t>
      </w:r>
    </w:p>
    <w:p w:rsidR="00E42C75" w:rsidRDefault="00E42C75" w:rsidP="00D73527">
      <w:pPr>
        <w:pStyle w:val="ListParagraph"/>
        <w:numPr>
          <w:ilvl w:val="0"/>
          <w:numId w:val="155"/>
        </w:numPr>
        <w:rPr>
          <w:rFonts w:asciiTheme="majorBidi" w:hAnsiTheme="majorBidi" w:cstheme="majorBidi"/>
          <w:sz w:val="28"/>
          <w:szCs w:val="28"/>
          <w:lang w:bidi="ar-LB"/>
        </w:rPr>
      </w:pPr>
    </w:p>
    <w:p w:rsidR="00625DE4" w:rsidRPr="00E42C75" w:rsidRDefault="00625DE4" w:rsidP="00625DE4">
      <w:pPr>
        <w:pStyle w:val="ListParagrap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أ-</w:t>
      </w:r>
    </w:p>
    <w:p w:rsidR="00625DE4" w:rsidRPr="00611ABA" w:rsidRDefault="00625DE4" w:rsidP="00864B58">
      <w:pPr>
        <w:pStyle w:val="ListParagraph"/>
        <w:numPr>
          <w:ilvl w:val="0"/>
          <w:numId w:val="159"/>
        </w:numPr>
        <w:rPr>
          <w:sz w:val="28"/>
          <w:szCs w:val="28"/>
          <w:lang w:bidi="ar-LB"/>
        </w:rPr>
      </w:pPr>
      <w:r w:rsidRPr="00611ABA">
        <w:rPr>
          <w:rFonts w:hint="cs"/>
          <w:sz w:val="28"/>
          <w:szCs w:val="28"/>
          <w:rtl/>
          <w:lang w:bidi="ar-LB"/>
        </w:rPr>
        <w:t>عدم توف</w:t>
      </w:r>
      <w:r>
        <w:rPr>
          <w:rFonts w:hint="cs"/>
          <w:sz w:val="28"/>
          <w:szCs w:val="28"/>
          <w:rtl/>
          <w:lang w:bidi="ar-LB"/>
        </w:rPr>
        <w:t>ي</w:t>
      </w:r>
      <w:r w:rsidRPr="00611ABA">
        <w:rPr>
          <w:rFonts w:hint="cs"/>
          <w:sz w:val="28"/>
          <w:szCs w:val="28"/>
          <w:rtl/>
          <w:lang w:bidi="ar-LB"/>
        </w:rPr>
        <w:t>ر استراتيجية تصنيع ملائمة .</w:t>
      </w:r>
    </w:p>
    <w:p w:rsidR="00625DE4" w:rsidRPr="00611ABA" w:rsidRDefault="00625DE4" w:rsidP="00864B58">
      <w:pPr>
        <w:pStyle w:val="ListParagraph"/>
        <w:numPr>
          <w:ilvl w:val="0"/>
          <w:numId w:val="159"/>
        </w:numPr>
        <w:rPr>
          <w:sz w:val="28"/>
          <w:szCs w:val="28"/>
          <w:lang w:bidi="ar-LB"/>
        </w:rPr>
      </w:pPr>
      <w:r w:rsidRPr="00611ABA">
        <w:rPr>
          <w:rFonts w:hint="cs"/>
          <w:sz w:val="28"/>
          <w:szCs w:val="28"/>
          <w:rtl/>
          <w:lang w:bidi="ar-LB"/>
        </w:rPr>
        <w:t>بنية القطاع الصناعي تكاد صغيرة جدا .</w:t>
      </w:r>
    </w:p>
    <w:p w:rsidR="00C711CB" w:rsidRDefault="00625DE4" w:rsidP="00864B58">
      <w:pPr>
        <w:pStyle w:val="ListParagraph"/>
        <w:numPr>
          <w:ilvl w:val="0"/>
          <w:numId w:val="159"/>
        </w:numPr>
        <w:rPr>
          <w:sz w:val="28"/>
          <w:szCs w:val="28"/>
          <w:lang w:bidi="ar-LB"/>
        </w:rPr>
      </w:pPr>
      <w:r w:rsidRPr="00611ABA">
        <w:rPr>
          <w:rFonts w:hint="cs"/>
          <w:sz w:val="28"/>
          <w:szCs w:val="28"/>
          <w:rtl/>
          <w:lang w:bidi="ar-LB"/>
        </w:rPr>
        <w:t>انخفاض مهارة اليد الع</w:t>
      </w:r>
      <w:r w:rsidR="00C711CB">
        <w:rPr>
          <w:rFonts w:hint="cs"/>
          <w:sz w:val="28"/>
          <w:szCs w:val="28"/>
          <w:rtl/>
          <w:lang w:bidi="ar-LB"/>
        </w:rPr>
        <w:t>املة في معظم القطاعات الصناعية .</w:t>
      </w:r>
    </w:p>
    <w:p w:rsidR="00C711CB" w:rsidRPr="00C711CB" w:rsidRDefault="00C711CB" w:rsidP="00C711CB">
      <w:pPr>
        <w:pStyle w:val="ListParagraph"/>
        <w:numPr>
          <w:ilvl w:val="0"/>
          <w:numId w:val="156"/>
        </w:numPr>
        <w:rPr>
          <w:sz w:val="28"/>
          <w:szCs w:val="28"/>
          <w:lang w:bidi="ar-LB"/>
        </w:rPr>
      </w:pPr>
      <w:r w:rsidRPr="00C711CB">
        <w:rPr>
          <w:rFonts w:hint="cs"/>
          <w:sz w:val="28"/>
          <w:szCs w:val="28"/>
          <w:rtl/>
          <w:lang w:bidi="ar-LB"/>
        </w:rPr>
        <w:t xml:space="preserve">   </w:t>
      </w:r>
    </w:p>
    <w:p w:rsidR="00C711CB" w:rsidRDefault="00C711CB" w:rsidP="00C711CB">
      <w:pPr>
        <w:pStyle w:val="ListParagraph"/>
        <w:ind w:left="1440"/>
        <w:rPr>
          <w:sz w:val="28"/>
          <w:szCs w:val="28"/>
          <w:rtl/>
          <w:lang w:bidi="ar-LB"/>
        </w:rPr>
      </w:pPr>
      <w:r>
        <w:rPr>
          <w:rFonts w:hint="cs"/>
          <w:sz w:val="28"/>
          <w:szCs w:val="28"/>
          <w:rtl/>
          <w:lang w:bidi="ar-LB"/>
        </w:rPr>
        <w:t>الأولى : عجز في الميزان التجاري.</w:t>
      </w:r>
    </w:p>
    <w:p w:rsidR="00C711CB" w:rsidRDefault="00C711CB" w:rsidP="00C711CB">
      <w:pPr>
        <w:pStyle w:val="ListParagraph"/>
        <w:ind w:left="1440"/>
        <w:rPr>
          <w:sz w:val="28"/>
          <w:szCs w:val="28"/>
          <w:rtl/>
          <w:lang w:bidi="ar-LB"/>
        </w:rPr>
      </w:pPr>
      <w:r>
        <w:rPr>
          <w:rFonts w:hint="cs"/>
          <w:sz w:val="28"/>
          <w:szCs w:val="28"/>
          <w:rtl/>
          <w:lang w:bidi="ar-LB"/>
        </w:rPr>
        <w:t>الثانية : ارتفاع كلفة الانتاج و انخفاض القدرة التنافسية.</w:t>
      </w:r>
    </w:p>
    <w:p w:rsidR="00C711CB" w:rsidRDefault="00C711CB" w:rsidP="00C711CB">
      <w:pPr>
        <w:pStyle w:val="ListParagraph"/>
        <w:ind w:left="1440"/>
        <w:rPr>
          <w:sz w:val="28"/>
          <w:szCs w:val="28"/>
          <w:rtl/>
          <w:lang w:bidi="ar-LB"/>
        </w:rPr>
      </w:pPr>
      <w:r>
        <w:rPr>
          <w:rFonts w:hint="cs"/>
          <w:sz w:val="28"/>
          <w:szCs w:val="28"/>
          <w:rtl/>
          <w:lang w:bidi="ar-LB"/>
        </w:rPr>
        <w:t>الثالثة : انخفاض الانتاجية و انخفاض القدرة التنافسية.</w:t>
      </w:r>
    </w:p>
    <w:p w:rsidR="00C711CB" w:rsidRPr="00E42C75" w:rsidRDefault="00C711CB" w:rsidP="00C711CB">
      <w:pPr>
        <w:pStyle w:val="ListParagraph"/>
        <w:rPr>
          <w:rFonts w:asciiTheme="majorBidi" w:hAnsiTheme="majorBidi" w:cstheme="majorBidi"/>
          <w:sz w:val="28"/>
          <w:szCs w:val="28"/>
          <w:rtl/>
          <w:lang w:bidi="ar-LB"/>
        </w:rPr>
      </w:pPr>
    </w:p>
    <w:p w:rsidR="00C1260D" w:rsidRDefault="00C1260D" w:rsidP="00C711CB">
      <w:pPr>
        <w:pStyle w:val="ListParagraph"/>
        <w:numPr>
          <w:ilvl w:val="0"/>
          <w:numId w:val="156"/>
        </w:numPr>
        <w:rPr>
          <w:sz w:val="28"/>
          <w:szCs w:val="28"/>
          <w:lang w:bidi="ar-LB"/>
        </w:rPr>
      </w:pPr>
    </w:p>
    <w:p w:rsidR="00C711CB" w:rsidRDefault="00C711CB" w:rsidP="00C1260D">
      <w:pPr>
        <w:pStyle w:val="ListParagraph"/>
        <w:ind w:left="1440"/>
        <w:rPr>
          <w:sz w:val="28"/>
          <w:szCs w:val="28"/>
          <w:rtl/>
          <w:lang w:bidi="ar-LB"/>
        </w:rPr>
      </w:pPr>
      <w:r w:rsidRPr="00C1260D">
        <w:rPr>
          <w:rFonts w:hint="cs"/>
          <w:sz w:val="28"/>
          <w:szCs w:val="28"/>
          <w:rtl/>
          <w:lang w:bidi="ar-LB"/>
        </w:rPr>
        <w:t>عدم توفير استراتيجية تصنيع ملائمة تؤدي الى ارتفاع الصناعات الخفيفة و انخفاض الصناعات الثقيلة تؤدي الى ارتفاع الحاجات للسلع ال</w:t>
      </w:r>
      <w:r w:rsidR="0011636C">
        <w:rPr>
          <w:rFonts w:hint="cs"/>
          <w:sz w:val="28"/>
          <w:szCs w:val="28"/>
          <w:rtl/>
          <w:lang w:bidi="ar-LB"/>
        </w:rPr>
        <w:t xml:space="preserve">ثقيلة تؤدي الى انخفاض الطلب على الاستهلاك تؤدي الى انخفاض الاستثمار تؤدي الى نخفاض الانتاج تؤدي الى انخفاض النمو الاقتصادي </w:t>
      </w:r>
      <w:r w:rsidR="00C1260D" w:rsidRPr="00C1260D">
        <w:rPr>
          <w:rFonts w:hint="cs"/>
          <w:sz w:val="28"/>
          <w:szCs w:val="28"/>
          <w:rtl/>
          <w:lang w:bidi="ar-LB"/>
        </w:rPr>
        <w:t xml:space="preserve">. </w:t>
      </w:r>
    </w:p>
    <w:p w:rsidR="00C1260D" w:rsidRDefault="00C1260D" w:rsidP="00C1260D">
      <w:pPr>
        <w:pStyle w:val="ListParagraph"/>
        <w:ind w:left="1440"/>
        <w:rPr>
          <w:sz w:val="28"/>
          <w:szCs w:val="28"/>
          <w:rtl/>
          <w:lang w:bidi="ar-LB"/>
        </w:rPr>
      </w:pPr>
      <w:r w:rsidRPr="00611ABA">
        <w:rPr>
          <w:rFonts w:hint="cs"/>
          <w:sz w:val="28"/>
          <w:szCs w:val="28"/>
          <w:rtl/>
          <w:lang w:bidi="ar-LB"/>
        </w:rPr>
        <w:t>بنية القطاع الصناعي تكاد صغيرة جدا</w:t>
      </w:r>
      <w:r>
        <w:rPr>
          <w:rFonts w:hint="cs"/>
          <w:sz w:val="28"/>
          <w:szCs w:val="28"/>
          <w:rtl/>
          <w:lang w:bidi="ar-LB"/>
        </w:rPr>
        <w:t xml:space="preserve"> تؤدي الى ارتفاع كلفة الانتاج تؤدي الى انخفاض القدرة التنافسية تؤدي الى انخفاض الطلب على اللاستهلاك تؤدي الى انخفاض الاستثمار تؤدي الى انخفاض الانتاج تؤدي الى انخفاض النمو الاقتصادي .</w:t>
      </w:r>
    </w:p>
    <w:p w:rsidR="000C463A" w:rsidRDefault="000C463A" w:rsidP="00C1260D">
      <w:pPr>
        <w:pStyle w:val="ListParagraph"/>
        <w:ind w:left="1440"/>
        <w:rPr>
          <w:sz w:val="28"/>
          <w:szCs w:val="28"/>
          <w:rtl/>
          <w:lang w:bidi="ar-LB"/>
        </w:rPr>
      </w:pPr>
      <w:r w:rsidRPr="00611ABA">
        <w:rPr>
          <w:rFonts w:hint="cs"/>
          <w:sz w:val="28"/>
          <w:szCs w:val="28"/>
          <w:rtl/>
          <w:lang w:bidi="ar-LB"/>
        </w:rPr>
        <w:t>انخفاض مهارة اليد الع</w:t>
      </w:r>
      <w:r>
        <w:rPr>
          <w:rFonts w:hint="cs"/>
          <w:sz w:val="28"/>
          <w:szCs w:val="28"/>
          <w:rtl/>
          <w:lang w:bidi="ar-LB"/>
        </w:rPr>
        <w:t>املة في معظم القطاعات الصناعية تؤدي الى انخفاض الانتاجة تؤدي الى انخفاض القدرة التنافسية تؤدي الى انخفاض الطلب على اللاستهلاك تؤدي الى انخفاض الاستثمار تؤدي الى انخفاض الانتاج تؤدي الى انخفاض النمو الاقتصادي.</w:t>
      </w:r>
    </w:p>
    <w:p w:rsidR="000D10AF" w:rsidRDefault="000D10AF" w:rsidP="000D10AF">
      <w:pPr>
        <w:pStyle w:val="ListParagraph"/>
        <w:numPr>
          <w:ilvl w:val="0"/>
          <w:numId w:val="155"/>
        </w:numPr>
        <w:rPr>
          <w:sz w:val="28"/>
          <w:szCs w:val="28"/>
          <w:lang w:bidi="ar-LB"/>
        </w:rPr>
      </w:pPr>
      <w:r>
        <w:rPr>
          <w:rFonts w:hint="cs"/>
          <w:sz w:val="28"/>
          <w:szCs w:val="28"/>
          <w:rtl/>
          <w:lang w:bidi="ar-LB"/>
        </w:rPr>
        <w:t xml:space="preserve">    </w:t>
      </w:r>
    </w:p>
    <w:p w:rsidR="000D10AF" w:rsidRDefault="00BA6E0C" w:rsidP="000D10AF">
      <w:pPr>
        <w:pStyle w:val="ListParagraph"/>
        <w:rPr>
          <w:sz w:val="28"/>
          <w:szCs w:val="28"/>
          <w:rtl/>
          <w:lang w:bidi="ar-LB"/>
        </w:rPr>
      </w:pPr>
      <w:r>
        <w:rPr>
          <w:rFonts w:hint="cs"/>
          <w:sz w:val="28"/>
          <w:szCs w:val="28"/>
          <w:rtl/>
          <w:lang w:bidi="ar-LB"/>
        </w:rPr>
        <w:lastRenderedPageBreak/>
        <w:t>وردت في المستند رقم 1 مشاكل عديدة ألا و هي تدني مهارة اليد العاملة والملكيات الزراعية الصغيرة و غيرها من المشاكل  و لمعالجة هذه المشاكل هناك سياسات تحسين البنى الزراعية التي من وسائلها :</w:t>
      </w:r>
    </w:p>
    <w:p w:rsidR="00BA6E0C" w:rsidRDefault="002C62F0" w:rsidP="00864B58">
      <w:pPr>
        <w:pStyle w:val="ListParagraph"/>
        <w:numPr>
          <w:ilvl w:val="0"/>
          <w:numId w:val="160"/>
        </w:numPr>
        <w:rPr>
          <w:sz w:val="28"/>
          <w:szCs w:val="28"/>
          <w:lang w:bidi="ar-LB"/>
        </w:rPr>
      </w:pPr>
      <w:r>
        <w:rPr>
          <w:rFonts w:hint="cs"/>
          <w:sz w:val="28"/>
          <w:szCs w:val="28"/>
          <w:rtl/>
          <w:lang w:bidi="ar-LB"/>
        </w:rPr>
        <w:t xml:space="preserve">التاثير على حجم الحيازات الزراعية بضم الأراضي الزراعية تؤدي الى انخفاض كلفة الانتاج تؤدي الى </w:t>
      </w:r>
      <w:r w:rsidR="0013052E">
        <w:rPr>
          <w:rFonts w:hint="cs"/>
          <w:sz w:val="28"/>
          <w:szCs w:val="28"/>
          <w:rtl/>
          <w:lang w:bidi="ar-LB"/>
        </w:rPr>
        <w:t>ارتفاع القدرة التنافسية تؤدي الى ارتفاع الطلب على الاستهلاك تؤدي الى ارتفاع الاستثمار</w:t>
      </w:r>
      <w:r w:rsidR="009B7A91">
        <w:rPr>
          <w:rFonts w:hint="cs"/>
          <w:sz w:val="28"/>
          <w:szCs w:val="28"/>
          <w:rtl/>
          <w:lang w:bidi="ar-LB"/>
        </w:rPr>
        <w:t xml:space="preserve"> تؤدي الى ارتفاع النمو الاقتصادي.</w:t>
      </w:r>
    </w:p>
    <w:p w:rsidR="007B2CC0" w:rsidRDefault="007B2CC0" w:rsidP="00864B58">
      <w:pPr>
        <w:pStyle w:val="ListParagraph"/>
        <w:numPr>
          <w:ilvl w:val="0"/>
          <w:numId w:val="160"/>
        </w:numPr>
        <w:rPr>
          <w:sz w:val="28"/>
          <w:szCs w:val="28"/>
          <w:lang w:bidi="ar-LB"/>
        </w:rPr>
      </w:pPr>
      <w:r>
        <w:rPr>
          <w:rFonts w:hint="cs"/>
          <w:sz w:val="28"/>
          <w:szCs w:val="28"/>
          <w:rtl/>
          <w:lang w:bidi="ar-LB"/>
        </w:rPr>
        <w:t>تطوير البحث و الارشاد الزراعي عبر انشاء مراكز للأبحاث تؤدي الى ارتفاع الانتاجية تؤدي الى ارتفاع القدرة التنافسية تؤدي الى ارتفاع الطلب على الاستهلاك تؤدي الى ارتفاع الاستثمار تؤدي الى ارتفاع النمو الاقتصادي.</w:t>
      </w:r>
    </w:p>
    <w:p w:rsidR="007B2CC0" w:rsidRDefault="007B2CC0" w:rsidP="00864B58">
      <w:pPr>
        <w:pStyle w:val="ListParagraph"/>
        <w:numPr>
          <w:ilvl w:val="0"/>
          <w:numId w:val="160"/>
        </w:numPr>
        <w:rPr>
          <w:sz w:val="28"/>
          <w:szCs w:val="28"/>
          <w:lang w:bidi="ar-LB"/>
        </w:rPr>
      </w:pPr>
      <w:r>
        <w:rPr>
          <w:rFonts w:hint="cs"/>
          <w:sz w:val="28"/>
          <w:szCs w:val="28"/>
          <w:rtl/>
          <w:lang w:bidi="ar-LB"/>
        </w:rPr>
        <w:t>انشاء بنى تحتية مواكبة للانتاج الزرعي عبر شق الطرقات أو حفر الابار تؤدي الى ارتفاع المردود الزراعي .</w:t>
      </w:r>
    </w:p>
    <w:p w:rsidR="00D914E2" w:rsidRPr="000D10AF" w:rsidRDefault="00EE6983" w:rsidP="00D914E2">
      <w:pPr>
        <w:pStyle w:val="ListParagraph"/>
        <w:ind w:left="1440"/>
        <w:rPr>
          <w:sz w:val="28"/>
          <w:szCs w:val="28"/>
          <w:rtl/>
          <w:lang w:bidi="ar-LB"/>
        </w:rPr>
      </w:pPr>
      <w:r>
        <w:rPr>
          <w:noProof/>
          <w:sz w:val="28"/>
          <w:szCs w:val="28"/>
          <w:rtl/>
        </w:rPr>
        <w:pict>
          <v:rect id="_x0000_s1284" style="position:absolute;left:0;text-align:left;margin-left:-65.4pt;margin-top:5.3pt;width:545.4pt;height:14.4pt;z-index:251833344">
            <w10:wrap anchorx="page"/>
          </v:rect>
        </w:pict>
      </w:r>
    </w:p>
    <w:p w:rsidR="000D10AF" w:rsidRPr="00C1260D" w:rsidRDefault="000D10AF" w:rsidP="00C1260D">
      <w:pPr>
        <w:pStyle w:val="ListParagraph"/>
        <w:ind w:left="1440"/>
        <w:rPr>
          <w:sz w:val="28"/>
          <w:szCs w:val="28"/>
          <w:lang w:bidi="ar-LB"/>
        </w:rPr>
      </w:pPr>
    </w:p>
    <w:p w:rsidR="00C1260D" w:rsidRDefault="002105C1" w:rsidP="00864B58">
      <w:pPr>
        <w:pStyle w:val="ListParagraph"/>
        <w:numPr>
          <w:ilvl w:val="0"/>
          <w:numId w:val="161"/>
        </w:numPr>
        <w:rPr>
          <w:sz w:val="28"/>
          <w:szCs w:val="28"/>
          <w:lang w:bidi="ar-LB"/>
        </w:rPr>
      </w:pPr>
      <w:r>
        <w:rPr>
          <w:rFonts w:hint="cs"/>
          <w:sz w:val="28"/>
          <w:szCs w:val="28"/>
          <w:rtl/>
          <w:lang w:bidi="ar-LB"/>
        </w:rPr>
        <w:t>الهدف الاقتصادي : تحقيق نمو اقتصادي .</w:t>
      </w:r>
    </w:p>
    <w:p w:rsidR="002105C1" w:rsidRDefault="002105C1" w:rsidP="002105C1">
      <w:pPr>
        <w:ind w:left="720"/>
        <w:rPr>
          <w:sz w:val="28"/>
          <w:szCs w:val="28"/>
          <w:rtl/>
          <w:lang w:bidi="ar-LB"/>
        </w:rPr>
      </w:pPr>
      <w:r>
        <w:rPr>
          <w:rFonts w:hint="cs"/>
          <w:sz w:val="28"/>
          <w:szCs w:val="28"/>
          <w:rtl/>
          <w:lang w:bidi="ar-LB"/>
        </w:rPr>
        <w:t>الهدف الاجتماعي : تخفيض معدل البطالة .</w:t>
      </w:r>
    </w:p>
    <w:p w:rsidR="00E4019C" w:rsidRDefault="00E4019C" w:rsidP="00864B58">
      <w:pPr>
        <w:pStyle w:val="ListParagraph"/>
        <w:numPr>
          <w:ilvl w:val="0"/>
          <w:numId w:val="161"/>
        </w:numPr>
        <w:rPr>
          <w:sz w:val="28"/>
          <w:szCs w:val="28"/>
          <w:lang w:bidi="ar-LB"/>
        </w:rPr>
      </w:pPr>
    </w:p>
    <w:p w:rsidR="002105C1" w:rsidRDefault="00E4019C" w:rsidP="00864B58">
      <w:pPr>
        <w:pStyle w:val="ListParagraph"/>
        <w:numPr>
          <w:ilvl w:val="0"/>
          <w:numId w:val="163"/>
        </w:numPr>
        <w:rPr>
          <w:sz w:val="28"/>
          <w:szCs w:val="28"/>
          <w:lang w:bidi="ar-LB"/>
        </w:rPr>
      </w:pPr>
      <w:r>
        <w:rPr>
          <w:rFonts w:hint="cs"/>
          <w:sz w:val="28"/>
          <w:szCs w:val="28"/>
          <w:rtl/>
          <w:lang w:bidi="ar-LB"/>
        </w:rPr>
        <w:t>الاجراءات الثلاثة لتحقيق النمو الاقتصادي هي :</w:t>
      </w:r>
    </w:p>
    <w:p w:rsidR="00E4019C" w:rsidRDefault="00E4019C" w:rsidP="00864B58">
      <w:pPr>
        <w:pStyle w:val="ListParagraph"/>
        <w:numPr>
          <w:ilvl w:val="0"/>
          <w:numId w:val="162"/>
        </w:numPr>
        <w:rPr>
          <w:sz w:val="28"/>
          <w:szCs w:val="28"/>
          <w:lang w:bidi="ar-LB"/>
        </w:rPr>
      </w:pPr>
      <w:r>
        <w:rPr>
          <w:rFonts w:hint="cs"/>
          <w:sz w:val="28"/>
          <w:szCs w:val="28"/>
          <w:rtl/>
          <w:lang w:bidi="ar-LB"/>
        </w:rPr>
        <w:t>انخفاض أسعار الكهرباء .</w:t>
      </w:r>
    </w:p>
    <w:p w:rsidR="00E4019C" w:rsidRDefault="00E4019C" w:rsidP="00864B58">
      <w:pPr>
        <w:pStyle w:val="ListParagraph"/>
        <w:numPr>
          <w:ilvl w:val="0"/>
          <w:numId w:val="162"/>
        </w:numPr>
        <w:rPr>
          <w:sz w:val="28"/>
          <w:szCs w:val="28"/>
          <w:lang w:bidi="ar-LB"/>
        </w:rPr>
      </w:pPr>
      <w:r>
        <w:rPr>
          <w:rFonts w:hint="cs"/>
          <w:sz w:val="28"/>
          <w:szCs w:val="28"/>
          <w:rtl/>
          <w:lang w:bidi="ar-LB"/>
        </w:rPr>
        <w:t>توفير الرأسمال.</w:t>
      </w:r>
    </w:p>
    <w:p w:rsidR="00E4019C" w:rsidRDefault="00E4019C" w:rsidP="00864B58">
      <w:pPr>
        <w:pStyle w:val="ListParagraph"/>
        <w:numPr>
          <w:ilvl w:val="0"/>
          <w:numId w:val="162"/>
        </w:numPr>
        <w:rPr>
          <w:sz w:val="28"/>
          <w:szCs w:val="28"/>
          <w:lang w:bidi="ar-LB"/>
        </w:rPr>
      </w:pPr>
      <w:r>
        <w:rPr>
          <w:rFonts w:hint="cs"/>
          <w:sz w:val="28"/>
          <w:szCs w:val="28"/>
          <w:rtl/>
          <w:lang w:bidi="ar-LB"/>
        </w:rPr>
        <w:t>زيادة عدد المصانع .</w:t>
      </w:r>
    </w:p>
    <w:p w:rsidR="00E4019C" w:rsidRDefault="00E4019C" w:rsidP="00864B58">
      <w:pPr>
        <w:pStyle w:val="ListParagraph"/>
        <w:numPr>
          <w:ilvl w:val="0"/>
          <w:numId w:val="163"/>
        </w:numPr>
        <w:rPr>
          <w:sz w:val="28"/>
          <w:szCs w:val="28"/>
          <w:lang w:bidi="ar-LB"/>
        </w:rPr>
      </w:pPr>
      <w:r>
        <w:rPr>
          <w:rFonts w:hint="cs"/>
          <w:sz w:val="28"/>
          <w:szCs w:val="28"/>
          <w:rtl/>
          <w:lang w:bidi="ar-LB"/>
        </w:rPr>
        <w:t xml:space="preserve">الربط </w:t>
      </w:r>
    </w:p>
    <w:p w:rsidR="00C711CB" w:rsidRDefault="00E4019C" w:rsidP="00864B58">
      <w:pPr>
        <w:pStyle w:val="ListParagraph"/>
        <w:numPr>
          <w:ilvl w:val="0"/>
          <w:numId w:val="164"/>
        </w:numPr>
        <w:rPr>
          <w:sz w:val="28"/>
          <w:szCs w:val="28"/>
          <w:lang w:bidi="ar-LB"/>
        </w:rPr>
      </w:pPr>
      <w:r>
        <w:rPr>
          <w:rFonts w:hint="cs"/>
          <w:sz w:val="28"/>
          <w:szCs w:val="28"/>
          <w:rtl/>
          <w:lang w:bidi="ar-LB"/>
        </w:rPr>
        <w:t xml:space="preserve">انخفاض أسعار الكهرباء تؤدي الى انخفاض كلفة الانتاج </w:t>
      </w:r>
      <w:r w:rsidRPr="00E4019C">
        <w:rPr>
          <w:rFonts w:hint="cs"/>
          <w:sz w:val="28"/>
          <w:szCs w:val="28"/>
          <w:rtl/>
          <w:lang w:bidi="ar-LB"/>
        </w:rPr>
        <w:t>الى ارتفاع القدرة التنافسية تؤدي الى ارتفاع الطلب على الاستهلاك تؤدي الى ارتفاع الاستثمار تؤدي الى ارتفاع النمو الاقتصادي</w:t>
      </w:r>
      <w:r>
        <w:rPr>
          <w:rFonts w:hint="cs"/>
          <w:sz w:val="28"/>
          <w:szCs w:val="28"/>
          <w:rtl/>
          <w:lang w:bidi="ar-LB"/>
        </w:rPr>
        <w:t>.</w:t>
      </w:r>
    </w:p>
    <w:p w:rsidR="00E4019C" w:rsidRDefault="00E4019C" w:rsidP="00864B58">
      <w:pPr>
        <w:pStyle w:val="ListParagraph"/>
        <w:numPr>
          <w:ilvl w:val="0"/>
          <w:numId w:val="164"/>
        </w:numPr>
        <w:rPr>
          <w:sz w:val="28"/>
          <w:szCs w:val="28"/>
          <w:lang w:bidi="ar-LB"/>
        </w:rPr>
      </w:pPr>
      <w:r>
        <w:rPr>
          <w:rFonts w:hint="cs"/>
          <w:sz w:val="28"/>
          <w:szCs w:val="28"/>
          <w:rtl/>
          <w:lang w:bidi="ar-LB"/>
        </w:rPr>
        <w:t>توفير الرأسمال تؤدي الى ارتفاع الاستثمار تؤدي الى ارتفاع الانتاج تؤدي الى ارتفاع النمو الاقتصادي .</w:t>
      </w:r>
    </w:p>
    <w:p w:rsidR="00605F62" w:rsidRDefault="00605F62" w:rsidP="00864B58">
      <w:pPr>
        <w:pStyle w:val="ListParagraph"/>
        <w:numPr>
          <w:ilvl w:val="0"/>
          <w:numId w:val="164"/>
        </w:numPr>
        <w:rPr>
          <w:sz w:val="28"/>
          <w:szCs w:val="28"/>
          <w:lang w:bidi="ar-LB"/>
        </w:rPr>
      </w:pPr>
      <w:r>
        <w:rPr>
          <w:rFonts w:hint="cs"/>
          <w:sz w:val="28"/>
          <w:szCs w:val="28"/>
          <w:rtl/>
          <w:lang w:bidi="ar-LB"/>
        </w:rPr>
        <w:t>زيادة عدد المصانع تؤدي الى ارتفاع الطلب على اليد العاملة تؤدي الى ارتفاع القدرة الشرائية تؤدي الى ارتفاع الطلب على الاستهلاك تؤدي الى ارتفاع الاستثمار تؤدي الى ارتفاع الانتاج تؤدي الى ارتفاع النمو الاقتصادي .</w:t>
      </w:r>
    </w:p>
    <w:p w:rsidR="00E4019C" w:rsidRDefault="00015314" w:rsidP="00864B58">
      <w:pPr>
        <w:pStyle w:val="ListParagraph"/>
        <w:numPr>
          <w:ilvl w:val="0"/>
          <w:numId w:val="161"/>
        </w:numPr>
        <w:rPr>
          <w:sz w:val="28"/>
          <w:szCs w:val="28"/>
          <w:lang w:bidi="ar-LB"/>
        </w:rPr>
      </w:pPr>
      <w:r>
        <w:rPr>
          <w:rFonts w:hint="cs"/>
          <w:sz w:val="28"/>
          <w:szCs w:val="28"/>
          <w:rtl/>
          <w:lang w:bidi="ar-LB"/>
        </w:rPr>
        <w:t xml:space="preserve">  </w:t>
      </w:r>
    </w:p>
    <w:p w:rsidR="00015314" w:rsidRDefault="00015314" w:rsidP="00864B58">
      <w:pPr>
        <w:pStyle w:val="ListParagraph"/>
        <w:numPr>
          <w:ilvl w:val="0"/>
          <w:numId w:val="165"/>
        </w:numPr>
        <w:rPr>
          <w:sz w:val="28"/>
          <w:szCs w:val="28"/>
          <w:lang w:bidi="ar-LB"/>
        </w:rPr>
      </w:pPr>
      <w:r>
        <w:rPr>
          <w:rFonts w:hint="cs"/>
          <w:sz w:val="28"/>
          <w:szCs w:val="28"/>
          <w:rtl/>
          <w:lang w:bidi="ar-LB"/>
        </w:rPr>
        <w:t>اعتماد الحمائية .</w:t>
      </w:r>
    </w:p>
    <w:p w:rsidR="00015314" w:rsidRDefault="00015314" w:rsidP="00864B58">
      <w:pPr>
        <w:pStyle w:val="ListParagraph"/>
        <w:numPr>
          <w:ilvl w:val="0"/>
          <w:numId w:val="165"/>
        </w:numPr>
        <w:rPr>
          <w:sz w:val="28"/>
          <w:szCs w:val="28"/>
          <w:lang w:bidi="ar-LB"/>
        </w:rPr>
      </w:pPr>
      <w:r>
        <w:rPr>
          <w:rFonts w:hint="cs"/>
          <w:sz w:val="28"/>
          <w:szCs w:val="28"/>
          <w:rtl/>
          <w:lang w:bidi="ar-LB"/>
        </w:rPr>
        <w:t>النتيجة السلبية هي الخوف من المعاملة بالمثل .</w:t>
      </w:r>
    </w:p>
    <w:p w:rsidR="009D2C65" w:rsidRDefault="009D2C65" w:rsidP="009D2C65">
      <w:pPr>
        <w:pStyle w:val="ListParagraph"/>
        <w:ind w:left="1080"/>
        <w:rPr>
          <w:sz w:val="28"/>
          <w:szCs w:val="28"/>
          <w:lang w:bidi="ar-LB"/>
        </w:rPr>
      </w:pPr>
      <w:r>
        <w:rPr>
          <w:rFonts w:hint="cs"/>
          <w:sz w:val="28"/>
          <w:szCs w:val="28"/>
          <w:rtl/>
          <w:lang w:bidi="ar-LB"/>
        </w:rPr>
        <w:t>النتيجة الايجابية هي بيع الانتاج الوطني .</w:t>
      </w:r>
    </w:p>
    <w:p w:rsidR="00015314" w:rsidRDefault="00015314" w:rsidP="00015314">
      <w:pPr>
        <w:pStyle w:val="ListParagraph"/>
        <w:ind w:left="1080"/>
        <w:rPr>
          <w:sz w:val="28"/>
          <w:szCs w:val="28"/>
          <w:rtl/>
          <w:lang w:bidi="ar-LB"/>
        </w:rPr>
      </w:pPr>
      <w:r>
        <w:rPr>
          <w:rFonts w:hint="cs"/>
          <w:sz w:val="28"/>
          <w:szCs w:val="28"/>
          <w:rtl/>
          <w:lang w:bidi="ar-LB"/>
        </w:rPr>
        <w:t>يجب اعتماد الحمائية لفترة محدودة .</w:t>
      </w:r>
    </w:p>
    <w:p w:rsidR="002E5000" w:rsidRDefault="002E5000" w:rsidP="00864B58">
      <w:pPr>
        <w:pStyle w:val="ListParagraph"/>
        <w:numPr>
          <w:ilvl w:val="0"/>
          <w:numId w:val="161"/>
        </w:numPr>
        <w:rPr>
          <w:sz w:val="28"/>
          <w:szCs w:val="28"/>
          <w:lang w:bidi="ar-LB"/>
        </w:rPr>
      </w:pPr>
      <w:r>
        <w:rPr>
          <w:rFonts w:hint="cs"/>
          <w:sz w:val="28"/>
          <w:szCs w:val="28"/>
          <w:rtl/>
          <w:lang w:bidi="ar-LB"/>
        </w:rPr>
        <w:lastRenderedPageBreak/>
        <w:t>اعتماد الصناعات الخفيفة . الدلالة : عدد المصانع 70 للمواد الغذائية و 3 للالات التجهيزية .</w:t>
      </w:r>
    </w:p>
    <w:p w:rsidR="002E5000" w:rsidRDefault="009D2C65" w:rsidP="00864B58">
      <w:pPr>
        <w:pStyle w:val="ListParagraph"/>
        <w:numPr>
          <w:ilvl w:val="0"/>
          <w:numId w:val="161"/>
        </w:numPr>
        <w:rPr>
          <w:sz w:val="28"/>
          <w:szCs w:val="28"/>
          <w:lang w:bidi="ar-LB"/>
        </w:rPr>
      </w:pPr>
      <w:r>
        <w:rPr>
          <w:rFonts w:hint="cs"/>
          <w:sz w:val="28"/>
          <w:szCs w:val="28"/>
          <w:rtl/>
          <w:lang w:bidi="ar-LB"/>
        </w:rPr>
        <w:t>بنية القطاع الصناعي تكاد خفيفة و الدلالة هي ان هناك 500 مليون للمواد الغذائية اما المجوهرات و غيرها تكاد ضئيلة جدا فهناك اذا اهتمام بمنتوجات و اهمال غيرها .</w:t>
      </w:r>
    </w:p>
    <w:p w:rsidR="009D2C65" w:rsidRDefault="002A1C6B" w:rsidP="00864B58">
      <w:pPr>
        <w:pStyle w:val="ListParagraph"/>
        <w:numPr>
          <w:ilvl w:val="0"/>
          <w:numId w:val="161"/>
        </w:numPr>
        <w:rPr>
          <w:sz w:val="28"/>
          <w:szCs w:val="28"/>
          <w:lang w:bidi="ar-LB"/>
        </w:rPr>
      </w:pPr>
      <w:r>
        <w:rPr>
          <w:rFonts w:hint="cs"/>
          <w:sz w:val="28"/>
          <w:szCs w:val="28"/>
          <w:rtl/>
          <w:lang w:bidi="ar-LB"/>
        </w:rPr>
        <w:t>كما ذكر في المستندات</w:t>
      </w:r>
      <w:r w:rsidR="008578FA">
        <w:rPr>
          <w:rFonts w:hint="cs"/>
          <w:sz w:val="28"/>
          <w:szCs w:val="28"/>
          <w:rtl/>
          <w:lang w:bidi="ar-LB"/>
        </w:rPr>
        <w:t xml:space="preserve"> أن هناك مشاكل عدة تواجه قطاع الصناعة </w:t>
      </w:r>
      <w:r>
        <w:rPr>
          <w:rFonts w:hint="cs"/>
          <w:sz w:val="28"/>
          <w:szCs w:val="28"/>
          <w:rtl/>
          <w:lang w:bidi="ar-LB"/>
        </w:rPr>
        <w:t>و هي عديدة و لمعالجتها هناك خيارات عدة ألا و هي :</w:t>
      </w:r>
    </w:p>
    <w:p w:rsidR="002A1C6B" w:rsidRPr="00015314" w:rsidRDefault="002A1C6B" w:rsidP="002A1C6B">
      <w:pPr>
        <w:pStyle w:val="ListParagraph"/>
        <w:rPr>
          <w:sz w:val="28"/>
          <w:szCs w:val="28"/>
          <w:rtl/>
          <w:lang w:bidi="ar-LB"/>
        </w:rPr>
      </w:pPr>
    </w:p>
    <w:p w:rsidR="002A1C6B" w:rsidRPr="002A1C6B" w:rsidRDefault="002A1C6B" w:rsidP="002A1C6B">
      <w:pPr>
        <w:pStyle w:val="ListParagraph"/>
        <w:numPr>
          <w:ilvl w:val="0"/>
          <w:numId w:val="14"/>
        </w:numPr>
        <w:rPr>
          <w:sz w:val="28"/>
          <w:szCs w:val="28"/>
          <w:rtl/>
          <w:lang w:bidi="ar-LB"/>
        </w:rPr>
      </w:pPr>
      <w:r w:rsidRPr="002A1C6B">
        <w:rPr>
          <w:rFonts w:hint="cs"/>
          <w:sz w:val="28"/>
          <w:szCs w:val="28"/>
          <w:rtl/>
          <w:lang w:bidi="ar-LB"/>
        </w:rPr>
        <w:t>دور الدولة في تحفيز التصدير .</w:t>
      </w:r>
    </w:p>
    <w:p w:rsidR="002A1C6B" w:rsidRPr="002A1C6B" w:rsidRDefault="002A1C6B" w:rsidP="002A1C6B">
      <w:pPr>
        <w:pStyle w:val="ListParagraph"/>
        <w:numPr>
          <w:ilvl w:val="0"/>
          <w:numId w:val="14"/>
        </w:numPr>
        <w:rPr>
          <w:sz w:val="28"/>
          <w:szCs w:val="28"/>
          <w:rtl/>
          <w:lang w:bidi="ar-LB"/>
        </w:rPr>
      </w:pPr>
      <w:r w:rsidRPr="002A1C6B">
        <w:rPr>
          <w:rFonts w:hint="cs"/>
          <w:sz w:val="28"/>
          <w:szCs w:val="28"/>
          <w:rtl/>
          <w:lang w:bidi="ar-LB"/>
        </w:rPr>
        <w:t>دور الدولة في تحسين بنية القطاع الصناعي .</w:t>
      </w:r>
    </w:p>
    <w:p w:rsidR="002A1C6B" w:rsidRPr="002E096B" w:rsidRDefault="002A1C6B" w:rsidP="002E096B">
      <w:pPr>
        <w:pStyle w:val="ListParagraph"/>
        <w:numPr>
          <w:ilvl w:val="0"/>
          <w:numId w:val="14"/>
        </w:numPr>
        <w:rPr>
          <w:sz w:val="28"/>
          <w:szCs w:val="28"/>
          <w:rtl/>
          <w:lang w:bidi="ar-LB"/>
        </w:rPr>
      </w:pPr>
      <w:r>
        <w:rPr>
          <w:rFonts w:hint="cs"/>
          <w:sz w:val="28"/>
          <w:szCs w:val="28"/>
          <w:rtl/>
          <w:lang w:bidi="ar-LB"/>
        </w:rPr>
        <w:t>دور الدولة في حماية الصناعة الوطنية.</w:t>
      </w:r>
    </w:p>
    <w:p w:rsidR="00C711CB" w:rsidRDefault="002A1C6B" w:rsidP="00C711CB">
      <w:pPr>
        <w:rPr>
          <w:rFonts w:asciiTheme="majorBidi" w:hAnsiTheme="majorBidi" w:cstheme="majorBidi"/>
          <w:sz w:val="28"/>
          <w:szCs w:val="28"/>
          <w:rtl/>
          <w:lang w:bidi="ar-LB"/>
        </w:rPr>
      </w:pPr>
      <w:r>
        <w:rPr>
          <w:rFonts w:asciiTheme="majorBidi" w:hAnsiTheme="majorBidi" w:cstheme="majorBidi" w:hint="cs"/>
          <w:sz w:val="28"/>
          <w:szCs w:val="28"/>
          <w:rtl/>
          <w:lang w:bidi="ar-LB"/>
        </w:rPr>
        <w:t>تحفز الدولة الاستثمارات عبر :</w:t>
      </w:r>
    </w:p>
    <w:p w:rsidR="002A1C6B" w:rsidRDefault="002A1C6B" w:rsidP="00864B58">
      <w:pPr>
        <w:pStyle w:val="ListParagraph"/>
        <w:numPr>
          <w:ilvl w:val="0"/>
          <w:numId w:val="166"/>
        </w:numPr>
        <w:rPr>
          <w:rFonts w:asciiTheme="majorBidi" w:hAnsiTheme="majorBidi" w:cstheme="majorBidi"/>
          <w:sz w:val="28"/>
          <w:szCs w:val="28"/>
          <w:lang w:bidi="ar-LB"/>
        </w:rPr>
      </w:pPr>
      <w:r>
        <w:rPr>
          <w:rFonts w:asciiTheme="majorBidi" w:hAnsiTheme="majorBidi" w:cstheme="majorBidi" w:hint="cs"/>
          <w:sz w:val="28"/>
          <w:szCs w:val="28"/>
          <w:rtl/>
          <w:lang w:bidi="ar-LB"/>
        </w:rPr>
        <w:t>اعفاءات ضريبية للصادرات .</w:t>
      </w:r>
    </w:p>
    <w:p w:rsidR="002A1C6B" w:rsidRDefault="002A1C6B" w:rsidP="00864B58">
      <w:pPr>
        <w:pStyle w:val="ListParagraph"/>
        <w:numPr>
          <w:ilvl w:val="0"/>
          <w:numId w:val="166"/>
        </w:numPr>
        <w:rPr>
          <w:rFonts w:asciiTheme="majorBidi" w:hAnsiTheme="majorBidi" w:cstheme="majorBidi"/>
          <w:sz w:val="28"/>
          <w:szCs w:val="28"/>
          <w:lang w:bidi="ar-LB"/>
        </w:rPr>
      </w:pPr>
      <w:r>
        <w:rPr>
          <w:rFonts w:asciiTheme="majorBidi" w:hAnsiTheme="majorBidi" w:cstheme="majorBidi" w:hint="cs"/>
          <w:sz w:val="28"/>
          <w:szCs w:val="28"/>
          <w:rtl/>
          <w:lang w:bidi="ar-LB"/>
        </w:rPr>
        <w:t>اعطاء ضمانات للمصدرين</w:t>
      </w:r>
      <w:r w:rsidR="00CA75B7">
        <w:rPr>
          <w:rFonts w:asciiTheme="majorBidi" w:hAnsiTheme="majorBidi" w:cstheme="majorBidi" w:hint="cs"/>
          <w:sz w:val="28"/>
          <w:szCs w:val="28"/>
          <w:rtl/>
          <w:lang w:bidi="ar-LB"/>
        </w:rPr>
        <w:t xml:space="preserve"> عبر التأمين</w:t>
      </w:r>
      <w:r>
        <w:rPr>
          <w:rFonts w:asciiTheme="majorBidi" w:hAnsiTheme="majorBidi" w:cstheme="majorBidi" w:hint="cs"/>
          <w:sz w:val="28"/>
          <w:szCs w:val="28"/>
          <w:rtl/>
          <w:lang w:bidi="ar-LB"/>
        </w:rPr>
        <w:t xml:space="preserve"> .</w:t>
      </w:r>
    </w:p>
    <w:p w:rsidR="00B01AA3" w:rsidRDefault="00B01AA3" w:rsidP="00B01AA3">
      <w:pPr>
        <w:pStyle w:val="ListParagraph"/>
        <w:rPr>
          <w:rFonts w:asciiTheme="majorBidi" w:hAnsiTheme="majorBidi" w:cstheme="majorBidi"/>
          <w:sz w:val="28"/>
          <w:szCs w:val="28"/>
          <w:lang w:bidi="ar-LB"/>
        </w:rPr>
      </w:pPr>
      <w:r>
        <w:rPr>
          <w:rFonts w:asciiTheme="majorBidi" w:hAnsiTheme="majorBidi" w:cstheme="majorBidi" w:hint="cs"/>
          <w:sz w:val="28"/>
          <w:szCs w:val="28"/>
          <w:rtl/>
          <w:lang w:bidi="ar-LB"/>
        </w:rPr>
        <w:t>الهدف هو تعزيز الصادرات لتخفيض العجز في الميزان التجاري .</w:t>
      </w:r>
    </w:p>
    <w:p w:rsidR="00CA75B7" w:rsidRDefault="00CA75B7" w:rsidP="00CA75B7">
      <w:pPr>
        <w:rPr>
          <w:rFonts w:asciiTheme="majorBidi" w:hAnsiTheme="majorBidi" w:cstheme="majorBidi"/>
          <w:sz w:val="28"/>
          <w:szCs w:val="28"/>
          <w:rtl/>
          <w:lang w:bidi="ar-LB"/>
        </w:rPr>
      </w:pPr>
      <w:r>
        <w:rPr>
          <w:rFonts w:asciiTheme="majorBidi" w:hAnsiTheme="majorBidi" w:cstheme="majorBidi" w:hint="cs"/>
          <w:sz w:val="28"/>
          <w:szCs w:val="28"/>
          <w:rtl/>
          <w:lang w:bidi="ar-LB"/>
        </w:rPr>
        <w:t>أما في تحسين بنية القطاع الصناعي فيكون عبر :</w:t>
      </w:r>
    </w:p>
    <w:p w:rsidR="00CA75B7" w:rsidRPr="00CA75B7" w:rsidRDefault="00CA75B7" w:rsidP="00864B58">
      <w:pPr>
        <w:pStyle w:val="ListParagraph"/>
        <w:numPr>
          <w:ilvl w:val="0"/>
          <w:numId w:val="167"/>
        </w:numPr>
        <w:rPr>
          <w:i/>
          <w:iCs/>
          <w:sz w:val="36"/>
          <w:szCs w:val="36"/>
          <w:lang w:bidi="ar-LB"/>
        </w:rPr>
      </w:pPr>
      <w:r w:rsidRPr="00CA75B7">
        <w:rPr>
          <w:rFonts w:hint="cs"/>
          <w:sz w:val="28"/>
          <w:szCs w:val="28"/>
          <w:rtl/>
          <w:lang w:bidi="ar-LB"/>
        </w:rPr>
        <w:t>وضع حد ادنى للمنشات الصغيرة</w:t>
      </w:r>
      <w:r w:rsidRPr="00CA75B7">
        <w:rPr>
          <w:rFonts w:hint="cs"/>
          <w:i/>
          <w:iCs/>
          <w:sz w:val="36"/>
          <w:szCs w:val="36"/>
          <w:rtl/>
          <w:lang w:bidi="ar-LB"/>
        </w:rPr>
        <w:t>.</w:t>
      </w:r>
    </w:p>
    <w:p w:rsidR="00CA75B7" w:rsidRDefault="00CA75B7" w:rsidP="00864B58">
      <w:pPr>
        <w:pStyle w:val="ListParagraph"/>
        <w:numPr>
          <w:ilvl w:val="0"/>
          <w:numId w:val="167"/>
        </w:numPr>
        <w:rPr>
          <w:sz w:val="28"/>
          <w:szCs w:val="28"/>
          <w:lang w:bidi="ar-LB"/>
        </w:rPr>
      </w:pPr>
      <w:r w:rsidRPr="00CA75B7">
        <w:rPr>
          <w:rFonts w:hint="cs"/>
          <w:sz w:val="28"/>
          <w:szCs w:val="28"/>
          <w:rtl/>
          <w:lang w:bidi="ar-LB"/>
        </w:rPr>
        <w:t>تشجيع المنشات الصغيرة على الاندماج عن طريق الاعفاءات الضريبية مما يؤدي الى ارتفاع قدرتها التنافسية.</w:t>
      </w:r>
    </w:p>
    <w:p w:rsidR="00B01AA3" w:rsidRDefault="00B01AA3" w:rsidP="00B01AA3">
      <w:pPr>
        <w:pStyle w:val="ListParagraph"/>
        <w:ind w:left="644"/>
        <w:rPr>
          <w:sz w:val="28"/>
          <w:szCs w:val="28"/>
          <w:lang w:bidi="ar-LB"/>
        </w:rPr>
      </w:pPr>
      <w:r>
        <w:rPr>
          <w:rFonts w:hint="cs"/>
          <w:sz w:val="28"/>
          <w:szCs w:val="28"/>
          <w:rtl/>
          <w:lang w:bidi="ar-LB"/>
        </w:rPr>
        <w:t>الهدف هو تخفيض كلفة الانتاج و ارتفاع القدرة التنافسية .</w:t>
      </w:r>
    </w:p>
    <w:p w:rsidR="00CA75B7" w:rsidRDefault="00CA75B7" w:rsidP="00CA75B7">
      <w:pPr>
        <w:rPr>
          <w:sz w:val="28"/>
          <w:szCs w:val="28"/>
          <w:rtl/>
          <w:lang w:bidi="ar-LB"/>
        </w:rPr>
      </w:pPr>
      <w:r>
        <w:rPr>
          <w:rFonts w:hint="cs"/>
          <w:sz w:val="28"/>
          <w:szCs w:val="28"/>
          <w:rtl/>
          <w:lang w:bidi="ar-LB"/>
        </w:rPr>
        <w:t>و في حماية الصناعة الوطنية فتكون عبر :</w:t>
      </w:r>
    </w:p>
    <w:p w:rsidR="00CA75B7" w:rsidRPr="00CA75B7" w:rsidRDefault="00CA75B7" w:rsidP="00864B58">
      <w:pPr>
        <w:pStyle w:val="ListParagraph"/>
        <w:numPr>
          <w:ilvl w:val="0"/>
          <w:numId w:val="169"/>
        </w:numPr>
        <w:rPr>
          <w:rFonts w:asciiTheme="majorBidi" w:hAnsiTheme="majorBidi" w:cstheme="majorBidi"/>
          <w:sz w:val="28"/>
          <w:szCs w:val="28"/>
          <w:lang w:bidi="ar-LB"/>
        </w:rPr>
      </w:pPr>
      <w:r w:rsidRPr="00CA75B7">
        <w:rPr>
          <w:rFonts w:asciiTheme="majorBidi" w:hAnsiTheme="majorBidi" w:cstheme="majorBidi" w:hint="cs"/>
          <w:sz w:val="28"/>
          <w:szCs w:val="28"/>
          <w:rtl/>
          <w:lang w:bidi="ar-LB"/>
        </w:rPr>
        <w:t>فرض مواصفات تعجيزية .</w:t>
      </w:r>
    </w:p>
    <w:p w:rsidR="00CA75B7" w:rsidRPr="00CA75B7" w:rsidRDefault="00CA75B7" w:rsidP="00864B58">
      <w:pPr>
        <w:pStyle w:val="ListParagraph"/>
        <w:numPr>
          <w:ilvl w:val="0"/>
          <w:numId w:val="168"/>
        </w:numPr>
        <w:rPr>
          <w:sz w:val="28"/>
          <w:szCs w:val="28"/>
          <w:lang w:bidi="ar-LB"/>
        </w:rPr>
      </w:pPr>
      <w:r w:rsidRPr="00CA75B7">
        <w:rPr>
          <w:rFonts w:asciiTheme="majorBidi" w:hAnsiTheme="majorBidi" w:cstheme="majorBidi" w:hint="cs"/>
          <w:sz w:val="28"/>
          <w:szCs w:val="28"/>
          <w:rtl/>
          <w:lang w:bidi="ar-LB"/>
        </w:rPr>
        <w:t>تحديد كمية الاستيراد</w:t>
      </w:r>
      <w:r w:rsidRPr="00CA75B7">
        <w:rPr>
          <w:rFonts w:hint="cs"/>
          <w:sz w:val="28"/>
          <w:szCs w:val="28"/>
          <w:rtl/>
          <w:lang w:bidi="ar-LB"/>
        </w:rPr>
        <w:t>.</w:t>
      </w:r>
    </w:p>
    <w:p w:rsidR="00CA75B7" w:rsidRPr="00CA75B7" w:rsidRDefault="00EE6983" w:rsidP="00CA75B7">
      <w:pPr>
        <w:pStyle w:val="ListParagraph"/>
        <w:rPr>
          <w:rFonts w:asciiTheme="majorBidi" w:hAnsiTheme="majorBidi" w:cstheme="majorBidi"/>
          <w:sz w:val="28"/>
          <w:szCs w:val="28"/>
          <w:rtl/>
          <w:lang w:bidi="ar-LB"/>
        </w:rPr>
      </w:pPr>
      <w:r>
        <w:rPr>
          <w:rFonts w:asciiTheme="majorBidi" w:hAnsiTheme="majorBidi" w:cstheme="majorBidi"/>
          <w:noProof/>
          <w:sz w:val="28"/>
          <w:szCs w:val="28"/>
          <w:rtl/>
        </w:rPr>
        <w:pict>
          <v:rect id="_x0000_s1291" style="position:absolute;left:0;text-align:left;margin-left:-64.8pt;margin-top:25.95pt;width:544.8pt;height:12pt;z-index:251835392">
            <w10:wrap anchorx="page"/>
          </v:rect>
        </w:pict>
      </w:r>
      <w:r w:rsidR="00B01AA3">
        <w:rPr>
          <w:rFonts w:asciiTheme="majorBidi" w:hAnsiTheme="majorBidi" w:cstheme="majorBidi" w:hint="cs"/>
          <w:sz w:val="28"/>
          <w:szCs w:val="28"/>
          <w:rtl/>
          <w:lang w:bidi="ar-LB"/>
        </w:rPr>
        <w:t>الهدف هو حماية الانتاج الوطني من المنافسة الخارجية .</w:t>
      </w:r>
    </w:p>
    <w:p w:rsidR="00C711CB" w:rsidRDefault="00C711CB" w:rsidP="00C711CB">
      <w:pPr>
        <w:rPr>
          <w:rFonts w:asciiTheme="majorBidi" w:hAnsiTheme="majorBidi" w:cstheme="majorBidi"/>
          <w:sz w:val="28"/>
          <w:szCs w:val="28"/>
          <w:rtl/>
          <w:lang w:bidi="ar-LB"/>
        </w:rPr>
      </w:pPr>
    </w:p>
    <w:p w:rsidR="00512BC0" w:rsidRDefault="00512BC0" w:rsidP="00864B58">
      <w:pPr>
        <w:pStyle w:val="ListParagraph"/>
        <w:numPr>
          <w:ilvl w:val="0"/>
          <w:numId w:val="170"/>
        </w:numPr>
        <w:rPr>
          <w:rFonts w:asciiTheme="majorBidi" w:hAnsiTheme="majorBidi" w:cstheme="majorBidi"/>
          <w:sz w:val="28"/>
          <w:szCs w:val="28"/>
          <w:lang w:bidi="ar-LB"/>
        </w:rPr>
      </w:pPr>
      <w:r>
        <w:rPr>
          <w:rFonts w:asciiTheme="majorBidi" w:hAnsiTheme="majorBidi" w:cstheme="majorBidi" w:hint="cs"/>
          <w:sz w:val="28"/>
          <w:szCs w:val="28"/>
          <w:rtl/>
          <w:lang w:bidi="ar-LB"/>
        </w:rPr>
        <w:t>المشكلة الاقتصادية هي العجز في الميزان التجاري .</w:t>
      </w:r>
    </w:p>
    <w:p w:rsidR="00385DA3" w:rsidRDefault="00385DA3" w:rsidP="00864B58">
      <w:pPr>
        <w:pStyle w:val="ListParagraph"/>
        <w:numPr>
          <w:ilvl w:val="0"/>
          <w:numId w:val="170"/>
        </w:numPr>
        <w:rPr>
          <w:rFonts w:asciiTheme="majorBidi" w:hAnsiTheme="majorBidi" w:cstheme="majorBidi"/>
          <w:sz w:val="28"/>
          <w:szCs w:val="28"/>
          <w:lang w:bidi="ar-LB"/>
        </w:rPr>
      </w:pPr>
      <w:r>
        <w:rPr>
          <w:rFonts w:asciiTheme="majorBidi" w:hAnsiTheme="majorBidi" w:cstheme="majorBidi" w:hint="cs"/>
          <w:sz w:val="28"/>
          <w:szCs w:val="28"/>
          <w:rtl/>
          <w:lang w:bidi="ar-LB"/>
        </w:rPr>
        <w:t xml:space="preserve">   </w:t>
      </w:r>
    </w:p>
    <w:p w:rsidR="00385DA3" w:rsidRDefault="00385DA3" w:rsidP="00864B58">
      <w:pPr>
        <w:pStyle w:val="ListParagraph"/>
        <w:numPr>
          <w:ilvl w:val="0"/>
          <w:numId w:val="171"/>
        </w:numPr>
        <w:rPr>
          <w:rFonts w:asciiTheme="majorBidi" w:hAnsiTheme="majorBidi" w:cstheme="majorBidi"/>
          <w:sz w:val="28"/>
          <w:szCs w:val="28"/>
          <w:lang w:bidi="ar-LB"/>
        </w:rPr>
      </w:pPr>
      <w:r>
        <w:rPr>
          <w:rFonts w:asciiTheme="majorBidi" w:hAnsiTheme="majorBidi" w:cstheme="majorBidi" w:hint="cs"/>
          <w:sz w:val="28"/>
          <w:szCs w:val="28"/>
          <w:rtl/>
          <w:lang w:bidi="ar-LB"/>
        </w:rPr>
        <w:t>الازمات هي :</w:t>
      </w:r>
    </w:p>
    <w:p w:rsidR="00385DA3" w:rsidRDefault="00385DA3" w:rsidP="00385DA3">
      <w:pPr>
        <w:pStyle w:val="ListParagraph"/>
        <w:ind w:left="1080"/>
        <w:rPr>
          <w:rFonts w:asciiTheme="majorBidi" w:hAnsiTheme="majorBidi" w:cstheme="majorBidi"/>
          <w:sz w:val="28"/>
          <w:szCs w:val="28"/>
          <w:rtl/>
          <w:lang w:bidi="ar-LB"/>
        </w:rPr>
      </w:pPr>
      <w:r>
        <w:rPr>
          <w:rFonts w:asciiTheme="majorBidi" w:hAnsiTheme="majorBidi" w:cstheme="majorBidi" w:hint="cs"/>
          <w:sz w:val="28"/>
          <w:szCs w:val="28"/>
          <w:rtl/>
          <w:lang w:bidi="ar-LB"/>
        </w:rPr>
        <w:t>التضخم المالي .</w:t>
      </w:r>
    </w:p>
    <w:p w:rsidR="00385DA3" w:rsidRDefault="00385DA3" w:rsidP="00385DA3">
      <w:pPr>
        <w:pStyle w:val="ListParagraph"/>
        <w:ind w:left="1080"/>
        <w:rPr>
          <w:rFonts w:asciiTheme="majorBidi" w:hAnsiTheme="majorBidi" w:cstheme="majorBidi"/>
          <w:sz w:val="28"/>
          <w:szCs w:val="28"/>
          <w:rtl/>
          <w:lang w:bidi="ar-LB"/>
        </w:rPr>
      </w:pPr>
      <w:r>
        <w:rPr>
          <w:rFonts w:asciiTheme="majorBidi" w:hAnsiTheme="majorBidi" w:cstheme="majorBidi" w:hint="cs"/>
          <w:sz w:val="28"/>
          <w:szCs w:val="28"/>
          <w:rtl/>
          <w:lang w:bidi="ar-LB"/>
        </w:rPr>
        <w:t>العجز في الموازنة العامة .</w:t>
      </w:r>
    </w:p>
    <w:p w:rsidR="00385DA3" w:rsidRDefault="00385DA3" w:rsidP="00385DA3">
      <w:pPr>
        <w:pStyle w:val="ListParagraph"/>
        <w:ind w:left="1080"/>
        <w:rPr>
          <w:rFonts w:asciiTheme="majorBidi" w:hAnsiTheme="majorBidi" w:cstheme="majorBidi"/>
          <w:sz w:val="28"/>
          <w:szCs w:val="28"/>
          <w:rtl/>
          <w:lang w:bidi="ar-LB"/>
        </w:rPr>
      </w:pPr>
      <w:r>
        <w:rPr>
          <w:rFonts w:asciiTheme="majorBidi" w:hAnsiTheme="majorBidi" w:cstheme="majorBidi" w:hint="cs"/>
          <w:sz w:val="28"/>
          <w:szCs w:val="28"/>
          <w:rtl/>
          <w:lang w:bidi="ar-LB"/>
        </w:rPr>
        <w:t>التفاوت الاجتماعي .</w:t>
      </w:r>
    </w:p>
    <w:p w:rsidR="00385DA3" w:rsidRDefault="00385DA3" w:rsidP="00864B58">
      <w:pPr>
        <w:pStyle w:val="ListParagraph"/>
        <w:numPr>
          <w:ilvl w:val="0"/>
          <w:numId w:val="171"/>
        </w:numPr>
        <w:rPr>
          <w:rFonts w:asciiTheme="majorBidi" w:hAnsiTheme="majorBidi" w:cstheme="majorBidi"/>
          <w:sz w:val="28"/>
          <w:szCs w:val="28"/>
          <w:lang w:bidi="ar-LB"/>
        </w:rPr>
      </w:pPr>
      <w:r>
        <w:rPr>
          <w:rFonts w:asciiTheme="majorBidi" w:hAnsiTheme="majorBidi" w:cstheme="majorBidi" w:hint="cs"/>
          <w:sz w:val="28"/>
          <w:szCs w:val="28"/>
          <w:rtl/>
          <w:lang w:bidi="ar-LB"/>
        </w:rPr>
        <w:t xml:space="preserve"> الوظيفة الاجتماعية للضريبة هي تقليص التفاوت الاجتماعي .</w:t>
      </w:r>
    </w:p>
    <w:p w:rsidR="00385DA3" w:rsidRDefault="00385DA3" w:rsidP="00385DA3">
      <w:pPr>
        <w:pStyle w:val="ListParagraph"/>
        <w:ind w:left="1080"/>
        <w:rPr>
          <w:rFonts w:asciiTheme="majorBidi" w:hAnsiTheme="majorBidi" w:cstheme="majorBidi"/>
          <w:sz w:val="28"/>
          <w:szCs w:val="28"/>
          <w:lang w:bidi="ar-LB"/>
        </w:rPr>
      </w:pPr>
    </w:p>
    <w:p w:rsidR="00385DA3" w:rsidRDefault="00385DA3" w:rsidP="00864B58">
      <w:pPr>
        <w:pStyle w:val="ListParagraph"/>
        <w:numPr>
          <w:ilvl w:val="0"/>
          <w:numId w:val="171"/>
        </w:numPr>
        <w:rPr>
          <w:rFonts w:asciiTheme="majorBidi" w:hAnsiTheme="majorBidi" w:cstheme="majorBidi"/>
          <w:sz w:val="28"/>
          <w:szCs w:val="28"/>
          <w:lang w:bidi="ar-LB"/>
        </w:rPr>
      </w:pPr>
    </w:p>
    <w:p w:rsidR="00385DA3" w:rsidRDefault="00385DA3" w:rsidP="001F6332">
      <w:pPr>
        <w:pStyle w:val="ListParagraph"/>
        <w:numPr>
          <w:ilvl w:val="0"/>
          <w:numId w:val="173"/>
        </w:numPr>
        <w:rPr>
          <w:rFonts w:asciiTheme="majorBidi" w:hAnsiTheme="majorBidi" w:cstheme="majorBidi"/>
          <w:sz w:val="28"/>
          <w:szCs w:val="28"/>
          <w:rtl/>
          <w:lang w:bidi="ar-LB"/>
        </w:rPr>
      </w:pPr>
      <w:r>
        <w:rPr>
          <w:rFonts w:asciiTheme="majorBidi" w:hAnsiTheme="majorBidi" w:cstheme="majorBidi" w:hint="cs"/>
          <w:sz w:val="28"/>
          <w:szCs w:val="28"/>
          <w:rtl/>
          <w:lang w:bidi="ar-LB"/>
        </w:rPr>
        <w:t>الضريبة تؤدي الى امتصاص السيولة تؤدي الى انخفاض القدرة الشرائية تؤدي الى انخفاض الطلب بالنسبة للعرض تؤدي الى انخفاض الاسعار تؤدي الى مكافحة التضخم .</w:t>
      </w:r>
    </w:p>
    <w:p w:rsidR="00385DA3" w:rsidRDefault="00385DA3" w:rsidP="001F6332">
      <w:pPr>
        <w:pStyle w:val="ListParagraph"/>
        <w:numPr>
          <w:ilvl w:val="0"/>
          <w:numId w:val="173"/>
        </w:numP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الضريبة </w:t>
      </w:r>
      <w:r w:rsidR="00B31D3F">
        <w:rPr>
          <w:rFonts w:asciiTheme="majorBidi" w:hAnsiTheme="majorBidi" w:cstheme="majorBidi" w:hint="cs"/>
          <w:sz w:val="28"/>
          <w:szCs w:val="28"/>
          <w:rtl/>
          <w:lang w:bidi="ar-LB"/>
        </w:rPr>
        <w:t>تؤدي الى تمويل الايرادات العامة تؤدي الى تخفيض العجز العام .</w:t>
      </w:r>
    </w:p>
    <w:p w:rsidR="00FD3725" w:rsidRPr="00FD3725" w:rsidRDefault="00B31D3F" w:rsidP="001F6332">
      <w:pPr>
        <w:pStyle w:val="ListParagraph"/>
        <w:numPr>
          <w:ilvl w:val="0"/>
          <w:numId w:val="173"/>
        </w:numPr>
        <w:rPr>
          <w:rFonts w:asciiTheme="majorBidi" w:hAnsiTheme="majorBidi" w:cstheme="majorBidi"/>
          <w:sz w:val="28"/>
          <w:szCs w:val="28"/>
          <w:rtl/>
          <w:lang w:bidi="ar-LB"/>
        </w:rPr>
      </w:pPr>
      <w:r>
        <w:rPr>
          <w:rFonts w:asciiTheme="majorBidi" w:hAnsiTheme="majorBidi" w:cstheme="majorBidi" w:hint="cs"/>
          <w:sz w:val="28"/>
          <w:szCs w:val="28"/>
          <w:rtl/>
          <w:lang w:bidi="ar-LB"/>
        </w:rPr>
        <w:t>الضريبة تؤدي الى أخذ  جزء من الأرباح و الأجور بطريقة عادلة تؤدي الى تقليص التفاوت الاجتماعي .</w:t>
      </w:r>
    </w:p>
    <w:p w:rsidR="00D76319" w:rsidRDefault="00D76319" w:rsidP="00385DA3">
      <w:pPr>
        <w:pStyle w:val="ListParagraph"/>
        <w:ind w:left="1080"/>
        <w:rPr>
          <w:rFonts w:asciiTheme="majorBidi" w:hAnsiTheme="majorBidi" w:cstheme="majorBidi"/>
          <w:sz w:val="28"/>
          <w:szCs w:val="28"/>
          <w:rtl/>
          <w:lang w:bidi="ar-LB"/>
        </w:rPr>
      </w:pPr>
    </w:p>
    <w:p w:rsidR="00D76319" w:rsidRDefault="00D76319" w:rsidP="00385DA3">
      <w:pPr>
        <w:pStyle w:val="ListParagraph"/>
        <w:ind w:left="1080"/>
        <w:rPr>
          <w:rFonts w:asciiTheme="majorBidi" w:hAnsiTheme="majorBidi" w:cstheme="majorBidi"/>
          <w:sz w:val="28"/>
          <w:szCs w:val="28"/>
          <w:rtl/>
          <w:lang w:bidi="ar-LB"/>
        </w:rPr>
      </w:pPr>
    </w:p>
    <w:p w:rsidR="00D76319" w:rsidRDefault="00EE6983" w:rsidP="00385DA3">
      <w:pPr>
        <w:pStyle w:val="ListParagraph"/>
        <w:ind w:left="1080"/>
        <w:rPr>
          <w:rFonts w:asciiTheme="majorBidi" w:hAnsiTheme="majorBidi" w:cstheme="majorBidi"/>
          <w:sz w:val="28"/>
          <w:szCs w:val="28"/>
          <w:rtl/>
          <w:lang w:bidi="ar-LB"/>
        </w:rPr>
      </w:pPr>
      <w:r>
        <w:rPr>
          <w:rFonts w:asciiTheme="majorBidi" w:hAnsiTheme="majorBidi" w:cstheme="majorBidi"/>
          <w:noProof/>
          <w:sz w:val="28"/>
          <w:szCs w:val="28"/>
          <w:rtl/>
        </w:rPr>
        <w:pict>
          <v:rect id="_x0000_s1297" style="position:absolute;left:0;text-align:left;margin-left:-64.2pt;margin-top:6.15pt;width:544.8pt;height:7.8pt;z-index:251836416">
            <w10:wrap anchorx="page"/>
          </v:rect>
        </w:pict>
      </w:r>
    </w:p>
    <w:p w:rsidR="00585523" w:rsidRDefault="00585523" w:rsidP="00385DA3">
      <w:pPr>
        <w:pStyle w:val="ListParagraph"/>
        <w:ind w:left="1080"/>
        <w:rPr>
          <w:rFonts w:asciiTheme="majorBidi" w:hAnsiTheme="majorBidi" w:cstheme="majorBidi"/>
          <w:sz w:val="28"/>
          <w:szCs w:val="28"/>
          <w:rtl/>
          <w:lang w:bidi="ar-LB"/>
        </w:rPr>
      </w:pPr>
    </w:p>
    <w:p w:rsidR="007B097B" w:rsidRPr="00385DA3" w:rsidRDefault="007B097B" w:rsidP="00385DA3">
      <w:pPr>
        <w:pStyle w:val="ListParagraph"/>
        <w:ind w:left="1080"/>
        <w:rPr>
          <w:rFonts w:asciiTheme="majorBidi" w:hAnsiTheme="majorBidi" w:cstheme="majorBidi"/>
          <w:sz w:val="28"/>
          <w:szCs w:val="28"/>
          <w:rtl/>
          <w:lang w:bidi="ar-LB"/>
        </w:rPr>
      </w:pPr>
    </w:p>
    <w:p w:rsidR="00625DE4" w:rsidRDefault="00FD3725" w:rsidP="00FD3725">
      <w:pPr>
        <w:pStyle w:val="ListParagraph"/>
        <w:numPr>
          <w:ilvl w:val="0"/>
          <w:numId w:val="172"/>
        </w:numPr>
        <w:rPr>
          <w:rFonts w:asciiTheme="majorBidi" w:hAnsiTheme="majorBidi" w:cstheme="majorBidi"/>
          <w:sz w:val="28"/>
          <w:szCs w:val="28"/>
          <w:lang w:bidi="ar-LB"/>
        </w:rPr>
      </w:pPr>
      <w:r>
        <w:rPr>
          <w:rFonts w:asciiTheme="majorBidi" w:hAnsiTheme="majorBidi" w:cstheme="majorBidi" w:hint="cs"/>
          <w:sz w:val="28"/>
          <w:szCs w:val="28"/>
          <w:rtl/>
          <w:lang w:bidi="ar-LB"/>
        </w:rPr>
        <w:t>التفاوت بين عرض العمل و طبيعة العمل .</w:t>
      </w:r>
    </w:p>
    <w:p w:rsidR="00FD3725" w:rsidRDefault="00FD3725" w:rsidP="00FD3725">
      <w:pPr>
        <w:pStyle w:val="ListParagraph"/>
        <w:numPr>
          <w:ilvl w:val="0"/>
          <w:numId w:val="172"/>
        </w:numPr>
        <w:rPr>
          <w:rFonts w:asciiTheme="majorBidi" w:hAnsiTheme="majorBidi" w:cstheme="majorBidi"/>
          <w:sz w:val="28"/>
          <w:szCs w:val="28"/>
          <w:lang w:bidi="ar-LB"/>
        </w:rPr>
      </w:pPr>
      <w:r>
        <w:rPr>
          <w:rFonts w:asciiTheme="majorBidi" w:hAnsiTheme="majorBidi" w:cstheme="majorBidi" w:hint="cs"/>
          <w:sz w:val="28"/>
          <w:szCs w:val="28"/>
          <w:rtl/>
          <w:lang w:bidi="ar-LB"/>
        </w:rPr>
        <w:t>البطالة البنيوية . سياسة معالجة هي السياسة الناشطة في مجال اليد العاملة .</w:t>
      </w:r>
    </w:p>
    <w:p w:rsidR="00585523" w:rsidRDefault="00546237" w:rsidP="008820C2">
      <w:pPr>
        <w:pStyle w:val="ListParagraph"/>
        <w:ind w:left="2160"/>
        <w:rPr>
          <w:rFonts w:asciiTheme="majorBidi" w:hAnsiTheme="majorBidi" w:cstheme="majorBidi"/>
          <w:sz w:val="28"/>
          <w:szCs w:val="28"/>
          <w:rtl/>
          <w:lang w:bidi="ar-LB"/>
        </w:rPr>
      </w:pPr>
      <w:r>
        <w:rPr>
          <w:rFonts w:asciiTheme="majorBidi" w:hAnsiTheme="majorBidi" w:cstheme="majorBidi" w:hint="cs"/>
          <w:sz w:val="28"/>
          <w:szCs w:val="28"/>
          <w:rtl/>
          <w:lang w:bidi="ar-LB"/>
        </w:rPr>
        <w:t>من اجراءاتها اعادة تأهيل العاطلين عن العمل لاكتساب المهارات التي يتطلبها سوق العمل تؤدي الى اعادة الطلب على العمال تؤدي الى انخفاض البطالة .</w:t>
      </w: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Default="008820C2" w:rsidP="008820C2">
      <w:pPr>
        <w:pStyle w:val="ListParagraph"/>
        <w:ind w:left="2160"/>
        <w:rPr>
          <w:rFonts w:asciiTheme="majorBidi" w:hAnsiTheme="majorBidi" w:cstheme="majorBidi"/>
          <w:sz w:val="28"/>
          <w:szCs w:val="28"/>
          <w:rtl/>
          <w:lang w:bidi="ar-LB"/>
        </w:rPr>
      </w:pPr>
    </w:p>
    <w:p w:rsidR="008820C2" w:rsidRPr="008820C2" w:rsidRDefault="008820C2" w:rsidP="008820C2">
      <w:pPr>
        <w:pStyle w:val="ListParagraph"/>
        <w:ind w:left="2160"/>
        <w:rPr>
          <w:rFonts w:asciiTheme="majorBidi" w:hAnsiTheme="majorBidi" w:cstheme="majorBidi"/>
          <w:sz w:val="28"/>
          <w:szCs w:val="28"/>
          <w:rtl/>
          <w:lang w:bidi="ar-LB"/>
        </w:rPr>
      </w:pPr>
    </w:p>
    <w:p w:rsidR="008E56AA" w:rsidRDefault="00152E4B" w:rsidP="00E04410">
      <w:pPr>
        <w:pStyle w:val="ListParagraph"/>
        <w:rPr>
          <w:rFonts w:asciiTheme="majorBidi" w:hAnsiTheme="majorBidi" w:cstheme="majorBidi"/>
          <w:b/>
          <w:bCs/>
          <w:color w:val="FF0000"/>
          <w:sz w:val="36"/>
          <w:szCs w:val="36"/>
          <w:rtl/>
          <w:lang w:bidi="ar-LB"/>
        </w:rPr>
      </w:pPr>
      <w:r w:rsidRPr="00152E4B">
        <w:rPr>
          <w:rFonts w:asciiTheme="majorBidi" w:hAnsiTheme="majorBidi" w:cstheme="majorBidi" w:hint="cs"/>
          <w:b/>
          <w:bCs/>
          <w:color w:val="FF0000"/>
          <w:sz w:val="36"/>
          <w:szCs w:val="36"/>
          <w:highlight w:val="darkGreen"/>
          <w:rtl/>
          <w:lang w:bidi="ar-LB"/>
        </w:rPr>
        <w:lastRenderedPageBreak/>
        <w:t>حلول الحسابات الاقتصادية</w:t>
      </w:r>
    </w:p>
    <w:p w:rsidR="008E56AA" w:rsidRDefault="008E56AA" w:rsidP="00E04410">
      <w:pPr>
        <w:pStyle w:val="ListParagraph"/>
        <w:rPr>
          <w:rFonts w:asciiTheme="majorBidi" w:hAnsiTheme="majorBidi" w:cstheme="majorBidi"/>
          <w:b/>
          <w:bCs/>
          <w:color w:val="FF0000"/>
          <w:sz w:val="36"/>
          <w:szCs w:val="36"/>
          <w:rtl/>
          <w:lang w:bidi="ar-LB"/>
        </w:rPr>
      </w:pPr>
    </w:p>
    <w:p w:rsidR="00585523" w:rsidRDefault="008E56AA" w:rsidP="00E04410">
      <w:pPr>
        <w:pStyle w:val="ListParagraph"/>
        <w:rPr>
          <w:rFonts w:asciiTheme="majorBidi" w:hAnsiTheme="majorBidi" w:cstheme="majorBidi"/>
          <w:b/>
          <w:bCs/>
          <w:color w:val="FF0000"/>
          <w:sz w:val="36"/>
          <w:szCs w:val="36"/>
          <w:rtl/>
          <w:lang w:bidi="ar-LB"/>
        </w:rPr>
      </w:pPr>
      <w:r w:rsidRPr="008E56AA">
        <w:rPr>
          <w:rFonts w:asciiTheme="majorBidi" w:hAnsiTheme="majorBidi" w:cstheme="majorBidi" w:hint="cs"/>
          <w:b/>
          <w:bCs/>
          <w:color w:val="FF0000"/>
          <w:sz w:val="36"/>
          <w:szCs w:val="36"/>
          <w:highlight w:val="green"/>
          <w:rtl/>
          <w:lang w:bidi="ar-LB"/>
        </w:rPr>
        <w:t>الأكلاف</w:t>
      </w:r>
      <w:r>
        <w:rPr>
          <w:rFonts w:asciiTheme="majorBidi" w:hAnsiTheme="majorBidi" w:cstheme="majorBidi" w:hint="cs"/>
          <w:b/>
          <w:bCs/>
          <w:color w:val="FF0000"/>
          <w:sz w:val="36"/>
          <w:szCs w:val="36"/>
          <w:rtl/>
          <w:lang w:bidi="ar-LB"/>
        </w:rPr>
        <w:t xml:space="preserve"> </w:t>
      </w:r>
      <w:r w:rsidR="00152E4B" w:rsidRPr="00152E4B">
        <w:rPr>
          <w:rFonts w:asciiTheme="majorBidi" w:hAnsiTheme="majorBidi" w:cstheme="majorBidi" w:hint="cs"/>
          <w:b/>
          <w:bCs/>
          <w:color w:val="FF0000"/>
          <w:sz w:val="36"/>
          <w:szCs w:val="36"/>
          <w:rtl/>
          <w:lang w:bidi="ar-LB"/>
        </w:rPr>
        <w:t xml:space="preserve"> </w:t>
      </w:r>
    </w:p>
    <w:p w:rsidR="00585523" w:rsidRPr="00DB278D" w:rsidRDefault="00585523" w:rsidP="00F05F9A">
      <w:pPr>
        <w:pStyle w:val="ListParagraph"/>
        <w:numPr>
          <w:ilvl w:val="0"/>
          <w:numId w:val="174"/>
        </w:numPr>
        <w:rPr>
          <w:rFonts w:asciiTheme="majorBidi" w:hAnsiTheme="majorBidi" w:cstheme="majorBidi"/>
          <w:b/>
          <w:bCs/>
          <w:color w:val="FF0000"/>
          <w:sz w:val="36"/>
          <w:szCs w:val="36"/>
          <w:rtl/>
          <w:lang w:bidi="ar-LB"/>
        </w:rPr>
      </w:pPr>
    </w:p>
    <w:tbl>
      <w:tblPr>
        <w:tblStyle w:val="TableGrid"/>
        <w:bidiVisual/>
        <w:tblW w:w="0" w:type="auto"/>
        <w:tblLook w:val="04A0"/>
      </w:tblPr>
      <w:tblGrid>
        <w:gridCol w:w="1420"/>
        <w:gridCol w:w="1420"/>
        <w:gridCol w:w="1420"/>
        <w:gridCol w:w="1420"/>
        <w:gridCol w:w="1421"/>
        <w:gridCol w:w="1421"/>
      </w:tblGrid>
      <w:tr w:rsidR="00DB278D" w:rsidTr="00977241">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كمية الانتاج</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كلفة ثابتة </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كلفة متغيرة </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كلفة كلية </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كلفة ثابتة وسطية </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كلفة متغيرة وسطية </w:t>
            </w:r>
          </w:p>
        </w:tc>
      </w:tr>
      <w:tr w:rsidR="00DB278D" w:rsidTr="00977241">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600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1000</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40</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60</w:t>
            </w:r>
          </w:p>
        </w:tc>
      </w:tr>
      <w:tr w:rsidR="00DB278D" w:rsidTr="00977241">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20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800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1200</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20</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40</w:t>
            </w:r>
          </w:p>
        </w:tc>
      </w:tr>
      <w:tr w:rsidR="00DB278D" w:rsidTr="00977241">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1200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1600</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10</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30</w:t>
            </w:r>
          </w:p>
        </w:tc>
      </w:tr>
      <w:tr w:rsidR="00DB278D" w:rsidTr="00977241">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50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3500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3900</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8</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70</w:t>
            </w:r>
          </w:p>
        </w:tc>
      </w:tr>
      <w:tr w:rsidR="00DB278D" w:rsidTr="00977241">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7800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8200</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78</w:t>
            </w:r>
          </w:p>
        </w:tc>
      </w:tr>
      <w:tr w:rsidR="00DB278D" w:rsidTr="00977241">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200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400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18400</w:t>
            </w:r>
          </w:p>
        </w:tc>
        <w:tc>
          <w:tcPr>
            <w:tcW w:w="1420"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18800</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2</w:t>
            </w:r>
          </w:p>
        </w:tc>
        <w:tc>
          <w:tcPr>
            <w:tcW w:w="1421" w:type="dxa"/>
          </w:tcPr>
          <w:p w:rsidR="00DB278D" w:rsidRDefault="00DB278D" w:rsidP="00977241">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92</w:t>
            </w:r>
          </w:p>
        </w:tc>
      </w:tr>
    </w:tbl>
    <w:p w:rsidR="00585523" w:rsidRPr="00361266" w:rsidRDefault="00585523" w:rsidP="00E04410">
      <w:pPr>
        <w:rPr>
          <w:rFonts w:asciiTheme="majorBidi" w:hAnsiTheme="majorBidi" w:cstheme="majorBidi"/>
          <w:b/>
          <w:bCs/>
          <w:color w:val="000000" w:themeColor="text1"/>
          <w:sz w:val="28"/>
          <w:szCs w:val="28"/>
          <w:rtl/>
          <w:lang w:bidi="ar-LB"/>
        </w:rPr>
      </w:pPr>
    </w:p>
    <w:p w:rsidR="00585523" w:rsidRDefault="00585523" w:rsidP="00F05F9A">
      <w:pPr>
        <w:pStyle w:val="ListParagraph"/>
        <w:numPr>
          <w:ilvl w:val="0"/>
          <w:numId w:val="174"/>
        </w:numPr>
        <w:rPr>
          <w:rFonts w:asciiTheme="majorBidi" w:hAnsiTheme="majorBidi" w:cstheme="majorBidi"/>
          <w:b/>
          <w:bCs/>
          <w:color w:val="000000" w:themeColor="text1"/>
          <w:sz w:val="28"/>
          <w:szCs w:val="28"/>
          <w:rtl/>
          <w:lang w:bidi="ar-LB"/>
        </w:rPr>
      </w:pPr>
    </w:p>
    <w:p w:rsidR="00585523" w:rsidRDefault="008A1E67" w:rsidP="00E04410">
      <w:pPr>
        <w:pStyle w:val="ListParagraph"/>
        <w:rPr>
          <w:rFonts w:asciiTheme="majorBidi" w:hAnsiTheme="majorBidi" w:cstheme="majorBidi"/>
          <w:b/>
          <w:bCs/>
          <w:color w:val="000000" w:themeColor="text1"/>
          <w:sz w:val="28"/>
          <w:szCs w:val="28"/>
          <w:rtl/>
          <w:lang w:bidi="ar-LB"/>
        </w:rPr>
      </w:pPr>
      <w:r>
        <w:rPr>
          <w:rFonts w:asciiTheme="majorBidi" w:hAnsiTheme="majorBidi" w:cstheme="majorBidi" w:hint="cs"/>
          <w:b/>
          <w:bCs/>
          <w:color w:val="000000" w:themeColor="text1"/>
          <w:sz w:val="28"/>
          <w:szCs w:val="28"/>
          <w:rtl/>
          <w:lang w:bidi="ar-LB"/>
        </w:rPr>
        <w:t xml:space="preserve">الكلفة الكلية = الكلفة المتغيرة + الكلفة الثابتة </w:t>
      </w:r>
    </w:p>
    <w:p w:rsidR="008A1E67" w:rsidRDefault="008A1E67" w:rsidP="00E04410">
      <w:pPr>
        <w:pStyle w:val="ListParagraph"/>
        <w:rPr>
          <w:rFonts w:asciiTheme="majorBidi" w:hAnsiTheme="majorBidi" w:cstheme="majorBidi"/>
          <w:b/>
          <w:bCs/>
          <w:color w:val="000000" w:themeColor="text1"/>
          <w:sz w:val="28"/>
          <w:szCs w:val="28"/>
          <w:rtl/>
          <w:lang w:bidi="ar-LB"/>
        </w:rPr>
      </w:pPr>
      <w:r>
        <w:rPr>
          <w:rFonts w:asciiTheme="majorBidi" w:hAnsiTheme="majorBidi" w:cstheme="majorBidi" w:hint="cs"/>
          <w:b/>
          <w:bCs/>
          <w:color w:val="000000" w:themeColor="text1"/>
          <w:sz w:val="28"/>
          <w:szCs w:val="28"/>
          <w:rtl/>
          <w:lang w:bidi="ar-LB"/>
        </w:rPr>
        <w:t xml:space="preserve">الكلفة الحدية = تفاضل الكلفة الكلية </w:t>
      </w:r>
    </w:p>
    <w:p w:rsidR="008A1E67" w:rsidRDefault="008A1E67" w:rsidP="00E04410">
      <w:pPr>
        <w:pStyle w:val="ListParagraph"/>
        <w:rPr>
          <w:rFonts w:asciiTheme="majorBidi" w:hAnsiTheme="majorBidi" w:cstheme="majorBidi"/>
          <w:b/>
          <w:bCs/>
          <w:color w:val="000000" w:themeColor="text1"/>
          <w:sz w:val="28"/>
          <w:szCs w:val="28"/>
          <w:rtl/>
          <w:lang w:bidi="ar-LB"/>
        </w:rPr>
      </w:pPr>
      <w:r>
        <w:rPr>
          <w:rFonts w:asciiTheme="majorBidi" w:hAnsiTheme="majorBidi" w:cstheme="majorBidi" w:hint="cs"/>
          <w:b/>
          <w:bCs/>
          <w:color w:val="000000" w:themeColor="text1"/>
          <w:sz w:val="28"/>
          <w:szCs w:val="28"/>
          <w:rtl/>
          <w:lang w:bidi="ar-LB"/>
        </w:rPr>
        <w:t xml:space="preserve">الكلفة الحدية = </w:t>
      </w:r>
      <w:r w:rsidR="008F2961">
        <w:rPr>
          <w:rFonts w:asciiTheme="majorBidi" w:hAnsiTheme="majorBidi" w:cstheme="majorBidi"/>
          <w:b/>
          <w:bCs/>
          <w:color w:val="000000" w:themeColor="text1"/>
          <w:sz w:val="28"/>
          <w:szCs w:val="28"/>
          <w:lang w:bidi="ar-LB"/>
        </w:rPr>
        <w:t xml:space="preserve">1.6 </w:t>
      </w:r>
      <w:r w:rsidR="008F2961">
        <w:rPr>
          <w:rFonts w:asciiTheme="majorBidi" w:hAnsiTheme="majorBidi" w:cstheme="majorBidi" w:hint="cs"/>
          <w:b/>
          <w:bCs/>
          <w:color w:val="000000" w:themeColor="text1"/>
          <w:sz w:val="28"/>
          <w:szCs w:val="28"/>
          <w:rtl/>
          <w:lang w:bidi="ar-LB"/>
        </w:rPr>
        <w:t xml:space="preserve"> ن + </w:t>
      </w:r>
      <w:r w:rsidR="008F2961">
        <w:rPr>
          <w:rFonts w:asciiTheme="majorBidi" w:hAnsiTheme="majorBidi" w:cstheme="majorBidi"/>
          <w:b/>
          <w:bCs/>
          <w:color w:val="000000" w:themeColor="text1"/>
          <w:sz w:val="28"/>
          <w:szCs w:val="28"/>
          <w:lang w:bidi="ar-LB"/>
        </w:rPr>
        <w:t>120</w:t>
      </w:r>
    </w:p>
    <w:p w:rsidR="008F2961" w:rsidRDefault="008F2961" w:rsidP="006E6DF4">
      <w:pPr>
        <w:pStyle w:val="ListParagraph"/>
        <w:rPr>
          <w:rFonts w:asciiTheme="majorBidi" w:hAnsiTheme="majorBidi" w:cstheme="majorBidi"/>
          <w:b/>
          <w:bCs/>
          <w:color w:val="000000" w:themeColor="text1"/>
          <w:sz w:val="28"/>
          <w:szCs w:val="28"/>
          <w:rtl/>
          <w:lang w:bidi="ar-LB"/>
        </w:rPr>
      </w:pPr>
      <w:r>
        <w:rPr>
          <w:rFonts w:asciiTheme="majorBidi" w:hAnsiTheme="majorBidi" w:cstheme="majorBidi" w:hint="cs"/>
          <w:b/>
          <w:bCs/>
          <w:color w:val="000000" w:themeColor="text1"/>
          <w:sz w:val="28"/>
          <w:szCs w:val="28"/>
          <w:rtl/>
          <w:lang w:bidi="ar-LB"/>
        </w:rPr>
        <w:t xml:space="preserve">ربح بحده الأقصى : سعر السوق = الكلفة الحدية </w:t>
      </w:r>
    </w:p>
    <w:p w:rsidR="00361266" w:rsidRDefault="008F2961" w:rsidP="00361266">
      <w:pPr>
        <w:pStyle w:val="ListParagraph"/>
        <w:rPr>
          <w:rFonts w:asciiTheme="majorBidi" w:hAnsiTheme="majorBidi" w:cstheme="majorBidi"/>
          <w:b/>
          <w:bCs/>
          <w:color w:val="000000" w:themeColor="text1"/>
          <w:sz w:val="28"/>
          <w:szCs w:val="28"/>
          <w:rtl/>
          <w:lang w:bidi="ar-LB"/>
        </w:rPr>
      </w:pPr>
      <w:r>
        <w:rPr>
          <w:rFonts w:asciiTheme="majorBidi" w:hAnsiTheme="majorBidi" w:cstheme="majorBidi" w:hint="cs"/>
          <w:b/>
          <w:bCs/>
          <w:color w:val="000000" w:themeColor="text1"/>
          <w:sz w:val="28"/>
          <w:szCs w:val="28"/>
          <w:rtl/>
          <w:lang w:bidi="ar-LB"/>
        </w:rPr>
        <w:t xml:space="preserve">ن = </w:t>
      </w:r>
      <w:r w:rsidR="006E6DF4">
        <w:rPr>
          <w:rFonts w:asciiTheme="majorBidi" w:hAnsiTheme="majorBidi" w:cstheme="majorBidi"/>
          <w:b/>
          <w:bCs/>
          <w:color w:val="000000" w:themeColor="text1"/>
          <w:sz w:val="28"/>
          <w:szCs w:val="28"/>
          <w:lang w:bidi="ar-LB"/>
        </w:rPr>
        <w:t>20/</w:t>
      </w:r>
      <w:r>
        <w:rPr>
          <w:rFonts w:asciiTheme="majorBidi" w:hAnsiTheme="majorBidi" w:cstheme="majorBidi"/>
          <w:b/>
          <w:bCs/>
          <w:color w:val="000000" w:themeColor="text1"/>
          <w:sz w:val="28"/>
          <w:szCs w:val="28"/>
          <w:lang w:bidi="ar-LB"/>
        </w:rPr>
        <w:t>0.2</w:t>
      </w:r>
      <w:r>
        <w:rPr>
          <w:rFonts w:asciiTheme="majorBidi" w:hAnsiTheme="majorBidi" w:cstheme="majorBidi" w:hint="cs"/>
          <w:b/>
          <w:bCs/>
          <w:color w:val="000000" w:themeColor="text1"/>
          <w:sz w:val="28"/>
          <w:szCs w:val="28"/>
          <w:rtl/>
          <w:lang w:bidi="ar-LB"/>
        </w:rPr>
        <w:t xml:space="preserve"> = </w:t>
      </w:r>
      <w:r>
        <w:rPr>
          <w:rFonts w:asciiTheme="majorBidi" w:hAnsiTheme="majorBidi" w:cstheme="majorBidi"/>
          <w:b/>
          <w:bCs/>
          <w:color w:val="000000" w:themeColor="text1"/>
          <w:sz w:val="28"/>
          <w:szCs w:val="28"/>
          <w:lang w:bidi="ar-LB"/>
        </w:rPr>
        <w:t xml:space="preserve">100 </w:t>
      </w:r>
      <w:r>
        <w:rPr>
          <w:rFonts w:asciiTheme="majorBidi" w:hAnsiTheme="majorBidi" w:cstheme="majorBidi" w:hint="cs"/>
          <w:b/>
          <w:bCs/>
          <w:color w:val="000000" w:themeColor="text1"/>
          <w:sz w:val="28"/>
          <w:szCs w:val="28"/>
          <w:rtl/>
          <w:lang w:bidi="ar-LB"/>
        </w:rPr>
        <w:t xml:space="preserve"> وحدة نقدية . </w:t>
      </w:r>
    </w:p>
    <w:p w:rsidR="00361266" w:rsidRPr="00361266" w:rsidRDefault="00361266" w:rsidP="00F05F9A">
      <w:pPr>
        <w:pStyle w:val="ListParagraph"/>
        <w:numPr>
          <w:ilvl w:val="0"/>
          <w:numId w:val="174"/>
        </w:numPr>
        <w:rPr>
          <w:rFonts w:asciiTheme="majorBidi" w:hAnsiTheme="majorBidi" w:cstheme="majorBidi"/>
          <w:b/>
          <w:bCs/>
          <w:color w:val="000000" w:themeColor="text1"/>
          <w:sz w:val="28"/>
          <w:szCs w:val="28"/>
          <w:rtl/>
          <w:lang w:bidi="ar-LB"/>
        </w:rPr>
      </w:pPr>
      <w:r>
        <w:rPr>
          <w:rFonts w:asciiTheme="majorBidi" w:hAnsiTheme="majorBidi" w:cstheme="majorBidi" w:hint="cs"/>
          <w:b/>
          <w:bCs/>
          <w:color w:val="000000" w:themeColor="text1"/>
          <w:sz w:val="28"/>
          <w:szCs w:val="28"/>
          <w:rtl/>
          <w:lang w:bidi="ar-LB"/>
        </w:rPr>
        <w:t xml:space="preserve">    </w:t>
      </w:r>
    </w:p>
    <w:tbl>
      <w:tblPr>
        <w:tblStyle w:val="TableGrid"/>
        <w:bidiVisual/>
        <w:tblW w:w="8403" w:type="dxa"/>
        <w:tblInd w:w="720" w:type="dxa"/>
        <w:tblLook w:val="04A0"/>
      </w:tblPr>
      <w:tblGrid>
        <w:gridCol w:w="1520"/>
        <w:gridCol w:w="1557"/>
        <w:gridCol w:w="1517"/>
        <w:gridCol w:w="1524"/>
        <w:gridCol w:w="2285"/>
      </w:tblGrid>
      <w:tr w:rsidR="00361266" w:rsidRPr="00796BAF" w:rsidTr="00977241">
        <w:tc>
          <w:tcPr>
            <w:tcW w:w="1520"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كمية الانتاج</w:t>
            </w:r>
          </w:p>
        </w:tc>
        <w:tc>
          <w:tcPr>
            <w:tcW w:w="1557"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الكلفة الوسطية</w:t>
            </w:r>
          </w:p>
        </w:tc>
        <w:tc>
          <w:tcPr>
            <w:tcW w:w="1517"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الكلفة الحدية </w:t>
            </w:r>
          </w:p>
        </w:tc>
        <w:tc>
          <w:tcPr>
            <w:tcW w:w="1524"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سعر السوق </w:t>
            </w:r>
          </w:p>
        </w:tc>
        <w:tc>
          <w:tcPr>
            <w:tcW w:w="2285"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اختر واحدة </w:t>
            </w:r>
          </w:p>
          <w:p w:rsidR="00361266" w:rsidRPr="00796BAF" w:rsidRDefault="00361266" w:rsidP="00977241">
            <w:pPr>
              <w:pStyle w:val="ListParagraph"/>
              <w:numPr>
                <w:ilvl w:val="0"/>
                <w:numId w:val="111"/>
              </w:numPr>
              <w:rPr>
                <w:rFonts w:asciiTheme="majorBidi" w:hAnsiTheme="majorBidi" w:cstheme="majorBidi"/>
                <w:b/>
                <w:bCs/>
                <w:sz w:val="24"/>
                <w:szCs w:val="24"/>
                <w:lang w:bidi="ar-LB"/>
              </w:rPr>
            </w:pPr>
            <w:r w:rsidRPr="00796BAF">
              <w:rPr>
                <w:rFonts w:asciiTheme="majorBidi" w:hAnsiTheme="majorBidi" w:cstheme="majorBidi" w:hint="cs"/>
                <w:b/>
                <w:bCs/>
                <w:sz w:val="24"/>
                <w:szCs w:val="24"/>
                <w:rtl/>
                <w:lang w:bidi="ar-LB"/>
              </w:rPr>
              <w:t>ربح بحده الاقصى</w:t>
            </w:r>
          </w:p>
          <w:p w:rsidR="00361266" w:rsidRPr="00796BAF" w:rsidRDefault="00361266" w:rsidP="00977241">
            <w:pPr>
              <w:pStyle w:val="ListParagraph"/>
              <w:numPr>
                <w:ilvl w:val="0"/>
                <w:numId w:val="111"/>
              </w:numPr>
              <w:rPr>
                <w:rFonts w:asciiTheme="majorBidi" w:hAnsiTheme="majorBidi" w:cstheme="majorBidi"/>
                <w:b/>
                <w:bCs/>
                <w:sz w:val="24"/>
                <w:szCs w:val="24"/>
                <w:lang w:bidi="ar-LB"/>
              </w:rPr>
            </w:pPr>
            <w:r w:rsidRPr="00796BAF">
              <w:rPr>
                <w:rFonts w:asciiTheme="majorBidi" w:hAnsiTheme="majorBidi" w:cstheme="majorBidi" w:hint="cs"/>
                <w:b/>
                <w:bCs/>
                <w:sz w:val="24"/>
                <w:szCs w:val="24"/>
                <w:rtl/>
                <w:lang w:bidi="ar-LB"/>
              </w:rPr>
              <w:t>خسارة</w:t>
            </w:r>
          </w:p>
          <w:p w:rsidR="00361266" w:rsidRPr="00796BAF" w:rsidRDefault="00361266" w:rsidP="00977241">
            <w:pPr>
              <w:pStyle w:val="ListParagraph"/>
              <w:numPr>
                <w:ilvl w:val="0"/>
                <w:numId w:val="111"/>
              </w:numPr>
              <w:rPr>
                <w:rFonts w:asciiTheme="majorBidi" w:hAnsiTheme="majorBidi" w:cstheme="majorBidi"/>
                <w:b/>
                <w:bCs/>
                <w:sz w:val="24"/>
                <w:szCs w:val="24"/>
                <w:rtl/>
                <w:lang w:bidi="ar-LB"/>
              </w:rPr>
            </w:pPr>
            <w:r w:rsidRPr="00796BAF">
              <w:rPr>
                <w:rFonts w:asciiTheme="majorBidi" w:hAnsiTheme="majorBidi" w:cstheme="majorBidi" w:hint="cs"/>
                <w:b/>
                <w:bCs/>
                <w:sz w:val="24"/>
                <w:szCs w:val="24"/>
                <w:rtl/>
                <w:lang w:bidi="ar-LB"/>
              </w:rPr>
              <w:t>ربح بحده الأدنى</w:t>
            </w:r>
          </w:p>
        </w:tc>
      </w:tr>
      <w:tr w:rsidR="00361266" w:rsidTr="00977241">
        <w:tc>
          <w:tcPr>
            <w:tcW w:w="1520"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30</w:t>
            </w:r>
          </w:p>
        </w:tc>
        <w:tc>
          <w:tcPr>
            <w:tcW w:w="1557"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3</w:t>
            </w:r>
          </w:p>
        </w:tc>
        <w:tc>
          <w:tcPr>
            <w:tcW w:w="1517"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w:t>
            </w:r>
          </w:p>
        </w:tc>
        <w:tc>
          <w:tcPr>
            <w:tcW w:w="1524"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w:t>
            </w:r>
          </w:p>
        </w:tc>
        <w:tc>
          <w:tcPr>
            <w:tcW w:w="2285"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w:t>
            </w:r>
          </w:p>
        </w:tc>
      </w:tr>
      <w:tr w:rsidR="00361266" w:rsidTr="00977241">
        <w:tc>
          <w:tcPr>
            <w:tcW w:w="1520" w:type="dxa"/>
          </w:tcPr>
          <w:p w:rsidR="00361266" w:rsidRPr="00796BAF" w:rsidRDefault="00361266" w:rsidP="00977241">
            <w:pPr>
              <w:pStyle w:val="ListParagraph"/>
              <w:ind w:left="0"/>
              <w:rPr>
                <w:rFonts w:asciiTheme="majorBidi" w:hAnsiTheme="majorBidi" w:cstheme="majorBidi"/>
                <w:sz w:val="28"/>
                <w:szCs w:val="28"/>
                <w:rtl/>
                <w:lang w:bidi="ar-LB"/>
              </w:rPr>
            </w:pPr>
            <w:r w:rsidRPr="00796BAF">
              <w:rPr>
                <w:rFonts w:asciiTheme="majorBidi" w:hAnsiTheme="majorBidi" w:cstheme="majorBidi"/>
                <w:sz w:val="28"/>
                <w:szCs w:val="28"/>
                <w:lang w:bidi="ar-LB"/>
              </w:rPr>
              <w:t>80</w:t>
            </w:r>
          </w:p>
        </w:tc>
        <w:tc>
          <w:tcPr>
            <w:tcW w:w="1557"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4</w:t>
            </w:r>
          </w:p>
        </w:tc>
        <w:tc>
          <w:tcPr>
            <w:tcW w:w="1517" w:type="dxa"/>
          </w:tcPr>
          <w:p w:rsidR="00361266" w:rsidRDefault="00361266" w:rsidP="00977241">
            <w:pPr>
              <w:pStyle w:val="ListParagraph"/>
              <w:ind w:left="0"/>
              <w:rPr>
                <w:rFonts w:asciiTheme="majorBidi" w:hAnsiTheme="majorBidi" w:cstheme="majorBidi"/>
                <w:b/>
                <w:bCs/>
                <w:sz w:val="28"/>
                <w:szCs w:val="28"/>
                <w:lang w:bidi="ar-LB"/>
              </w:rPr>
            </w:pPr>
            <w:r>
              <w:rPr>
                <w:rFonts w:asciiTheme="majorBidi" w:hAnsiTheme="majorBidi" w:cstheme="majorBidi"/>
                <w:b/>
                <w:bCs/>
                <w:sz w:val="28"/>
                <w:szCs w:val="28"/>
                <w:lang w:bidi="ar-LB"/>
              </w:rPr>
              <w:t>4.6</w:t>
            </w:r>
          </w:p>
        </w:tc>
        <w:tc>
          <w:tcPr>
            <w:tcW w:w="1524" w:type="dxa"/>
          </w:tcPr>
          <w:p w:rsidR="00361266" w:rsidRPr="00796BAF" w:rsidRDefault="00361266" w:rsidP="00977241">
            <w:pPr>
              <w:pStyle w:val="ListParagraph"/>
              <w:ind w:left="0"/>
              <w:rPr>
                <w:rFonts w:asciiTheme="majorBidi" w:hAnsiTheme="majorBidi" w:cstheme="majorBidi"/>
                <w:sz w:val="28"/>
                <w:szCs w:val="28"/>
                <w:rtl/>
                <w:lang w:bidi="ar-LB"/>
              </w:rPr>
            </w:pPr>
            <w:r w:rsidRPr="00796BAF">
              <w:rPr>
                <w:rFonts w:asciiTheme="majorBidi" w:hAnsiTheme="majorBidi" w:cstheme="majorBidi"/>
                <w:sz w:val="28"/>
                <w:szCs w:val="28"/>
                <w:lang w:bidi="ar-LB"/>
              </w:rPr>
              <w:t>5</w:t>
            </w:r>
          </w:p>
        </w:tc>
        <w:tc>
          <w:tcPr>
            <w:tcW w:w="2285"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ربح بحده الأدنى</w:t>
            </w:r>
          </w:p>
        </w:tc>
      </w:tr>
      <w:tr w:rsidR="00361266" w:rsidTr="00977241">
        <w:tc>
          <w:tcPr>
            <w:tcW w:w="1520"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120</w:t>
            </w:r>
          </w:p>
        </w:tc>
        <w:tc>
          <w:tcPr>
            <w:tcW w:w="1557" w:type="dxa"/>
          </w:tcPr>
          <w:p w:rsidR="00361266" w:rsidRPr="00796BAF" w:rsidRDefault="00361266" w:rsidP="00977241">
            <w:pPr>
              <w:pStyle w:val="ListParagraph"/>
              <w:ind w:left="0"/>
              <w:rPr>
                <w:rFonts w:asciiTheme="majorBidi" w:hAnsiTheme="majorBidi" w:cstheme="majorBidi"/>
                <w:sz w:val="28"/>
                <w:szCs w:val="28"/>
                <w:rtl/>
                <w:lang w:bidi="ar-LB"/>
              </w:rPr>
            </w:pPr>
            <w:r w:rsidRPr="00796BAF">
              <w:rPr>
                <w:rFonts w:asciiTheme="majorBidi" w:hAnsiTheme="majorBidi" w:cstheme="majorBidi"/>
                <w:sz w:val="28"/>
                <w:szCs w:val="28"/>
                <w:lang w:bidi="ar-LB"/>
              </w:rPr>
              <w:t>4</w:t>
            </w:r>
          </w:p>
        </w:tc>
        <w:tc>
          <w:tcPr>
            <w:tcW w:w="1517" w:type="dxa"/>
          </w:tcPr>
          <w:p w:rsidR="00361266" w:rsidRDefault="00361266" w:rsidP="00977241">
            <w:pPr>
              <w:pStyle w:val="ListParagraph"/>
              <w:ind w:left="0"/>
              <w:rPr>
                <w:rFonts w:asciiTheme="majorBidi" w:hAnsiTheme="majorBidi" w:cstheme="majorBidi"/>
                <w:b/>
                <w:bCs/>
                <w:sz w:val="28"/>
                <w:szCs w:val="28"/>
                <w:lang w:bidi="ar-LB"/>
              </w:rPr>
            </w:pPr>
            <w:r>
              <w:rPr>
                <w:rFonts w:asciiTheme="majorBidi" w:hAnsiTheme="majorBidi" w:cstheme="majorBidi"/>
                <w:b/>
                <w:bCs/>
                <w:sz w:val="28"/>
                <w:szCs w:val="28"/>
                <w:lang w:bidi="ar-LB"/>
              </w:rPr>
              <w:t>4</w:t>
            </w:r>
          </w:p>
        </w:tc>
        <w:tc>
          <w:tcPr>
            <w:tcW w:w="1524"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4</w:t>
            </w:r>
          </w:p>
        </w:tc>
        <w:tc>
          <w:tcPr>
            <w:tcW w:w="2285"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ربح بحده الأقصى</w:t>
            </w:r>
          </w:p>
        </w:tc>
      </w:tr>
      <w:tr w:rsidR="00361266" w:rsidTr="00977241">
        <w:tc>
          <w:tcPr>
            <w:tcW w:w="1520"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140</w:t>
            </w:r>
          </w:p>
        </w:tc>
        <w:tc>
          <w:tcPr>
            <w:tcW w:w="1557"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3.5</w:t>
            </w:r>
          </w:p>
        </w:tc>
        <w:tc>
          <w:tcPr>
            <w:tcW w:w="1517" w:type="dxa"/>
          </w:tcPr>
          <w:p w:rsidR="00361266" w:rsidRDefault="00361266" w:rsidP="00977241">
            <w:pPr>
              <w:pStyle w:val="ListParagraph"/>
              <w:ind w:left="0"/>
              <w:rPr>
                <w:rFonts w:asciiTheme="majorBidi" w:hAnsiTheme="majorBidi" w:cstheme="majorBidi"/>
                <w:b/>
                <w:bCs/>
                <w:sz w:val="28"/>
                <w:szCs w:val="28"/>
                <w:lang w:bidi="ar-LB"/>
              </w:rPr>
            </w:pPr>
            <w:r>
              <w:rPr>
                <w:rFonts w:asciiTheme="majorBidi" w:hAnsiTheme="majorBidi" w:cstheme="majorBidi"/>
                <w:b/>
                <w:bCs/>
                <w:sz w:val="28"/>
                <w:szCs w:val="28"/>
                <w:lang w:bidi="ar-LB"/>
              </w:rPr>
              <w:t>0.5</w:t>
            </w:r>
          </w:p>
        </w:tc>
        <w:tc>
          <w:tcPr>
            <w:tcW w:w="1524" w:type="dxa"/>
          </w:tcPr>
          <w:p w:rsidR="00361266" w:rsidRPr="00796BAF" w:rsidRDefault="00361266" w:rsidP="00977241">
            <w:pPr>
              <w:pStyle w:val="ListParagraph"/>
              <w:ind w:left="0"/>
              <w:rPr>
                <w:rFonts w:asciiTheme="majorBidi" w:hAnsiTheme="majorBidi" w:cstheme="majorBidi"/>
                <w:sz w:val="28"/>
                <w:szCs w:val="28"/>
                <w:rtl/>
                <w:lang w:bidi="ar-LB"/>
              </w:rPr>
            </w:pPr>
            <w:r w:rsidRPr="00796BAF">
              <w:rPr>
                <w:rFonts w:asciiTheme="majorBidi" w:hAnsiTheme="majorBidi" w:cstheme="majorBidi"/>
                <w:sz w:val="28"/>
                <w:szCs w:val="28"/>
                <w:lang w:bidi="ar-LB"/>
              </w:rPr>
              <w:t>1.5</w:t>
            </w:r>
          </w:p>
        </w:tc>
        <w:tc>
          <w:tcPr>
            <w:tcW w:w="2285"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ربح بحده الأدنى</w:t>
            </w:r>
          </w:p>
        </w:tc>
      </w:tr>
      <w:tr w:rsidR="00361266" w:rsidTr="00977241">
        <w:tc>
          <w:tcPr>
            <w:tcW w:w="1520"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190</w:t>
            </w:r>
          </w:p>
        </w:tc>
        <w:tc>
          <w:tcPr>
            <w:tcW w:w="1557"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3.5</w:t>
            </w:r>
          </w:p>
        </w:tc>
        <w:tc>
          <w:tcPr>
            <w:tcW w:w="1517" w:type="dxa"/>
          </w:tcPr>
          <w:p w:rsidR="00361266" w:rsidRDefault="00361266" w:rsidP="00977241">
            <w:pPr>
              <w:pStyle w:val="ListParagraph"/>
              <w:ind w:left="0"/>
              <w:rPr>
                <w:rFonts w:asciiTheme="majorBidi" w:hAnsiTheme="majorBidi" w:cstheme="majorBidi"/>
                <w:b/>
                <w:bCs/>
                <w:sz w:val="28"/>
                <w:szCs w:val="28"/>
                <w:lang w:bidi="ar-LB"/>
              </w:rPr>
            </w:pPr>
            <w:r>
              <w:rPr>
                <w:rFonts w:asciiTheme="majorBidi" w:hAnsiTheme="majorBidi" w:cstheme="majorBidi"/>
                <w:b/>
                <w:bCs/>
                <w:sz w:val="28"/>
                <w:szCs w:val="28"/>
                <w:lang w:bidi="ar-LB"/>
              </w:rPr>
              <w:t>3.5</w:t>
            </w:r>
          </w:p>
        </w:tc>
        <w:tc>
          <w:tcPr>
            <w:tcW w:w="1524"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3.5</w:t>
            </w:r>
          </w:p>
        </w:tc>
        <w:tc>
          <w:tcPr>
            <w:tcW w:w="2285"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ربح بحده الأقصى</w:t>
            </w:r>
          </w:p>
        </w:tc>
      </w:tr>
      <w:tr w:rsidR="00361266" w:rsidTr="00977241">
        <w:tc>
          <w:tcPr>
            <w:tcW w:w="1520"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220</w:t>
            </w:r>
          </w:p>
        </w:tc>
        <w:tc>
          <w:tcPr>
            <w:tcW w:w="1557"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4</w:t>
            </w:r>
          </w:p>
        </w:tc>
        <w:tc>
          <w:tcPr>
            <w:tcW w:w="1517"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b/>
                <w:bCs/>
                <w:sz w:val="28"/>
                <w:szCs w:val="28"/>
                <w:lang w:bidi="ar-LB"/>
              </w:rPr>
              <w:t>7.17</w:t>
            </w:r>
          </w:p>
        </w:tc>
        <w:tc>
          <w:tcPr>
            <w:tcW w:w="1524" w:type="dxa"/>
          </w:tcPr>
          <w:p w:rsidR="00361266" w:rsidRPr="00796BAF" w:rsidRDefault="00361266" w:rsidP="00977241">
            <w:pPr>
              <w:pStyle w:val="ListParagraph"/>
              <w:ind w:left="0"/>
              <w:rPr>
                <w:rFonts w:asciiTheme="majorBidi" w:hAnsiTheme="majorBidi" w:cstheme="majorBidi"/>
                <w:sz w:val="28"/>
                <w:szCs w:val="28"/>
                <w:lang w:bidi="ar-LB"/>
              </w:rPr>
            </w:pPr>
            <w:r w:rsidRPr="00796BAF">
              <w:rPr>
                <w:rFonts w:asciiTheme="majorBidi" w:hAnsiTheme="majorBidi" w:cstheme="majorBidi"/>
                <w:sz w:val="28"/>
                <w:szCs w:val="28"/>
                <w:lang w:bidi="ar-LB"/>
              </w:rPr>
              <w:t>5</w:t>
            </w:r>
          </w:p>
        </w:tc>
        <w:tc>
          <w:tcPr>
            <w:tcW w:w="2285" w:type="dxa"/>
          </w:tcPr>
          <w:p w:rsidR="00361266" w:rsidRDefault="00361266" w:rsidP="00977241">
            <w:pPr>
              <w:pStyle w:val="ListParagraph"/>
              <w:ind w:left="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خسارة </w:t>
            </w:r>
          </w:p>
        </w:tc>
      </w:tr>
    </w:tbl>
    <w:p w:rsidR="00361266" w:rsidRDefault="00361266" w:rsidP="00F05F9A">
      <w:pPr>
        <w:pStyle w:val="ListParagraph"/>
        <w:numPr>
          <w:ilvl w:val="0"/>
          <w:numId w:val="174"/>
        </w:numPr>
        <w:rPr>
          <w:rFonts w:asciiTheme="majorBidi" w:hAnsiTheme="majorBidi" w:cstheme="majorBidi"/>
          <w:b/>
          <w:bCs/>
          <w:color w:val="000000" w:themeColor="text1"/>
          <w:sz w:val="28"/>
          <w:szCs w:val="28"/>
          <w:lang w:bidi="ar-LB"/>
        </w:rPr>
      </w:pPr>
      <w:r>
        <w:rPr>
          <w:rFonts w:asciiTheme="majorBidi" w:hAnsiTheme="majorBidi" w:cstheme="majorBidi" w:hint="cs"/>
          <w:b/>
          <w:bCs/>
          <w:color w:val="000000" w:themeColor="text1"/>
          <w:sz w:val="28"/>
          <w:szCs w:val="28"/>
          <w:rtl/>
          <w:lang w:bidi="ar-LB"/>
        </w:rPr>
        <w:t xml:space="preserve">    </w:t>
      </w:r>
    </w:p>
    <w:p w:rsidR="00361266" w:rsidRDefault="008E56AA" w:rsidP="008E56AA">
      <w:pPr>
        <w:pStyle w:val="ListParagraph"/>
        <w:tabs>
          <w:tab w:val="left" w:pos="3866"/>
        </w:tabs>
        <w:ind w:left="1440"/>
        <w:rPr>
          <w:rFonts w:asciiTheme="majorBidi" w:hAnsiTheme="majorBidi" w:cstheme="majorBidi"/>
          <w:b/>
          <w:bCs/>
          <w:sz w:val="28"/>
          <w:szCs w:val="28"/>
          <w:rtl/>
          <w:lang w:bidi="ar-LB"/>
        </w:rPr>
      </w:pPr>
      <w:r w:rsidRPr="008E56AA">
        <w:rPr>
          <w:rFonts w:asciiTheme="majorBidi" w:hAnsiTheme="majorBidi" w:cstheme="majorBidi" w:hint="cs"/>
          <w:b/>
          <w:bCs/>
          <w:sz w:val="28"/>
          <w:szCs w:val="28"/>
          <w:rtl/>
          <w:lang w:bidi="ar-LB"/>
        </w:rPr>
        <w:t>اذا كانت الكلفة الكلية :  ك ك = 120ن +100</w:t>
      </w:r>
    </w:p>
    <w:p w:rsidR="008E56AA" w:rsidRDefault="008E56AA" w:rsidP="008E56AA">
      <w:pPr>
        <w:pStyle w:val="ListParagraph"/>
        <w:tabs>
          <w:tab w:val="left" w:pos="3866"/>
        </w:tabs>
        <w:ind w:left="144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ك ث = 100 ون</w:t>
      </w:r>
    </w:p>
    <w:p w:rsidR="008E56AA" w:rsidRDefault="008E56AA" w:rsidP="008E56AA">
      <w:pPr>
        <w:pStyle w:val="ListParagraph"/>
        <w:tabs>
          <w:tab w:val="left" w:pos="3866"/>
        </w:tabs>
        <w:ind w:left="144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 م = 700 ون </w:t>
      </w:r>
    </w:p>
    <w:p w:rsidR="008E56AA" w:rsidRDefault="008E56AA" w:rsidP="008E56AA">
      <w:pPr>
        <w:pStyle w:val="ListParagraph"/>
        <w:tabs>
          <w:tab w:val="left" w:pos="3866"/>
        </w:tabs>
        <w:ind w:left="144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 و = 140 و ن </w:t>
      </w:r>
    </w:p>
    <w:p w:rsidR="008E56AA" w:rsidRDefault="008E56AA" w:rsidP="008E56AA">
      <w:pPr>
        <w:pStyle w:val="ListParagraph"/>
        <w:tabs>
          <w:tab w:val="left" w:pos="3866"/>
        </w:tabs>
        <w:ind w:left="1440"/>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ك ح = 120 ون </w:t>
      </w:r>
    </w:p>
    <w:p w:rsidR="008E56AA" w:rsidRDefault="00047E99" w:rsidP="008E56AA">
      <w:pPr>
        <w:pStyle w:val="ListParagraph"/>
        <w:tabs>
          <w:tab w:val="left" w:pos="3866"/>
        </w:tabs>
        <w:ind w:left="1440"/>
        <w:rPr>
          <w:rFonts w:asciiTheme="majorBidi" w:hAnsiTheme="majorBidi" w:cstheme="majorBidi"/>
          <w:b/>
          <w:bCs/>
          <w:color w:val="FF0000"/>
          <w:sz w:val="36"/>
          <w:szCs w:val="36"/>
          <w:rtl/>
          <w:lang w:bidi="ar-LB"/>
        </w:rPr>
      </w:pPr>
      <w:r w:rsidRPr="00977241">
        <w:rPr>
          <w:rFonts w:asciiTheme="majorBidi" w:hAnsiTheme="majorBidi" w:cstheme="majorBidi" w:hint="cs"/>
          <w:b/>
          <w:bCs/>
          <w:color w:val="FF0000"/>
          <w:sz w:val="36"/>
          <w:szCs w:val="36"/>
          <w:highlight w:val="green"/>
          <w:rtl/>
          <w:lang w:bidi="ar-LB"/>
        </w:rPr>
        <w:lastRenderedPageBreak/>
        <w:t>دالة الاستهلاك</w:t>
      </w:r>
    </w:p>
    <w:p w:rsidR="008E56AA" w:rsidRPr="00977241" w:rsidRDefault="008E56AA" w:rsidP="00F05F9A">
      <w:pPr>
        <w:pStyle w:val="ListParagraph"/>
        <w:numPr>
          <w:ilvl w:val="0"/>
          <w:numId w:val="175"/>
        </w:numPr>
        <w:tabs>
          <w:tab w:val="left" w:pos="3866"/>
        </w:tabs>
        <w:rPr>
          <w:rFonts w:asciiTheme="majorBidi" w:hAnsiTheme="majorBidi" w:cstheme="majorBidi"/>
          <w:b/>
          <w:bCs/>
          <w:sz w:val="28"/>
          <w:szCs w:val="28"/>
          <w:rtl/>
          <w:lang w:bidi="ar-LB"/>
        </w:rPr>
      </w:pPr>
    </w:p>
    <w:tbl>
      <w:tblPr>
        <w:tblStyle w:val="TableGrid"/>
        <w:bidiVisual/>
        <w:tblW w:w="9639" w:type="dxa"/>
        <w:tblInd w:w="-658" w:type="dxa"/>
        <w:tblLook w:val="04A0"/>
      </w:tblPr>
      <w:tblGrid>
        <w:gridCol w:w="2309"/>
        <w:gridCol w:w="1616"/>
        <w:gridCol w:w="1651"/>
        <w:gridCol w:w="1652"/>
        <w:gridCol w:w="2411"/>
      </w:tblGrid>
      <w:tr w:rsidR="00047E99" w:rsidRPr="00A630BF" w:rsidTr="00977241">
        <w:tc>
          <w:tcPr>
            <w:tcW w:w="2309"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دالة الاستهلاك </w:t>
            </w:r>
          </w:p>
        </w:tc>
        <w:tc>
          <w:tcPr>
            <w:tcW w:w="1616"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الدخل </w:t>
            </w:r>
          </w:p>
        </w:tc>
        <w:tc>
          <w:tcPr>
            <w:tcW w:w="1651"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الميل الوسطي للاستهلاك </w:t>
            </w:r>
          </w:p>
        </w:tc>
        <w:tc>
          <w:tcPr>
            <w:tcW w:w="1652"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الميل الحدي للاستهلاك </w:t>
            </w:r>
          </w:p>
        </w:tc>
        <w:tc>
          <w:tcPr>
            <w:tcW w:w="2411" w:type="dxa"/>
          </w:tcPr>
          <w:p w:rsidR="00047E99" w:rsidRDefault="00047E99" w:rsidP="00977241">
            <w:pPr>
              <w:pStyle w:val="ListParagraph"/>
              <w:numPr>
                <w:ilvl w:val="0"/>
                <w:numId w:val="119"/>
              </w:numPr>
              <w:tabs>
                <w:tab w:val="left" w:pos="1436"/>
              </w:tabs>
              <w:rPr>
                <w:rFonts w:asciiTheme="majorBidi" w:hAnsiTheme="majorBidi" w:cstheme="majorBidi"/>
                <w:b/>
                <w:bCs/>
                <w:sz w:val="28"/>
                <w:szCs w:val="28"/>
                <w:lang w:bidi="ar-LB"/>
              </w:rPr>
            </w:pPr>
            <w:r w:rsidRPr="00A630BF">
              <w:rPr>
                <w:rFonts w:asciiTheme="majorBidi" w:hAnsiTheme="majorBidi" w:cstheme="majorBidi" w:hint="cs"/>
                <w:b/>
                <w:bCs/>
                <w:sz w:val="28"/>
                <w:szCs w:val="28"/>
                <w:rtl/>
                <w:lang w:bidi="ar-LB"/>
              </w:rPr>
              <w:t xml:space="preserve">استدانة </w:t>
            </w:r>
          </w:p>
          <w:p w:rsidR="00047E99" w:rsidRDefault="00047E99" w:rsidP="00977241">
            <w:pPr>
              <w:pStyle w:val="ListParagraph"/>
              <w:numPr>
                <w:ilvl w:val="0"/>
                <w:numId w:val="119"/>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امكانية ادخار</w:t>
            </w:r>
          </w:p>
          <w:p w:rsidR="00047E99" w:rsidRPr="00A630BF" w:rsidRDefault="00047E99" w:rsidP="00977241">
            <w:pPr>
              <w:pStyle w:val="ListParagraph"/>
              <w:numPr>
                <w:ilvl w:val="0"/>
                <w:numId w:val="119"/>
              </w:num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عم  وجود ادخار </w:t>
            </w:r>
          </w:p>
        </w:tc>
      </w:tr>
      <w:tr w:rsidR="00047E99" w:rsidTr="00977241">
        <w:tc>
          <w:tcPr>
            <w:tcW w:w="2309" w:type="dxa"/>
          </w:tcPr>
          <w:p w:rsidR="00047E99" w:rsidRDefault="00047E99" w:rsidP="00977241">
            <w:p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اس = </w:t>
            </w:r>
            <w:r>
              <w:rPr>
                <w:rFonts w:asciiTheme="majorBidi" w:hAnsiTheme="majorBidi" w:cstheme="majorBidi"/>
                <w:b/>
                <w:bCs/>
                <w:sz w:val="28"/>
                <w:szCs w:val="28"/>
                <w:lang w:bidi="ar-LB"/>
              </w:rPr>
              <w:t xml:space="preserve">0.5 </w:t>
            </w:r>
            <w:r>
              <w:rPr>
                <w:rFonts w:asciiTheme="majorBidi" w:hAnsiTheme="majorBidi" w:cstheme="majorBidi" w:hint="cs"/>
                <w:b/>
                <w:bCs/>
                <w:sz w:val="28"/>
                <w:szCs w:val="28"/>
                <w:rtl/>
                <w:lang w:bidi="ar-LB"/>
              </w:rPr>
              <w:t xml:space="preserve"> د +</w:t>
            </w:r>
            <w:r>
              <w:rPr>
                <w:rFonts w:asciiTheme="majorBidi" w:hAnsiTheme="majorBidi" w:cstheme="majorBidi"/>
                <w:b/>
                <w:bCs/>
                <w:sz w:val="28"/>
                <w:szCs w:val="28"/>
                <w:lang w:bidi="ar-LB"/>
              </w:rPr>
              <w:t xml:space="preserve"> 1000</w:t>
            </w:r>
          </w:p>
        </w:tc>
        <w:tc>
          <w:tcPr>
            <w:tcW w:w="1616" w:type="dxa"/>
          </w:tcPr>
          <w:p w:rsidR="00047E99" w:rsidRDefault="00047E99" w:rsidP="00977241">
            <w:pPr>
              <w:tabs>
                <w:tab w:val="left" w:pos="1436"/>
              </w:tabs>
              <w:rPr>
                <w:rFonts w:asciiTheme="majorBidi" w:hAnsiTheme="majorBidi" w:cstheme="majorBidi"/>
                <w:b/>
                <w:bCs/>
                <w:sz w:val="28"/>
                <w:szCs w:val="28"/>
                <w:lang w:bidi="ar-LB"/>
              </w:rPr>
            </w:pPr>
            <w:r>
              <w:rPr>
                <w:rFonts w:asciiTheme="majorBidi" w:hAnsiTheme="majorBidi" w:cstheme="majorBidi"/>
                <w:b/>
                <w:bCs/>
                <w:sz w:val="28"/>
                <w:szCs w:val="28"/>
                <w:lang w:bidi="ar-LB"/>
              </w:rPr>
              <w:t>2000</w:t>
            </w:r>
          </w:p>
        </w:tc>
        <w:tc>
          <w:tcPr>
            <w:tcW w:w="1651"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w:t>
            </w:r>
          </w:p>
        </w:tc>
        <w:tc>
          <w:tcPr>
            <w:tcW w:w="1652"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0.5</w:t>
            </w:r>
          </w:p>
        </w:tc>
        <w:tc>
          <w:tcPr>
            <w:tcW w:w="2411"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عدم وجود ادخار</w:t>
            </w:r>
          </w:p>
        </w:tc>
      </w:tr>
      <w:tr w:rsidR="00047E99" w:rsidTr="00977241">
        <w:tc>
          <w:tcPr>
            <w:tcW w:w="2309" w:type="dxa"/>
          </w:tcPr>
          <w:p w:rsidR="00047E99" w:rsidRDefault="00047E99" w:rsidP="00977241">
            <w:p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اس = </w:t>
            </w:r>
            <w:r>
              <w:rPr>
                <w:rFonts w:asciiTheme="majorBidi" w:hAnsiTheme="majorBidi" w:cstheme="majorBidi"/>
                <w:b/>
                <w:bCs/>
                <w:sz w:val="28"/>
                <w:szCs w:val="28"/>
                <w:lang w:bidi="ar-LB"/>
              </w:rPr>
              <w:t xml:space="preserve">0.6 </w:t>
            </w:r>
            <w:r>
              <w:rPr>
                <w:rFonts w:asciiTheme="majorBidi" w:hAnsiTheme="majorBidi" w:cstheme="majorBidi" w:hint="cs"/>
                <w:b/>
                <w:bCs/>
                <w:sz w:val="28"/>
                <w:szCs w:val="28"/>
                <w:rtl/>
                <w:lang w:bidi="ar-LB"/>
              </w:rPr>
              <w:t xml:space="preserve"> د + </w:t>
            </w:r>
            <w:r>
              <w:rPr>
                <w:rFonts w:asciiTheme="majorBidi" w:hAnsiTheme="majorBidi" w:cstheme="majorBidi"/>
                <w:b/>
                <w:bCs/>
                <w:sz w:val="28"/>
                <w:szCs w:val="28"/>
                <w:lang w:bidi="ar-LB"/>
              </w:rPr>
              <w:t>2400</w:t>
            </w:r>
          </w:p>
        </w:tc>
        <w:tc>
          <w:tcPr>
            <w:tcW w:w="1616"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b/>
                <w:bCs/>
                <w:sz w:val="28"/>
                <w:szCs w:val="28"/>
                <w:lang w:bidi="ar-LB"/>
              </w:rPr>
              <w:t>4000</w:t>
            </w:r>
          </w:p>
        </w:tc>
        <w:tc>
          <w:tcPr>
            <w:tcW w:w="1651"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1.2</w:t>
            </w:r>
          </w:p>
        </w:tc>
        <w:tc>
          <w:tcPr>
            <w:tcW w:w="1652"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0.6</w:t>
            </w:r>
          </w:p>
        </w:tc>
        <w:tc>
          <w:tcPr>
            <w:tcW w:w="2411"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استدانة</w:t>
            </w:r>
          </w:p>
        </w:tc>
      </w:tr>
      <w:tr w:rsidR="00047E99" w:rsidTr="00977241">
        <w:tc>
          <w:tcPr>
            <w:tcW w:w="2309" w:type="dxa"/>
          </w:tcPr>
          <w:p w:rsidR="00047E99" w:rsidRDefault="00047E99" w:rsidP="00977241">
            <w:p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اس = </w:t>
            </w:r>
            <w:r>
              <w:rPr>
                <w:rFonts w:asciiTheme="majorBidi" w:hAnsiTheme="majorBidi" w:cstheme="majorBidi"/>
                <w:b/>
                <w:bCs/>
                <w:sz w:val="28"/>
                <w:szCs w:val="28"/>
                <w:lang w:bidi="ar-LB"/>
              </w:rPr>
              <w:t xml:space="preserve">0.2 </w:t>
            </w:r>
            <w:r>
              <w:rPr>
                <w:rFonts w:asciiTheme="majorBidi" w:hAnsiTheme="majorBidi" w:cstheme="majorBidi" w:hint="cs"/>
                <w:b/>
                <w:bCs/>
                <w:sz w:val="28"/>
                <w:szCs w:val="28"/>
                <w:rtl/>
                <w:lang w:bidi="ar-LB"/>
              </w:rPr>
              <w:t xml:space="preserve"> د + </w:t>
            </w:r>
            <w:r>
              <w:rPr>
                <w:rFonts w:asciiTheme="majorBidi" w:hAnsiTheme="majorBidi" w:cstheme="majorBidi"/>
                <w:b/>
                <w:bCs/>
                <w:sz w:val="28"/>
                <w:szCs w:val="28"/>
                <w:lang w:bidi="ar-LB"/>
              </w:rPr>
              <w:t>1800</w:t>
            </w:r>
          </w:p>
        </w:tc>
        <w:tc>
          <w:tcPr>
            <w:tcW w:w="1616"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b/>
                <w:bCs/>
                <w:sz w:val="28"/>
                <w:szCs w:val="28"/>
                <w:lang w:bidi="ar-LB"/>
              </w:rPr>
              <w:t>5000</w:t>
            </w:r>
          </w:p>
        </w:tc>
        <w:tc>
          <w:tcPr>
            <w:tcW w:w="1651"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0.8</w:t>
            </w:r>
          </w:p>
        </w:tc>
        <w:tc>
          <w:tcPr>
            <w:tcW w:w="1652"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0.2</w:t>
            </w:r>
          </w:p>
        </w:tc>
        <w:tc>
          <w:tcPr>
            <w:tcW w:w="2411" w:type="dxa"/>
          </w:tcPr>
          <w:p w:rsidR="00047E99" w:rsidRDefault="00047E99" w:rsidP="00977241">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ادخار</w:t>
            </w:r>
          </w:p>
        </w:tc>
      </w:tr>
    </w:tbl>
    <w:p w:rsidR="008E56AA" w:rsidRDefault="00977241" w:rsidP="00F05F9A">
      <w:pPr>
        <w:pStyle w:val="ListParagraph"/>
        <w:numPr>
          <w:ilvl w:val="0"/>
          <w:numId w:val="175"/>
        </w:numPr>
        <w:tabs>
          <w:tab w:val="left" w:pos="386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         </w:t>
      </w:r>
    </w:p>
    <w:p w:rsidR="00A85A6D" w:rsidRDefault="00A85A6D" w:rsidP="00A85A6D">
      <w:pPr>
        <w:pStyle w:val="ListParagraph"/>
        <w:tabs>
          <w:tab w:val="left" w:pos="3866"/>
        </w:tabs>
        <w:ind w:left="1800"/>
        <w:rPr>
          <w:rFonts w:asciiTheme="majorBidi" w:hAnsiTheme="majorBidi" w:cstheme="majorBidi"/>
          <w:b/>
          <w:bCs/>
          <w:sz w:val="28"/>
          <w:szCs w:val="28"/>
          <w:lang w:bidi="ar-LB"/>
        </w:rPr>
      </w:pPr>
    </w:p>
    <w:p w:rsidR="00977241" w:rsidRDefault="00977241" w:rsidP="00F05F9A">
      <w:pPr>
        <w:pStyle w:val="ListParagraph"/>
        <w:numPr>
          <w:ilvl w:val="0"/>
          <w:numId w:val="176"/>
        </w:numPr>
        <w:tabs>
          <w:tab w:val="left" w:pos="386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م م (ب.أ)= (تغير ك ب / ك ب) / (تغير س أ / س أ )</w:t>
      </w:r>
    </w:p>
    <w:p w:rsidR="00977241" w:rsidRDefault="00977241" w:rsidP="00BB40F8">
      <w:pPr>
        <w:pStyle w:val="ListParagraph"/>
        <w:tabs>
          <w:tab w:val="left" w:pos="3866"/>
        </w:tabs>
        <w:ind w:left="2160"/>
        <w:rPr>
          <w:rFonts w:asciiTheme="majorBidi" w:hAnsiTheme="majorBidi" w:cstheme="majorBidi"/>
          <w:b/>
          <w:bCs/>
          <w:sz w:val="28"/>
          <w:szCs w:val="28"/>
          <w:rtl/>
          <w:lang w:bidi="ar-LB"/>
        </w:rPr>
      </w:pPr>
      <w:r>
        <w:rPr>
          <w:rFonts w:asciiTheme="majorBidi" w:hAnsiTheme="majorBidi" w:cstheme="majorBidi"/>
          <w:b/>
          <w:bCs/>
          <w:sz w:val="28"/>
          <w:szCs w:val="28"/>
          <w:lang w:bidi="ar-LB"/>
        </w:rPr>
        <w:t>]</w:t>
      </w:r>
      <w:r>
        <w:rPr>
          <w:rFonts w:asciiTheme="majorBidi" w:hAnsiTheme="majorBidi" w:cstheme="majorBidi" w:hint="cs"/>
          <w:b/>
          <w:bCs/>
          <w:sz w:val="28"/>
          <w:szCs w:val="28"/>
          <w:rtl/>
          <w:lang w:bidi="ar-LB"/>
        </w:rPr>
        <w:t>(</w:t>
      </w:r>
      <w:r>
        <w:rPr>
          <w:rFonts w:asciiTheme="majorBidi" w:hAnsiTheme="majorBidi" w:cstheme="majorBidi"/>
          <w:b/>
          <w:bCs/>
          <w:sz w:val="28"/>
          <w:szCs w:val="28"/>
          <w:lang w:bidi="ar-LB"/>
        </w:rPr>
        <w:t>(100-95</w:t>
      </w:r>
      <w:r>
        <w:rPr>
          <w:rFonts w:asciiTheme="majorBidi" w:hAnsiTheme="majorBidi" w:cstheme="majorBidi" w:hint="cs"/>
          <w:b/>
          <w:bCs/>
          <w:sz w:val="28"/>
          <w:szCs w:val="28"/>
          <w:rtl/>
          <w:lang w:bidi="ar-LB"/>
        </w:rPr>
        <w:t>/</w:t>
      </w:r>
      <w:r>
        <w:rPr>
          <w:rFonts w:asciiTheme="majorBidi" w:hAnsiTheme="majorBidi" w:cstheme="majorBidi"/>
          <w:b/>
          <w:bCs/>
          <w:sz w:val="28"/>
          <w:szCs w:val="28"/>
          <w:lang w:bidi="ar-LB"/>
        </w:rPr>
        <w:t>110</w:t>
      </w:r>
      <w:r>
        <w:rPr>
          <w:rFonts w:asciiTheme="majorBidi" w:hAnsiTheme="majorBidi" w:cstheme="majorBidi" w:hint="cs"/>
          <w:b/>
          <w:bCs/>
          <w:sz w:val="28"/>
          <w:szCs w:val="28"/>
          <w:rtl/>
          <w:lang w:bidi="ar-LB"/>
        </w:rPr>
        <w:t xml:space="preserve"> </w:t>
      </w:r>
      <w:r>
        <w:rPr>
          <w:rFonts w:asciiTheme="majorBidi" w:hAnsiTheme="majorBidi" w:cstheme="majorBidi"/>
          <w:b/>
          <w:bCs/>
          <w:sz w:val="28"/>
          <w:szCs w:val="28"/>
          <w:lang w:bidi="ar-LB"/>
        </w:rPr>
        <w:t>[</w:t>
      </w:r>
      <w:r>
        <w:rPr>
          <w:rFonts w:asciiTheme="majorBidi" w:hAnsiTheme="majorBidi" w:cstheme="majorBidi" w:hint="cs"/>
          <w:b/>
          <w:bCs/>
          <w:sz w:val="28"/>
          <w:szCs w:val="28"/>
          <w:rtl/>
          <w:lang w:bidi="ar-LB"/>
        </w:rPr>
        <w:t xml:space="preserve"> / </w:t>
      </w:r>
      <w:r>
        <w:rPr>
          <w:rFonts w:asciiTheme="majorBidi" w:hAnsiTheme="majorBidi" w:cstheme="majorBidi"/>
          <w:b/>
          <w:bCs/>
          <w:sz w:val="28"/>
          <w:szCs w:val="28"/>
          <w:lang w:bidi="ar-LB"/>
        </w:rPr>
        <w:t>]</w:t>
      </w:r>
      <w:r>
        <w:rPr>
          <w:rFonts w:asciiTheme="majorBidi" w:hAnsiTheme="majorBidi" w:cstheme="majorBidi" w:hint="cs"/>
          <w:b/>
          <w:bCs/>
          <w:sz w:val="28"/>
          <w:szCs w:val="28"/>
          <w:rtl/>
          <w:lang w:bidi="ar-LB"/>
        </w:rPr>
        <w:t>(</w:t>
      </w:r>
      <w:r>
        <w:rPr>
          <w:rFonts w:asciiTheme="majorBidi" w:hAnsiTheme="majorBidi" w:cstheme="majorBidi"/>
          <w:b/>
          <w:bCs/>
          <w:sz w:val="28"/>
          <w:szCs w:val="28"/>
          <w:lang w:bidi="ar-LB"/>
        </w:rPr>
        <w:t>100-108</w:t>
      </w:r>
      <w:r>
        <w:rPr>
          <w:rFonts w:asciiTheme="majorBidi" w:hAnsiTheme="majorBidi" w:cstheme="majorBidi" w:hint="cs"/>
          <w:b/>
          <w:bCs/>
          <w:sz w:val="28"/>
          <w:szCs w:val="28"/>
          <w:rtl/>
          <w:lang w:bidi="ar-LB"/>
        </w:rPr>
        <w:t>)/</w:t>
      </w:r>
      <w:r>
        <w:rPr>
          <w:rFonts w:asciiTheme="majorBidi" w:hAnsiTheme="majorBidi" w:cstheme="majorBidi"/>
          <w:b/>
          <w:bCs/>
          <w:sz w:val="28"/>
          <w:szCs w:val="28"/>
          <w:lang w:bidi="ar-LB"/>
        </w:rPr>
        <w:t>100[</w:t>
      </w:r>
      <w:r>
        <w:rPr>
          <w:rFonts w:asciiTheme="majorBidi" w:hAnsiTheme="majorBidi" w:cstheme="majorBidi" w:hint="cs"/>
          <w:b/>
          <w:bCs/>
          <w:sz w:val="28"/>
          <w:szCs w:val="28"/>
          <w:rtl/>
          <w:lang w:bidi="ar-LB"/>
        </w:rPr>
        <w:t xml:space="preserve"> = -</w:t>
      </w:r>
      <w:r w:rsidR="00BB40F8">
        <w:rPr>
          <w:rFonts w:asciiTheme="majorBidi" w:hAnsiTheme="majorBidi" w:cstheme="majorBidi"/>
          <w:b/>
          <w:bCs/>
          <w:sz w:val="28"/>
          <w:szCs w:val="28"/>
          <w:lang w:bidi="ar-LB"/>
        </w:rPr>
        <w:t xml:space="preserve">1.75 </w:t>
      </w:r>
    </w:p>
    <w:p w:rsidR="00BB40F8" w:rsidRDefault="00BB40F8" w:rsidP="00F05F9A">
      <w:pPr>
        <w:pStyle w:val="ListParagraph"/>
        <w:numPr>
          <w:ilvl w:val="0"/>
          <w:numId w:val="176"/>
        </w:numPr>
        <w:tabs>
          <w:tab w:val="left" w:pos="3866"/>
        </w:tabs>
        <w:rPr>
          <w:rFonts w:asciiTheme="majorBidi" w:hAnsiTheme="majorBidi" w:cstheme="majorBidi"/>
          <w:b/>
          <w:bCs/>
          <w:sz w:val="28"/>
          <w:szCs w:val="28"/>
          <w:lang w:bidi="ar-LB"/>
        </w:rPr>
      </w:pPr>
      <w:r>
        <w:rPr>
          <w:rFonts w:asciiTheme="majorBidi" w:hAnsiTheme="majorBidi" w:cstheme="majorBidi"/>
          <w:b/>
          <w:bCs/>
          <w:sz w:val="28"/>
          <w:szCs w:val="28"/>
          <w:lang w:bidi="ar-LB"/>
        </w:rPr>
        <w:t xml:space="preserve"> </w:t>
      </w:r>
      <w:r>
        <w:rPr>
          <w:rFonts w:asciiTheme="majorBidi" w:hAnsiTheme="majorBidi" w:cstheme="majorBidi" w:hint="cs"/>
          <w:b/>
          <w:bCs/>
          <w:sz w:val="28"/>
          <w:szCs w:val="28"/>
          <w:rtl/>
          <w:lang w:bidi="ar-LB"/>
        </w:rPr>
        <w:t>بما أن النتيجة سلبية فالسلعتان مكملتان .</w:t>
      </w:r>
    </w:p>
    <w:p w:rsidR="00BB40F8" w:rsidRDefault="00BB40F8" w:rsidP="00F05F9A">
      <w:pPr>
        <w:pStyle w:val="ListParagraph"/>
        <w:numPr>
          <w:ilvl w:val="0"/>
          <w:numId w:val="176"/>
        </w:numPr>
        <w:tabs>
          <w:tab w:val="left" w:pos="386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   </w:t>
      </w:r>
    </w:p>
    <w:p w:rsidR="00BB40F8" w:rsidRPr="00BB40F8" w:rsidRDefault="00BB40F8" w:rsidP="00BB40F8">
      <w:pPr>
        <w:tabs>
          <w:tab w:val="left" w:pos="386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 </w:t>
      </w:r>
      <w:r w:rsidRPr="00BB40F8">
        <w:rPr>
          <w:rFonts w:asciiTheme="majorBidi" w:hAnsiTheme="majorBidi" w:cstheme="majorBidi" w:hint="cs"/>
          <w:b/>
          <w:bCs/>
          <w:sz w:val="28"/>
          <w:szCs w:val="28"/>
          <w:rtl/>
          <w:lang w:bidi="ar-LB"/>
        </w:rPr>
        <w:t>م ت = ( تغير السعر المرتقب / السعر المرتقب)/ ( تغير السعر الحالي / السعر الحالي )</w:t>
      </w:r>
    </w:p>
    <w:p w:rsidR="00977241" w:rsidRPr="00A85A6D" w:rsidRDefault="00977241" w:rsidP="00E420CD">
      <w:pPr>
        <w:tabs>
          <w:tab w:val="left" w:pos="1286"/>
        </w:tabs>
        <w:rPr>
          <w:b/>
          <w:bCs/>
          <w:sz w:val="28"/>
          <w:szCs w:val="28"/>
          <w:rtl/>
          <w:lang w:bidi="ar-LB"/>
        </w:rPr>
      </w:pPr>
      <w:r>
        <w:rPr>
          <w:rtl/>
          <w:lang w:bidi="ar-LB"/>
        </w:rPr>
        <w:tab/>
      </w:r>
      <w:r w:rsidR="004054AA" w:rsidRPr="00A85A6D">
        <w:rPr>
          <w:b/>
          <w:bCs/>
          <w:sz w:val="28"/>
          <w:szCs w:val="28"/>
          <w:lang w:bidi="ar-LB"/>
        </w:rPr>
        <w:t>)</w:t>
      </w:r>
      <w:r w:rsidR="00E420CD" w:rsidRPr="00A85A6D">
        <w:rPr>
          <w:b/>
          <w:bCs/>
          <w:sz w:val="28"/>
          <w:szCs w:val="28"/>
          <w:lang w:bidi="ar-LB"/>
        </w:rPr>
        <w:t>]</w:t>
      </w:r>
      <w:r w:rsidR="004054AA" w:rsidRPr="00A85A6D">
        <w:rPr>
          <w:rFonts w:hint="cs"/>
          <w:b/>
          <w:bCs/>
          <w:sz w:val="28"/>
          <w:szCs w:val="28"/>
          <w:rtl/>
          <w:lang w:bidi="ar-LB"/>
        </w:rPr>
        <w:t xml:space="preserve"> </w:t>
      </w:r>
      <w:r w:rsidR="004054AA" w:rsidRPr="00A85A6D">
        <w:rPr>
          <w:b/>
          <w:bCs/>
          <w:sz w:val="28"/>
          <w:szCs w:val="28"/>
          <w:lang w:bidi="ar-LB"/>
        </w:rPr>
        <w:t>100-150</w:t>
      </w:r>
      <w:r w:rsidR="004054AA" w:rsidRPr="00A85A6D">
        <w:rPr>
          <w:rFonts w:hint="cs"/>
          <w:b/>
          <w:bCs/>
          <w:sz w:val="28"/>
          <w:szCs w:val="28"/>
          <w:rtl/>
          <w:lang w:bidi="ar-LB"/>
        </w:rPr>
        <w:t>)/</w:t>
      </w:r>
      <w:r w:rsidR="00E420CD" w:rsidRPr="00A85A6D">
        <w:rPr>
          <w:b/>
          <w:bCs/>
          <w:sz w:val="28"/>
          <w:szCs w:val="28"/>
          <w:lang w:bidi="ar-LB"/>
        </w:rPr>
        <w:t>[100</w:t>
      </w:r>
      <w:r w:rsidR="00E420CD" w:rsidRPr="00A85A6D">
        <w:rPr>
          <w:rFonts w:hint="cs"/>
          <w:b/>
          <w:bCs/>
          <w:sz w:val="28"/>
          <w:szCs w:val="28"/>
          <w:rtl/>
          <w:lang w:bidi="ar-LB"/>
        </w:rPr>
        <w:t xml:space="preserve"> </w:t>
      </w:r>
      <w:r w:rsidR="00E420CD" w:rsidRPr="00A85A6D">
        <w:rPr>
          <w:b/>
          <w:bCs/>
          <w:sz w:val="28"/>
          <w:szCs w:val="28"/>
          <w:lang w:bidi="ar-LB"/>
        </w:rPr>
        <w:t xml:space="preserve">/ </w:t>
      </w:r>
      <w:r w:rsidR="00E420CD" w:rsidRPr="00A85A6D">
        <w:rPr>
          <w:rFonts w:hint="cs"/>
          <w:b/>
          <w:bCs/>
          <w:sz w:val="28"/>
          <w:szCs w:val="28"/>
          <w:rtl/>
          <w:lang w:bidi="ar-LB"/>
        </w:rPr>
        <w:t xml:space="preserve"> </w:t>
      </w:r>
      <w:r w:rsidR="00DD581B" w:rsidRPr="00A85A6D">
        <w:rPr>
          <w:b/>
          <w:bCs/>
          <w:sz w:val="28"/>
          <w:szCs w:val="28"/>
          <w:lang w:bidi="ar-LB"/>
        </w:rPr>
        <w:t>]</w:t>
      </w:r>
      <w:r w:rsidR="00E420CD" w:rsidRPr="00A85A6D">
        <w:rPr>
          <w:rFonts w:hint="cs"/>
          <w:b/>
          <w:bCs/>
          <w:sz w:val="28"/>
          <w:szCs w:val="28"/>
          <w:rtl/>
          <w:lang w:bidi="ar-LB"/>
        </w:rPr>
        <w:t>(</w:t>
      </w:r>
      <w:r w:rsidR="00E420CD" w:rsidRPr="00A85A6D">
        <w:rPr>
          <w:b/>
          <w:bCs/>
          <w:sz w:val="28"/>
          <w:szCs w:val="28"/>
          <w:lang w:bidi="ar-LB"/>
        </w:rPr>
        <w:t>50-100</w:t>
      </w:r>
      <w:r w:rsidR="00E420CD" w:rsidRPr="00A85A6D">
        <w:rPr>
          <w:rFonts w:hint="cs"/>
          <w:b/>
          <w:bCs/>
          <w:sz w:val="28"/>
          <w:szCs w:val="28"/>
          <w:rtl/>
          <w:lang w:bidi="ar-LB"/>
        </w:rPr>
        <w:t>)/</w:t>
      </w:r>
      <w:r w:rsidR="00E420CD" w:rsidRPr="00A85A6D">
        <w:rPr>
          <w:b/>
          <w:bCs/>
          <w:sz w:val="28"/>
          <w:szCs w:val="28"/>
          <w:lang w:bidi="ar-LB"/>
        </w:rPr>
        <w:t xml:space="preserve">50 </w:t>
      </w:r>
      <w:r w:rsidR="009156C4" w:rsidRPr="00A85A6D">
        <w:rPr>
          <w:rFonts w:hint="cs"/>
          <w:b/>
          <w:bCs/>
          <w:sz w:val="28"/>
          <w:szCs w:val="28"/>
          <w:rtl/>
          <w:lang w:bidi="ar-LB"/>
        </w:rPr>
        <w:t xml:space="preserve"> </w:t>
      </w:r>
      <w:r w:rsidR="00DD581B" w:rsidRPr="00A85A6D">
        <w:rPr>
          <w:b/>
          <w:bCs/>
          <w:sz w:val="28"/>
          <w:szCs w:val="28"/>
          <w:lang w:bidi="ar-LB"/>
        </w:rPr>
        <w:t>[</w:t>
      </w:r>
      <w:r w:rsidR="009156C4" w:rsidRPr="00A85A6D">
        <w:rPr>
          <w:rFonts w:hint="cs"/>
          <w:b/>
          <w:bCs/>
          <w:sz w:val="28"/>
          <w:szCs w:val="28"/>
          <w:rtl/>
          <w:lang w:bidi="ar-LB"/>
        </w:rPr>
        <w:t xml:space="preserve">= </w:t>
      </w:r>
      <w:r w:rsidR="009156C4" w:rsidRPr="00A85A6D">
        <w:rPr>
          <w:b/>
          <w:bCs/>
          <w:sz w:val="28"/>
          <w:szCs w:val="28"/>
          <w:lang w:bidi="ar-LB"/>
        </w:rPr>
        <w:t xml:space="preserve">0.5 </w:t>
      </w:r>
    </w:p>
    <w:p w:rsidR="008E1BB4" w:rsidRDefault="00A85A6D" w:rsidP="00E420CD">
      <w:pPr>
        <w:tabs>
          <w:tab w:val="left" w:pos="1286"/>
        </w:tabs>
        <w:rPr>
          <w:b/>
          <w:bCs/>
          <w:sz w:val="28"/>
          <w:szCs w:val="28"/>
          <w:rtl/>
          <w:lang w:bidi="ar-LB"/>
        </w:rPr>
      </w:pPr>
      <w:r w:rsidRPr="00A85A6D">
        <w:rPr>
          <w:rFonts w:hint="cs"/>
          <w:b/>
          <w:bCs/>
          <w:sz w:val="28"/>
          <w:szCs w:val="28"/>
          <w:rtl/>
          <w:lang w:bidi="ar-LB"/>
        </w:rPr>
        <w:t xml:space="preserve">م ت </w:t>
      </w:r>
      <w:r w:rsidRPr="00A85A6D">
        <w:rPr>
          <w:b/>
          <w:bCs/>
          <w:sz w:val="28"/>
          <w:szCs w:val="28"/>
          <w:lang w:bidi="ar-LB"/>
        </w:rPr>
        <w:t>&gt;</w:t>
      </w:r>
      <w:r w:rsidRPr="00A85A6D">
        <w:rPr>
          <w:rFonts w:hint="cs"/>
          <w:b/>
          <w:bCs/>
          <w:sz w:val="28"/>
          <w:szCs w:val="28"/>
          <w:rtl/>
          <w:lang w:bidi="ar-LB"/>
        </w:rPr>
        <w:t xml:space="preserve"> 1 يتوقع المستهلك انخفاض الأسعتر في المستقبل فيحجم عن الشراء اليوم ليشتري بأسعار أقل في المستقبل</w:t>
      </w:r>
      <w:r w:rsidR="008E1BB4">
        <w:rPr>
          <w:rFonts w:hint="cs"/>
          <w:b/>
          <w:bCs/>
          <w:sz w:val="28"/>
          <w:szCs w:val="28"/>
          <w:rtl/>
          <w:lang w:bidi="ar-LB"/>
        </w:rPr>
        <w:t>.</w:t>
      </w:r>
    </w:p>
    <w:p w:rsidR="008E1BB4" w:rsidRDefault="008E1BB4" w:rsidP="00E420CD">
      <w:pPr>
        <w:tabs>
          <w:tab w:val="left" w:pos="1286"/>
        </w:tabs>
        <w:rPr>
          <w:b/>
          <w:bCs/>
          <w:sz w:val="28"/>
          <w:szCs w:val="28"/>
          <w:rtl/>
          <w:lang w:bidi="ar-LB"/>
        </w:rPr>
      </w:pPr>
    </w:p>
    <w:p w:rsidR="008E1BB4" w:rsidRDefault="008E1BB4" w:rsidP="00E420CD">
      <w:pPr>
        <w:tabs>
          <w:tab w:val="left" w:pos="1286"/>
        </w:tabs>
        <w:rPr>
          <w:b/>
          <w:bCs/>
          <w:sz w:val="28"/>
          <w:szCs w:val="28"/>
          <w:rtl/>
          <w:lang w:bidi="ar-LB"/>
        </w:rPr>
      </w:pPr>
    </w:p>
    <w:p w:rsidR="008E1BB4" w:rsidRDefault="008E1BB4" w:rsidP="00E420CD">
      <w:pPr>
        <w:tabs>
          <w:tab w:val="left" w:pos="1286"/>
        </w:tabs>
        <w:rPr>
          <w:b/>
          <w:bCs/>
          <w:sz w:val="28"/>
          <w:szCs w:val="28"/>
          <w:rtl/>
          <w:lang w:bidi="ar-LB"/>
        </w:rPr>
      </w:pPr>
    </w:p>
    <w:p w:rsidR="008E1BB4" w:rsidRDefault="008E1BB4" w:rsidP="00E420CD">
      <w:pPr>
        <w:tabs>
          <w:tab w:val="left" w:pos="1286"/>
        </w:tabs>
        <w:rPr>
          <w:b/>
          <w:bCs/>
          <w:sz w:val="28"/>
          <w:szCs w:val="28"/>
          <w:rtl/>
          <w:lang w:bidi="ar-LB"/>
        </w:rPr>
      </w:pPr>
    </w:p>
    <w:p w:rsidR="00A85A6D" w:rsidRDefault="008E1BB4" w:rsidP="00E420CD">
      <w:pPr>
        <w:tabs>
          <w:tab w:val="left" w:pos="1286"/>
        </w:tabs>
        <w:rPr>
          <w:b/>
          <w:bCs/>
          <w:sz w:val="28"/>
          <w:szCs w:val="28"/>
          <w:rtl/>
          <w:lang w:bidi="ar-LB"/>
        </w:rPr>
      </w:pPr>
      <w:r>
        <w:rPr>
          <w:rFonts w:hint="cs"/>
          <w:b/>
          <w:bCs/>
          <w:sz w:val="28"/>
          <w:szCs w:val="28"/>
          <w:rtl/>
          <w:lang w:bidi="ar-LB"/>
        </w:rPr>
        <w:t xml:space="preserve"> </w:t>
      </w:r>
    </w:p>
    <w:p w:rsidR="008E1BB4" w:rsidRDefault="008E1BB4" w:rsidP="00E420CD">
      <w:pPr>
        <w:tabs>
          <w:tab w:val="left" w:pos="1286"/>
        </w:tabs>
        <w:rPr>
          <w:b/>
          <w:bCs/>
          <w:sz w:val="28"/>
          <w:szCs w:val="28"/>
          <w:rtl/>
          <w:lang w:bidi="ar-LB"/>
        </w:rPr>
      </w:pPr>
    </w:p>
    <w:p w:rsidR="008E1BB4" w:rsidRDefault="008E1BB4" w:rsidP="00E420CD">
      <w:pPr>
        <w:tabs>
          <w:tab w:val="left" w:pos="1286"/>
        </w:tabs>
        <w:rPr>
          <w:b/>
          <w:bCs/>
          <w:sz w:val="28"/>
          <w:szCs w:val="28"/>
          <w:rtl/>
          <w:lang w:bidi="ar-LB"/>
        </w:rPr>
      </w:pPr>
    </w:p>
    <w:p w:rsidR="008E1BB4" w:rsidRDefault="008E1BB4" w:rsidP="00E420CD">
      <w:pPr>
        <w:tabs>
          <w:tab w:val="left" w:pos="1286"/>
        </w:tabs>
        <w:rPr>
          <w:b/>
          <w:bCs/>
          <w:sz w:val="28"/>
          <w:szCs w:val="28"/>
          <w:rtl/>
          <w:lang w:bidi="ar-LB"/>
        </w:rPr>
      </w:pPr>
    </w:p>
    <w:p w:rsidR="008E1BB4" w:rsidRDefault="008E1BB4" w:rsidP="00E420CD">
      <w:pPr>
        <w:tabs>
          <w:tab w:val="left" w:pos="1286"/>
        </w:tabs>
        <w:rPr>
          <w:b/>
          <w:bCs/>
          <w:sz w:val="28"/>
          <w:szCs w:val="28"/>
          <w:rtl/>
          <w:lang w:bidi="ar-LB"/>
        </w:rPr>
      </w:pPr>
    </w:p>
    <w:p w:rsidR="008E1BB4" w:rsidRDefault="008E1BB4" w:rsidP="00E420CD">
      <w:pPr>
        <w:tabs>
          <w:tab w:val="left" w:pos="1286"/>
        </w:tabs>
        <w:rPr>
          <w:b/>
          <w:bCs/>
          <w:sz w:val="28"/>
          <w:szCs w:val="28"/>
          <w:rtl/>
          <w:lang w:bidi="ar-LB"/>
        </w:rPr>
      </w:pPr>
    </w:p>
    <w:p w:rsidR="008E1BB4" w:rsidRPr="006461F5" w:rsidRDefault="006461F5" w:rsidP="00E420CD">
      <w:pPr>
        <w:tabs>
          <w:tab w:val="left" w:pos="1286"/>
        </w:tabs>
        <w:rPr>
          <w:b/>
          <w:bCs/>
          <w:color w:val="FF0000"/>
          <w:sz w:val="36"/>
          <w:szCs w:val="36"/>
          <w:rtl/>
          <w:lang w:bidi="ar-LB"/>
        </w:rPr>
      </w:pPr>
      <w:r w:rsidRPr="006461F5">
        <w:rPr>
          <w:rFonts w:hint="cs"/>
          <w:b/>
          <w:bCs/>
          <w:color w:val="FF0000"/>
          <w:sz w:val="36"/>
          <w:szCs w:val="36"/>
          <w:highlight w:val="green"/>
          <w:rtl/>
          <w:lang w:bidi="ar-LB"/>
        </w:rPr>
        <w:lastRenderedPageBreak/>
        <w:t>مرونة الانتاج</w:t>
      </w:r>
    </w:p>
    <w:p w:rsidR="008E1BB4" w:rsidRDefault="006461F5" w:rsidP="00E420CD">
      <w:pPr>
        <w:tabs>
          <w:tab w:val="left" w:pos="1286"/>
        </w:tabs>
        <w:rPr>
          <w:b/>
          <w:bCs/>
          <w:sz w:val="28"/>
          <w:szCs w:val="28"/>
          <w:rtl/>
          <w:lang w:bidi="ar-LB"/>
        </w:rPr>
      </w:pPr>
      <w:r>
        <w:rPr>
          <w:rFonts w:hint="cs"/>
          <w:b/>
          <w:bCs/>
          <w:sz w:val="28"/>
          <w:szCs w:val="28"/>
          <w:rtl/>
          <w:lang w:bidi="ar-LB"/>
        </w:rPr>
        <w:t>مرونة الانتاج بالنسبة للسعر = (تغير الانتاج/الانتاج)/(تغير السعر/السعر)</w:t>
      </w:r>
    </w:p>
    <w:p w:rsidR="006461F5" w:rsidRDefault="006461F5" w:rsidP="00E420CD">
      <w:pPr>
        <w:tabs>
          <w:tab w:val="left" w:pos="1286"/>
        </w:tabs>
        <w:rPr>
          <w:b/>
          <w:bCs/>
          <w:sz w:val="28"/>
          <w:szCs w:val="28"/>
          <w:rtl/>
          <w:lang w:bidi="ar-LB"/>
        </w:rPr>
      </w:pPr>
      <w:r>
        <w:rPr>
          <w:rFonts w:hint="cs"/>
          <w:b/>
          <w:bCs/>
          <w:sz w:val="28"/>
          <w:szCs w:val="28"/>
          <w:rtl/>
          <w:lang w:bidi="ar-LB"/>
        </w:rPr>
        <w:t>2=</w:t>
      </w:r>
      <w:r>
        <w:rPr>
          <w:b/>
          <w:bCs/>
          <w:sz w:val="28"/>
          <w:szCs w:val="28"/>
          <w:lang w:bidi="ar-LB"/>
        </w:rPr>
        <w:t>]</w:t>
      </w:r>
      <w:r>
        <w:rPr>
          <w:rFonts w:hint="cs"/>
          <w:b/>
          <w:bCs/>
          <w:sz w:val="28"/>
          <w:szCs w:val="28"/>
          <w:rtl/>
          <w:lang w:bidi="ar-LB"/>
        </w:rPr>
        <w:t xml:space="preserve"> (</w:t>
      </w:r>
      <w:r>
        <w:rPr>
          <w:b/>
          <w:bCs/>
          <w:sz w:val="28"/>
          <w:szCs w:val="28"/>
          <w:lang w:bidi="ar-LB"/>
        </w:rPr>
        <w:t>100-200</w:t>
      </w:r>
      <w:r>
        <w:rPr>
          <w:rFonts w:hint="cs"/>
          <w:b/>
          <w:bCs/>
          <w:sz w:val="28"/>
          <w:szCs w:val="28"/>
          <w:rtl/>
          <w:lang w:bidi="ar-LB"/>
        </w:rPr>
        <w:t>)/</w:t>
      </w:r>
      <w:r>
        <w:rPr>
          <w:b/>
          <w:bCs/>
          <w:sz w:val="28"/>
          <w:szCs w:val="28"/>
          <w:lang w:bidi="ar-LB"/>
        </w:rPr>
        <w:t>100</w:t>
      </w:r>
      <w:r>
        <w:rPr>
          <w:rFonts w:hint="cs"/>
          <w:b/>
          <w:bCs/>
          <w:sz w:val="28"/>
          <w:szCs w:val="28"/>
          <w:rtl/>
          <w:lang w:bidi="ar-LB"/>
        </w:rPr>
        <w:t xml:space="preserve"> </w:t>
      </w:r>
      <w:r>
        <w:rPr>
          <w:b/>
          <w:bCs/>
          <w:sz w:val="28"/>
          <w:szCs w:val="28"/>
          <w:lang w:bidi="ar-LB"/>
        </w:rPr>
        <w:t>[</w:t>
      </w:r>
      <w:r>
        <w:rPr>
          <w:rFonts w:hint="cs"/>
          <w:b/>
          <w:bCs/>
          <w:sz w:val="28"/>
          <w:szCs w:val="28"/>
          <w:rtl/>
          <w:lang w:bidi="ar-LB"/>
        </w:rPr>
        <w:t xml:space="preserve"> / </w:t>
      </w:r>
      <w:r>
        <w:rPr>
          <w:b/>
          <w:bCs/>
          <w:sz w:val="28"/>
          <w:szCs w:val="28"/>
          <w:lang w:bidi="ar-LB"/>
        </w:rPr>
        <w:t>]</w:t>
      </w:r>
      <w:r>
        <w:rPr>
          <w:rFonts w:hint="cs"/>
          <w:b/>
          <w:bCs/>
          <w:sz w:val="28"/>
          <w:szCs w:val="28"/>
          <w:rtl/>
          <w:lang w:bidi="ar-LB"/>
        </w:rPr>
        <w:t xml:space="preserve"> (س- </w:t>
      </w:r>
      <w:r>
        <w:rPr>
          <w:b/>
          <w:bCs/>
          <w:sz w:val="28"/>
          <w:szCs w:val="28"/>
          <w:lang w:bidi="ar-LB"/>
        </w:rPr>
        <w:t>10</w:t>
      </w:r>
      <w:r>
        <w:rPr>
          <w:rFonts w:hint="cs"/>
          <w:b/>
          <w:bCs/>
          <w:sz w:val="28"/>
          <w:szCs w:val="28"/>
          <w:rtl/>
          <w:lang w:bidi="ar-LB"/>
        </w:rPr>
        <w:t>)/</w:t>
      </w:r>
      <w:r>
        <w:rPr>
          <w:b/>
          <w:bCs/>
          <w:sz w:val="28"/>
          <w:szCs w:val="28"/>
          <w:lang w:bidi="ar-LB"/>
        </w:rPr>
        <w:t xml:space="preserve">10 </w:t>
      </w:r>
      <w:r>
        <w:rPr>
          <w:rFonts w:hint="cs"/>
          <w:b/>
          <w:bCs/>
          <w:sz w:val="28"/>
          <w:szCs w:val="28"/>
          <w:rtl/>
          <w:lang w:bidi="ar-LB"/>
        </w:rPr>
        <w:t xml:space="preserve"> </w:t>
      </w:r>
      <w:r>
        <w:rPr>
          <w:b/>
          <w:bCs/>
          <w:sz w:val="28"/>
          <w:szCs w:val="28"/>
          <w:lang w:bidi="ar-LB"/>
        </w:rPr>
        <w:t>[</w:t>
      </w:r>
    </w:p>
    <w:p w:rsidR="006461F5" w:rsidRDefault="006461F5" w:rsidP="00E420CD">
      <w:pPr>
        <w:tabs>
          <w:tab w:val="left" w:pos="1286"/>
        </w:tabs>
        <w:rPr>
          <w:b/>
          <w:bCs/>
          <w:sz w:val="28"/>
          <w:szCs w:val="28"/>
          <w:rtl/>
          <w:lang w:bidi="ar-LB"/>
        </w:rPr>
      </w:pPr>
      <w:r>
        <w:rPr>
          <w:b/>
          <w:bCs/>
          <w:sz w:val="28"/>
          <w:szCs w:val="28"/>
          <w:lang w:bidi="ar-LB"/>
        </w:rPr>
        <w:t>* 2</w:t>
      </w:r>
      <w:r>
        <w:rPr>
          <w:rFonts w:hint="cs"/>
          <w:b/>
          <w:bCs/>
          <w:sz w:val="28"/>
          <w:szCs w:val="28"/>
          <w:rtl/>
          <w:lang w:bidi="ar-LB"/>
        </w:rPr>
        <w:t>س =</w:t>
      </w:r>
      <w:r>
        <w:rPr>
          <w:b/>
          <w:bCs/>
          <w:sz w:val="28"/>
          <w:szCs w:val="28"/>
          <w:lang w:bidi="ar-LB"/>
        </w:rPr>
        <w:t xml:space="preserve">30 </w:t>
      </w:r>
    </w:p>
    <w:p w:rsidR="006461F5" w:rsidRDefault="006461F5" w:rsidP="00E420CD">
      <w:pPr>
        <w:tabs>
          <w:tab w:val="left" w:pos="1286"/>
        </w:tabs>
        <w:rPr>
          <w:b/>
          <w:bCs/>
          <w:sz w:val="28"/>
          <w:szCs w:val="28"/>
          <w:rtl/>
          <w:lang w:bidi="ar-LB"/>
        </w:rPr>
      </w:pPr>
      <w:r>
        <w:rPr>
          <w:rFonts w:hint="cs"/>
          <w:b/>
          <w:bCs/>
          <w:sz w:val="28"/>
          <w:szCs w:val="28"/>
          <w:rtl/>
          <w:lang w:bidi="ar-LB"/>
        </w:rPr>
        <w:t xml:space="preserve">س = </w:t>
      </w:r>
      <w:r>
        <w:rPr>
          <w:b/>
          <w:bCs/>
          <w:sz w:val="28"/>
          <w:szCs w:val="28"/>
          <w:lang w:bidi="ar-LB"/>
        </w:rPr>
        <w:t xml:space="preserve">15 </w:t>
      </w:r>
      <w:r>
        <w:rPr>
          <w:rFonts w:hint="cs"/>
          <w:b/>
          <w:bCs/>
          <w:sz w:val="28"/>
          <w:szCs w:val="28"/>
          <w:rtl/>
          <w:lang w:bidi="ar-LB"/>
        </w:rPr>
        <w:t xml:space="preserve"> وحدة نقدية .</w:t>
      </w:r>
    </w:p>
    <w:p w:rsidR="006461F5" w:rsidRDefault="006461F5" w:rsidP="00E420CD">
      <w:pPr>
        <w:tabs>
          <w:tab w:val="left" w:pos="1286"/>
        </w:tabs>
        <w:rPr>
          <w:b/>
          <w:bCs/>
          <w:color w:val="FF0000"/>
          <w:sz w:val="36"/>
          <w:szCs w:val="36"/>
          <w:rtl/>
          <w:lang w:bidi="ar-LB"/>
        </w:rPr>
      </w:pPr>
      <w:r w:rsidRPr="006461F5">
        <w:rPr>
          <w:rFonts w:hint="cs"/>
          <w:b/>
          <w:bCs/>
          <w:color w:val="FF0000"/>
          <w:sz w:val="36"/>
          <w:szCs w:val="36"/>
          <w:highlight w:val="green"/>
          <w:rtl/>
          <w:lang w:bidi="ar-LB"/>
        </w:rPr>
        <w:t>دالة الاستثمار</w:t>
      </w:r>
    </w:p>
    <w:p w:rsidR="006461F5" w:rsidRDefault="00C0267E" w:rsidP="00F05F9A">
      <w:pPr>
        <w:pStyle w:val="ListParagraph"/>
        <w:numPr>
          <w:ilvl w:val="0"/>
          <w:numId w:val="177"/>
        </w:numPr>
        <w:tabs>
          <w:tab w:val="left" w:pos="1286"/>
        </w:tabs>
        <w:rPr>
          <w:b/>
          <w:bCs/>
          <w:color w:val="FF0000"/>
          <w:sz w:val="36"/>
          <w:szCs w:val="36"/>
          <w:lang w:bidi="ar-LB"/>
        </w:rPr>
      </w:pPr>
      <w:r>
        <w:rPr>
          <w:rFonts w:hint="cs"/>
          <w:b/>
          <w:bCs/>
          <w:color w:val="FF0000"/>
          <w:sz w:val="36"/>
          <w:szCs w:val="36"/>
          <w:rtl/>
          <w:lang w:bidi="ar-LB"/>
        </w:rPr>
        <w:t xml:space="preserve">  </w:t>
      </w:r>
    </w:p>
    <w:tbl>
      <w:tblPr>
        <w:tblStyle w:val="TableGrid"/>
        <w:bidiVisual/>
        <w:tblW w:w="0" w:type="auto"/>
        <w:tblLook w:val="04A0"/>
      </w:tblPr>
      <w:tblGrid>
        <w:gridCol w:w="4261"/>
        <w:gridCol w:w="4261"/>
      </w:tblGrid>
      <w:tr w:rsidR="00C0267E" w:rsidRPr="00943B03" w:rsidTr="004C0142">
        <w:tc>
          <w:tcPr>
            <w:tcW w:w="4261" w:type="dxa"/>
          </w:tcPr>
          <w:p w:rsidR="00C0267E" w:rsidRPr="00943B03" w:rsidRDefault="00C0267E" w:rsidP="004C0142">
            <w:pPr>
              <w:tabs>
                <w:tab w:val="left" w:pos="1436"/>
              </w:tabs>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 xml:space="preserve">الحالة </w:t>
            </w:r>
          </w:p>
        </w:tc>
        <w:tc>
          <w:tcPr>
            <w:tcW w:w="4261" w:type="dxa"/>
          </w:tcPr>
          <w:p w:rsidR="00C0267E" w:rsidRPr="00943B03" w:rsidRDefault="00C0267E" w:rsidP="004C0142">
            <w:pPr>
              <w:tabs>
                <w:tab w:val="left" w:pos="1436"/>
              </w:tabs>
              <w:rPr>
                <w:rFonts w:asciiTheme="majorBidi" w:hAnsiTheme="majorBidi" w:cstheme="majorBidi"/>
                <w:b/>
                <w:bCs/>
                <w:sz w:val="32"/>
                <w:szCs w:val="32"/>
                <w:rtl/>
                <w:lang w:bidi="ar-LB"/>
              </w:rPr>
            </w:pPr>
            <w:r w:rsidRPr="00943B03">
              <w:rPr>
                <w:rFonts w:asciiTheme="majorBidi" w:hAnsiTheme="majorBidi" w:cstheme="majorBidi" w:hint="cs"/>
                <w:b/>
                <w:bCs/>
                <w:sz w:val="32"/>
                <w:szCs w:val="32"/>
                <w:rtl/>
                <w:lang w:bidi="ar-LB"/>
              </w:rPr>
              <w:t xml:space="preserve">شكل الاستثمار </w:t>
            </w:r>
          </w:p>
        </w:tc>
      </w:tr>
      <w:tr w:rsidR="00C0267E" w:rsidTr="004C0142">
        <w:tc>
          <w:tcPr>
            <w:tcW w:w="4261" w:type="dxa"/>
          </w:tcPr>
          <w:p w:rsidR="00C0267E" w:rsidRPr="00943B03" w:rsidRDefault="00C0267E" w:rsidP="004C0142">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زيادة الطلب على الأجهزة الخليوية شكل حافزا للاستثمار و زيادة في انتاجها .</w:t>
            </w:r>
          </w:p>
        </w:tc>
        <w:tc>
          <w:tcPr>
            <w:tcW w:w="4261" w:type="dxa"/>
          </w:tcPr>
          <w:p w:rsidR="00C0267E" w:rsidRPr="00C0267E" w:rsidRDefault="00C0267E" w:rsidP="004C0142">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مستحفز</w:t>
            </w:r>
          </w:p>
        </w:tc>
      </w:tr>
      <w:tr w:rsidR="00C0267E" w:rsidTr="004C0142">
        <w:tc>
          <w:tcPr>
            <w:tcW w:w="4261" w:type="dxa"/>
          </w:tcPr>
          <w:p w:rsidR="00C0267E" w:rsidRPr="00300350" w:rsidRDefault="00C0267E" w:rsidP="004C0142">
            <w:pPr>
              <w:tabs>
                <w:tab w:val="left" w:pos="1436"/>
              </w:tabs>
              <w:rPr>
                <w:rFonts w:asciiTheme="majorBidi" w:hAnsiTheme="majorBidi" w:cstheme="majorBidi"/>
                <w:b/>
                <w:bCs/>
                <w:sz w:val="28"/>
                <w:szCs w:val="28"/>
                <w:rtl/>
                <w:lang w:bidi="ar-LB"/>
              </w:rPr>
            </w:pPr>
            <w:r w:rsidRPr="00300350">
              <w:rPr>
                <w:rFonts w:asciiTheme="majorBidi" w:hAnsiTheme="majorBidi" w:cstheme="majorBidi" w:hint="cs"/>
                <w:b/>
                <w:bCs/>
                <w:sz w:val="28"/>
                <w:szCs w:val="28"/>
                <w:rtl/>
                <w:lang w:bidi="ar-LB"/>
              </w:rPr>
              <w:t xml:space="preserve">دفعت الشركة </w:t>
            </w:r>
            <w:r w:rsidRPr="00300350">
              <w:rPr>
                <w:rFonts w:asciiTheme="majorBidi" w:hAnsiTheme="majorBidi" w:cstheme="majorBidi"/>
                <w:b/>
                <w:bCs/>
                <w:sz w:val="28"/>
                <w:szCs w:val="28"/>
                <w:lang w:bidi="ar-LB"/>
              </w:rPr>
              <w:t xml:space="preserve">7890$ </w:t>
            </w:r>
            <w:r>
              <w:rPr>
                <w:rFonts w:asciiTheme="majorBidi" w:hAnsiTheme="majorBidi" w:cstheme="majorBidi" w:hint="cs"/>
                <w:b/>
                <w:bCs/>
                <w:sz w:val="28"/>
                <w:szCs w:val="28"/>
                <w:rtl/>
                <w:lang w:bidi="ar-LB"/>
              </w:rPr>
              <w:t xml:space="preserve"> لاستبدال الالا  القديمة بأخرى جديدة .</w:t>
            </w:r>
          </w:p>
        </w:tc>
        <w:tc>
          <w:tcPr>
            <w:tcW w:w="4261" w:type="dxa"/>
          </w:tcPr>
          <w:p w:rsidR="00C0267E" w:rsidRPr="00C0267E" w:rsidRDefault="00C0267E" w:rsidP="004C0142">
            <w:pPr>
              <w:tabs>
                <w:tab w:val="left" w:pos="1436"/>
              </w:tabs>
              <w:rPr>
                <w:rFonts w:asciiTheme="majorBidi" w:hAnsiTheme="majorBidi" w:cstheme="majorBidi"/>
                <w:b/>
                <w:bCs/>
                <w:sz w:val="28"/>
                <w:szCs w:val="28"/>
                <w:rtl/>
                <w:lang w:bidi="ar-LB"/>
              </w:rPr>
            </w:pPr>
            <w:r w:rsidRPr="00C0267E">
              <w:rPr>
                <w:rFonts w:asciiTheme="majorBidi" w:hAnsiTheme="majorBidi" w:cstheme="majorBidi" w:hint="cs"/>
                <w:b/>
                <w:bCs/>
                <w:sz w:val="28"/>
                <w:szCs w:val="28"/>
                <w:rtl/>
                <w:lang w:bidi="ar-LB"/>
              </w:rPr>
              <w:t>التجديد</w:t>
            </w:r>
          </w:p>
        </w:tc>
      </w:tr>
      <w:tr w:rsidR="00C0267E" w:rsidTr="004C0142">
        <w:tc>
          <w:tcPr>
            <w:tcW w:w="4261" w:type="dxa"/>
          </w:tcPr>
          <w:p w:rsidR="00C0267E" w:rsidRPr="00300350" w:rsidRDefault="00C0267E" w:rsidP="004C0142">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قامت وزارة الداخلية و البلديات بشق الطروقات في منطقة عكار .</w:t>
            </w:r>
          </w:p>
        </w:tc>
        <w:tc>
          <w:tcPr>
            <w:tcW w:w="4261" w:type="dxa"/>
          </w:tcPr>
          <w:p w:rsidR="00C0267E" w:rsidRPr="00C0267E" w:rsidRDefault="00C0267E" w:rsidP="004C0142">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عام/ذاتي</w:t>
            </w:r>
          </w:p>
        </w:tc>
      </w:tr>
      <w:tr w:rsidR="00C0267E" w:rsidTr="004C0142">
        <w:tc>
          <w:tcPr>
            <w:tcW w:w="4261" w:type="dxa"/>
          </w:tcPr>
          <w:p w:rsidR="00C0267E" w:rsidRPr="00300350" w:rsidRDefault="00C0267E" w:rsidP="004C0142">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دفعت شركة </w:t>
            </w:r>
            <w:r>
              <w:rPr>
                <w:rFonts w:asciiTheme="majorBidi" w:hAnsiTheme="majorBidi" w:cstheme="majorBidi"/>
                <w:b/>
                <w:bCs/>
                <w:sz w:val="28"/>
                <w:szCs w:val="28"/>
                <w:lang w:bidi="ar-LB"/>
              </w:rPr>
              <w:t xml:space="preserve">PEPSI </w:t>
            </w:r>
            <w:r>
              <w:rPr>
                <w:rFonts w:asciiTheme="majorBidi" w:hAnsiTheme="majorBidi" w:cstheme="majorBidi" w:hint="cs"/>
                <w:b/>
                <w:bCs/>
                <w:sz w:val="28"/>
                <w:szCs w:val="28"/>
                <w:rtl/>
                <w:lang w:bidi="ar-LB"/>
              </w:rPr>
              <w:t xml:space="preserve"> للمشروبات الغازية </w:t>
            </w:r>
            <w:r>
              <w:rPr>
                <w:rFonts w:asciiTheme="majorBidi" w:hAnsiTheme="majorBidi" w:cstheme="majorBidi"/>
                <w:b/>
                <w:bCs/>
                <w:sz w:val="28"/>
                <w:szCs w:val="28"/>
                <w:lang w:bidi="ar-LB"/>
              </w:rPr>
              <w:t xml:space="preserve">15000$ </w:t>
            </w:r>
            <w:r>
              <w:rPr>
                <w:rFonts w:asciiTheme="majorBidi" w:hAnsiTheme="majorBidi" w:cstheme="majorBidi" w:hint="cs"/>
                <w:b/>
                <w:bCs/>
                <w:sz w:val="28"/>
                <w:szCs w:val="28"/>
                <w:rtl/>
                <w:lang w:bidi="ar-LB"/>
              </w:rPr>
              <w:t xml:space="preserve"> لاجراء تجارب علمية لتطوير أجهزتها لتعدل كمية  ل</w:t>
            </w:r>
            <w:r>
              <w:rPr>
                <w:rFonts w:asciiTheme="majorBidi" w:hAnsiTheme="majorBidi" w:cstheme="majorBidi"/>
                <w:b/>
                <w:bCs/>
                <w:sz w:val="28"/>
                <w:szCs w:val="28"/>
                <w:lang w:bidi="ar-LB"/>
              </w:rPr>
              <w:t xml:space="preserve">ACIDE </w:t>
            </w:r>
            <w:r>
              <w:rPr>
                <w:rFonts w:asciiTheme="majorBidi" w:hAnsiTheme="majorBidi" w:cstheme="majorBidi" w:hint="cs"/>
                <w:b/>
                <w:bCs/>
                <w:sz w:val="28"/>
                <w:szCs w:val="28"/>
                <w:rtl/>
                <w:lang w:bidi="ar-LB"/>
              </w:rPr>
              <w:t xml:space="preserve"> ارضاء لرغبة الناس </w:t>
            </w:r>
          </w:p>
        </w:tc>
        <w:tc>
          <w:tcPr>
            <w:tcW w:w="4261" w:type="dxa"/>
          </w:tcPr>
          <w:p w:rsidR="00C0267E" w:rsidRPr="00C0267E" w:rsidRDefault="00C0267E" w:rsidP="004C0142">
            <w:pPr>
              <w:tabs>
                <w:tab w:val="left" w:pos="1436"/>
              </w:tabs>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ذاتي</w:t>
            </w:r>
          </w:p>
        </w:tc>
      </w:tr>
    </w:tbl>
    <w:p w:rsidR="00C0267E" w:rsidRDefault="00C0267E" w:rsidP="00C0267E">
      <w:pPr>
        <w:pStyle w:val="ListParagraph"/>
        <w:tabs>
          <w:tab w:val="left" w:pos="1286"/>
        </w:tabs>
        <w:ind w:left="785"/>
        <w:rPr>
          <w:b/>
          <w:bCs/>
          <w:color w:val="FF0000"/>
          <w:sz w:val="36"/>
          <w:szCs w:val="36"/>
          <w:rtl/>
          <w:lang w:bidi="ar-LB"/>
        </w:rPr>
      </w:pPr>
    </w:p>
    <w:p w:rsidR="00D31F94" w:rsidRDefault="00D31F94" w:rsidP="00F05F9A">
      <w:pPr>
        <w:pStyle w:val="ListParagraph"/>
        <w:numPr>
          <w:ilvl w:val="0"/>
          <w:numId w:val="177"/>
        </w:numPr>
        <w:tabs>
          <w:tab w:val="left" w:pos="1286"/>
        </w:tabs>
        <w:rPr>
          <w:b/>
          <w:bCs/>
          <w:color w:val="FF0000"/>
          <w:sz w:val="36"/>
          <w:szCs w:val="36"/>
          <w:lang w:bidi="ar-LB"/>
        </w:rPr>
      </w:pPr>
      <w:r>
        <w:rPr>
          <w:rFonts w:hint="cs"/>
          <w:b/>
          <w:bCs/>
          <w:color w:val="FF0000"/>
          <w:sz w:val="36"/>
          <w:szCs w:val="36"/>
          <w:rtl/>
          <w:lang w:bidi="ar-LB"/>
        </w:rPr>
        <w:t xml:space="preserve"> </w:t>
      </w:r>
    </w:p>
    <w:p w:rsidR="00D31F94" w:rsidRPr="00D31F94" w:rsidRDefault="00D31F94" w:rsidP="00F05F9A">
      <w:pPr>
        <w:pStyle w:val="ListParagraph"/>
        <w:numPr>
          <w:ilvl w:val="0"/>
          <w:numId w:val="178"/>
        </w:numPr>
        <w:tabs>
          <w:tab w:val="left" w:pos="1286"/>
        </w:tabs>
        <w:rPr>
          <w:b/>
          <w:bCs/>
          <w:sz w:val="28"/>
          <w:szCs w:val="28"/>
          <w:rtl/>
          <w:lang w:bidi="ar-LB"/>
        </w:rPr>
      </w:pPr>
      <w:r w:rsidRPr="00D31F94">
        <w:rPr>
          <w:rFonts w:hint="cs"/>
          <w:b/>
          <w:bCs/>
          <w:sz w:val="28"/>
          <w:szCs w:val="28"/>
          <w:rtl/>
          <w:lang w:bidi="ar-LB"/>
        </w:rPr>
        <w:t xml:space="preserve">الدخل= الاستهلاك + الادخار </w:t>
      </w:r>
    </w:p>
    <w:p w:rsidR="00D31F94" w:rsidRDefault="00D31F94" w:rsidP="00D31F94">
      <w:pPr>
        <w:pStyle w:val="ListParagraph"/>
        <w:tabs>
          <w:tab w:val="left" w:pos="1286"/>
        </w:tabs>
        <w:ind w:left="785"/>
        <w:rPr>
          <w:b/>
          <w:bCs/>
          <w:sz w:val="28"/>
          <w:szCs w:val="28"/>
          <w:rtl/>
          <w:lang w:bidi="ar-LB"/>
        </w:rPr>
      </w:pPr>
      <w:r w:rsidRPr="00D31F94">
        <w:rPr>
          <w:rFonts w:hint="cs"/>
          <w:b/>
          <w:bCs/>
          <w:sz w:val="28"/>
          <w:szCs w:val="28"/>
          <w:rtl/>
          <w:lang w:bidi="ar-LB"/>
        </w:rPr>
        <w:t xml:space="preserve">الادخار = الاستثمار </w:t>
      </w:r>
    </w:p>
    <w:p w:rsidR="00D31F94" w:rsidRDefault="00D31F94" w:rsidP="00D31F94">
      <w:pPr>
        <w:pStyle w:val="ListParagraph"/>
        <w:tabs>
          <w:tab w:val="left" w:pos="1286"/>
        </w:tabs>
        <w:ind w:left="785"/>
        <w:rPr>
          <w:b/>
          <w:bCs/>
          <w:sz w:val="28"/>
          <w:szCs w:val="28"/>
          <w:rtl/>
          <w:lang w:bidi="ar-LB"/>
        </w:rPr>
      </w:pPr>
      <w:r>
        <w:rPr>
          <w:rFonts w:hint="cs"/>
          <w:b/>
          <w:bCs/>
          <w:sz w:val="28"/>
          <w:szCs w:val="28"/>
          <w:rtl/>
          <w:lang w:bidi="ar-LB"/>
        </w:rPr>
        <w:t xml:space="preserve">د = </w:t>
      </w:r>
      <w:r>
        <w:rPr>
          <w:b/>
          <w:bCs/>
          <w:sz w:val="28"/>
          <w:szCs w:val="28"/>
          <w:lang w:bidi="ar-LB"/>
        </w:rPr>
        <w:t>0.04</w:t>
      </w:r>
      <w:r>
        <w:rPr>
          <w:rFonts w:hint="cs"/>
          <w:b/>
          <w:bCs/>
          <w:sz w:val="28"/>
          <w:szCs w:val="28"/>
          <w:rtl/>
          <w:lang w:bidi="ar-LB"/>
        </w:rPr>
        <w:t xml:space="preserve"> د +</w:t>
      </w:r>
      <w:r>
        <w:rPr>
          <w:b/>
          <w:bCs/>
          <w:sz w:val="28"/>
          <w:szCs w:val="28"/>
          <w:lang w:bidi="ar-LB"/>
        </w:rPr>
        <w:t xml:space="preserve">30 </w:t>
      </w:r>
      <w:r>
        <w:rPr>
          <w:rFonts w:hint="cs"/>
          <w:b/>
          <w:bCs/>
          <w:sz w:val="28"/>
          <w:szCs w:val="28"/>
          <w:rtl/>
          <w:lang w:bidi="ar-LB"/>
        </w:rPr>
        <w:t xml:space="preserve"> </w:t>
      </w:r>
      <w:r>
        <w:rPr>
          <w:b/>
          <w:bCs/>
          <w:sz w:val="28"/>
          <w:szCs w:val="28"/>
          <w:rtl/>
          <w:lang w:bidi="ar-LB"/>
        </w:rPr>
        <w:t>–</w:t>
      </w:r>
      <w:r>
        <w:rPr>
          <w:rFonts w:hint="cs"/>
          <w:b/>
          <w:bCs/>
          <w:sz w:val="28"/>
          <w:szCs w:val="28"/>
          <w:rtl/>
          <w:lang w:bidi="ar-LB"/>
        </w:rPr>
        <w:t xml:space="preserve"> </w:t>
      </w:r>
      <w:r>
        <w:rPr>
          <w:b/>
          <w:bCs/>
          <w:sz w:val="28"/>
          <w:szCs w:val="28"/>
          <w:lang w:bidi="ar-LB"/>
        </w:rPr>
        <w:t>80</w:t>
      </w:r>
      <w:r>
        <w:rPr>
          <w:rFonts w:hint="cs"/>
          <w:b/>
          <w:bCs/>
          <w:sz w:val="28"/>
          <w:szCs w:val="28"/>
          <w:rtl/>
          <w:lang w:bidi="ar-LB"/>
        </w:rPr>
        <w:t xml:space="preserve"> ف + </w:t>
      </w:r>
      <w:r>
        <w:rPr>
          <w:b/>
          <w:bCs/>
          <w:sz w:val="28"/>
          <w:szCs w:val="28"/>
          <w:lang w:bidi="ar-LB"/>
        </w:rPr>
        <w:t>8</w:t>
      </w:r>
      <w:r>
        <w:rPr>
          <w:rFonts w:hint="cs"/>
          <w:b/>
          <w:bCs/>
          <w:sz w:val="28"/>
          <w:szCs w:val="28"/>
          <w:rtl/>
          <w:lang w:bidi="ar-LB"/>
        </w:rPr>
        <w:t xml:space="preserve"> </w:t>
      </w:r>
    </w:p>
    <w:p w:rsidR="008064B0" w:rsidRDefault="008064B0" w:rsidP="00D31F94">
      <w:pPr>
        <w:pStyle w:val="ListParagraph"/>
        <w:tabs>
          <w:tab w:val="left" w:pos="1286"/>
        </w:tabs>
        <w:ind w:left="785"/>
        <w:rPr>
          <w:b/>
          <w:bCs/>
          <w:sz w:val="28"/>
          <w:szCs w:val="28"/>
          <w:rtl/>
          <w:lang w:bidi="ar-LB"/>
        </w:rPr>
      </w:pPr>
      <w:r>
        <w:rPr>
          <w:b/>
          <w:bCs/>
          <w:sz w:val="28"/>
          <w:szCs w:val="28"/>
          <w:lang w:bidi="ar-LB"/>
        </w:rPr>
        <w:t>0.96</w:t>
      </w:r>
      <w:r>
        <w:rPr>
          <w:rFonts w:hint="cs"/>
          <w:b/>
          <w:bCs/>
          <w:sz w:val="28"/>
          <w:szCs w:val="28"/>
          <w:rtl/>
          <w:lang w:bidi="ar-LB"/>
        </w:rPr>
        <w:t xml:space="preserve"> د = </w:t>
      </w:r>
      <w:r>
        <w:rPr>
          <w:b/>
          <w:bCs/>
          <w:sz w:val="28"/>
          <w:szCs w:val="28"/>
          <w:lang w:bidi="ar-LB"/>
        </w:rPr>
        <w:t>80(0.1)-38</w:t>
      </w:r>
    </w:p>
    <w:p w:rsidR="008064B0" w:rsidRDefault="008064B0" w:rsidP="00D31F94">
      <w:pPr>
        <w:pStyle w:val="ListParagraph"/>
        <w:tabs>
          <w:tab w:val="left" w:pos="1286"/>
        </w:tabs>
        <w:ind w:left="785"/>
        <w:rPr>
          <w:b/>
          <w:bCs/>
          <w:sz w:val="28"/>
          <w:szCs w:val="28"/>
          <w:rtl/>
          <w:lang w:bidi="ar-LB"/>
        </w:rPr>
      </w:pPr>
      <w:r>
        <w:rPr>
          <w:rFonts w:hint="cs"/>
          <w:b/>
          <w:bCs/>
          <w:sz w:val="28"/>
          <w:szCs w:val="28"/>
          <w:rtl/>
          <w:lang w:bidi="ar-LB"/>
        </w:rPr>
        <w:t xml:space="preserve">د = </w:t>
      </w:r>
      <w:r>
        <w:rPr>
          <w:b/>
          <w:bCs/>
          <w:sz w:val="28"/>
          <w:szCs w:val="28"/>
          <w:lang w:bidi="ar-LB"/>
        </w:rPr>
        <w:t xml:space="preserve">31.25 </w:t>
      </w:r>
      <w:r>
        <w:rPr>
          <w:rFonts w:hint="cs"/>
          <w:b/>
          <w:bCs/>
          <w:sz w:val="28"/>
          <w:szCs w:val="28"/>
          <w:rtl/>
          <w:lang w:bidi="ar-LB"/>
        </w:rPr>
        <w:t xml:space="preserve"> مليون .</w:t>
      </w:r>
    </w:p>
    <w:p w:rsidR="008064B0" w:rsidRDefault="008064B0" w:rsidP="00F05F9A">
      <w:pPr>
        <w:pStyle w:val="ListParagraph"/>
        <w:numPr>
          <w:ilvl w:val="0"/>
          <w:numId w:val="178"/>
        </w:numPr>
        <w:tabs>
          <w:tab w:val="left" w:pos="1286"/>
        </w:tabs>
        <w:rPr>
          <w:b/>
          <w:bCs/>
          <w:sz w:val="28"/>
          <w:szCs w:val="28"/>
          <w:lang w:bidi="ar-LB"/>
        </w:rPr>
      </w:pPr>
      <w:r>
        <w:rPr>
          <w:rFonts w:hint="cs"/>
          <w:b/>
          <w:bCs/>
          <w:sz w:val="28"/>
          <w:szCs w:val="28"/>
          <w:rtl/>
          <w:lang w:bidi="ar-LB"/>
        </w:rPr>
        <w:t>المتغيرين الأساسيين هما :</w:t>
      </w:r>
    </w:p>
    <w:p w:rsidR="008064B0" w:rsidRDefault="008064B0" w:rsidP="00F05F9A">
      <w:pPr>
        <w:pStyle w:val="ListParagraph"/>
        <w:numPr>
          <w:ilvl w:val="0"/>
          <w:numId w:val="179"/>
        </w:numPr>
        <w:tabs>
          <w:tab w:val="left" w:pos="1286"/>
        </w:tabs>
        <w:rPr>
          <w:b/>
          <w:bCs/>
          <w:sz w:val="28"/>
          <w:szCs w:val="28"/>
          <w:lang w:bidi="ar-LB"/>
        </w:rPr>
      </w:pPr>
      <w:r>
        <w:rPr>
          <w:rFonts w:hint="cs"/>
          <w:b/>
          <w:bCs/>
          <w:sz w:val="28"/>
          <w:szCs w:val="28"/>
          <w:rtl/>
          <w:lang w:bidi="ar-LB"/>
        </w:rPr>
        <w:t>الفعالية الحدية لرأسمال ( معدل الربحية).</w:t>
      </w:r>
    </w:p>
    <w:p w:rsidR="008064B0" w:rsidRDefault="008064B0" w:rsidP="00F05F9A">
      <w:pPr>
        <w:pStyle w:val="ListParagraph"/>
        <w:numPr>
          <w:ilvl w:val="0"/>
          <w:numId w:val="179"/>
        </w:numPr>
        <w:tabs>
          <w:tab w:val="left" w:pos="1286"/>
        </w:tabs>
        <w:rPr>
          <w:b/>
          <w:bCs/>
          <w:sz w:val="28"/>
          <w:szCs w:val="28"/>
          <w:lang w:bidi="ar-LB"/>
        </w:rPr>
      </w:pPr>
      <w:r>
        <w:rPr>
          <w:rFonts w:hint="cs"/>
          <w:b/>
          <w:bCs/>
          <w:sz w:val="28"/>
          <w:szCs w:val="28"/>
          <w:rtl/>
          <w:lang w:bidi="ar-LB"/>
        </w:rPr>
        <w:t>معدل الفائدة على القروض المعدة للاستثم</w:t>
      </w:r>
      <w:r w:rsidRPr="00DC6073">
        <w:rPr>
          <w:rFonts w:hint="cs"/>
          <w:b/>
          <w:bCs/>
          <w:sz w:val="28"/>
          <w:szCs w:val="28"/>
          <w:rtl/>
          <w:lang w:bidi="ar-LB"/>
        </w:rPr>
        <w:t>ار .</w:t>
      </w:r>
    </w:p>
    <w:p w:rsidR="00E14E2A" w:rsidRDefault="00E14E2A" w:rsidP="00E14E2A">
      <w:pPr>
        <w:tabs>
          <w:tab w:val="left" w:pos="1286"/>
        </w:tabs>
        <w:rPr>
          <w:b/>
          <w:bCs/>
          <w:sz w:val="28"/>
          <w:szCs w:val="28"/>
          <w:rtl/>
          <w:lang w:bidi="ar-LB"/>
        </w:rPr>
      </w:pPr>
    </w:p>
    <w:p w:rsidR="00E14E2A" w:rsidRDefault="00E14E2A" w:rsidP="00E14E2A">
      <w:pPr>
        <w:tabs>
          <w:tab w:val="left" w:pos="1286"/>
        </w:tabs>
        <w:rPr>
          <w:b/>
          <w:bCs/>
          <w:sz w:val="28"/>
          <w:szCs w:val="28"/>
          <w:rtl/>
          <w:lang w:bidi="ar-LB"/>
        </w:rPr>
      </w:pPr>
    </w:p>
    <w:p w:rsidR="00E14E2A" w:rsidRDefault="006103F8" w:rsidP="00E14E2A">
      <w:pPr>
        <w:tabs>
          <w:tab w:val="left" w:pos="1286"/>
        </w:tabs>
        <w:rPr>
          <w:b/>
          <w:bCs/>
          <w:color w:val="FF0000"/>
          <w:sz w:val="36"/>
          <w:szCs w:val="36"/>
          <w:rtl/>
          <w:lang w:bidi="ar-LB"/>
        </w:rPr>
      </w:pPr>
      <w:r w:rsidRPr="006103F8">
        <w:rPr>
          <w:rFonts w:hint="cs"/>
          <w:b/>
          <w:bCs/>
          <w:color w:val="FF0000"/>
          <w:sz w:val="36"/>
          <w:szCs w:val="36"/>
          <w:highlight w:val="green"/>
          <w:rtl/>
          <w:lang w:bidi="ar-LB"/>
        </w:rPr>
        <w:lastRenderedPageBreak/>
        <w:t>معدل الفائدة</w:t>
      </w:r>
    </w:p>
    <w:p w:rsidR="006103F8" w:rsidRPr="005860D0" w:rsidRDefault="003C61DC" w:rsidP="00F05F9A">
      <w:pPr>
        <w:pStyle w:val="ListParagraph"/>
        <w:numPr>
          <w:ilvl w:val="0"/>
          <w:numId w:val="180"/>
        </w:numPr>
        <w:tabs>
          <w:tab w:val="left" w:pos="1286"/>
        </w:tabs>
        <w:rPr>
          <w:b/>
          <w:bCs/>
          <w:sz w:val="28"/>
          <w:szCs w:val="28"/>
          <w:lang w:bidi="ar-LB"/>
        </w:rPr>
      </w:pPr>
      <w:r w:rsidRPr="005860D0">
        <w:rPr>
          <w:rFonts w:hint="cs"/>
          <w:b/>
          <w:bCs/>
          <w:sz w:val="28"/>
          <w:szCs w:val="28"/>
          <w:rtl/>
          <w:lang w:bidi="ar-LB"/>
        </w:rPr>
        <w:t xml:space="preserve"> </w:t>
      </w:r>
    </w:p>
    <w:p w:rsidR="002319B4" w:rsidRPr="005860D0" w:rsidRDefault="005860D0" w:rsidP="003C61DC">
      <w:pPr>
        <w:pStyle w:val="ListParagraph"/>
        <w:tabs>
          <w:tab w:val="left" w:pos="1286"/>
        </w:tabs>
        <w:rPr>
          <w:b/>
          <w:bCs/>
          <w:sz w:val="28"/>
          <w:szCs w:val="28"/>
          <w:rtl/>
          <w:lang w:bidi="ar-LB"/>
        </w:rPr>
      </w:pPr>
      <m:oMathPara>
        <m:oMath>
          <m:r>
            <m:rPr>
              <m:sty m:val="bi"/>
            </m:rPr>
            <w:rPr>
              <w:rFonts w:ascii="Cambria Math" w:hAnsi="Cambria Math"/>
              <w:sz w:val="28"/>
              <w:szCs w:val="28"/>
              <w:lang w:bidi="ar-LB"/>
            </w:rPr>
            <m:t>In</m:t>
          </m:r>
          <m:r>
            <m:rPr>
              <m:sty m:val="bi"/>
            </m:rPr>
            <w:rPr>
              <w:rFonts w:ascii="Cambria Math" w:hAnsi="Cambria Math"/>
              <w:sz w:val="28"/>
              <w:szCs w:val="28"/>
              <w:lang w:bidi="ar-LB"/>
            </w:rPr>
            <m:t>1=</m:t>
          </m:r>
          <m:f>
            <m:fPr>
              <m:ctrlPr>
                <w:rPr>
                  <w:rFonts w:ascii="Cambria Math" w:hAnsi="Cambria Math"/>
                  <w:b/>
                  <w:bCs/>
                  <w:i/>
                  <w:sz w:val="28"/>
                  <w:szCs w:val="28"/>
                  <w:lang w:bidi="ar-LB"/>
                </w:rPr>
              </m:ctrlPr>
            </m:fPr>
            <m:num>
              <m:r>
                <m:rPr>
                  <m:sty m:val="bi"/>
                </m:rPr>
                <w:rPr>
                  <w:rFonts w:ascii="Cambria Math" w:hAnsi="Cambria Math"/>
                  <w:sz w:val="28"/>
                  <w:szCs w:val="28"/>
                  <w:lang w:bidi="ar-LB"/>
                </w:rPr>
                <m:t>n</m:t>
              </m:r>
              <m:r>
                <m:rPr>
                  <m:sty m:val="bi"/>
                </m:rPr>
                <w:rPr>
                  <w:rFonts w:ascii="Cambria Math" w:hAnsi="Cambria Math"/>
                  <w:sz w:val="28"/>
                  <w:szCs w:val="28"/>
                  <w:lang w:bidi="ar-LB"/>
                </w:rPr>
                <m:t>1*co</m:t>
              </m:r>
              <m:r>
                <m:rPr>
                  <m:sty m:val="bi"/>
                </m:rPr>
                <w:rPr>
                  <w:rFonts w:ascii="Cambria Math" w:hAnsi="Cambria Math"/>
                  <w:sz w:val="28"/>
                  <w:szCs w:val="28"/>
                  <w:lang w:bidi="ar-LB"/>
                </w:rPr>
                <m:t>1*i</m:t>
              </m:r>
              <m:r>
                <m:rPr>
                  <m:sty m:val="bi"/>
                </m:rPr>
                <w:rPr>
                  <w:rFonts w:ascii="Cambria Math" w:hAnsi="Cambria Math"/>
                  <w:sz w:val="28"/>
                  <w:szCs w:val="28"/>
                  <w:lang w:bidi="ar-LB"/>
                </w:rPr>
                <m:t>1</m:t>
              </m:r>
            </m:num>
            <m:den>
              <m:r>
                <m:rPr>
                  <m:sty m:val="bi"/>
                </m:rPr>
                <w:rPr>
                  <w:rFonts w:ascii="Cambria Math" w:hAnsi="Cambria Math"/>
                  <w:sz w:val="28"/>
                  <w:szCs w:val="28"/>
                  <w:lang w:bidi="ar-LB"/>
                </w:rPr>
                <m:t>360</m:t>
              </m:r>
            </m:den>
          </m:f>
        </m:oMath>
      </m:oMathPara>
    </w:p>
    <w:p w:rsidR="002319B4" w:rsidRPr="005860D0" w:rsidRDefault="00EE6983" w:rsidP="002319B4">
      <w:pPr>
        <w:ind w:firstLine="720"/>
        <w:rPr>
          <w:b/>
          <w:bCs/>
          <w:sz w:val="28"/>
          <w:szCs w:val="28"/>
          <w:rtl/>
          <w:lang w:bidi="ar-LB"/>
        </w:rPr>
      </w:pPr>
      <m:oMathPara>
        <m:oMath>
          <m:f>
            <m:fPr>
              <m:ctrlPr>
                <w:rPr>
                  <w:rFonts w:ascii="Cambria Math" w:hAnsi="Cambria Math"/>
                  <w:b/>
                  <w:bCs/>
                  <w:sz w:val="28"/>
                  <w:szCs w:val="28"/>
                  <w:lang w:bidi="ar-LB"/>
                </w:rPr>
              </m:ctrlPr>
            </m:fPr>
            <m:num>
              <m:r>
                <m:rPr>
                  <m:sty m:val="b"/>
                </m:rPr>
                <w:rPr>
                  <w:rFonts w:ascii="Cambria Math" w:hAnsi="Cambria Math"/>
                  <w:sz w:val="28"/>
                  <w:szCs w:val="28"/>
                  <w:lang w:bidi="ar-LB"/>
                </w:rPr>
                <m:t>120*(100000*10)</m:t>
              </m:r>
            </m:num>
            <m:den>
              <m:r>
                <m:rPr>
                  <m:sty m:val="b"/>
                </m:rPr>
                <w:rPr>
                  <w:rFonts w:ascii="Cambria Math" w:hAnsi="Cambria Math"/>
                  <w:sz w:val="28"/>
                  <w:szCs w:val="28"/>
                  <w:lang w:bidi="ar-LB"/>
                </w:rPr>
                <m:t>36000</m:t>
              </m:r>
            </m:den>
          </m:f>
          <m:r>
            <m:rPr>
              <m:sty m:val="b"/>
            </m:rPr>
            <w:rPr>
              <w:rFonts w:ascii="Cambria Math" w:hAnsi="Cambria Math"/>
              <w:sz w:val="28"/>
              <w:szCs w:val="28"/>
              <w:lang w:bidi="ar-LB"/>
            </w:rPr>
            <m:t xml:space="preserve">=3333.33 </m:t>
          </m:r>
          <m:r>
            <m:rPr>
              <m:sty m:val="b"/>
            </m:rPr>
            <w:rPr>
              <w:rFonts w:ascii="Cambria Math" w:hAnsi="Cambria Math"/>
              <w:sz w:val="28"/>
              <w:szCs w:val="28"/>
              <w:rtl/>
              <w:lang w:bidi="ar-LB"/>
            </w:rPr>
            <m:t xml:space="preserve">ون </m:t>
          </m:r>
        </m:oMath>
      </m:oMathPara>
    </w:p>
    <w:p w:rsidR="002319B4" w:rsidRPr="005860D0" w:rsidRDefault="002319B4" w:rsidP="002319B4">
      <w:pPr>
        <w:rPr>
          <w:b/>
          <w:bCs/>
          <w:sz w:val="28"/>
          <w:szCs w:val="28"/>
          <w:rtl/>
          <w:lang w:bidi="ar-LB"/>
        </w:rPr>
      </w:pPr>
      <w:r w:rsidRPr="005860D0">
        <w:rPr>
          <w:rFonts w:hint="cs"/>
          <w:b/>
          <w:bCs/>
          <w:sz w:val="28"/>
          <w:szCs w:val="28"/>
          <w:rtl/>
          <w:lang w:bidi="ar-LB"/>
        </w:rPr>
        <w:t xml:space="preserve">القيمة الاجمالية </w:t>
      </w:r>
      <w:r w:rsidR="005860D0" w:rsidRPr="005860D0">
        <w:rPr>
          <w:rFonts w:hint="cs"/>
          <w:b/>
          <w:bCs/>
          <w:sz w:val="28"/>
          <w:szCs w:val="28"/>
          <w:rtl/>
          <w:lang w:bidi="ar-LB"/>
        </w:rPr>
        <w:t xml:space="preserve">ل </w:t>
      </w:r>
      <w:r w:rsidR="005860D0" w:rsidRPr="005860D0">
        <w:rPr>
          <w:b/>
          <w:bCs/>
          <w:sz w:val="28"/>
          <w:szCs w:val="28"/>
          <w:lang w:bidi="ar-LB"/>
        </w:rPr>
        <w:t>co1</w:t>
      </w:r>
      <w:r w:rsidR="005860D0" w:rsidRPr="005860D0">
        <w:rPr>
          <w:rFonts w:hint="cs"/>
          <w:b/>
          <w:bCs/>
          <w:sz w:val="28"/>
          <w:szCs w:val="28"/>
          <w:rtl/>
          <w:lang w:bidi="ar-LB"/>
        </w:rPr>
        <w:t xml:space="preserve"> </w:t>
      </w:r>
      <w:r w:rsidRPr="005860D0">
        <w:rPr>
          <w:rFonts w:hint="cs"/>
          <w:b/>
          <w:bCs/>
          <w:sz w:val="28"/>
          <w:szCs w:val="28"/>
          <w:rtl/>
          <w:lang w:bidi="ar-LB"/>
        </w:rPr>
        <w:t xml:space="preserve">: </w:t>
      </w:r>
      <w:r w:rsidRPr="005860D0">
        <w:rPr>
          <w:b/>
          <w:bCs/>
          <w:sz w:val="28"/>
          <w:szCs w:val="28"/>
          <w:lang w:bidi="ar-LB"/>
        </w:rPr>
        <w:t>co1+In1</w:t>
      </w:r>
    </w:p>
    <w:p w:rsidR="002319B4" w:rsidRPr="005860D0" w:rsidRDefault="002319B4" w:rsidP="002319B4">
      <w:pPr>
        <w:rPr>
          <w:b/>
          <w:bCs/>
          <w:sz w:val="28"/>
          <w:szCs w:val="28"/>
          <w:rtl/>
          <w:lang w:bidi="ar-LB"/>
        </w:rPr>
      </w:pPr>
      <w:r w:rsidRPr="005860D0">
        <w:rPr>
          <w:b/>
          <w:bCs/>
          <w:sz w:val="28"/>
          <w:szCs w:val="28"/>
          <w:lang w:bidi="ar-LB"/>
        </w:rPr>
        <w:t>100000+3333.33= 103333.33</w:t>
      </w:r>
      <w:r w:rsidRPr="005860D0">
        <w:rPr>
          <w:rFonts w:hint="cs"/>
          <w:b/>
          <w:bCs/>
          <w:sz w:val="28"/>
          <w:szCs w:val="28"/>
          <w:rtl/>
          <w:lang w:bidi="ar-LB"/>
        </w:rPr>
        <w:t xml:space="preserve"> </w:t>
      </w:r>
      <w:r w:rsidRPr="005860D0">
        <w:rPr>
          <w:b/>
          <w:bCs/>
          <w:sz w:val="28"/>
          <w:szCs w:val="28"/>
          <w:lang w:bidi="ar-LB"/>
        </w:rPr>
        <w:t xml:space="preserve"> </w:t>
      </w:r>
      <w:r w:rsidRPr="005860D0">
        <w:rPr>
          <w:rFonts w:hint="cs"/>
          <w:b/>
          <w:bCs/>
          <w:sz w:val="28"/>
          <w:szCs w:val="28"/>
          <w:rtl/>
          <w:lang w:bidi="ar-LB"/>
        </w:rPr>
        <w:t xml:space="preserve"> </w:t>
      </w:r>
    </w:p>
    <w:p w:rsidR="002319B4" w:rsidRPr="005860D0" w:rsidRDefault="002319B4" w:rsidP="009D44E6">
      <w:pPr>
        <w:rPr>
          <w:b/>
          <w:bCs/>
          <w:sz w:val="28"/>
          <w:szCs w:val="28"/>
          <w:rtl/>
          <w:lang w:bidi="ar-LB"/>
        </w:rPr>
      </w:pPr>
      <w:r w:rsidRPr="005860D0">
        <w:rPr>
          <w:rFonts w:hint="cs"/>
          <w:b/>
          <w:bCs/>
          <w:sz w:val="28"/>
          <w:szCs w:val="28"/>
          <w:rtl/>
          <w:lang w:bidi="ar-LB"/>
        </w:rPr>
        <w:t xml:space="preserve">سنة و 4 اشهر و 20 يوم </w:t>
      </w:r>
      <w:r w:rsidRPr="005860D0">
        <w:rPr>
          <w:b/>
          <w:bCs/>
          <w:sz w:val="28"/>
          <w:szCs w:val="28"/>
          <w:lang w:bidi="ar-LB"/>
        </w:rPr>
        <w:t>n2 =</w:t>
      </w:r>
      <w:r w:rsidRPr="005860D0">
        <w:rPr>
          <w:rFonts w:hint="cs"/>
          <w:b/>
          <w:bCs/>
          <w:sz w:val="28"/>
          <w:szCs w:val="28"/>
          <w:rtl/>
          <w:lang w:bidi="ar-LB"/>
        </w:rPr>
        <w:t xml:space="preserve">   ,</w:t>
      </w:r>
      <w:r w:rsidRPr="005860D0">
        <w:rPr>
          <w:b/>
          <w:bCs/>
          <w:sz w:val="28"/>
          <w:szCs w:val="28"/>
          <w:rtl/>
          <w:lang w:bidi="ar-LB"/>
        </w:rPr>
        <w:tab/>
      </w:r>
      <w:r w:rsidRPr="005860D0">
        <w:rPr>
          <w:b/>
          <w:bCs/>
          <w:sz w:val="28"/>
          <w:szCs w:val="28"/>
          <w:lang w:bidi="ar-LB"/>
        </w:rPr>
        <w:t>n</w:t>
      </w:r>
      <w:r w:rsidR="009D44E6" w:rsidRPr="005860D0">
        <w:rPr>
          <w:b/>
          <w:bCs/>
          <w:sz w:val="28"/>
          <w:szCs w:val="28"/>
          <w:lang w:bidi="ar-LB"/>
        </w:rPr>
        <w:t xml:space="preserve"> 2= 500 jours</w:t>
      </w:r>
    </w:p>
    <w:p w:rsidR="009D44E6" w:rsidRPr="005860D0" w:rsidRDefault="009D44E6" w:rsidP="009D44E6">
      <w:pPr>
        <w:rPr>
          <w:b/>
          <w:bCs/>
          <w:sz w:val="28"/>
          <w:szCs w:val="28"/>
          <w:rtl/>
          <w:lang w:bidi="ar-LB"/>
        </w:rPr>
      </w:pPr>
      <w:r w:rsidRPr="005860D0">
        <w:rPr>
          <w:b/>
          <w:bCs/>
          <w:sz w:val="28"/>
          <w:szCs w:val="28"/>
          <w:lang w:bidi="ar-LB"/>
        </w:rPr>
        <w:t>In2= co2 [(1+i/360)</w:t>
      </w:r>
      <w:r w:rsidRPr="005860D0">
        <w:rPr>
          <w:b/>
          <w:bCs/>
          <w:sz w:val="28"/>
          <w:szCs w:val="28"/>
          <w:vertAlign w:val="superscript"/>
          <w:lang w:bidi="ar-LB"/>
        </w:rPr>
        <w:t>n</w:t>
      </w:r>
      <w:r w:rsidRPr="005860D0">
        <w:rPr>
          <w:b/>
          <w:bCs/>
          <w:sz w:val="28"/>
          <w:szCs w:val="28"/>
          <w:lang w:bidi="ar-LB"/>
        </w:rPr>
        <w:t>-1]</w:t>
      </w:r>
    </w:p>
    <w:p w:rsidR="009D44E6" w:rsidRPr="005860D0" w:rsidRDefault="00402C8B" w:rsidP="009D44E6">
      <w:pPr>
        <w:rPr>
          <w:b/>
          <w:bCs/>
          <w:sz w:val="28"/>
          <w:szCs w:val="28"/>
          <w:rtl/>
          <w:lang w:bidi="ar-LB"/>
        </w:rPr>
      </w:pPr>
      <w:r w:rsidRPr="005860D0">
        <w:rPr>
          <w:b/>
          <w:bCs/>
          <w:sz w:val="28"/>
          <w:szCs w:val="28"/>
          <w:lang w:bidi="ar-LB"/>
        </w:rPr>
        <w:t>In2= 58752.64 mu</w:t>
      </w:r>
    </w:p>
    <w:p w:rsidR="00402C8B" w:rsidRPr="005860D0" w:rsidRDefault="005860D0" w:rsidP="009D44E6">
      <w:pPr>
        <w:rPr>
          <w:b/>
          <w:bCs/>
          <w:sz w:val="28"/>
          <w:szCs w:val="28"/>
          <w:rtl/>
          <w:lang w:bidi="ar-LB"/>
        </w:rPr>
      </w:pPr>
      <w:r w:rsidRPr="005860D0">
        <w:rPr>
          <w:rFonts w:hint="cs"/>
          <w:b/>
          <w:bCs/>
          <w:sz w:val="28"/>
          <w:szCs w:val="28"/>
          <w:rtl/>
          <w:lang w:bidi="ar-LB"/>
        </w:rPr>
        <w:t xml:space="preserve">القيمة الاجمالية ل </w:t>
      </w:r>
      <w:r w:rsidRPr="005860D0">
        <w:rPr>
          <w:b/>
          <w:bCs/>
          <w:sz w:val="28"/>
          <w:szCs w:val="28"/>
          <w:lang w:bidi="ar-LB"/>
        </w:rPr>
        <w:t>co2</w:t>
      </w:r>
      <w:r w:rsidRPr="005860D0">
        <w:rPr>
          <w:rFonts w:hint="cs"/>
          <w:b/>
          <w:bCs/>
          <w:sz w:val="28"/>
          <w:szCs w:val="28"/>
          <w:rtl/>
          <w:lang w:bidi="ar-LB"/>
        </w:rPr>
        <w:t xml:space="preserve">: </w:t>
      </w:r>
      <w:r w:rsidRPr="005860D0">
        <w:rPr>
          <w:b/>
          <w:bCs/>
          <w:sz w:val="28"/>
          <w:szCs w:val="28"/>
          <w:lang w:bidi="ar-LB"/>
        </w:rPr>
        <w:t>co2+In2</w:t>
      </w:r>
    </w:p>
    <w:p w:rsidR="005860D0" w:rsidRDefault="005860D0" w:rsidP="009D44E6">
      <w:pPr>
        <w:rPr>
          <w:b/>
          <w:bCs/>
          <w:sz w:val="28"/>
          <w:szCs w:val="28"/>
          <w:rtl/>
          <w:lang w:bidi="ar-LB"/>
        </w:rPr>
      </w:pPr>
      <w:r w:rsidRPr="005860D0">
        <w:rPr>
          <w:rFonts w:hint="cs"/>
          <w:b/>
          <w:bCs/>
          <w:sz w:val="28"/>
          <w:szCs w:val="28"/>
          <w:rtl/>
          <w:lang w:bidi="ar-LB"/>
        </w:rPr>
        <w:t xml:space="preserve">القمية الاجمالية للمبلغين = </w:t>
      </w:r>
      <w:r w:rsidRPr="005860D0">
        <w:rPr>
          <w:b/>
          <w:bCs/>
          <w:sz w:val="28"/>
          <w:szCs w:val="28"/>
          <w:lang w:bidi="ar-LB"/>
        </w:rPr>
        <w:t xml:space="preserve">662085.97 </w:t>
      </w:r>
      <w:r w:rsidRPr="005860D0">
        <w:rPr>
          <w:rFonts w:hint="cs"/>
          <w:b/>
          <w:bCs/>
          <w:sz w:val="28"/>
          <w:szCs w:val="28"/>
          <w:rtl/>
          <w:lang w:bidi="ar-LB"/>
        </w:rPr>
        <w:t xml:space="preserve"> ون .</w:t>
      </w:r>
    </w:p>
    <w:p w:rsidR="005860D0" w:rsidRDefault="00EE6983" w:rsidP="00F05F9A">
      <w:pPr>
        <w:pStyle w:val="ListParagraph"/>
        <w:numPr>
          <w:ilvl w:val="0"/>
          <w:numId w:val="180"/>
        </w:numPr>
        <w:rPr>
          <w:b/>
          <w:bCs/>
          <w:sz w:val="28"/>
          <w:szCs w:val="28"/>
          <w:lang w:bidi="ar-LB"/>
        </w:rPr>
      </w:pPr>
      <m:oMath>
        <m:f>
          <m:fPr>
            <m:ctrlPr>
              <w:rPr>
                <w:rFonts w:ascii="Cambria Math" w:hAnsi="Cambria Math"/>
                <w:b/>
                <w:bCs/>
                <w:sz w:val="28"/>
                <w:szCs w:val="28"/>
                <w:lang w:bidi="ar-LB"/>
              </w:rPr>
            </m:ctrlPr>
          </m:fPr>
          <m:num>
            <m:r>
              <m:rPr>
                <m:sty m:val="b"/>
              </m:rPr>
              <w:rPr>
                <w:rFonts w:ascii="Cambria Math" w:hAnsi="Cambria Math"/>
                <w:sz w:val="28"/>
                <w:szCs w:val="28"/>
                <w:lang w:bidi="ar-LB"/>
              </w:rPr>
              <m:t>1998</m:t>
            </m:r>
          </m:num>
          <m:den>
            <m:r>
              <m:rPr>
                <m:sty m:val="b"/>
              </m:rPr>
              <w:rPr>
                <w:rFonts w:ascii="Cambria Math" w:hAnsi="Cambria Math"/>
                <w:sz w:val="28"/>
                <w:szCs w:val="28"/>
                <w:lang w:bidi="ar-LB"/>
              </w:rPr>
              <m:t>4</m:t>
            </m:r>
          </m:den>
        </m:f>
      </m:oMath>
      <w:r w:rsidR="001C7B76">
        <w:rPr>
          <w:rFonts w:hint="cs"/>
          <w:b/>
          <w:bCs/>
          <w:sz w:val="28"/>
          <w:szCs w:val="28"/>
          <w:rtl/>
          <w:lang w:bidi="ar-LB"/>
        </w:rPr>
        <w:t>=</w:t>
      </w:r>
      <w:r w:rsidR="001C7B76">
        <w:rPr>
          <w:b/>
          <w:bCs/>
          <w:sz w:val="28"/>
          <w:szCs w:val="28"/>
          <w:lang w:bidi="ar-LB"/>
        </w:rPr>
        <w:t xml:space="preserve">499.5 </w:t>
      </w:r>
      <w:r w:rsidR="001C7B76">
        <w:rPr>
          <w:rFonts w:hint="cs"/>
          <w:b/>
          <w:bCs/>
          <w:sz w:val="28"/>
          <w:szCs w:val="28"/>
          <w:rtl/>
          <w:lang w:bidi="ar-LB"/>
        </w:rPr>
        <w:t xml:space="preserve"> لا تقبل القسمة على 4 من غير باقي فهي سنة عادية و عدد أيام شباط 28 يوما .</w:t>
      </w:r>
    </w:p>
    <w:p w:rsidR="00FF6FA0" w:rsidRDefault="00A37307" w:rsidP="00FF6FA0">
      <w:pPr>
        <w:pStyle w:val="ListParagraph"/>
        <w:rPr>
          <w:b/>
          <w:bCs/>
          <w:iCs/>
          <w:sz w:val="28"/>
          <w:szCs w:val="28"/>
          <w:rtl/>
          <w:lang w:bidi="ar-LB"/>
        </w:rPr>
      </w:pPr>
      <w:r>
        <w:rPr>
          <w:b/>
          <w:bCs/>
          <w:iCs/>
          <w:sz w:val="28"/>
          <w:szCs w:val="28"/>
          <w:lang w:bidi="ar-LB"/>
        </w:rPr>
        <w:t xml:space="preserve">N = 110 jours </w:t>
      </w:r>
    </w:p>
    <w:p w:rsidR="00A37307" w:rsidRDefault="00520207" w:rsidP="00FF6FA0">
      <w:pPr>
        <w:pStyle w:val="ListParagraph"/>
        <w:rPr>
          <w:b/>
          <w:bCs/>
          <w:iCs/>
          <w:sz w:val="28"/>
          <w:szCs w:val="28"/>
          <w:rtl/>
          <w:lang w:bidi="ar-LB"/>
        </w:rPr>
      </w:pPr>
      <w:r>
        <w:rPr>
          <w:b/>
          <w:bCs/>
          <w:iCs/>
          <w:sz w:val="28"/>
          <w:szCs w:val="28"/>
          <w:lang w:bidi="ar-LB"/>
        </w:rPr>
        <w:t>In=co1[(1+i/360)</w:t>
      </w:r>
      <w:r>
        <w:rPr>
          <w:b/>
          <w:bCs/>
          <w:iCs/>
          <w:sz w:val="28"/>
          <w:szCs w:val="28"/>
          <w:vertAlign w:val="superscript"/>
          <w:lang w:bidi="ar-LB"/>
        </w:rPr>
        <w:t>n</w:t>
      </w:r>
      <w:r>
        <w:rPr>
          <w:b/>
          <w:bCs/>
          <w:iCs/>
          <w:sz w:val="28"/>
          <w:szCs w:val="28"/>
          <w:lang w:bidi="ar-LB"/>
        </w:rPr>
        <w:t>-1]</w:t>
      </w:r>
    </w:p>
    <w:p w:rsidR="00520207" w:rsidRDefault="00520207" w:rsidP="00FF6FA0">
      <w:pPr>
        <w:pStyle w:val="ListParagraph"/>
        <w:rPr>
          <w:b/>
          <w:bCs/>
          <w:iCs/>
          <w:sz w:val="28"/>
          <w:szCs w:val="28"/>
          <w:rtl/>
          <w:lang w:bidi="ar-LB"/>
        </w:rPr>
      </w:pPr>
      <w:r>
        <w:rPr>
          <w:b/>
          <w:bCs/>
          <w:iCs/>
          <w:sz w:val="28"/>
          <w:szCs w:val="28"/>
          <w:lang w:bidi="ar-LB"/>
        </w:rPr>
        <w:t>In= 657.73 um</w:t>
      </w:r>
    </w:p>
    <w:p w:rsidR="005A6490" w:rsidRPr="005A6490" w:rsidRDefault="005A6490" w:rsidP="005A6490">
      <w:pPr>
        <w:pStyle w:val="ListParagraph"/>
        <w:ind w:firstLine="720"/>
        <w:rPr>
          <w:b/>
          <w:bCs/>
          <w:i/>
          <w:color w:val="FF0000"/>
          <w:sz w:val="40"/>
          <w:szCs w:val="40"/>
          <w:rtl/>
          <w:lang w:bidi="ar-LB"/>
        </w:rPr>
      </w:pPr>
    </w:p>
    <w:p w:rsidR="005A6490" w:rsidRDefault="005A6490" w:rsidP="00FF6FA0">
      <w:pPr>
        <w:pStyle w:val="ListParagraph"/>
        <w:rPr>
          <w:b/>
          <w:bCs/>
          <w:i/>
          <w:color w:val="FF0000"/>
          <w:sz w:val="40"/>
          <w:szCs w:val="40"/>
          <w:rtl/>
          <w:lang w:bidi="ar-LB"/>
        </w:rPr>
      </w:pPr>
      <w:r w:rsidRPr="005A6490">
        <w:rPr>
          <w:rFonts w:hint="cs"/>
          <w:b/>
          <w:bCs/>
          <w:i/>
          <w:color w:val="FF0000"/>
          <w:sz w:val="40"/>
          <w:szCs w:val="40"/>
          <w:highlight w:val="green"/>
          <w:rtl/>
          <w:lang w:bidi="ar-LB"/>
        </w:rPr>
        <w:t>الجدوى الاقتصادية</w:t>
      </w:r>
    </w:p>
    <w:p w:rsidR="009E6176" w:rsidRDefault="009E6176" w:rsidP="009E6176">
      <w:pPr>
        <w:pStyle w:val="ListParagraph"/>
        <w:numPr>
          <w:ilvl w:val="0"/>
          <w:numId w:val="181"/>
        </w:numPr>
        <w:rPr>
          <w:b/>
          <w:bCs/>
          <w:i/>
          <w:sz w:val="28"/>
          <w:szCs w:val="28"/>
          <w:lang w:bidi="ar-LB"/>
        </w:rPr>
      </w:pPr>
      <w:r>
        <w:rPr>
          <w:rFonts w:hint="cs"/>
          <w:b/>
          <w:bCs/>
          <w:i/>
          <w:sz w:val="28"/>
          <w:szCs w:val="28"/>
          <w:rtl/>
          <w:lang w:bidi="ar-LB"/>
        </w:rPr>
        <w:t xml:space="preserve"> </w:t>
      </w:r>
    </w:p>
    <w:p w:rsidR="005A6490" w:rsidRDefault="009E6176" w:rsidP="009E6176">
      <w:pPr>
        <w:pStyle w:val="ListParagraph"/>
        <w:numPr>
          <w:ilvl w:val="0"/>
          <w:numId w:val="182"/>
        </w:numPr>
        <w:rPr>
          <w:b/>
          <w:bCs/>
          <w:i/>
          <w:sz w:val="28"/>
          <w:szCs w:val="28"/>
          <w:lang w:bidi="ar-LB"/>
        </w:rPr>
      </w:pPr>
      <w:r>
        <w:rPr>
          <w:rFonts w:hint="cs"/>
          <w:b/>
          <w:bCs/>
          <w:i/>
          <w:sz w:val="28"/>
          <w:szCs w:val="28"/>
          <w:rtl/>
          <w:lang w:bidi="ar-LB"/>
        </w:rPr>
        <w:t xml:space="preserve">    </w:t>
      </w:r>
      <m:oMath>
        <m:r>
          <m:rPr>
            <m:sty m:val="bi"/>
          </m:rPr>
          <w:rPr>
            <w:rFonts w:ascii="Cambria Math" w:hAnsi="Cambria Math"/>
            <w:sz w:val="28"/>
            <w:szCs w:val="28"/>
            <w:lang w:bidi="ar-LB"/>
          </w:rPr>
          <m:t>Q</m:t>
        </m:r>
        <m:r>
          <m:rPr>
            <m:sty m:val="bi"/>
          </m:rPr>
          <w:rPr>
            <w:rFonts w:ascii="Cambria Math" w:hAnsi="Cambria Math"/>
            <w:sz w:val="28"/>
            <w:szCs w:val="28"/>
            <w:lang w:bidi="ar-LB"/>
          </w:rPr>
          <m:t>0=</m:t>
        </m:r>
        <m:f>
          <m:fPr>
            <m:ctrlPr>
              <w:rPr>
                <w:rFonts w:ascii="Cambria Math" w:hAnsi="Cambria Math"/>
                <w:b/>
                <w:bCs/>
                <w:i/>
                <w:sz w:val="28"/>
                <w:szCs w:val="28"/>
                <w:lang w:bidi="ar-LB"/>
              </w:rPr>
            </m:ctrlPr>
          </m:fPr>
          <m:num>
            <m:r>
              <m:rPr>
                <m:sty m:val="bi"/>
              </m:rPr>
              <w:rPr>
                <w:rFonts w:ascii="Cambria Math" w:hAnsi="Cambria Math"/>
                <w:sz w:val="28"/>
                <w:szCs w:val="28"/>
                <w:lang w:bidi="ar-LB"/>
              </w:rPr>
              <m:t>F</m:t>
            </m:r>
          </m:num>
          <m:den>
            <m:r>
              <m:rPr>
                <m:sty m:val="bi"/>
              </m:rPr>
              <w:rPr>
                <w:rFonts w:ascii="Cambria Math" w:hAnsi="Cambria Math"/>
                <w:sz w:val="28"/>
                <w:szCs w:val="28"/>
                <w:lang w:bidi="ar-LB"/>
              </w:rPr>
              <m:t>Pm-V</m:t>
            </m:r>
          </m:den>
        </m:f>
      </m:oMath>
    </w:p>
    <w:p w:rsidR="009E6176" w:rsidRDefault="009E6176" w:rsidP="009E6176">
      <w:pPr>
        <w:pStyle w:val="ListParagraph"/>
        <w:ind w:left="1440"/>
        <w:rPr>
          <w:b/>
          <w:bCs/>
          <w:i/>
          <w:sz w:val="28"/>
          <w:szCs w:val="28"/>
          <w:rtl/>
          <w:lang w:bidi="ar-LB"/>
        </w:rPr>
      </w:pPr>
      <w:r>
        <w:rPr>
          <w:b/>
          <w:bCs/>
          <w:i/>
          <w:sz w:val="28"/>
          <w:szCs w:val="28"/>
          <w:lang w:bidi="ar-LB"/>
        </w:rPr>
        <w:t>V</w:t>
      </w:r>
      <w:r>
        <w:rPr>
          <w:rFonts w:hint="cs"/>
          <w:b/>
          <w:bCs/>
          <w:i/>
          <w:sz w:val="28"/>
          <w:szCs w:val="28"/>
          <w:rtl/>
          <w:lang w:bidi="ar-LB"/>
        </w:rPr>
        <w:t xml:space="preserve"> = </w:t>
      </w:r>
      <w:r>
        <w:rPr>
          <w:b/>
          <w:bCs/>
          <w:i/>
          <w:sz w:val="28"/>
          <w:szCs w:val="28"/>
          <w:lang w:bidi="ar-LB"/>
        </w:rPr>
        <w:t>1820000/2800</w:t>
      </w:r>
      <w:r>
        <w:rPr>
          <w:rFonts w:hint="cs"/>
          <w:b/>
          <w:bCs/>
          <w:i/>
          <w:sz w:val="28"/>
          <w:szCs w:val="28"/>
          <w:rtl/>
          <w:lang w:bidi="ar-LB"/>
        </w:rPr>
        <w:t xml:space="preserve"> = </w:t>
      </w:r>
      <w:r>
        <w:rPr>
          <w:b/>
          <w:bCs/>
          <w:i/>
          <w:sz w:val="28"/>
          <w:szCs w:val="28"/>
          <w:lang w:bidi="ar-LB"/>
        </w:rPr>
        <w:t xml:space="preserve">650 </w:t>
      </w:r>
      <w:r>
        <w:rPr>
          <w:rFonts w:hint="cs"/>
          <w:b/>
          <w:bCs/>
          <w:i/>
          <w:sz w:val="28"/>
          <w:szCs w:val="28"/>
          <w:rtl/>
          <w:lang w:bidi="ar-LB"/>
        </w:rPr>
        <w:t xml:space="preserve"> ون </w:t>
      </w:r>
    </w:p>
    <w:p w:rsidR="009E6176" w:rsidRDefault="009E6176" w:rsidP="009E6176">
      <w:pPr>
        <w:pStyle w:val="ListParagraph"/>
        <w:ind w:left="1440"/>
        <w:rPr>
          <w:sz w:val="28"/>
          <w:szCs w:val="28"/>
          <w:rtl/>
          <w:lang w:bidi="ar-LB"/>
        </w:rPr>
      </w:pPr>
      <w:r>
        <w:rPr>
          <w:rFonts w:hint="cs"/>
          <w:b/>
          <w:bCs/>
          <w:i/>
          <w:sz w:val="28"/>
          <w:szCs w:val="28"/>
          <w:rtl/>
          <w:lang w:bidi="ar-LB"/>
        </w:rPr>
        <w:t xml:space="preserve">الكلفة الثابتة الاجمالية = الكلفة الثابتة الوسطية * كمية الانتاج </w:t>
      </w:r>
    </w:p>
    <w:p w:rsidR="009E6176" w:rsidRDefault="009E6176" w:rsidP="009E6176">
      <w:pPr>
        <w:pStyle w:val="ListParagraph"/>
        <w:ind w:left="1440"/>
        <w:rPr>
          <w:sz w:val="28"/>
          <w:szCs w:val="28"/>
          <w:rtl/>
          <w:lang w:bidi="ar-LB"/>
        </w:rPr>
      </w:pPr>
      <w:r>
        <w:rPr>
          <w:rFonts w:hint="cs"/>
          <w:sz w:val="28"/>
          <w:szCs w:val="28"/>
          <w:rtl/>
          <w:lang w:bidi="ar-LB"/>
        </w:rPr>
        <w:t xml:space="preserve">= </w:t>
      </w:r>
      <w:r>
        <w:rPr>
          <w:sz w:val="28"/>
          <w:szCs w:val="28"/>
          <w:lang w:bidi="ar-LB"/>
        </w:rPr>
        <w:t>150*2800</w:t>
      </w:r>
      <w:r>
        <w:rPr>
          <w:rFonts w:hint="cs"/>
          <w:sz w:val="28"/>
          <w:szCs w:val="28"/>
          <w:rtl/>
          <w:lang w:bidi="ar-LB"/>
        </w:rPr>
        <w:t xml:space="preserve">= </w:t>
      </w:r>
      <w:r>
        <w:rPr>
          <w:sz w:val="28"/>
          <w:szCs w:val="28"/>
          <w:lang w:bidi="ar-LB"/>
        </w:rPr>
        <w:t>420000</w:t>
      </w:r>
      <w:r>
        <w:rPr>
          <w:rFonts w:hint="cs"/>
          <w:sz w:val="28"/>
          <w:szCs w:val="28"/>
          <w:rtl/>
          <w:lang w:bidi="ar-LB"/>
        </w:rPr>
        <w:t xml:space="preserve"> ون </w:t>
      </w:r>
    </w:p>
    <w:p w:rsidR="009E6176" w:rsidRDefault="009E6176" w:rsidP="009E6176">
      <w:pPr>
        <w:pStyle w:val="ListParagraph"/>
        <w:ind w:left="1440"/>
        <w:rPr>
          <w:b/>
          <w:bCs/>
          <w:i/>
          <w:sz w:val="28"/>
          <w:szCs w:val="28"/>
          <w:rtl/>
          <w:lang w:bidi="ar-LB"/>
        </w:rPr>
      </w:pPr>
      <w:r>
        <w:rPr>
          <w:sz w:val="28"/>
          <w:szCs w:val="28"/>
          <w:lang w:bidi="ar-LB"/>
        </w:rPr>
        <w:t xml:space="preserve">Q0=420000/(900-650)=1680 </w:t>
      </w:r>
      <w:r>
        <w:rPr>
          <w:rFonts w:hint="cs"/>
          <w:sz w:val="28"/>
          <w:szCs w:val="28"/>
          <w:rtl/>
          <w:lang w:bidi="ar-LB"/>
        </w:rPr>
        <w:t xml:space="preserve"> </w:t>
      </w:r>
    </w:p>
    <w:p w:rsidR="009E6176" w:rsidRDefault="004C0142" w:rsidP="004C0142">
      <w:pPr>
        <w:pStyle w:val="ListParagraph"/>
        <w:ind w:left="1440"/>
        <w:rPr>
          <w:b/>
          <w:bCs/>
          <w:i/>
          <w:sz w:val="28"/>
          <w:szCs w:val="28"/>
          <w:rtl/>
          <w:lang w:bidi="ar-LB"/>
        </w:rPr>
      </w:pPr>
      <w:r>
        <w:rPr>
          <w:b/>
          <w:bCs/>
          <w:i/>
          <w:sz w:val="28"/>
          <w:szCs w:val="28"/>
          <w:lang w:bidi="ar-LB"/>
        </w:rPr>
        <w:t>1680/2800)</w:t>
      </w:r>
      <w:r>
        <w:rPr>
          <w:rFonts w:hint="cs"/>
          <w:b/>
          <w:bCs/>
          <w:i/>
          <w:sz w:val="28"/>
          <w:szCs w:val="28"/>
          <w:rtl/>
          <w:lang w:bidi="ar-LB"/>
        </w:rPr>
        <w:t xml:space="preserve">)* </w:t>
      </w:r>
      <w:r>
        <w:rPr>
          <w:b/>
          <w:bCs/>
          <w:i/>
          <w:sz w:val="28"/>
          <w:szCs w:val="28"/>
          <w:lang w:bidi="ar-LB"/>
        </w:rPr>
        <w:t>100</w:t>
      </w:r>
      <w:r>
        <w:rPr>
          <w:rFonts w:hint="cs"/>
          <w:b/>
          <w:bCs/>
          <w:i/>
          <w:sz w:val="28"/>
          <w:szCs w:val="28"/>
          <w:rtl/>
          <w:lang w:bidi="ar-LB"/>
        </w:rPr>
        <w:t xml:space="preserve">= </w:t>
      </w:r>
      <w:r>
        <w:rPr>
          <w:b/>
          <w:bCs/>
          <w:i/>
          <w:sz w:val="28"/>
          <w:szCs w:val="28"/>
          <w:lang w:bidi="ar-LB"/>
        </w:rPr>
        <w:t>60%</w:t>
      </w:r>
    </w:p>
    <w:p w:rsidR="004C0142" w:rsidRDefault="00350691" w:rsidP="00350691">
      <w:pPr>
        <w:pStyle w:val="ListParagraph"/>
        <w:numPr>
          <w:ilvl w:val="0"/>
          <w:numId w:val="182"/>
        </w:numPr>
        <w:rPr>
          <w:b/>
          <w:bCs/>
          <w:i/>
          <w:sz w:val="28"/>
          <w:szCs w:val="28"/>
          <w:lang w:bidi="ar-LB"/>
        </w:rPr>
      </w:pPr>
      <w:r>
        <w:rPr>
          <w:rFonts w:hint="cs"/>
          <w:b/>
          <w:bCs/>
          <w:i/>
          <w:sz w:val="28"/>
          <w:szCs w:val="28"/>
          <w:rtl/>
          <w:lang w:bidi="ar-LB"/>
        </w:rPr>
        <w:t xml:space="preserve">معدل مردود الاستثمار = ( الربح / كلفة الاستثمار ) * </w:t>
      </w:r>
      <w:r>
        <w:rPr>
          <w:b/>
          <w:bCs/>
          <w:i/>
          <w:sz w:val="28"/>
          <w:szCs w:val="28"/>
          <w:lang w:bidi="ar-LB"/>
        </w:rPr>
        <w:t>100</w:t>
      </w:r>
      <w:r>
        <w:rPr>
          <w:rFonts w:hint="cs"/>
          <w:b/>
          <w:bCs/>
          <w:i/>
          <w:sz w:val="28"/>
          <w:szCs w:val="28"/>
          <w:rtl/>
          <w:lang w:bidi="ar-LB"/>
        </w:rPr>
        <w:t xml:space="preserve"> </w:t>
      </w:r>
    </w:p>
    <w:p w:rsidR="00350691" w:rsidRPr="0070379C" w:rsidRDefault="00350691" w:rsidP="00350691">
      <w:pPr>
        <w:pStyle w:val="ListParagraph"/>
        <w:ind w:left="1440"/>
        <w:rPr>
          <w:rFonts w:asciiTheme="majorBidi" w:hAnsiTheme="majorBidi" w:cstheme="majorBidi"/>
          <w:b/>
          <w:bCs/>
          <w:i/>
          <w:sz w:val="28"/>
          <w:szCs w:val="28"/>
          <w:rtl/>
          <w:lang w:bidi="ar-LB"/>
        </w:rPr>
      </w:pPr>
      <w:r w:rsidRPr="0070379C">
        <w:rPr>
          <w:rFonts w:asciiTheme="majorBidi" w:hAnsiTheme="majorBidi" w:cstheme="majorBidi"/>
          <w:b/>
          <w:bCs/>
          <w:i/>
          <w:sz w:val="28"/>
          <w:szCs w:val="28"/>
          <w:rtl/>
          <w:lang w:bidi="ar-LB"/>
        </w:rPr>
        <w:lastRenderedPageBreak/>
        <w:t xml:space="preserve">الربح = الايرادات – النفقات </w:t>
      </w:r>
    </w:p>
    <w:p w:rsidR="00350691" w:rsidRPr="0070379C" w:rsidRDefault="00350691" w:rsidP="00350691">
      <w:pPr>
        <w:pStyle w:val="ListParagraph"/>
        <w:ind w:left="1440"/>
        <w:rPr>
          <w:rFonts w:asciiTheme="majorBidi" w:hAnsiTheme="majorBidi" w:cstheme="majorBidi"/>
          <w:b/>
          <w:bCs/>
          <w:i/>
          <w:sz w:val="28"/>
          <w:szCs w:val="28"/>
          <w:rtl/>
          <w:lang w:bidi="ar-LB"/>
        </w:rPr>
      </w:pPr>
      <w:r w:rsidRPr="0070379C">
        <w:rPr>
          <w:rFonts w:asciiTheme="majorBidi" w:hAnsiTheme="majorBidi" w:cstheme="majorBidi"/>
          <w:b/>
          <w:bCs/>
          <w:i/>
          <w:sz w:val="28"/>
          <w:szCs w:val="28"/>
          <w:rtl/>
          <w:lang w:bidi="ar-LB"/>
        </w:rPr>
        <w:t xml:space="preserve">الايرادات = سعر المبيع * الطاقة الانتاجية </w:t>
      </w:r>
    </w:p>
    <w:p w:rsidR="00350691" w:rsidRPr="0070379C" w:rsidRDefault="00350691" w:rsidP="00350691">
      <w:pPr>
        <w:pStyle w:val="ListParagraph"/>
        <w:ind w:left="1440"/>
        <w:rPr>
          <w:rFonts w:asciiTheme="majorBidi" w:hAnsiTheme="majorBidi" w:cstheme="majorBidi"/>
          <w:b/>
          <w:bCs/>
          <w:i/>
          <w:sz w:val="28"/>
          <w:szCs w:val="28"/>
          <w:rtl/>
          <w:lang w:bidi="ar-LB"/>
        </w:rPr>
      </w:pPr>
      <w:r w:rsidRPr="0070379C">
        <w:rPr>
          <w:rFonts w:asciiTheme="majorBidi" w:hAnsiTheme="majorBidi" w:cstheme="majorBidi"/>
          <w:b/>
          <w:bCs/>
          <w:i/>
          <w:sz w:val="28"/>
          <w:szCs w:val="28"/>
          <w:rtl/>
          <w:lang w:bidi="ar-LB"/>
        </w:rPr>
        <w:t xml:space="preserve">النفقات ( الكلفة الكلية)= الكلفة الثابتة الاجمالية + الكلفة المتغيرة الاجمالية </w:t>
      </w:r>
    </w:p>
    <w:p w:rsidR="00350691" w:rsidRPr="0070379C" w:rsidRDefault="00350691" w:rsidP="00350691">
      <w:pPr>
        <w:pStyle w:val="ListParagraph"/>
        <w:ind w:left="1440"/>
        <w:rPr>
          <w:rFonts w:asciiTheme="majorBidi" w:hAnsiTheme="majorBidi" w:cstheme="majorBidi"/>
          <w:b/>
          <w:bCs/>
          <w:i/>
          <w:sz w:val="28"/>
          <w:szCs w:val="28"/>
          <w:rtl/>
          <w:lang w:bidi="ar-LB"/>
        </w:rPr>
      </w:pPr>
      <w:r w:rsidRPr="0070379C">
        <w:rPr>
          <w:rFonts w:asciiTheme="majorBidi" w:hAnsiTheme="majorBidi" w:cstheme="majorBidi"/>
          <w:b/>
          <w:bCs/>
          <w:i/>
          <w:sz w:val="28"/>
          <w:szCs w:val="28"/>
          <w:rtl/>
          <w:lang w:bidi="ar-LB"/>
        </w:rPr>
        <w:t xml:space="preserve">الربح = </w:t>
      </w:r>
      <w:r w:rsidRPr="0070379C">
        <w:rPr>
          <w:rFonts w:asciiTheme="majorBidi" w:hAnsiTheme="majorBidi" w:cstheme="majorBidi"/>
          <w:b/>
          <w:bCs/>
          <w:i/>
          <w:sz w:val="28"/>
          <w:szCs w:val="28"/>
          <w:lang w:bidi="ar-LB"/>
        </w:rPr>
        <w:t>2240000-2520000</w:t>
      </w:r>
      <w:r w:rsidRPr="0070379C">
        <w:rPr>
          <w:rFonts w:asciiTheme="majorBidi" w:hAnsiTheme="majorBidi" w:cstheme="majorBidi"/>
          <w:b/>
          <w:bCs/>
          <w:i/>
          <w:sz w:val="28"/>
          <w:szCs w:val="28"/>
          <w:rtl/>
          <w:lang w:bidi="ar-LB"/>
        </w:rPr>
        <w:t xml:space="preserve"> = </w:t>
      </w:r>
      <w:r w:rsidRPr="0070379C">
        <w:rPr>
          <w:rFonts w:asciiTheme="majorBidi" w:hAnsiTheme="majorBidi" w:cstheme="majorBidi"/>
          <w:b/>
          <w:bCs/>
          <w:i/>
          <w:sz w:val="28"/>
          <w:szCs w:val="28"/>
          <w:lang w:bidi="ar-LB"/>
        </w:rPr>
        <w:t xml:space="preserve">280000 </w:t>
      </w:r>
      <w:r w:rsidRPr="0070379C">
        <w:rPr>
          <w:rFonts w:asciiTheme="majorBidi" w:hAnsiTheme="majorBidi" w:cstheme="majorBidi"/>
          <w:b/>
          <w:bCs/>
          <w:i/>
          <w:sz w:val="28"/>
          <w:szCs w:val="28"/>
          <w:rtl/>
          <w:lang w:bidi="ar-LB"/>
        </w:rPr>
        <w:t xml:space="preserve"> ون .</w:t>
      </w:r>
    </w:p>
    <w:p w:rsidR="00350691" w:rsidRDefault="00350691" w:rsidP="00350691">
      <w:pPr>
        <w:pStyle w:val="ListParagraph"/>
        <w:ind w:left="1440"/>
        <w:rPr>
          <w:rFonts w:asciiTheme="majorBidi" w:hAnsiTheme="majorBidi" w:cstheme="majorBidi"/>
          <w:b/>
          <w:bCs/>
          <w:i/>
          <w:sz w:val="28"/>
          <w:szCs w:val="28"/>
          <w:rtl/>
          <w:lang w:bidi="ar-LB"/>
        </w:rPr>
      </w:pPr>
      <w:r w:rsidRPr="0070379C">
        <w:rPr>
          <w:rFonts w:asciiTheme="majorBidi" w:hAnsiTheme="majorBidi" w:cstheme="majorBidi"/>
          <w:b/>
          <w:bCs/>
          <w:i/>
          <w:sz w:val="28"/>
          <w:szCs w:val="28"/>
          <w:rtl/>
          <w:lang w:bidi="ar-LB"/>
        </w:rPr>
        <w:t xml:space="preserve">معدل المردود = </w:t>
      </w:r>
      <w:r w:rsidRPr="0070379C">
        <w:rPr>
          <w:rFonts w:asciiTheme="majorBidi" w:hAnsiTheme="majorBidi" w:cstheme="majorBidi"/>
          <w:b/>
          <w:bCs/>
          <w:i/>
          <w:sz w:val="28"/>
          <w:szCs w:val="28"/>
          <w:lang w:bidi="ar-LB"/>
        </w:rPr>
        <w:t>5.6 %</w:t>
      </w:r>
    </w:p>
    <w:p w:rsidR="0070379C" w:rsidRPr="0070379C" w:rsidRDefault="0070379C" w:rsidP="0070379C">
      <w:pPr>
        <w:pStyle w:val="ListParagraph"/>
        <w:numPr>
          <w:ilvl w:val="0"/>
          <w:numId w:val="181"/>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 xml:space="preserve">   </w:t>
      </w:r>
    </w:p>
    <w:p w:rsidR="00754951" w:rsidRPr="00754951" w:rsidRDefault="00754951" w:rsidP="00754951">
      <w:pPr>
        <w:pStyle w:val="ListParagraph"/>
        <w:ind w:left="1080"/>
        <w:rPr>
          <w:rFonts w:asciiTheme="majorBidi" w:hAnsiTheme="majorBidi" w:cstheme="majorBidi"/>
          <w:b/>
          <w:bCs/>
          <w:sz w:val="28"/>
          <w:szCs w:val="28"/>
          <w:u w:val="single"/>
          <w:rtl/>
          <w:lang w:bidi="ar-LB"/>
        </w:rPr>
      </w:pPr>
      <w:r w:rsidRPr="00754951">
        <w:rPr>
          <w:rFonts w:asciiTheme="majorBidi" w:hAnsiTheme="majorBidi" w:cstheme="majorBidi" w:hint="cs"/>
          <w:b/>
          <w:bCs/>
          <w:sz w:val="28"/>
          <w:szCs w:val="28"/>
          <w:u w:val="single"/>
          <w:rtl/>
          <w:lang w:bidi="ar-LB"/>
        </w:rPr>
        <w:t>المشروع الأول:</w:t>
      </w:r>
    </w:p>
    <w:tbl>
      <w:tblPr>
        <w:tblStyle w:val="TableGrid"/>
        <w:bidiVisual/>
        <w:tblW w:w="0" w:type="auto"/>
        <w:tblLook w:val="04A0"/>
      </w:tblPr>
      <w:tblGrid>
        <w:gridCol w:w="1213"/>
        <w:gridCol w:w="1266"/>
        <w:gridCol w:w="1208"/>
        <w:gridCol w:w="1206"/>
        <w:gridCol w:w="1207"/>
        <w:gridCol w:w="1211"/>
        <w:gridCol w:w="1211"/>
      </w:tblGrid>
      <w:tr w:rsidR="00754951" w:rsidTr="00E22764">
        <w:tc>
          <w:tcPr>
            <w:tcW w:w="1217" w:type="dxa"/>
          </w:tcPr>
          <w:p w:rsidR="00754951" w:rsidRPr="007D23F1" w:rsidRDefault="00754951" w:rsidP="00E22764">
            <w:pPr>
              <w:rPr>
                <w:rFonts w:asciiTheme="majorBidi" w:hAnsiTheme="majorBidi" w:cstheme="majorBidi"/>
                <w:b/>
                <w:bCs/>
                <w:sz w:val="28"/>
                <w:szCs w:val="28"/>
                <w:rtl/>
                <w:lang w:bidi="ar-LB"/>
              </w:rPr>
            </w:pPr>
            <w:r w:rsidRPr="007D23F1">
              <w:rPr>
                <w:rFonts w:asciiTheme="majorBidi" w:hAnsiTheme="majorBidi" w:cstheme="majorBidi" w:hint="cs"/>
                <w:b/>
                <w:bCs/>
                <w:sz w:val="28"/>
                <w:szCs w:val="28"/>
                <w:rtl/>
                <w:lang w:bidi="ar-LB"/>
              </w:rPr>
              <w:t>السنوات</w:t>
            </w:r>
          </w:p>
        </w:tc>
        <w:tc>
          <w:tcPr>
            <w:tcW w:w="1217" w:type="dxa"/>
          </w:tcPr>
          <w:p w:rsidR="00754951" w:rsidRPr="007D23F1" w:rsidRDefault="00754951" w:rsidP="00E22764">
            <w:pPr>
              <w:rPr>
                <w:rFonts w:asciiTheme="majorBidi" w:hAnsiTheme="majorBidi" w:cstheme="majorBidi"/>
                <w:b/>
                <w:bCs/>
                <w:sz w:val="28"/>
                <w:szCs w:val="28"/>
                <w:lang w:bidi="ar-LB"/>
              </w:rPr>
            </w:pPr>
            <w:r>
              <w:rPr>
                <w:rFonts w:asciiTheme="majorBidi" w:hAnsiTheme="majorBidi" w:cstheme="majorBidi"/>
                <w:b/>
                <w:bCs/>
                <w:sz w:val="28"/>
                <w:szCs w:val="28"/>
                <w:lang w:bidi="ar-LB"/>
              </w:rPr>
              <w:t>0</w:t>
            </w:r>
          </w:p>
        </w:tc>
        <w:tc>
          <w:tcPr>
            <w:tcW w:w="1217" w:type="dxa"/>
          </w:tcPr>
          <w:p w:rsidR="00754951" w:rsidRPr="007D23F1" w:rsidRDefault="00754951" w:rsidP="00E22764">
            <w:pPr>
              <w:rPr>
                <w:rFonts w:asciiTheme="majorBidi" w:hAnsiTheme="majorBidi" w:cstheme="majorBidi"/>
                <w:b/>
                <w:bCs/>
                <w:sz w:val="28"/>
                <w:szCs w:val="28"/>
                <w:lang w:bidi="ar-LB"/>
              </w:rPr>
            </w:pPr>
            <w:r>
              <w:rPr>
                <w:rFonts w:asciiTheme="majorBidi" w:hAnsiTheme="majorBidi" w:cstheme="majorBidi"/>
                <w:b/>
                <w:bCs/>
                <w:sz w:val="28"/>
                <w:szCs w:val="28"/>
                <w:lang w:bidi="ar-LB"/>
              </w:rPr>
              <w:t>1</w:t>
            </w:r>
          </w:p>
        </w:tc>
        <w:tc>
          <w:tcPr>
            <w:tcW w:w="1217" w:type="dxa"/>
          </w:tcPr>
          <w:p w:rsidR="00754951" w:rsidRPr="007D23F1" w:rsidRDefault="00754951" w:rsidP="00E22764">
            <w:pPr>
              <w:rPr>
                <w:rFonts w:asciiTheme="majorBidi" w:hAnsiTheme="majorBidi" w:cstheme="majorBidi"/>
                <w:b/>
                <w:bCs/>
                <w:sz w:val="28"/>
                <w:szCs w:val="28"/>
                <w:lang w:bidi="ar-LB"/>
              </w:rPr>
            </w:pPr>
            <w:r>
              <w:rPr>
                <w:rFonts w:asciiTheme="majorBidi" w:hAnsiTheme="majorBidi" w:cstheme="majorBidi"/>
                <w:b/>
                <w:bCs/>
                <w:sz w:val="28"/>
                <w:szCs w:val="28"/>
                <w:lang w:bidi="ar-LB"/>
              </w:rPr>
              <w:t>2</w:t>
            </w:r>
          </w:p>
        </w:tc>
        <w:tc>
          <w:tcPr>
            <w:tcW w:w="1218" w:type="dxa"/>
          </w:tcPr>
          <w:p w:rsidR="00754951" w:rsidRPr="007D23F1" w:rsidRDefault="00754951" w:rsidP="00E22764">
            <w:pPr>
              <w:rPr>
                <w:rFonts w:asciiTheme="majorBidi" w:hAnsiTheme="majorBidi" w:cstheme="majorBidi"/>
                <w:b/>
                <w:bCs/>
                <w:sz w:val="28"/>
                <w:szCs w:val="28"/>
                <w:lang w:bidi="ar-LB"/>
              </w:rPr>
            </w:pPr>
            <w:r>
              <w:rPr>
                <w:rFonts w:asciiTheme="majorBidi" w:hAnsiTheme="majorBidi" w:cstheme="majorBidi"/>
                <w:b/>
                <w:bCs/>
                <w:sz w:val="28"/>
                <w:szCs w:val="28"/>
                <w:lang w:bidi="ar-LB"/>
              </w:rPr>
              <w:t>3</w:t>
            </w:r>
          </w:p>
        </w:tc>
        <w:tc>
          <w:tcPr>
            <w:tcW w:w="1218" w:type="dxa"/>
          </w:tcPr>
          <w:p w:rsidR="00754951" w:rsidRPr="007D23F1" w:rsidRDefault="00754951" w:rsidP="00E22764">
            <w:pPr>
              <w:rPr>
                <w:rFonts w:asciiTheme="majorBidi" w:hAnsiTheme="majorBidi" w:cstheme="majorBidi"/>
                <w:b/>
                <w:bCs/>
                <w:sz w:val="28"/>
                <w:szCs w:val="28"/>
                <w:lang w:bidi="ar-LB"/>
              </w:rPr>
            </w:pPr>
            <w:r>
              <w:rPr>
                <w:rFonts w:asciiTheme="majorBidi" w:hAnsiTheme="majorBidi" w:cstheme="majorBidi"/>
                <w:b/>
                <w:bCs/>
                <w:sz w:val="28"/>
                <w:szCs w:val="28"/>
                <w:lang w:bidi="ar-LB"/>
              </w:rPr>
              <w:t>4</w:t>
            </w:r>
          </w:p>
        </w:tc>
        <w:tc>
          <w:tcPr>
            <w:tcW w:w="1218" w:type="dxa"/>
          </w:tcPr>
          <w:p w:rsidR="00754951" w:rsidRPr="007D23F1" w:rsidRDefault="00754951" w:rsidP="00E22764">
            <w:pPr>
              <w:rPr>
                <w:rFonts w:asciiTheme="majorBidi" w:hAnsiTheme="majorBidi" w:cstheme="majorBidi"/>
                <w:b/>
                <w:bCs/>
                <w:sz w:val="28"/>
                <w:szCs w:val="28"/>
                <w:lang w:bidi="ar-LB"/>
              </w:rPr>
            </w:pPr>
            <w:r>
              <w:rPr>
                <w:rFonts w:asciiTheme="majorBidi" w:hAnsiTheme="majorBidi" w:cstheme="majorBidi"/>
                <w:b/>
                <w:bCs/>
                <w:sz w:val="28"/>
                <w:szCs w:val="28"/>
                <w:lang w:bidi="ar-LB"/>
              </w:rPr>
              <w:t>5</w:t>
            </w:r>
          </w:p>
        </w:tc>
      </w:tr>
      <w:tr w:rsidR="00754951" w:rsidTr="00E22764">
        <w:tc>
          <w:tcPr>
            <w:tcW w:w="1217" w:type="dxa"/>
          </w:tcPr>
          <w:p w:rsidR="00754951" w:rsidRPr="007D23F1" w:rsidRDefault="00754951" w:rsidP="00E22764">
            <w:pPr>
              <w:rPr>
                <w:rFonts w:asciiTheme="majorBidi" w:hAnsiTheme="majorBidi" w:cstheme="majorBidi"/>
                <w:b/>
                <w:bCs/>
                <w:sz w:val="28"/>
                <w:szCs w:val="28"/>
                <w:rtl/>
                <w:lang w:bidi="ar-LB"/>
              </w:rPr>
            </w:pPr>
            <w:r w:rsidRPr="007D23F1">
              <w:rPr>
                <w:rFonts w:asciiTheme="majorBidi" w:hAnsiTheme="majorBidi" w:cstheme="majorBidi" w:hint="cs"/>
                <w:b/>
                <w:bCs/>
                <w:sz w:val="28"/>
                <w:szCs w:val="28"/>
                <w:rtl/>
                <w:lang w:bidi="ar-LB"/>
              </w:rPr>
              <w:t>قيمة الاستثمار</w:t>
            </w:r>
          </w:p>
        </w:tc>
        <w:tc>
          <w:tcPr>
            <w:tcW w:w="1217" w:type="dxa"/>
          </w:tcPr>
          <w:p w:rsidR="00754951" w:rsidRPr="007D23F1" w:rsidRDefault="00754951" w:rsidP="00E22764">
            <w:pPr>
              <w:rPr>
                <w:rFonts w:asciiTheme="majorBidi" w:hAnsiTheme="majorBidi" w:cstheme="majorBidi"/>
                <w:b/>
                <w:bCs/>
                <w:sz w:val="28"/>
                <w:szCs w:val="28"/>
                <w:lang w:bidi="ar-LB"/>
              </w:rPr>
            </w:pPr>
            <w:r>
              <w:rPr>
                <w:rFonts w:asciiTheme="majorBidi" w:hAnsiTheme="majorBidi" w:cstheme="majorBidi"/>
                <w:b/>
                <w:bCs/>
                <w:sz w:val="28"/>
                <w:szCs w:val="28"/>
                <w:lang w:bidi="ar-LB"/>
              </w:rPr>
              <w:t>10000</w:t>
            </w:r>
          </w:p>
        </w:tc>
        <w:tc>
          <w:tcPr>
            <w:tcW w:w="1217" w:type="dxa"/>
          </w:tcPr>
          <w:p w:rsidR="00754951" w:rsidRDefault="00754951" w:rsidP="00E22764">
            <w:pPr>
              <w:rPr>
                <w:rFonts w:asciiTheme="majorBidi" w:hAnsiTheme="majorBidi" w:cstheme="majorBidi"/>
                <w:b/>
                <w:bCs/>
                <w:sz w:val="28"/>
                <w:szCs w:val="28"/>
                <w:u w:val="single"/>
                <w:rtl/>
                <w:lang w:bidi="ar-LB"/>
              </w:rPr>
            </w:pPr>
          </w:p>
        </w:tc>
        <w:tc>
          <w:tcPr>
            <w:tcW w:w="1217" w:type="dxa"/>
          </w:tcPr>
          <w:p w:rsidR="00754951" w:rsidRDefault="00754951" w:rsidP="00E22764">
            <w:pPr>
              <w:rPr>
                <w:rFonts w:asciiTheme="majorBidi" w:hAnsiTheme="majorBidi" w:cstheme="majorBidi"/>
                <w:b/>
                <w:bCs/>
                <w:sz w:val="28"/>
                <w:szCs w:val="28"/>
                <w:u w:val="single"/>
                <w:rtl/>
                <w:lang w:bidi="ar-LB"/>
              </w:rPr>
            </w:pPr>
          </w:p>
        </w:tc>
        <w:tc>
          <w:tcPr>
            <w:tcW w:w="1218" w:type="dxa"/>
          </w:tcPr>
          <w:p w:rsidR="00754951" w:rsidRDefault="00754951" w:rsidP="00E22764">
            <w:pPr>
              <w:rPr>
                <w:rFonts w:asciiTheme="majorBidi" w:hAnsiTheme="majorBidi" w:cstheme="majorBidi"/>
                <w:b/>
                <w:bCs/>
                <w:sz w:val="28"/>
                <w:szCs w:val="28"/>
                <w:u w:val="single"/>
                <w:rtl/>
                <w:lang w:bidi="ar-LB"/>
              </w:rPr>
            </w:pPr>
          </w:p>
        </w:tc>
        <w:tc>
          <w:tcPr>
            <w:tcW w:w="1218" w:type="dxa"/>
          </w:tcPr>
          <w:p w:rsidR="00754951" w:rsidRDefault="00754951" w:rsidP="00E22764">
            <w:pPr>
              <w:rPr>
                <w:rFonts w:asciiTheme="majorBidi" w:hAnsiTheme="majorBidi" w:cstheme="majorBidi"/>
                <w:b/>
                <w:bCs/>
                <w:sz w:val="28"/>
                <w:szCs w:val="28"/>
                <w:u w:val="single"/>
                <w:rtl/>
                <w:lang w:bidi="ar-LB"/>
              </w:rPr>
            </w:pPr>
          </w:p>
        </w:tc>
        <w:tc>
          <w:tcPr>
            <w:tcW w:w="1218" w:type="dxa"/>
          </w:tcPr>
          <w:p w:rsidR="00754951" w:rsidRDefault="00754951" w:rsidP="00E22764">
            <w:pPr>
              <w:rPr>
                <w:rFonts w:asciiTheme="majorBidi" w:hAnsiTheme="majorBidi" w:cstheme="majorBidi"/>
                <w:b/>
                <w:bCs/>
                <w:sz w:val="28"/>
                <w:szCs w:val="28"/>
                <w:u w:val="single"/>
                <w:rtl/>
                <w:lang w:bidi="ar-LB"/>
              </w:rPr>
            </w:pPr>
          </w:p>
        </w:tc>
      </w:tr>
      <w:tr w:rsidR="00754951" w:rsidTr="00E22764">
        <w:tc>
          <w:tcPr>
            <w:tcW w:w="1217" w:type="dxa"/>
          </w:tcPr>
          <w:p w:rsidR="00754951" w:rsidRPr="007D23F1" w:rsidRDefault="00754951" w:rsidP="00E2276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النفقات </w:t>
            </w:r>
          </w:p>
        </w:tc>
        <w:tc>
          <w:tcPr>
            <w:tcW w:w="1217" w:type="dxa"/>
          </w:tcPr>
          <w:p w:rsidR="00754951" w:rsidRPr="007D23F1" w:rsidRDefault="00754951" w:rsidP="00E22764">
            <w:pPr>
              <w:rPr>
                <w:rFonts w:asciiTheme="majorBidi" w:hAnsiTheme="majorBidi" w:cstheme="majorBidi"/>
                <w:b/>
                <w:bCs/>
                <w:sz w:val="28"/>
                <w:szCs w:val="28"/>
                <w:lang w:bidi="ar-LB"/>
              </w:rPr>
            </w:pPr>
            <w:r>
              <w:rPr>
                <w:rFonts w:asciiTheme="majorBidi" w:hAnsiTheme="majorBidi" w:cstheme="majorBidi"/>
                <w:b/>
                <w:bCs/>
                <w:sz w:val="28"/>
                <w:szCs w:val="28"/>
                <w:lang w:bidi="ar-LB"/>
              </w:rPr>
              <w:t>-</w:t>
            </w:r>
          </w:p>
        </w:tc>
        <w:tc>
          <w:tcPr>
            <w:tcW w:w="1217" w:type="dxa"/>
          </w:tcPr>
          <w:p w:rsidR="00754951" w:rsidRPr="007D23F1" w:rsidRDefault="00754951" w:rsidP="00E22764">
            <w:pPr>
              <w:rPr>
                <w:rFonts w:asciiTheme="majorBidi" w:hAnsiTheme="majorBidi" w:cstheme="majorBidi"/>
                <w:b/>
                <w:bCs/>
                <w:sz w:val="28"/>
                <w:szCs w:val="28"/>
                <w:lang w:bidi="ar-LB"/>
              </w:rPr>
            </w:pPr>
            <w:r>
              <w:rPr>
                <w:rFonts w:asciiTheme="majorBidi" w:hAnsiTheme="majorBidi" w:cstheme="majorBidi"/>
                <w:b/>
                <w:bCs/>
                <w:sz w:val="28"/>
                <w:szCs w:val="28"/>
                <w:lang w:bidi="ar-LB"/>
              </w:rPr>
              <w:t>9000</w:t>
            </w:r>
          </w:p>
        </w:tc>
        <w:tc>
          <w:tcPr>
            <w:tcW w:w="1217" w:type="dxa"/>
          </w:tcPr>
          <w:p w:rsidR="00754951" w:rsidRPr="007D23F1" w:rsidRDefault="00754951" w:rsidP="00E22764">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9000</w:t>
            </w:r>
          </w:p>
        </w:tc>
        <w:tc>
          <w:tcPr>
            <w:tcW w:w="1218" w:type="dxa"/>
          </w:tcPr>
          <w:p w:rsidR="00754951" w:rsidRPr="007D23F1" w:rsidRDefault="00754951" w:rsidP="00E22764">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8000</w:t>
            </w:r>
          </w:p>
        </w:tc>
        <w:tc>
          <w:tcPr>
            <w:tcW w:w="1218" w:type="dxa"/>
          </w:tcPr>
          <w:p w:rsidR="00754951" w:rsidRPr="007D23F1" w:rsidRDefault="00754951" w:rsidP="00E22764">
            <w:pPr>
              <w:rPr>
                <w:rFonts w:asciiTheme="majorBidi" w:hAnsiTheme="majorBidi" w:cstheme="majorBidi"/>
                <w:b/>
                <w:bCs/>
                <w:sz w:val="28"/>
                <w:szCs w:val="28"/>
                <w:rtl/>
                <w:lang w:bidi="ar-LB"/>
              </w:rPr>
            </w:pPr>
            <w:r w:rsidRPr="007D23F1">
              <w:rPr>
                <w:rFonts w:asciiTheme="majorBidi" w:hAnsiTheme="majorBidi" w:cstheme="majorBidi"/>
                <w:b/>
                <w:bCs/>
                <w:sz w:val="28"/>
                <w:szCs w:val="28"/>
                <w:lang w:bidi="ar-LB"/>
              </w:rPr>
              <w:t>7000</w:t>
            </w:r>
          </w:p>
        </w:tc>
        <w:tc>
          <w:tcPr>
            <w:tcW w:w="1218" w:type="dxa"/>
          </w:tcPr>
          <w:p w:rsidR="00754951" w:rsidRPr="007D23F1" w:rsidRDefault="00754951" w:rsidP="00E22764">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7000</w:t>
            </w:r>
          </w:p>
        </w:tc>
      </w:tr>
      <w:tr w:rsidR="00754951" w:rsidTr="00E22764">
        <w:tc>
          <w:tcPr>
            <w:tcW w:w="1217" w:type="dxa"/>
          </w:tcPr>
          <w:p w:rsidR="00754951" w:rsidRPr="007D23F1" w:rsidRDefault="00754951" w:rsidP="00E2276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الايرادات</w:t>
            </w:r>
          </w:p>
        </w:tc>
        <w:tc>
          <w:tcPr>
            <w:tcW w:w="1217" w:type="dxa"/>
          </w:tcPr>
          <w:p w:rsidR="00754951" w:rsidRPr="007D23F1" w:rsidRDefault="00754951" w:rsidP="00E22764">
            <w:pP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w:t>
            </w:r>
          </w:p>
        </w:tc>
        <w:tc>
          <w:tcPr>
            <w:tcW w:w="1217" w:type="dxa"/>
          </w:tcPr>
          <w:p w:rsidR="00754951" w:rsidRPr="007D23F1" w:rsidRDefault="00754951" w:rsidP="00E22764">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8000</w:t>
            </w:r>
          </w:p>
        </w:tc>
        <w:tc>
          <w:tcPr>
            <w:tcW w:w="1217" w:type="dxa"/>
          </w:tcPr>
          <w:p w:rsidR="00754951" w:rsidRPr="007D23F1" w:rsidRDefault="00754951" w:rsidP="00E22764">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9000</w:t>
            </w:r>
          </w:p>
        </w:tc>
        <w:tc>
          <w:tcPr>
            <w:tcW w:w="1218" w:type="dxa"/>
          </w:tcPr>
          <w:p w:rsidR="00754951" w:rsidRPr="007D23F1" w:rsidRDefault="00754951" w:rsidP="00E22764">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9000</w:t>
            </w:r>
          </w:p>
        </w:tc>
        <w:tc>
          <w:tcPr>
            <w:tcW w:w="1218" w:type="dxa"/>
          </w:tcPr>
          <w:p w:rsidR="00754951" w:rsidRPr="007D23F1" w:rsidRDefault="00754951" w:rsidP="00E22764">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10000</w:t>
            </w:r>
          </w:p>
        </w:tc>
        <w:tc>
          <w:tcPr>
            <w:tcW w:w="1218" w:type="dxa"/>
          </w:tcPr>
          <w:p w:rsidR="00754951" w:rsidRPr="007D23F1" w:rsidRDefault="00754951" w:rsidP="00E22764">
            <w:pPr>
              <w:rPr>
                <w:rFonts w:asciiTheme="majorBidi" w:hAnsiTheme="majorBidi" w:cstheme="majorBidi"/>
                <w:b/>
                <w:bCs/>
                <w:sz w:val="28"/>
                <w:szCs w:val="28"/>
                <w:lang w:bidi="ar-LB"/>
              </w:rPr>
            </w:pPr>
            <w:r w:rsidRPr="007D23F1">
              <w:rPr>
                <w:rFonts w:asciiTheme="majorBidi" w:hAnsiTheme="majorBidi" w:cstheme="majorBidi"/>
                <w:b/>
                <w:bCs/>
                <w:sz w:val="28"/>
                <w:szCs w:val="28"/>
                <w:lang w:bidi="ar-LB"/>
              </w:rPr>
              <w:t>13000</w:t>
            </w:r>
          </w:p>
        </w:tc>
      </w:tr>
      <w:tr w:rsidR="00E03027" w:rsidTr="00754951">
        <w:tc>
          <w:tcPr>
            <w:tcW w:w="1217" w:type="dxa"/>
          </w:tcPr>
          <w:p w:rsidR="00754951" w:rsidRDefault="00E03027" w:rsidP="00E22764">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الدفقات المالية</w:t>
            </w:r>
          </w:p>
        </w:tc>
        <w:tc>
          <w:tcPr>
            <w:tcW w:w="1217" w:type="dxa"/>
          </w:tcPr>
          <w:p w:rsidR="00754951" w:rsidRDefault="00E03027" w:rsidP="00E22764">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w:t>
            </w:r>
          </w:p>
        </w:tc>
        <w:tc>
          <w:tcPr>
            <w:tcW w:w="1217" w:type="dxa"/>
          </w:tcPr>
          <w:p w:rsidR="00754951" w:rsidRPr="00E03027" w:rsidRDefault="00E03027" w:rsidP="00E22764">
            <w:pPr>
              <w:pStyle w:val="ListParagraph"/>
              <w:ind w:left="0"/>
              <w:rPr>
                <w:rFonts w:asciiTheme="majorBidi" w:hAnsiTheme="majorBidi" w:cstheme="majorBidi"/>
                <w:b/>
                <w:bCs/>
                <w:iCs/>
                <w:sz w:val="28"/>
                <w:szCs w:val="28"/>
                <w:lang w:bidi="ar-LB"/>
              </w:rPr>
            </w:pPr>
            <w:r w:rsidRPr="00E03027">
              <w:rPr>
                <w:rFonts w:asciiTheme="majorBidi" w:hAnsiTheme="majorBidi" w:cstheme="majorBidi" w:hint="cs"/>
                <w:b/>
                <w:bCs/>
                <w:iCs/>
                <w:sz w:val="28"/>
                <w:szCs w:val="28"/>
                <w:rtl/>
                <w:lang w:bidi="ar-LB"/>
              </w:rPr>
              <w:t>-</w:t>
            </w:r>
            <w:r w:rsidRPr="00E03027">
              <w:rPr>
                <w:rFonts w:asciiTheme="majorBidi" w:hAnsiTheme="majorBidi" w:cstheme="majorBidi"/>
                <w:b/>
                <w:bCs/>
                <w:iCs/>
                <w:sz w:val="28"/>
                <w:szCs w:val="28"/>
                <w:lang w:bidi="ar-LB"/>
              </w:rPr>
              <w:t xml:space="preserve">1000 </w:t>
            </w:r>
          </w:p>
        </w:tc>
        <w:tc>
          <w:tcPr>
            <w:tcW w:w="1217" w:type="dxa"/>
          </w:tcPr>
          <w:p w:rsidR="00754951" w:rsidRPr="00E03027" w:rsidRDefault="00E03027" w:rsidP="00E22764">
            <w:pPr>
              <w:pStyle w:val="ListParagraph"/>
              <w:ind w:left="0"/>
              <w:rPr>
                <w:rFonts w:asciiTheme="majorBidi" w:hAnsiTheme="majorBidi" w:cstheme="majorBidi"/>
                <w:b/>
                <w:bCs/>
                <w:iCs/>
                <w:sz w:val="28"/>
                <w:szCs w:val="28"/>
                <w:lang w:bidi="ar-LB"/>
              </w:rPr>
            </w:pPr>
            <w:r w:rsidRPr="00E03027">
              <w:rPr>
                <w:rFonts w:asciiTheme="majorBidi" w:hAnsiTheme="majorBidi" w:cstheme="majorBidi"/>
                <w:b/>
                <w:bCs/>
                <w:iCs/>
                <w:sz w:val="28"/>
                <w:szCs w:val="28"/>
                <w:lang w:bidi="ar-LB"/>
              </w:rPr>
              <w:t>0</w:t>
            </w:r>
          </w:p>
        </w:tc>
        <w:tc>
          <w:tcPr>
            <w:tcW w:w="1218" w:type="dxa"/>
          </w:tcPr>
          <w:p w:rsidR="00754951" w:rsidRPr="00E03027" w:rsidRDefault="00E03027" w:rsidP="00E22764">
            <w:pPr>
              <w:pStyle w:val="ListParagraph"/>
              <w:ind w:left="0"/>
              <w:rPr>
                <w:rFonts w:asciiTheme="majorBidi" w:hAnsiTheme="majorBidi" w:cstheme="majorBidi"/>
                <w:b/>
                <w:bCs/>
                <w:iCs/>
                <w:sz w:val="28"/>
                <w:szCs w:val="28"/>
                <w:lang w:bidi="ar-LB"/>
              </w:rPr>
            </w:pPr>
            <w:r w:rsidRPr="00E03027">
              <w:rPr>
                <w:rFonts w:asciiTheme="majorBidi" w:hAnsiTheme="majorBidi" w:cstheme="majorBidi"/>
                <w:b/>
                <w:bCs/>
                <w:iCs/>
                <w:sz w:val="28"/>
                <w:szCs w:val="28"/>
                <w:lang w:bidi="ar-LB"/>
              </w:rPr>
              <w:t>1000</w:t>
            </w:r>
          </w:p>
        </w:tc>
        <w:tc>
          <w:tcPr>
            <w:tcW w:w="1218" w:type="dxa"/>
          </w:tcPr>
          <w:p w:rsidR="00754951" w:rsidRPr="00E03027" w:rsidRDefault="00E03027" w:rsidP="00E22764">
            <w:pPr>
              <w:pStyle w:val="ListParagraph"/>
              <w:ind w:left="0"/>
              <w:rPr>
                <w:rFonts w:asciiTheme="majorBidi" w:hAnsiTheme="majorBidi" w:cstheme="majorBidi"/>
                <w:b/>
                <w:bCs/>
                <w:iCs/>
                <w:sz w:val="28"/>
                <w:szCs w:val="28"/>
                <w:lang w:bidi="ar-LB"/>
              </w:rPr>
            </w:pPr>
            <w:r w:rsidRPr="00E03027">
              <w:rPr>
                <w:rFonts w:asciiTheme="majorBidi" w:hAnsiTheme="majorBidi" w:cstheme="majorBidi"/>
                <w:b/>
                <w:bCs/>
                <w:iCs/>
                <w:sz w:val="28"/>
                <w:szCs w:val="28"/>
                <w:lang w:bidi="ar-LB"/>
              </w:rPr>
              <w:t>3000</w:t>
            </w:r>
          </w:p>
        </w:tc>
        <w:tc>
          <w:tcPr>
            <w:tcW w:w="1218" w:type="dxa"/>
          </w:tcPr>
          <w:p w:rsidR="00754951" w:rsidRPr="00E03027" w:rsidRDefault="00E03027" w:rsidP="00E22764">
            <w:pPr>
              <w:pStyle w:val="ListParagraph"/>
              <w:ind w:left="0"/>
              <w:rPr>
                <w:rFonts w:asciiTheme="majorBidi" w:hAnsiTheme="majorBidi" w:cstheme="majorBidi"/>
                <w:b/>
                <w:bCs/>
                <w:iCs/>
                <w:sz w:val="28"/>
                <w:szCs w:val="28"/>
                <w:lang w:bidi="ar-LB"/>
              </w:rPr>
            </w:pPr>
            <w:r w:rsidRPr="00E03027">
              <w:rPr>
                <w:rFonts w:asciiTheme="majorBidi" w:hAnsiTheme="majorBidi" w:cstheme="majorBidi"/>
                <w:b/>
                <w:bCs/>
                <w:iCs/>
                <w:sz w:val="28"/>
                <w:szCs w:val="28"/>
                <w:lang w:bidi="ar-LB"/>
              </w:rPr>
              <w:t>6000</w:t>
            </w:r>
          </w:p>
        </w:tc>
      </w:tr>
      <w:tr w:rsidR="00E03027" w:rsidTr="00754951">
        <w:tc>
          <w:tcPr>
            <w:tcW w:w="1217" w:type="dxa"/>
          </w:tcPr>
          <w:p w:rsidR="00754951" w:rsidRDefault="00E03027" w:rsidP="00E22764">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معامل الرهننة</w:t>
            </w:r>
          </w:p>
        </w:tc>
        <w:tc>
          <w:tcPr>
            <w:tcW w:w="1217" w:type="dxa"/>
          </w:tcPr>
          <w:p w:rsidR="00754951" w:rsidRDefault="00EE6983" w:rsidP="00E22764">
            <w:pPr>
              <w:pStyle w:val="ListParagraph"/>
              <w:ind w:left="0"/>
              <w:rPr>
                <w:rFonts w:asciiTheme="majorBidi" w:hAnsiTheme="majorBidi" w:cstheme="majorBidi"/>
                <w:b/>
                <w:bCs/>
                <w:i/>
                <w:sz w:val="28"/>
                <w:szCs w:val="28"/>
                <w:rtl/>
                <w:lang w:bidi="ar-LB"/>
              </w:rPr>
            </w:pPr>
            <m:oMathPara>
              <m:oMath>
                <m:f>
                  <m:fPr>
                    <m:ctrlPr>
                      <w:rPr>
                        <w:rFonts w:ascii="Cambria Math" w:hAnsi="Cambria Math" w:cstheme="majorBidi"/>
                        <w:b/>
                        <w:bCs/>
                        <w:sz w:val="20"/>
                        <w:szCs w:val="20"/>
                        <w:lang w:bidi="ar-LB"/>
                      </w:rPr>
                    </m:ctrlPr>
                  </m:fPr>
                  <m:num>
                    <m:r>
                      <m:rPr>
                        <m:sty m:val="bi"/>
                      </m:rPr>
                      <w:rPr>
                        <w:rFonts w:ascii="Cambria Math" w:hAnsi="Cambria Math" w:cstheme="majorBidi"/>
                        <w:sz w:val="20"/>
                        <w:szCs w:val="20"/>
                        <w:lang w:bidi="ar-LB"/>
                      </w:rPr>
                      <m:t>1</m:t>
                    </m:r>
                  </m:num>
                  <m:den>
                    <m:sSup>
                      <m:sSupPr>
                        <m:ctrlPr>
                          <w:rPr>
                            <w:rFonts w:ascii="Cambria Math" w:hAnsi="Cambria Math" w:cstheme="majorBidi"/>
                            <w:b/>
                            <w:bCs/>
                            <w:sz w:val="20"/>
                            <w:szCs w:val="20"/>
                            <w:lang w:bidi="ar-LB"/>
                          </w:rPr>
                        </m:ctrlPr>
                      </m:sSupPr>
                      <m:e>
                        <m:r>
                          <m:rPr>
                            <m:sty m:val="b"/>
                          </m:rPr>
                          <w:rPr>
                            <w:rFonts w:ascii="Cambria Math" w:hAnsi="Cambria Math" w:cstheme="majorBidi"/>
                            <w:sz w:val="20"/>
                            <w:szCs w:val="20"/>
                            <w:lang w:bidi="ar-LB"/>
                          </w:rPr>
                          <m:t>(0.08+1)</m:t>
                        </m:r>
                      </m:e>
                      <m:sup>
                        <m:r>
                          <m:rPr>
                            <m:sty m:val="b"/>
                          </m:rPr>
                          <w:rPr>
                            <w:rFonts w:ascii="Cambria Math" w:hAnsi="Cambria Math" w:cstheme="majorBidi"/>
                            <w:sz w:val="20"/>
                            <w:szCs w:val="20"/>
                            <w:lang w:bidi="ar-LB"/>
                          </w:rPr>
                          <m:t>0</m:t>
                        </m:r>
                      </m:sup>
                    </m:sSup>
                  </m:den>
                </m:f>
                <m:r>
                  <m:rPr>
                    <m:sty m:val="b"/>
                  </m:rPr>
                  <w:rPr>
                    <w:rFonts w:ascii="Cambria Math" w:hAnsi="Cambria Math" w:cstheme="majorBidi"/>
                    <w:sz w:val="20"/>
                    <w:szCs w:val="20"/>
                    <w:lang w:bidi="ar-LB"/>
                  </w:rPr>
                  <m:t>=1</m:t>
                </m:r>
              </m:oMath>
            </m:oMathPara>
          </w:p>
        </w:tc>
        <w:tc>
          <w:tcPr>
            <w:tcW w:w="1217" w:type="dxa"/>
          </w:tcPr>
          <w:p w:rsidR="00754951" w:rsidRPr="00E03027" w:rsidRDefault="00E03027" w:rsidP="00E22764">
            <w:pPr>
              <w:pStyle w:val="ListParagraph"/>
              <w:ind w:left="0"/>
              <w:rPr>
                <w:rFonts w:asciiTheme="majorBidi" w:hAnsiTheme="majorBidi" w:cstheme="majorBidi"/>
                <w:b/>
                <w:bCs/>
                <w:iCs/>
                <w:sz w:val="28"/>
                <w:szCs w:val="28"/>
                <w:lang w:bidi="ar-LB"/>
              </w:rPr>
            </w:pPr>
            <w:r w:rsidRPr="00E03027">
              <w:rPr>
                <w:rFonts w:asciiTheme="majorBidi" w:hAnsiTheme="majorBidi" w:cstheme="majorBidi"/>
                <w:b/>
                <w:bCs/>
                <w:iCs/>
                <w:sz w:val="28"/>
                <w:szCs w:val="28"/>
                <w:lang w:bidi="ar-LB"/>
              </w:rPr>
              <w:t>0.93</w:t>
            </w:r>
          </w:p>
        </w:tc>
        <w:tc>
          <w:tcPr>
            <w:tcW w:w="1217" w:type="dxa"/>
          </w:tcPr>
          <w:p w:rsidR="00754951" w:rsidRPr="00E03027" w:rsidRDefault="00E03027" w:rsidP="00E22764">
            <w:pPr>
              <w:pStyle w:val="ListParagraph"/>
              <w:ind w:left="0"/>
              <w:rPr>
                <w:rFonts w:asciiTheme="majorBidi" w:hAnsiTheme="majorBidi" w:cstheme="majorBidi"/>
                <w:b/>
                <w:bCs/>
                <w:iCs/>
                <w:sz w:val="28"/>
                <w:szCs w:val="28"/>
                <w:lang w:bidi="ar-LB"/>
              </w:rPr>
            </w:pPr>
            <w:r>
              <w:rPr>
                <w:rFonts w:asciiTheme="majorBidi" w:hAnsiTheme="majorBidi" w:cstheme="majorBidi"/>
                <w:b/>
                <w:bCs/>
                <w:iCs/>
                <w:sz w:val="28"/>
                <w:szCs w:val="28"/>
                <w:lang w:bidi="ar-LB"/>
              </w:rPr>
              <w:t>0.86</w:t>
            </w:r>
          </w:p>
        </w:tc>
        <w:tc>
          <w:tcPr>
            <w:tcW w:w="1218" w:type="dxa"/>
          </w:tcPr>
          <w:p w:rsidR="00754951" w:rsidRPr="00E03027" w:rsidRDefault="00E03027" w:rsidP="00E22764">
            <w:pPr>
              <w:pStyle w:val="ListParagraph"/>
              <w:ind w:left="0"/>
              <w:rPr>
                <w:rFonts w:asciiTheme="majorBidi" w:hAnsiTheme="majorBidi" w:cstheme="majorBidi"/>
                <w:b/>
                <w:bCs/>
                <w:iCs/>
                <w:sz w:val="28"/>
                <w:szCs w:val="28"/>
                <w:lang w:bidi="ar-LB"/>
              </w:rPr>
            </w:pPr>
            <w:r>
              <w:rPr>
                <w:rFonts w:asciiTheme="majorBidi" w:hAnsiTheme="majorBidi" w:cstheme="majorBidi"/>
                <w:b/>
                <w:bCs/>
                <w:iCs/>
                <w:sz w:val="28"/>
                <w:szCs w:val="28"/>
                <w:lang w:bidi="ar-LB"/>
              </w:rPr>
              <w:t>0.79</w:t>
            </w:r>
          </w:p>
        </w:tc>
        <w:tc>
          <w:tcPr>
            <w:tcW w:w="1218" w:type="dxa"/>
          </w:tcPr>
          <w:p w:rsidR="00754951" w:rsidRPr="00E03027" w:rsidRDefault="00E03027" w:rsidP="00E22764">
            <w:pPr>
              <w:pStyle w:val="ListParagraph"/>
              <w:ind w:left="0"/>
              <w:rPr>
                <w:rFonts w:asciiTheme="majorBidi" w:hAnsiTheme="majorBidi" w:cstheme="majorBidi"/>
                <w:b/>
                <w:bCs/>
                <w:iCs/>
                <w:sz w:val="28"/>
                <w:szCs w:val="28"/>
                <w:lang w:bidi="ar-LB"/>
              </w:rPr>
            </w:pPr>
            <w:r>
              <w:rPr>
                <w:rFonts w:asciiTheme="majorBidi" w:hAnsiTheme="majorBidi" w:cstheme="majorBidi"/>
                <w:b/>
                <w:bCs/>
                <w:iCs/>
                <w:sz w:val="28"/>
                <w:szCs w:val="28"/>
                <w:lang w:bidi="ar-LB"/>
              </w:rPr>
              <w:t>0.74</w:t>
            </w:r>
          </w:p>
        </w:tc>
        <w:tc>
          <w:tcPr>
            <w:tcW w:w="1218" w:type="dxa"/>
          </w:tcPr>
          <w:p w:rsidR="00754951" w:rsidRPr="00E03027" w:rsidRDefault="00E03027" w:rsidP="00E22764">
            <w:pPr>
              <w:pStyle w:val="ListParagraph"/>
              <w:ind w:left="0"/>
              <w:rPr>
                <w:rFonts w:asciiTheme="majorBidi" w:hAnsiTheme="majorBidi" w:cstheme="majorBidi"/>
                <w:b/>
                <w:bCs/>
                <w:iCs/>
                <w:sz w:val="28"/>
                <w:szCs w:val="28"/>
                <w:lang w:bidi="ar-LB"/>
              </w:rPr>
            </w:pPr>
            <w:r>
              <w:rPr>
                <w:rFonts w:asciiTheme="majorBidi" w:hAnsiTheme="majorBidi" w:cstheme="majorBidi"/>
                <w:b/>
                <w:bCs/>
                <w:iCs/>
                <w:sz w:val="28"/>
                <w:szCs w:val="28"/>
                <w:lang w:bidi="ar-LB"/>
              </w:rPr>
              <w:t>0.68</w:t>
            </w:r>
          </w:p>
        </w:tc>
      </w:tr>
      <w:tr w:rsidR="00E03027" w:rsidTr="00754951">
        <w:tc>
          <w:tcPr>
            <w:tcW w:w="1217" w:type="dxa"/>
          </w:tcPr>
          <w:p w:rsidR="00754951" w:rsidRDefault="00E03027" w:rsidP="00E22764">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القيمة الراهنة للدفقات المالية</w:t>
            </w:r>
          </w:p>
        </w:tc>
        <w:tc>
          <w:tcPr>
            <w:tcW w:w="1217" w:type="dxa"/>
          </w:tcPr>
          <w:p w:rsidR="00754951" w:rsidRPr="00E03027" w:rsidRDefault="00E03027" w:rsidP="00E22764">
            <w:pPr>
              <w:pStyle w:val="ListParagraph"/>
              <w:ind w:left="0"/>
              <w:rPr>
                <w:rFonts w:asciiTheme="majorBidi" w:hAnsiTheme="majorBidi" w:cstheme="majorBidi"/>
                <w:b/>
                <w:bCs/>
                <w:iCs/>
                <w:sz w:val="28"/>
                <w:szCs w:val="28"/>
                <w:lang w:bidi="ar-LB"/>
              </w:rPr>
            </w:pPr>
            <w:r w:rsidRPr="00E03027">
              <w:rPr>
                <w:rFonts w:asciiTheme="majorBidi" w:hAnsiTheme="majorBidi" w:cstheme="majorBidi"/>
                <w:b/>
                <w:bCs/>
                <w:iCs/>
                <w:sz w:val="28"/>
                <w:szCs w:val="28"/>
                <w:lang w:bidi="ar-LB"/>
              </w:rPr>
              <w:t>10000</w:t>
            </w:r>
          </w:p>
        </w:tc>
        <w:tc>
          <w:tcPr>
            <w:tcW w:w="1217" w:type="dxa"/>
          </w:tcPr>
          <w:p w:rsidR="00754951" w:rsidRPr="00E03027" w:rsidRDefault="00E03027" w:rsidP="00E22764">
            <w:pPr>
              <w:pStyle w:val="ListParagraph"/>
              <w:ind w:left="0"/>
              <w:rPr>
                <w:rFonts w:asciiTheme="majorBidi" w:hAnsiTheme="majorBidi" w:cstheme="majorBidi"/>
                <w:b/>
                <w:bCs/>
                <w:iCs/>
                <w:sz w:val="28"/>
                <w:szCs w:val="28"/>
                <w:lang w:bidi="ar-LB"/>
              </w:rPr>
            </w:pPr>
            <w:r w:rsidRPr="00E03027">
              <w:rPr>
                <w:rFonts w:asciiTheme="majorBidi" w:hAnsiTheme="majorBidi" w:cstheme="majorBidi"/>
                <w:b/>
                <w:bCs/>
                <w:iCs/>
                <w:sz w:val="28"/>
                <w:szCs w:val="28"/>
                <w:lang w:bidi="ar-LB"/>
              </w:rPr>
              <w:t xml:space="preserve">-930 </w:t>
            </w:r>
          </w:p>
        </w:tc>
        <w:tc>
          <w:tcPr>
            <w:tcW w:w="1217" w:type="dxa"/>
          </w:tcPr>
          <w:p w:rsidR="00754951" w:rsidRPr="00E03027" w:rsidRDefault="00E03027" w:rsidP="00E22764">
            <w:pPr>
              <w:pStyle w:val="ListParagraph"/>
              <w:ind w:left="0"/>
              <w:rPr>
                <w:rFonts w:asciiTheme="majorBidi" w:hAnsiTheme="majorBidi" w:cstheme="majorBidi"/>
                <w:b/>
                <w:bCs/>
                <w:iCs/>
                <w:sz w:val="28"/>
                <w:szCs w:val="28"/>
                <w:lang w:bidi="ar-LB"/>
              </w:rPr>
            </w:pPr>
            <w:r w:rsidRPr="00E03027">
              <w:rPr>
                <w:rFonts w:asciiTheme="majorBidi" w:hAnsiTheme="majorBidi" w:cstheme="majorBidi"/>
                <w:b/>
                <w:bCs/>
                <w:iCs/>
                <w:sz w:val="28"/>
                <w:szCs w:val="28"/>
                <w:lang w:bidi="ar-LB"/>
              </w:rPr>
              <w:t>0</w:t>
            </w:r>
          </w:p>
        </w:tc>
        <w:tc>
          <w:tcPr>
            <w:tcW w:w="1218" w:type="dxa"/>
          </w:tcPr>
          <w:p w:rsidR="00754951" w:rsidRPr="00E03027" w:rsidRDefault="00E03027" w:rsidP="00E22764">
            <w:pPr>
              <w:pStyle w:val="ListParagraph"/>
              <w:ind w:left="0"/>
              <w:rPr>
                <w:rFonts w:asciiTheme="majorBidi" w:hAnsiTheme="majorBidi" w:cstheme="majorBidi"/>
                <w:b/>
                <w:bCs/>
                <w:iCs/>
                <w:sz w:val="28"/>
                <w:szCs w:val="28"/>
                <w:lang w:bidi="ar-LB"/>
              </w:rPr>
            </w:pPr>
            <w:r w:rsidRPr="00E03027">
              <w:rPr>
                <w:rFonts w:asciiTheme="majorBidi" w:hAnsiTheme="majorBidi" w:cstheme="majorBidi"/>
                <w:b/>
                <w:bCs/>
                <w:iCs/>
                <w:sz w:val="28"/>
                <w:szCs w:val="28"/>
                <w:lang w:bidi="ar-LB"/>
              </w:rPr>
              <w:t>790</w:t>
            </w:r>
          </w:p>
        </w:tc>
        <w:tc>
          <w:tcPr>
            <w:tcW w:w="1218" w:type="dxa"/>
          </w:tcPr>
          <w:p w:rsidR="00754951" w:rsidRPr="00E03027" w:rsidRDefault="00E03027" w:rsidP="00E22764">
            <w:pPr>
              <w:pStyle w:val="ListParagraph"/>
              <w:ind w:left="0"/>
              <w:rPr>
                <w:rFonts w:asciiTheme="majorBidi" w:hAnsiTheme="majorBidi" w:cstheme="majorBidi"/>
                <w:b/>
                <w:bCs/>
                <w:iCs/>
                <w:sz w:val="28"/>
                <w:szCs w:val="28"/>
                <w:lang w:bidi="ar-LB"/>
              </w:rPr>
            </w:pPr>
            <w:r w:rsidRPr="00E03027">
              <w:rPr>
                <w:rFonts w:asciiTheme="majorBidi" w:hAnsiTheme="majorBidi" w:cstheme="majorBidi"/>
                <w:b/>
                <w:bCs/>
                <w:iCs/>
                <w:sz w:val="28"/>
                <w:szCs w:val="28"/>
                <w:lang w:bidi="ar-LB"/>
              </w:rPr>
              <w:t>2220</w:t>
            </w:r>
          </w:p>
        </w:tc>
        <w:tc>
          <w:tcPr>
            <w:tcW w:w="1218" w:type="dxa"/>
          </w:tcPr>
          <w:p w:rsidR="00754951" w:rsidRPr="00E03027" w:rsidRDefault="00E03027" w:rsidP="00E22764">
            <w:pPr>
              <w:pStyle w:val="ListParagraph"/>
              <w:ind w:left="0"/>
              <w:rPr>
                <w:rFonts w:asciiTheme="majorBidi" w:hAnsiTheme="majorBidi" w:cstheme="majorBidi"/>
                <w:b/>
                <w:bCs/>
                <w:iCs/>
                <w:sz w:val="28"/>
                <w:szCs w:val="28"/>
                <w:lang w:bidi="ar-LB"/>
              </w:rPr>
            </w:pPr>
            <w:r w:rsidRPr="00E03027">
              <w:rPr>
                <w:rFonts w:asciiTheme="majorBidi" w:hAnsiTheme="majorBidi" w:cstheme="majorBidi"/>
                <w:b/>
                <w:bCs/>
                <w:iCs/>
                <w:sz w:val="28"/>
                <w:szCs w:val="28"/>
                <w:lang w:bidi="ar-LB"/>
              </w:rPr>
              <w:t>4080</w:t>
            </w:r>
          </w:p>
        </w:tc>
      </w:tr>
    </w:tbl>
    <w:p w:rsidR="0070379C" w:rsidRDefault="0070379C" w:rsidP="0070379C">
      <w:pPr>
        <w:pStyle w:val="ListParagraph"/>
        <w:ind w:left="1080"/>
        <w:rPr>
          <w:rFonts w:asciiTheme="majorBidi" w:hAnsiTheme="majorBidi" w:cstheme="majorBidi"/>
          <w:b/>
          <w:bCs/>
          <w:i/>
          <w:sz w:val="28"/>
          <w:szCs w:val="28"/>
          <w:rtl/>
          <w:lang w:bidi="ar-LB"/>
        </w:rPr>
      </w:pPr>
    </w:p>
    <w:p w:rsidR="00754951" w:rsidRDefault="00E03027" w:rsidP="0070379C">
      <w:pPr>
        <w:pStyle w:val="ListParagraph"/>
        <w:ind w:left="108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الدفقات المالية = الايرادات </w:t>
      </w:r>
      <w:r>
        <w:rPr>
          <w:rFonts w:asciiTheme="majorBidi" w:hAnsiTheme="majorBidi" w:cstheme="majorBidi"/>
          <w:b/>
          <w:bCs/>
          <w:i/>
          <w:sz w:val="28"/>
          <w:szCs w:val="28"/>
          <w:rtl/>
          <w:lang w:bidi="ar-LB"/>
        </w:rPr>
        <w:t>–</w:t>
      </w:r>
      <w:r>
        <w:rPr>
          <w:rFonts w:asciiTheme="majorBidi" w:hAnsiTheme="majorBidi" w:cstheme="majorBidi" w:hint="cs"/>
          <w:b/>
          <w:bCs/>
          <w:i/>
          <w:sz w:val="28"/>
          <w:szCs w:val="28"/>
          <w:rtl/>
          <w:lang w:bidi="ar-LB"/>
        </w:rPr>
        <w:t xml:space="preserve"> النفقات </w:t>
      </w:r>
    </w:p>
    <w:p w:rsidR="00E03027" w:rsidRDefault="00E03027" w:rsidP="0070379C">
      <w:pPr>
        <w:pStyle w:val="ListParagraph"/>
        <w:ind w:left="108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معامل الرهننة =</w:t>
      </w:r>
      <m:oMath>
        <m:f>
          <m:fPr>
            <m:ctrlPr>
              <w:rPr>
                <w:rFonts w:ascii="Cambria Math" w:hAnsi="Cambria Math" w:cstheme="majorBidi"/>
                <w:b/>
                <w:bCs/>
                <w:sz w:val="28"/>
                <w:szCs w:val="28"/>
                <w:lang w:bidi="ar-LB"/>
              </w:rPr>
            </m:ctrlPr>
          </m:fPr>
          <m:num>
            <m:r>
              <m:rPr>
                <m:sty m:val="bi"/>
              </m:rPr>
              <w:rPr>
                <w:rFonts w:ascii="Cambria Math" w:hAnsi="Cambria Math" w:cstheme="majorBidi"/>
                <w:sz w:val="28"/>
                <w:szCs w:val="28"/>
                <w:lang w:bidi="ar-LB"/>
              </w:rPr>
              <m:t>1</m:t>
            </m:r>
          </m:num>
          <m:den>
            <m:sSup>
              <m:sSupPr>
                <m:ctrlPr>
                  <w:rPr>
                    <w:rFonts w:ascii="Cambria Math" w:hAnsi="Cambria Math" w:cstheme="majorBidi"/>
                    <w:b/>
                    <w:bCs/>
                    <w:sz w:val="28"/>
                    <w:szCs w:val="28"/>
                    <w:lang w:bidi="ar-LB"/>
                  </w:rPr>
                </m:ctrlPr>
              </m:sSupPr>
              <m:e>
                <m:r>
                  <m:rPr>
                    <m:sty m:val="b"/>
                  </m:rPr>
                  <w:rPr>
                    <w:rFonts w:ascii="Cambria Math" w:hAnsi="Cambria Math" w:cstheme="majorBidi"/>
                    <w:sz w:val="28"/>
                    <w:szCs w:val="28"/>
                    <w:lang w:bidi="ar-LB"/>
                  </w:rPr>
                  <m:t>(1+i)</m:t>
                </m:r>
              </m:e>
              <m:sup>
                <m:r>
                  <m:rPr>
                    <m:sty m:val="b"/>
                  </m:rPr>
                  <w:rPr>
                    <w:rFonts w:ascii="Cambria Math" w:hAnsi="Cambria Math" w:cstheme="majorBidi"/>
                    <w:sz w:val="28"/>
                    <w:szCs w:val="28"/>
                    <w:lang w:bidi="ar-LB"/>
                  </w:rPr>
                  <m:t>n</m:t>
                </m:r>
              </m:sup>
            </m:sSup>
          </m:den>
        </m:f>
      </m:oMath>
    </w:p>
    <w:p w:rsidR="00E03027" w:rsidRDefault="00E03027" w:rsidP="0070379C">
      <w:pPr>
        <w:pStyle w:val="ListParagraph"/>
        <w:ind w:left="108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القيمة الراهنة = معامل الرهننة * الدفقات المالية </w:t>
      </w:r>
    </w:p>
    <w:p w:rsidR="00E03027" w:rsidRDefault="00AF5017" w:rsidP="0070379C">
      <w:pPr>
        <w:pStyle w:val="ListParagraph"/>
        <w:ind w:left="108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القيمة الراهنة = </w:t>
      </w:r>
      <w:r w:rsidRPr="00AF5017">
        <w:rPr>
          <w:rFonts w:asciiTheme="majorBidi" w:hAnsiTheme="majorBidi" w:cstheme="majorBidi"/>
          <w:b/>
          <w:bCs/>
          <w:iCs/>
          <w:sz w:val="28"/>
          <w:szCs w:val="28"/>
          <w:lang w:bidi="ar-LB"/>
        </w:rPr>
        <w:t xml:space="preserve">-3840 </w:t>
      </w:r>
      <w:r>
        <w:rPr>
          <w:rFonts w:asciiTheme="majorBidi" w:hAnsiTheme="majorBidi" w:cstheme="majorBidi" w:hint="cs"/>
          <w:b/>
          <w:bCs/>
          <w:i/>
          <w:sz w:val="28"/>
          <w:szCs w:val="28"/>
          <w:rtl/>
          <w:lang w:bidi="ar-LB"/>
        </w:rPr>
        <w:t xml:space="preserve"> ( غير مجدي )</w:t>
      </w:r>
    </w:p>
    <w:p w:rsidR="00AF5017" w:rsidRDefault="00AF5017" w:rsidP="0070379C">
      <w:pPr>
        <w:pStyle w:val="ListParagraph"/>
        <w:ind w:left="108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المشروع الثاني :</w:t>
      </w:r>
    </w:p>
    <w:p w:rsidR="00AF5017" w:rsidRDefault="00291965" w:rsidP="00291965">
      <w:pPr>
        <w:pStyle w:val="ListParagraph"/>
        <w:ind w:left="1080"/>
        <w:rPr>
          <w:rFonts w:asciiTheme="majorBidi" w:hAnsiTheme="majorBidi" w:cstheme="majorBidi"/>
          <w:b/>
          <w:bCs/>
          <w:i/>
          <w:sz w:val="28"/>
          <w:szCs w:val="28"/>
          <w:rtl/>
          <w:lang w:bidi="ar-LB"/>
        </w:rPr>
      </w:pPr>
      <m:oMathPara>
        <m:oMath>
          <m:r>
            <m:rPr>
              <m:sty m:val="bi"/>
            </m:rPr>
            <w:rPr>
              <w:rFonts w:ascii="Cambria Math" w:hAnsi="Cambria Math" w:cstheme="majorBidi"/>
              <w:sz w:val="28"/>
              <w:szCs w:val="28"/>
              <w:lang w:bidi="ar-LB"/>
            </w:rPr>
            <m:t>v</m:t>
          </m:r>
          <m:r>
            <m:rPr>
              <m:sty m:val="bi"/>
            </m:rPr>
            <w:rPr>
              <w:rFonts w:ascii="Cambria Math" w:hAnsi="Cambria Math" w:cstheme="majorBidi"/>
              <w:sz w:val="28"/>
              <w:szCs w:val="28"/>
              <w:lang w:bidi="ar-LB"/>
            </w:rPr>
            <m:t>0=F</m:t>
          </m:r>
          <m:f>
            <m:fPr>
              <m:ctrlPr>
                <w:rPr>
                  <w:rFonts w:ascii="Cambria Math" w:hAnsi="Cambria Math" w:cstheme="majorBidi"/>
                  <w:b/>
                  <w:bCs/>
                  <w:i/>
                  <w:sz w:val="28"/>
                  <w:szCs w:val="28"/>
                  <w:lang w:bidi="ar-LB"/>
                </w:rPr>
              </m:ctrlPr>
            </m:fPr>
            <m:num>
              <m:sSup>
                <m:sSupPr>
                  <m:ctrlPr>
                    <w:rPr>
                      <w:rFonts w:ascii="Cambria Math" w:hAnsi="Cambria Math" w:cstheme="majorBidi"/>
                      <w:b/>
                      <w:bCs/>
                      <w:i/>
                      <w:sz w:val="28"/>
                      <w:szCs w:val="28"/>
                      <w:lang w:bidi="ar-LB"/>
                    </w:rPr>
                  </m:ctrlPr>
                </m:sSupPr>
                <m:e>
                  <m:r>
                    <m:rPr>
                      <m:sty m:val="bi"/>
                    </m:rPr>
                    <w:rPr>
                      <w:rFonts w:ascii="Cambria Math" w:hAnsi="Cambria Math" w:cstheme="majorBidi"/>
                      <w:sz w:val="28"/>
                      <w:szCs w:val="28"/>
                      <w:lang w:bidi="ar-LB"/>
                    </w:rPr>
                    <m:t>1-(1+i)</m:t>
                  </m:r>
                </m:e>
                <m:sup>
                  <m:r>
                    <m:rPr>
                      <m:sty m:val="bi"/>
                    </m:rPr>
                    <w:rPr>
                      <w:rFonts w:ascii="Cambria Math" w:hAnsi="Cambria Math" w:cstheme="majorBidi"/>
                      <w:sz w:val="28"/>
                      <w:szCs w:val="28"/>
                      <w:lang w:bidi="ar-LB"/>
                    </w:rPr>
                    <m:t>-n</m:t>
                  </m:r>
                </m:sup>
              </m:sSup>
            </m:num>
            <m:den>
              <m:r>
                <m:rPr>
                  <m:sty m:val="bi"/>
                </m:rPr>
                <w:rPr>
                  <w:rFonts w:ascii="Cambria Math" w:hAnsi="Cambria Math" w:cstheme="majorBidi"/>
                  <w:sz w:val="28"/>
                  <w:szCs w:val="28"/>
                  <w:lang w:bidi="ar-LB"/>
                </w:rPr>
                <m:t>i</m:t>
              </m:r>
            </m:den>
          </m:f>
          <m:r>
            <m:rPr>
              <m:sty m:val="bi"/>
            </m:rPr>
            <w:rPr>
              <w:rFonts w:ascii="Cambria Math" w:hAnsi="Cambria Math" w:cstheme="majorBidi"/>
              <w:sz w:val="28"/>
              <w:szCs w:val="28"/>
              <w:lang w:bidi="ar-LB"/>
            </w:rPr>
            <m:t>-I</m:t>
          </m:r>
          <m:r>
            <m:rPr>
              <m:sty m:val="bi"/>
            </m:rPr>
            <w:rPr>
              <w:rFonts w:ascii="Cambria Math" w:hAnsi="Cambria Math" w:cstheme="majorBidi"/>
              <w:sz w:val="28"/>
              <w:szCs w:val="28"/>
              <w:lang w:bidi="ar-LB"/>
            </w:rPr>
            <m:t>0</m:t>
          </m:r>
        </m:oMath>
      </m:oMathPara>
    </w:p>
    <w:p w:rsidR="00754951" w:rsidRDefault="00291965" w:rsidP="0070379C">
      <w:pPr>
        <w:pStyle w:val="ListParagraph"/>
        <w:ind w:left="1080"/>
        <w:rPr>
          <w:rFonts w:asciiTheme="majorBidi" w:hAnsiTheme="majorBidi" w:cstheme="majorBidi"/>
          <w:b/>
          <w:bCs/>
          <w:i/>
          <w:sz w:val="28"/>
          <w:szCs w:val="28"/>
          <w:rtl/>
          <w:lang w:bidi="ar-LB"/>
        </w:rPr>
      </w:pPr>
      <m:oMathPara>
        <m:oMath>
          <m:r>
            <m:rPr>
              <m:sty m:val="bi"/>
            </m:rPr>
            <w:rPr>
              <w:rFonts w:ascii="Cambria Math" w:hAnsi="Cambria Math" w:cstheme="majorBidi"/>
              <w:sz w:val="28"/>
              <w:szCs w:val="28"/>
              <w:lang w:bidi="ar-LB"/>
            </w:rPr>
            <m:t>v</m:t>
          </m:r>
          <m:r>
            <m:rPr>
              <m:sty m:val="bi"/>
            </m:rPr>
            <w:rPr>
              <w:rFonts w:ascii="Cambria Math" w:hAnsi="Cambria Math" w:cstheme="majorBidi"/>
              <w:sz w:val="28"/>
              <w:szCs w:val="28"/>
              <w:lang w:bidi="ar-LB"/>
            </w:rPr>
            <m:t>0=</m:t>
          </m:r>
          <m:r>
            <m:rPr>
              <m:sty m:val="b"/>
            </m:rPr>
            <w:rPr>
              <w:rFonts w:ascii="Cambria Math" w:hAnsi="Cambria Math" w:cstheme="majorBidi"/>
              <w:sz w:val="28"/>
              <w:szCs w:val="28"/>
              <w:lang w:bidi="ar-LB"/>
            </w:rPr>
            <m:t>4000</m:t>
          </m:r>
          <m:f>
            <m:fPr>
              <m:ctrlPr>
                <w:rPr>
                  <w:rFonts w:ascii="Cambria Math" w:hAnsi="Cambria Math" w:cstheme="majorBidi"/>
                  <w:b/>
                  <w:bCs/>
                  <w:i/>
                  <w:sz w:val="28"/>
                  <w:szCs w:val="28"/>
                  <w:lang w:bidi="ar-LB"/>
                </w:rPr>
              </m:ctrlPr>
            </m:fPr>
            <m:num>
              <m:sSup>
                <m:sSupPr>
                  <m:ctrlPr>
                    <w:rPr>
                      <w:rFonts w:ascii="Cambria Math" w:hAnsi="Cambria Math" w:cstheme="majorBidi"/>
                      <w:b/>
                      <w:bCs/>
                      <w:i/>
                      <w:sz w:val="28"/>
                      <w:szCs w:val="28"/>
                      <w:lang w:bidi="ar-LB"/>
                    </w:rPr>
                  </m:ctrlPr>
                </m:sSupPr>
                <m:e>
                  <m:r>
                    <m:rPr>
                      <m:sty m:val="bi"/>
                    </m:rPr>
                    <w:rPr>
                      <w:rFonts w:ascii="Cambria Math" w:hAnsi="Cambria Math" w:cstheme="majorBidi"/>
                      <w:sz w:val="28"/>
                      <w:szCs w:val="28"/>
                      <w:lang w:bidi="ar-LB"/>
                    </w:rPr>
                    <m:t>1-(1+0.08)</m:t>
                  </m:r>
                </m:e>
                <m:sup>
                  <m:r>
                    <m:rPr>
                      <m:sty m:val="bi"/>
                    </m:rPr>
                    <w:rPr>
                      <w:rFonts w:ascii="Cambria Math" w:hAnsi="Cambria Math" w:cstheme="majorBidi"/>
                      <w:sz w:val="28"/>
                      <w:szCs w:val="28"/>
                      <w:lang w:bidi="ar-LB"/>
                    </w:rPr>
                    <m:t>-5</m:t>
                  </m:r>
                </m:sup>
              </m:sSup>
            </m:num>
            <m:den>
              <m:r>
                <m:rPr>
                  <m:sty m:val="bi"/>
                </m:rPr>
                <w:rPr>
                  <w:rFonts w:ascii="Cambria Math" w:hAnsi="Cambria Math" w:cstheme="majorBidi"/>
                  <w:sz w:val="28"/>
                  <w:szCs w:val="28"/>
                  <w:lang w:bidi="ar-LB"/>
                </w:rPr>
                <m:t>0.08</m:t>
              </m:r>
            </m:den>
          </m:f>
          <m:r>
            <m:rPr>
              <m:sty m:val="bi"/>
            </m:rPr>
            <w:rPr>
              <w:rFonts w:ascii="Cambria Math" w:hAnsi="Cambria Math" w:cstheme="majorBidi"/>
              <w:sz w:val="28"/>
              <w:szCs w:val="28"/>
              <w:lang w:bidi="ar-LB"/>
            </w:rPr>
            <m:t>-8000</m:t>
          </m:r>
        </m:oMath>
      </m:oMathPara>
    </w:p>
    <w:p w:rsidR="00291965" w:rsidRDefault="00291965" w:rsidP="0070379C">
      <w:pPr>
        <w:pStyle w:val="ListParagraph"/>
        <w:ind w:left="1080"/>
        <w:rPr>
          <w:rFonts w:asciiTheme="majorBidi" w:hAnsiTheme="majorBidi" w:cstheme="majorBidi"/>
          <w:b/>
          <w:bCs/>
          <w:i/>
          <w:sz w:val="28"/>
          <w:szCs w:val="28"/>
          <w:rtl/>
          <w:lang w:bidi="ar-LB"/>
        </w:rPr>
      </w:pPr>
      <w:r>
        <w:rPr>
          <w:rFonts w:asciiTheme="majorBidi" w:hAnsiTheme="majorBidi" w:cstheme="majorBidi"/>
          <w:b/>
          <w:bCs/>
          <w:i/>
          <w:sz w:val="28"/>
          <w:szCs w:val="28"/>
          <w:lang w:bidi="ar-LB"/>
        </w:rPr>
        <w:t xml:space="preserve">Vo= 7970.84 </w:t>
      </w:r>
    </w:p>
    <w:p w:rsidR="00291965" w:rsidRDefault="00291965" w:rsidP="0070379C">
      <w:pPr>
        <w:pStyle w:val="ListParagraph"/>
        <w:ind w:left="108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المشروع الثاني مجدي لأن القيمة الراهنة ايجابية أما الأول سلبية</w:t>
      </w:r>
      <w:r w:rsidR="001C3EDC">
        <w:rPr>
          <w:rFonts w:asciiTheme="majorBidi" w:hAnsiTheme="majorBidi" w:cstheme="majorBidi" w:hint="cs"/>
          <w:b/>
          <w:bCs/>
          <w:i/>
          <w:sz w:val="28"/>
          <w:szCs w:val="28"/>
          <w:rtl/>
          <w:lang w:bidi="ar-LB"/>
        </w:rPr>
        <w:t>.</w:t>
      </w:r>
    </w:p>
    <w:p w:rsidR="005B7561" w:rsidRDefault="005B7561" w:rsidP="0070379C">
      <w:pPr>
        <w:pStyle w:val="ListParagraph"/>
        <w:ind w:left="1080"/>
        <w:rPr>
          <w:rFonts w:asciiTheme="majorBidi" w:hAnsiTheme="majorBidi" w:cstheme="majorBidi"/>
          <w:b/>
          <w:bCs/>
          <w:i/>
          <w:sz w:val="28"/>
          <w:szCs w:val="28"/>
          <w:rtl/>
          <w:lang w:bidi="ar-LB"/>
        </w:rPr>
      </w:pPr>
    </w:p>
    <w:p w:rsidR="005B7561" w:rsidRDefault="005B7561" w:rsidP="0070379C">
      <w:pPr>
        <w:pStyle w:val="ListParagraph"/>
        <w:ind w:left="1080"/>
        <w:rPr>
          <w:rFonts w:asciiTheme="majorBidi" w:hAnsiTheme="majorBidi" w:cstheme="majorBidi"/>
          <w:b/>
          <w:bCs/>
          <w:i/>
          <w:sz w:val="28"/>
          <w:szCs w:val="28"/>
          <w:rtl/>
          <w:lang w:bidi="ar-LB"/>
        </w:rPr>
      </w:pPr>
    </w:p>
    <w:p w:rsidR="005B7561" w:rsidRDefault="005B7561" w:rsidP="0070379C">
      <w:pPr>
        <w:pStyle w:val="ListParagraph"/>
        <w:ind w:left="1080"/>
        <w:rPr>
          <w:rFonts w:asciiTheme="majorBidi" w:hAnsiTheme="majorBidi" w:cstheme="majorBidi"/>
          <w:b/>
          <w:bCs/>
          <w:i/>
          <w:sz w:val="28"/>
          <w:szCs w:val="28"/>
          <w:rtl/>
          <w:lang w:bidi="ar-LB"/>
        </w:rPr>
      </w:pPr>
    </w:p>
    <w:p w:rsidR="005B7561" w:rsidRDefault="005B7561" w:rsidP="0070379C">
      <w:pPr>
        <w:pStyle w:val="ListParagraph"/>
        <w:ind w:left="1080"/>
        <w:rPr>
          <w:rFonts w:asciiTheme="majorBidi" w:hAnsiTheme="majorBidi" w:cstheme="majorBidi"/>
          <w:b/>
          <w:bCs/>
          <w:i/>
          <w:sz w:val="28"/>
          <w:szCs w:val="28"/>
          <w:rtl/>
          <w:lang w:bidi="ar-LB"/>
        </w:rPr>
      </w:pPr>
    </w:p>
    <w:p w:rsidR="005B7561" w:rsidRDefault="005B7561"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EE6983" w:rsidP="0070379C">
      <w:pPr>
        <w:pStyle w:val="ListParagraph"/>
        <w:ind w:left="1080"/>
        <w:rPr>
          <w:rFonts w:asciiTheme="majorBidi" w:hAnsiTheme="majorBidi" w:cstheme="majorBidi"/>
          <w:b/>
          <w:bCs/>
          <w:i/>
          <w:sz w:val="28"/>
          <w:szCs w:val="28"/>
          <w:rtl/>
          <w:lang w:bidi="ar-LB"/>
        </w:rPr>
      </w:pPr>
      <w:r w:rsidRPr="00EE6983">
        <w:rPr>
          <w:noProof/>
          <w:rtl/>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303" type="#_x0000_t183" style="position:absolute;left:0;text-align:left;margin-left:15pt;margin-top:8.35pt;width:390.6pt;height:438.6pt;z-index:251838464" fillcolor="#e2a7c8 [1944]" strokecolor="#e2a7c8 [1944]" strokeweight="1pt">
            <v:fill color2="#f5e1ec [664]" angle="-45" focus="-50%" type="gradient"/>
            <v:shadow on="t" type="perspective" color="#762753 [1608]" opacity=".5" offset="1pt" offset2="-3pt"/>
            <v:textbox>
              <w:txbxContent>
                <w:p w:rsidR="00166402" w:rsidRPr="00B979D4" w:rsidRDefault="00166402">
                  <w:pPr>
                    <w:rPr>
                      <w:b/>
                      <w:bCs/>
                      <w:sz w:val="144"/>
                      <w:szCs w:val="144"/>
                      <w:lang w:bidi="ar-LB"/>
                    </w:rPr>
                  </w:pPr>
                  <w:r>
                    <w:rPr>
                      <w:rFonts w:hint="cs"/>
                      <w:b/>
                      <w:bCs/>
                      <w:sz w:val="144"/>
                      <w:szCs w:val="144"/>
                      <w:rtl/>
                      <w:lang w:bidi="ar-LB"/>
                    </w:rPr>
                    <w:t>أ</w:t>
                  </w:r>
                  <w:r w:rsidRPr="00B979D4">
                    <w:rPr>
                      <w:rFonts w:hint="cs"/>
                      <w:b/>
                      <w:bCs/>
                      <w:sz w:val="144"/>
                      <w:szCs w:val="144"/>
                      <w:rtl/>
                      <w:lang w:bidi="ar-LB"/>
                    </w:rPr>
                    <w:t>سئلة عامة</w:t>
                  </w:r>
                </w:p>
              </w:txbxContent>
            </v:textbox>
            <w10:wrap anchorx="page"/>
          </v:shape>
        </w:pict>
      </w: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Pr="00B979D4" w:rsidRDefault="00B979D4" w:rsidP="00B979D4">
      <w:pPr>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Default="00B979D4" w:rsidP="0070379C">
      <w:pPr>
        <w:pStyle w:val="ListParagraph"/>
        <w:ind w:left="1080"/>
        <w:rPr>
          <w:rFonts w:asciiTheme="majorBidi" w:hAnsiTheme="majorBidi" w:cstheme="majorBidi"/>
          <w:b/>
          <w:bCs/>
          <w:i/>
          <w:sz w:val="28"/>
          <w:szCs w:val="28"/>
          <w:rtl/>
          <w:lang w:bidi="ar-LB"/>
        </w:rPr>
      </w:pPr>
    </w:p>
    <w:p w:rsidR="00B979D4" w:rsidRPr="00B979D4" w:rsidRDefault="00B979D4" w:rsidP="00B979D4">
      <w:pPr>
        <w:rPr>
          <w:rFonts w:asciiTheme="majorBidi" w:hAnsiTheme="majorBidi" w:cstheme="majorBidi"/>
          <w:b/>
          <w:bCs/>
          <w:sz w:val="28"/>
          <w:szCs w:val="28"/>
          <w:u w:val="single"/>
          <w:rtl/>
          <w:lang w:bidi="ar-LB"/>
        </w:rPr>
      </w:pPr>
      <w:r w:rsidRPr="00B979D4">
        <w:rPr>
          <w:rFonts w:asciiTheme="majorBidi" w:hAnsiTheme="majorBidi" w:cstheme="majorBidi"/>
          <w:b/>
          <w:bCs/>
          <w:sz w:val="28"/>
          <w:szCs w:val="28"/>
          <w:u w:val="single"/>
          <w:rtl/>
          <w:lang w:bidi="ar-LB"/>
        </w:rPr>
        <w:lastRenderedPageBreak/>
        <w:t>رقم1:</w:t>
      </w:r>
      <w:r w:rsidRPr="00B979D4">
        <w:rPr>
          <w:rFonts w:asciiTheme="majorBidi" w:hAnsiTheme="majorBidi" w:cstheme="majorBidi"/>
          <w:b/>
          <w:bCs/>
          <w:sz w:val="28"/>
          <w:szCs w:val="28"/>
          <w:rtl/>
          <w:lang w:bidi="ar-LB"/>
        </w:rPr>
        <w:t xml:space="preserve">   قررت دولة ما زيادة الرواتب و الأجور 5% على ماكان عليه</w:t>
      </w:r>
      <w:r>
        <w:rPr>
          <w:rFonts w:asciiTheme="majorBidi" w:hAnsiTheme="majorBidi" w:cstheme="majorBidi"/>
          <w:b/>
          <w:bCs/>
          <w:sz w:val="28"/>
          <w:szCs w:val="28"/>
          <w:rtl/>
          <w:lang w:bidi="ar-LB"/>
        </w:rPr>
        <w:t xml:space="preserve"> , حيث كان مليون ليرة لبنانية </w:t>
      </w:r>
      <w:r w:rsidRPr="00B979D4">
        <w:rPr>
          <w:rFonts w:asciiTheme="majorBidi" w:hAnsiTheme="majorBidi" w:cstheme="majorBidi"/>
          <w:b/>
          <w:bCs/>
          <w:sz w:val="28"/>
          <w:szCs w:val="28"/>
          <w:rtl/>
          <w:lang w:bidi="ar-LB"/>
        </w:rPr>
        <w:t>و كانت الانتاجية لهذا البلد 3% .</w:t>
      </w:r>
    </w:p>
    <w:p w:rsidR="00B979D4" w:rsidRPr="00B979D4" w:rsidRDefault="00B979D4" w:rsidP="00B979D4">
      <w:pPr>
        <w:pStyle w:val="ListParagraph"/>
        <w:numPr>
          <w:ilvl w:val="0"/>
          <w:numId w:val="183"/>
        </w:numPr>
        <w:rPr>
          <w:rFonts w:asciiTheme="majorBidi" w:hAnsiTheme="majorBidi" w:cstheme="majorBidi"/>
          <w:b/>
          <w:bCs/>
          <w:sz w:val="28"/>
          <w:szCs w:val="28"/>
          <w:lang w:bidi="ar-LB"/>
        </w:rPr>
      </w:pPr>
      <w:r w:rsidRPr="00B979D4">
        <w:rPr>
          <w:rFonts w:asciiTheme="majorBidi" w:hAnsiTheme="majorBidi" w:cstheme="majorBidi"/>
          <w:b/>
          <w:bCs/>
          <w:sz w:val="28"/>
          <w:szCs w:val="28"/>
          <w:rtl/>
          <w:lang w:bidi="ar-LB"/>
        </w:rPr>
        <w:t>استنتج المشكلة الاقتصادية .</w:t>
      </w:r>
    </w:p>
    <w:p w:rsidR="00B979D4" w:rsidRPr="00B979D4" w:rsidRDefault="00B979D4" w:rsidP="00B979D4">
      <w:pPr>
        <w:pStyle w:val="ListParagraph"/>
        <w:numPr>
          <w:ilvl w:val="0"/>
          <w:numId w:val="183"/>
        </w:numPr>
        <w:rPr>
          <w:rFonts w:asciiTheme="majorBidi" w:hAnsiTheme="majorBidi" w:cstheme="majorBidi"/>
          <w:b/>
          <w:bCs/>
          <w:sz w:val="28"/>
          <w:szCs w:val="28"/>
          <w:lang w:bidi="ar-LB"/>
        </w:rPr>
      </w:pPr>
      <w:r w:rsidRPr="00B979D4">
        <w:rPr>
          <w:rFonts w:asciiTheme="majorBidi" w:hAnsiTheme="majorBidi" w:cstheme="majorBidi"/>
          <w:b/>
          <w:bCs/>
          <w:sz w:val="28"/>
          <w:szCs w:val="28"/>
          <w:rtl/>
          <w:lang w:bidi="ar-LB"/>
        </w:rPr>
        <w:t>ضع سياسة ملائمة لمعالجة هذه المشكلة و ضع اجراء ضمن السياسة ثم اربطه بمعالجة التضخم المالي .</w:t>
      </w:r>
    </w:p>
    <w:p w:rsidR="00B979D4" w:rsidRPr="00B979D4" w:rsidRDefault="00B979D4" w:rsidP="00B979D4">
      <w:pPr>
        <w:rPr>
          <w:rFonts w:asciiTheme="majorBidi" w:hAnsiTheme="majorBidi" w:cstheme="majorBidi"/>
          <w:b/>
          <w:bCs/>
          <w:sz w:val="28"/>
          <w:szCs w:val="28"/>
          <w:rtl/>
          <w:lang w:bidi="ar-LB"/>
        </w:rPr>
      </w:pPr>
      <w:r w:rsidRPr="00B979D4">
        <w:rPr>
          <w:rFonts w:asciiTheme="majorBidi" w:hAnsiTheme="majorBidi" w:cstheme="majorBidi"/>
          <w:b/>
          <w:bCs/>
          <w:sz w:val="28"/>
          <w:szCs w:val="28"/>
          <w:u w:val="single"/>
          <w:rtl/>
          <w:lang w:bidi="ar-LB"/>
        </w:rPr>
        <w:t>رقم2:</w:t>
      </w:r>
      <w:r w:rsidRPr="00B979D4">
        <w:rPr>
          <w:rFonts w:asciiTheme="majorBidi" w:hAnsiTheme="majorBidi" w:cstheme="majorBidi"/>
          <w:b/>
          <w:bCs/>
          <w:sz w:val="28"/>
          <w:szCs w:val="28"/>
          <w:rtl/>
          <w:lang w:bidi="ar-LB"/>
        </w:rPr>
        <w:t xml:space="preserve">   تركز دولة ما على الضرائب الغير مباشرة لتمويل اراداتها المالية .</w:t>
      </w:r>
    </w:p>
    <w:p w:rsidR="00B979D4" w:rsidRPr="00B979D4" w:rsidRDefault="00B979D4" w:rsidP="00B979D4">
      <w:pPr>
        <w:pStyle w:val="ListParagraph"/>
        <w:numPr>
          <w:ilvl w:val="0"/>
          <w:numId w:val="184"/>
        </w:numPr>
        <w:rPr>
          <w:rFonts w:asciiTheme="majorBidi" w:hAnsiTheme="majorBidi" w:cstheme="majorBidi"/>
          <w:b/>
          <w:bCs/>
          <w:sz w:val="28"/>
          <w:szCs w:val="28"/>
          <w:lang w:bidi="ar-LB"/>
        </w:rPr>
      </w:pPr>
      <w:r w:rsidRPr="00B979D4">
        <w:rPr>
          <w:rFonts w:asciiTheme="majorBidi" w:hAnsiTheme="majorBidi" w:cstheme="majorBidi"/>
          <w:b/>
          <w:bCs/>
          <w:sz w:val="28"/>
          <w:szCs w:val="28"/>
          <w:rtl/>
          <w:lang w:bidi="ar-LB"/>
        </w:rPr>
        <w:t>استنتج حالة البلد ( متطور أم نامي ).</w:t>
      </w:r>
    </w:p>
    <w:p w:rsidR="00B979D4" w:rsidRPr="00B979D4" w:rsidRDefault="00B979D4" w:rsidP="00B979D4">
      <w:pPr>
        <w:pStyle w:val="ListParagraph"/>
        <w:numPr>
          <w:ilvl w:val="0"/>
          <w:numId w:val="184"/>
        </w:num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حدد الوظيفة الاجتماعية و المالية للضريبة .</w:t>
      </w:r>
    </w:p>
    <w:p w:rsidR="00B979D4" w:rsidRPr="00B979D4" w:rsidRDefault="00B979D4" w:rsidP="00B979D4">
      <w:pPr>
        <w:rPr>
          <w:rFonts w:asciiTheme="majorBidi" w:hAnsiTheme="majorBidi" w:cstheme="majorBidi"/>
          <w:b/>
          <w:bCs/>
          <w:sz w:val="28"/>
          <w:szCs w:val="28"/>
          <w:rtl/>
          <w:lang w:bidi="ar-LB"/>
        </w:rPr>
      </w:pPr>
      <w:r w:rsidRPr="00B979D4">
        <w:rPr>
          <w:rFonts w:asciiTheme="majorBidi" w:hAnsiTheme="majorBidi" w:cstheme="majorBidi"/>
          <w:b/>
          <w:bCs/>
          <w:sz w:val="28"/>
          <w:szCs w:val="28"/>
          <w:u w:val="single"/>
          <w:rtl/>
          <w:lang w:bidi="ar-LB"/>
        </w:rPr>
        <w:t>رقم3:</w:t>
      </w:r>
      <w:r w:rsidRPr="00B979D4">
        <w:rPr>
          <w:rFonts w:asciiTheme="majorBidi" w:hAnsiTheme="majorBidi" w:cstheme="majorBidi"/>
          <w:b/>
          <w:bCs/>
          <w:sz w:val="28"/>
          <w:szCs w:val="28"/>
          <w:rtl/>
          <w:lang w:bidi="ar-LB"/>
        </w:rPr>
        <w:t xml:space="preserve">  أكمل الجدول التالي :</w:t>
      </w:r>
    </w:p>
    <w:tbl>
      <w:tblPr>
        <w:tblStyle w:val="TableGrid"/>
        <w:bidiVisual/>
        <w:tblW w:w="0" w:type="auto"/>
        <w:tblLook w:val="04A0"/>
      </w:tblPr>
      <w:tblGrid>
        <w:gridCol w:w="1420"/>
        <w:gridCol w:w="1420"/>
        <w:gridCol w:w="1420"/>
        <w:gridCol w:w="1420"/>
        <w:gridCol w:w="1421"/>
        <w:gridCol w:w="1421"/>
      </w:tblGrid>
      <w:tr w:rsidR="00B979D4" w:rsidRPr="00B979D4" w:rsidTr="008C57D8">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كمية الانتاج</w:t>
            </w:r>
          </w:p>
        </w:tc>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كلفة ثابتة</w:t>
            </w:r>
          </w:p>
        </w:tc>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كلفة متغيرة</w:t>
            </w:r>
          </w:p>
        </w:tc>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كلفة كلية</w:t>
            </w:r>
          </w:p>
        </w:tc>
        <w:tc>
          <w:tcPr>
            <w:tcW w:w="1421"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كلفة حدية</w:t>
            </w:r>
          </w:p>
        </w:tc>
        <w:tc>
          <w:tcPr>
            <w:tcW w:w="1421"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كلفة وسطية</w:t>
            </w:r>
          </w:p>
        </w:tc>
      </w:tr>
      <w:tr w:rsidR="00B979D4" w:rsidRPr="00B979D4" w:rsidTr="008C57D8">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5</w:t>
            </w:r>
          </w:p>
        </w:tc>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400</w:t>
            </w: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1000</w:t>
            </w:r>
          </w:p>
        </w:tc>
        <w:tc>
          <w:tcPr>
            <w:tcW w:w="1421"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r>
      <w:tr w:rsidR="00B979D4" w:rsidRPr="00B979D4" w:rsidTr="008C57D8">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10</w:t>
            </w: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2000</w:t>
            </w:r>
          </w:p>
        </w:tc>
        <w:tc>
          <w:tcPr>
            <w:tcW w:w="1421"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r>
      <w:tr w:rsidR="00B979D4" w:rsidRPr="00B979D4" w:rsidTr="008C57D8">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20</w:t>
            </w: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3000</w:t>
            </w:r>
          </w:p>
        </w:tc>
        <w:tc>
          <w:tcPr>
            <w:tcW w:w="1421"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r>
      <w:tr w:rsidR="00B979D4" w:rsidRPr="00B979D4" w:rsidTr="008C57D8">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40</w:t>
            </w: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30</w:t>
            </w:r>
          </w:p>
        </w:tc>
        <w:tc>
          <w:tcPr>
            <w:tcW w:w="1421" w:type="dxa"/>
          </w:tcPr>
          <w:p w:rsidR="00B979D4" w:rsidRPr="00B979D4" w:rsidRDefault="00B979D4" w:rsidP="008C57D8">
            <w:pPr>
              <w:rPr>
                <w:rFonts w:asciiTheme="majorBidi" w:hAnsiTheme="majorBidi" w:cstheme="majorBidi"/>
                <w:b/>
                <w:bCs/>
                <w:sz w:val="28"/>
                <w:szCs w:val="28"/>
                <w:rtl/>
                <w:lang w:bidi="ar-LB"/>
              </w:rPr>
            </w:pPr>
          </w:p>
        </w:tc>
      </w:tr>
    </w:tbl>
    <w:p w:rsidR="00B979D4" w:rsidRPr="00B979D4" w:rsidRDefault="00B979D4" w:rsidP="00B979D4">
      <w:pPr>
        <w:rPr>
          <w:rFonts w:asciiTheme="majorBidi" w:hAnsiTheme="majorBidi" w:cstheme="majorBidi"/>
          <w:b/>
          <w:bCs/>
          <w:sz w:val="28"/>
          <w:szCs w:val="28"/>
          <w:rtl/>
          <w:lang w:bidi="ar-LB"/>
        </w:rPr>
      </w:pPr>
    </w:p>
    <w:p w:rsidR="00B979D4" w:rsidRPr="00B979D4" w:rsidRDefault="00B979D4" w:rsidP="00B979D4">
      <w:pPr>
        <w:rPr>
          <w:rFonts w:asciiTheme="majorBidi" w:hAnsiTheme="majorBidi" w:cstheme="majorBidi"/>
          <w:b/>
          <w:bCs/>
          <w:sz w:val="28"/>
          <w:szCs w:val="28"/>
          <w:rtl/>
          <w:lang w:bidi="ar-LB"/>
        </w:rPr>
      </w:pPr>
      <w:r w:rsidRPr="00B979D4">
        <w:rPr>
          <w:rFonts w:asciiTheme="majorBidi" w:hAnsiTheme="majorBidi" w:cstheme="majorBidi"/>
          <w:b/>
          <w:bCs/>
          <w:sz w:val="28"/>
          <w:szCs w:val="28"/>
          <w:u w:val="single"/>
          <w:rtl/>
          <w:lang w:bidi="ar-LB"/>
        </w:rPr>
        <w:t>رقم4:</w:t>
      </w:r>
      <w:r w:rsidRPr="00B979D4">
        <w:rPr>
          <w:rFonts w:asciiTheme="majorBidi" w:hAnsiTheme="majorBidi" w:cstheme="majorBidi"/>
          <w:b/>
          <w:bCs/>
          <w:sz w:val="28"/>
          <w:szCs w:val="28"/>
          <w:rtl/>
          <w:lang w:bidi="ar-LB"/>
        </w:rPr>
        <w:t xml:space="preserve"> </w:t>
      </w:r>
      <w:r>
        <w:rPr>
          <w:rFonts w:asciiTheme="majorBidi" w:hAnsiTheme="majorBidi" w:cstheme="majorBidi" w:hint="cs"/>
          <w:b/>
          <w:bCs/>
          <w:sz w:val="28"/>
          <w:szCs w:val="28"/>
          <w:rtl/>
          <w:lang w:bidi="ar-LB"/>
        </w:rPr>
        <w:t xml:space="preserve">   </w:t>
      </w:r>
      <w:r w:rsidRPr="00B979D4">
        <w:rPr>
          <w:rFonts w:asciiTheme="majorBidi" w:hAnsiTheme="majorBidi" w:cstheme="majorBidi"/>
          <w:b/>
          <w:bCs/>
          <w:sz w:val="28"/>
          <w:szCs w:val="28"/>
          <w:rtl/>
          <w:lang w:bidi="ar-LB"/>
        </w:rPr>
        <w:t xml:space="preserve"> ارتفع الناتج المحلي في احدى الدول من </w:t>
      </w:r>
      <w:r w:rsidRPr="00B979D4">
        <w:rPr>
          <w:rFonts w:asciiTheme="majorBidi" w:hAnsiTheme="majorBidi" w:cstheme="majorBidi"/>
          <w:b/>
          <w:bCs/>
          <w:sz w:val="28"/>
          <w:szCs w:val="28"/>
          <w:lang w:bidi="ar-LB"/>
        </w:rPr>
        <w:t>12000</w:t>
      </w:r>
      <w:r w:rsidRPr="00B979D4">
        <w:rPr>
          <w:rFonts w:asciiTheme="majorBidi" w:hAnsiTheme="majorBidi" w:cstheme="majorBidi"/>
          <w:b/>
          <w:bCs/>
          <w:sz w:val="28"/>
          <w:szCs w:val="28"/>
          <w:rtl/>
          <w:lang w:bidi="ar-LB"/>
        </w:rPr>
        <w:t xml:space="preserve"> مليار وحدة نقدية عام </w:t>
      </w:r>
      <w:r w:rsidRPr="00B979D4">
        <w:rPr>
          <w:rFonts w:asciiTheme="majorBidi" w:hAnsiTheme="majorBidi" w:cstheme="majorBidi"/>
          <w:b/>
          <w:bCs/>
          <w:sz w:val="28"/>
          <w:szCs w:val="28"/>
          <w:lang w:bidi="ar-LB"/>
        </w:rPr>
        <w:t xml:space="preserve"> 2011</w:t>
      </w:r>
      <w:r w:rsidRPr="00B979D4">
        <w:rPr>
          <w:rFonts w:asciiTheme="majorBidi" w:hAnsiTheme="majorBidi" w:cstheme="majorBidi"/>
          <w:b/>
          <w:bCs/>
          <w:sz w:val="28"/>
          <w:szCs w:val="28"/>
          <w:rtl/>
          <w:lang w:bidi="ar-LB"/>
        </w:rPr>
        <w:t xml:space="preserve"> الى </w:t>
      </w:r>
      <w:r w:rsidRPr="00B979D4">
        <w:rPr>
          <w:rFonts w:asciiTheme="majorBidi" w:hAnsiTheme="majorBidi" w:cstheme="majorBidi"/>
          <w:b/>
          <w:bCs/>
          <w:sz w:val="28"/>
          <w:szCs w:val="28"/>
          <w:lang w:bidi="ar-LB"/>
        </w:rPr>
        <w:t>12600</w:t>
      </w:r>
      <w:r w:rsidRPr="00B979D4">
        <w:rPr>
          <w:rFonts w:asciiTheme="majorBidi" w:hAnsiTheme="majorBidi" w:cstheme="majorBidi"/>
          <w:b/>
          <w:bCs/>
          <w:sz w:val="28"/>
          <w:szCs w:val="28"/>
          <w:rtl/>
          <w:lang w:bidi="ar-LB"/>
        </w:rPr>
        <w:t xml:space="preserve"> مليار محدة نقدية عام </w:t>
      </w:r>
      <w:r w:rsidRPr="00B979D4">
        <w:rPr>
          <w:rFonts w:asciiTheme="majorBidi" w:hAnsiTheme="majorBidi" w:cstheme="majorBidi"/>
          <w:b/>
          <w:bCs/>
          <w:sz w:val="28"/>
          <w:szCs w:val="28"/>
          <w:lang w:bidi="ar-LB"/>
        </w:rPr>
        <w:t>2012</w:t>
      </w:r>
      <w:r w:rsidRPr="00B979D4">
        <w:rPr>
          <w:rFonts w:asciiTheme="majorBidi" w:hAnsiTheme="majorBidi" w:cstheme="majorBidi"/>
          <w:b/>
          <w:bCs/>
          <w:sz w:val="28"/>
          <w:szCs w:val="28"/>
          <w:rtl/>
          <w:lang w:bidi="ar-LB"/>
        </w:rPr>
        <w:t xml:space="preserve"> في حين أن مؤشر الأسعار كان يساوي </w:t>
      </w:r>
      <w:r w:rsidRPr="00B979D4">
        <w:rPr>
          <w:rFonts w:asciiTheme="majorBidi" w:hAnsiTheme="majorBidi" w:cstheme="majorBidi"/>
          <w:b/>
          <w:bCs/>
          <w:sz w:val="28"/>
          <w:szCs w:val="28"/>
          <w:lang w:bidi="ar-LB"/>
        </w:rPr>
        <w:t xml:space="preserve">103 </w:t>
      </w:r>
      <w:r w:rsidRPr="00B979D4">
        <w:rPr>
          <w:rFonts w:asciiTheme="majorBidi" w:hAnsiTheme="majorBidi" w:cstheme="majorBidi"/>
          <w:b/>
          <w:bCs/>
          <w:sz w:val="28"/>
          <w:szCs w:val="28"/>
          <w:rtl/>
          <w:lang w:bidi="ar-LB"/>
        </w:rPr>
        <w:t xml:space="preserve"> عام </w:t>
      </w:r>
      <w:r w:rsidRPr="00B979D4">
        <w:rPr>
          <w:rFonts w:asciiTheme="majorBidi" w:hAnsiTheme="majorBidi" w:cstheme="majorBidi"/>
          <w:b/>
          <w:bCs/>
          <w:sz w:val="28"/>
          <w:szCs w:val="28"/>
          <w:lang w:bidi="ar-LB"/>
        </w:rPr>
        <w:t>2012</w:t>
      </w:r>
      <w:r w:rsidRPr="00B979D4">
        <w:rPr>
          <w:rFonts w:asciiTheme="majorBidi" w:hAnsiTheme="majorBidi" w:cstheme="majorBidi"/>
          <w:b/>
          <w:bCs/>
          <w:sz w:val="28"/>
          <w:szCs w:val="28"/>
          <w:rtl/>
          <w:lang w:bidi="ar-LB"/>
        </w:rPr>
        <w:t xml:space="preserve"> نسبة لعام </w:t>
      </w:r>
      <w:r w:rsidRPr="00B979D4">
        <w:rPr>
          <w:rFonts w:asciiTheme="majorBidi" w:hAnsiTheme="majorBidi" w:cstheme="majorBidi"/>
          <w:b/>
          <w:bCs/>
          <w:sz w:val="28"/>
          <w:szCs w:val="28"/>
          <w:lang w:bidi="ar-LB"/>
        </w:rPr>
        <w:t xml:space="preserve">2011 </w:t>
      </w:r>
      <w:r w:rsidRPr="00B979D4">
        <w:rPr>
          <w:rFonts w:asciiTheme="majorBidi" w:hAnsiTheme="majorBidi" w:cstheme="majorBidi"/>
          <w:b/>
          <w:bCs/>
          <w:sz w:val="28"/>
          <w:szCs w:val="28"/>
          <w:rtl/>
          <w:lang w:bidi="ar-LB"/>
        </w:rPr>
        <w:t xml:space="preserve"> (سنة الأساس)</w:t>
      </w:r>
    </w:p>
    <w:p w:rsidR="00B979D4" w:rsidRPr="00B979D4" w:rsidRDefault="00B979D4" w:rsidP="00B979D4">
      <w:pPr>
        <w:pStyle w:val="ListParagraph"/>
        <w:numPr>
          <w:ilvl w:val="0"/>
          <w:numId w:val="185"/>
        </w:num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احتسب معدل النمو الاقتصادي .</w:t>
      </w:r>
    </w:p>
    <w:p w:rsidR="00B979D4" w:rsidRPr="00B979D4" w:rsidRDefault="00B979D4" w:rsidP="00B979D4">
      <w:pPr>
        <w:rPr>
          <w:rFonts w:asciiTheme="majorBidi" w:hAnsiTheme="majorBidi" w:cstheme="majorBidi"/>
          <w:b/>
          <w:bCs/>
          <w:sz w:val="28"/>
          <w:szCs w:val="28"/>
          <w:u w:val="single"/>
          <w:rtl/>
          <w:lang w:bidi="ar-LB"/>
        </w:rPr>
      </w:pPr>
      <w:r w:rsidRPr="00B979D4">
        <w:rPr>
          <w:rFonts w:asciiTheme="majorBidi" w:hAnsiTheme="majorBidi" w:cstheme="majorBidi"/>
          <w:b/>
          <w:bCs/>
          <w:sz w:val="28"/>
          <w:szCs w:val="28"/>
          <w:u w:val="single"/>
          <w:rtl/>
          <w:lang w:bidi="ar-LB"/>
        </w:rPr>
        <w:t>رقم5:</w:t>
      </w:r>
    </w:p>
    <w:tbl>
      <w:tblPr>
        <w:tblStyle w:val="TableGrid"/>
        <w:bidiVisual/>
        <w:tblW w:w="0" w:type="auto"/>
        <w:tblLook w:val="04A0"/>
      </w:tblPr>
      <w:tblGrid>
        <w:gridCol w:w="2840"/>
        <w:gridCol w:w="2841"/>
        <w:gridCol w:w="2841"/>
      </w:tblGrid>
      <w:tr w:rsidR="00B979D4" w:rsidRPr="00B979D4" w:rsidTr="008C57D8">
        <w:tc>
          <w:tcPr>
            <w:tcW w:w="284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السنة</w:t>
            </w:r>
          </w:p>
        </w:tc>
        <w:tc>
          <w:tcPr>
            <w:tcW w:w="2841"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الناتج المحلي</w:t>
            </w:r>
          </w:p>
        </w:tc>
        <w:tc>
          <w:tcPr>
            <w:tcW w:w="2841"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عدد السكان</w:t>
            </w:r>
          </w:p>
        </w:tc>
      </w:tr>
      <w:tr w:rsidR="00B979D4" w:rsidRPr="00B979D4" w:rsidTr="008C57D8">
        <w:tc>
          <w:tcPr>
            <w:tcW w:w="2840" w:type="dxa"/>
          </w:tcPr>
          <w:p w:rsidR="00B979D4" w:rsidRPr="00B979D4" w:rsidRDefault="00B979D4" w:rsidP="008C57D8">
            <w:pPr>
              <w:rPr>
                <w:rFonts w:asciiTheme="majorBidi" w:hAnsiTheme="majorBidi" w:cstheme="majorBidi"/>
                <w:b/>
                <w:bCs/>
                <w:sz w:val="28"/>
                <w:szCs w:val="28"/>
                <w:lang w:bidi="ar-LB"/>
              </w:rPr>
            </w:pPr>
            <w:r w:rsidRPr="00B979D4">
              <w:rPr>
                <w:rFonts w:asciiTheme="majorBidi" w:hAnsiTheme="majorBidi" w:cstheme="majorBidi"/>
                <w:b/>
                <w:bCs/>
                <w:sz w:val="28"/>
                <w:szCs w:val="28"/>
                <w:lang w:bidi="ar-LB"/>
              </w:rPr>
              <w:t>2003</w:t>
            </w:r>
          </w:p>
        </w:tc>
        <w:tc>
          <w:tcPr>
            <w:tcW w:w="2841" w:type="dxa"/>
          </w:tcPr>
          <w:p w:rsidR="00B979D4" w:rsidRPr="00B979D4" w:rsidRDefault="00B979D4" w:rsidP="008C57D8">
            <w:pPr>
              <w:rPr>
                <w:rFonts w:asciiTheme="majorBidi" w:hAnsiTheme="majorBidi" w:cstheme="majorBidi"/>
                <w:b/>
                <w:bCs/>
                <w:sz w:val="28"/>
                <w:szCs w:val="28"/>
                <w:lang w:bidi="ar-LB"/>
              </w:rPr>
            </w:pPr>
            <w:r w:rsidRPr="00B979D4">
              <w:rPr>
                <w:rFonts w:asciiTheme="majorBidi" w:hAnsiTheme="majorBidi" w:cstheme="majorBidi"/>
                <w:b/>
                <w:bCs/>
                <w:sz w:val="28"/>
                <w:szCs w:val="28"/>
                <w:lang w:bidi="ar-LB"/>
              </w:rPr>
              <w:t>4900</w:t>
            </w:r>
          </w:p>
        </w:tc>
        <w:tc>
          <w:tcPr>
            <w:tcW w:w="2841" w:type="dxa"/>
          </w:tcPr>
          <w:p w:rsidR="00B979D4" w:rsidRPr="00B979D4" w:rsidRDefault="00B979D4" w:rsidP="008C57D8">
            <w:pPr>
              <w:rPr>
                <w:rFonts w:asciiTheme="majorBidi" w:hAnsiTheme="majorBidi" w:cstheme="majorBidi"/>
                <w:b/>
                <w:bCs/>
                <w:sz w:val="28"/>
                <w:szCs w:val="28"/>
                <w:lang w:bidi="ar-LB"/>
              </w:rPr>
            </w:pPr>
            <w:r w:rsidRPr="00B979D4">
              <w:rPr>
                <w:rFonts w:asciiTheme="majorBidi" w:hAnsiTheme="majorBidi" w:cstheme="majorBidi"/>
                <w:b/>
                <w:bCs/>
                <w:sz w:val="28"/>
                <w:szCs w:val="28"/>
                <w:lang w:bidi="ar-LB"/>
              </w:rPr>
              <w:t>8</w:t>
            </w:r>
          </w:p>
        </w:tc>
      </w:tr>
      <w:tr w:rsidR="00B979D4" w:rsidRPr="00B979D4" w:rsidTr="008C57D8">
        <w:tc>
          <w:tcPr>
            <w:tcW w:w="2840" w:type="dxa"/>
          </w:tcPr>
          <w:p w:rsidR="00B979D4" w:rsidRPr="00B979D4" w:rsidRDefault="00B979D4" w:rsidP="008C57D8">
            <w:pPr>
              <w:rPr>
                <w:rFonts w:asciiTheme="majorBidi" w:hAnsiTheme="majorBidi" w:cstheme="majorBidi"/>
                <w:b/>
                <w:bCs/>
                <w:sz w:val="28"/>
                <w:szCs w:val="28"/>
                <w:lang w:bidi="ar-LB"/>
              </w:rPr>
            </w:pPr>
            <w:r w:rsidRPr="00B979D4">
              <w:rPr>
                <w:rFonts w:asciiTheme="majorBidi" w:hAnsiTheme="majorBidi" w:cstheme="majorBidi"/>
                <w:b/>
                <w:bCs/>
                <w:sz w:val="28"/>
                <w:szCs w:val="28"/>
                <w:lang w:bidi="ar-LB"/>
              </w:rPr>
              <w:t>2004</w:t>
            </w:r>
          </w:p>
        </w:tc>
        <w:tc>
          <w:tcPr>
            <w:tcW w:w="2841" w:type="dxa"/>
          </w:tcPr>
          <w:p w:rsidR="00B979D4" w:rsidRPr="00B979D4" w:rsidRDefault="00B979D4" w:rsidP="008C57D8">
            <w:pPr>
              <w:rPr>
                <w:rFonts w:asciiTheme="majorBidi" w:hAnsiTheme="majorBidi" w:cstheme="majorBidi"/>
                <w:b/>
                <w:bCs/>
                <w:sz w:val="28"/>
                <w:szCs w:val="28"/>
                <w:lang w:bidi="ar-LB"/>
              </w:rPr>
            </w:pPr>
            <w:r w:rsidRPr="00B979D4">
              <w:rPr>
                <w:rFonts w:asciiTheme="majorBidi" w:hAnsiTheme="majorBidi" w:cstheme="majorBidi"/>
                <w:b/>
                <w:bCs/>
                <w:sz w:val="28"/>
                <w:szCs w:val="28"/>
                <w:lang w:bidi="ar-LB"/>
              </w:rPr>
              <w:t>5200</w:t>
            </w:r>
          </w:p>
        </w:tc>
        <w:tc>
          <w:tcPr>
            <w:tcW w:w="2841" w:type="dxa"/>
          </w:tcPr>
          <w:p w:rsidR="00B979D4" w:rsidRPr="00B979D4" w:rsidRDefault="00B979D4" w:rsidP="008C57D8">
            <w:pPr>
              <w:rPr>
                <w:rFonts w:asciiTheme="majorBidi" w:hAnsiTheme="majorBidi" w:cstheme="majorBidi"/>
                <w:b/>
                <w:bCs/>
                <w:sz w:val="28"/>
                <w:szCs w:val="28"/>
                <w:lang w:bidi="ar-LB"/>
              </w:rPr>
            </w:pPr>
            <w:r w:rsidRPr="00B979D4">
              <w:rPr>
                <w:rFonts w:asciiTheme="majorBidi" w:hAnsiTheme="majorBidi" w:cstheme="majorBidi"/>
                <w:b/>
                <w:bCs/>
                <w:sz w:val="28"/>
                <w:szCs w:val="28"/>
                <w:lang w:bidi="ar-LB"/>
              </w:rPr>
              <w:t>9</w:t>
            </w:r>
          </w:p>
        </w:tc>
      </w:tr>
    </w:tbl>
    <w:p w:rsidR="00B979D4" w:rsidRPr="00B979D4" w:rsidRDefault="00B979D4" w:rsidP="00B979D4">
      <w:pPr>
        <w:pStyle w:val="ListParagraph"/>
        <w:numPr>
          <w:ilvl w:val="0"/>
          <w:numId w:val="185"/>
        </w:num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المطلوب : حدد شكل النمو الاقتصادي , برر اجابتك.</w:t>
      </w:r>
    </w:p>
    <w:p w:rsidR="00B979D4" w:rsidRPr="00B979D4" w:rsidRDefault="00B979D4" w:rsidP="00B979D4">
      <w:pPr>
        <w:rPr>
          <w:rFonts w:asciiTheme="majorBidi" w:hAnsiTheme="majorBidi" w:cstheme="majorBidi"/>
          <w:b/>
          <w:bCs/>
          <w:sz w:val="28"/>
          <w:szCs w:val="28"/>
          <w:rtl/>
          <w:lang w:bidi="ar-LB"/>
        </w:rPr>
      </w:pPr>
      <w:r w:rsidRPr="00B979D4">
        <w:rPr>
          <w:rFonts w:asciiTheme="majorBidi" w:hAnsiTheme="majorBidi" w:cstheme="majorBidi"/>
          <w:b/>
          <w:bCs/>
          <w:sz w:val="28"/>
          <w:szCs w:val="28"/>
          <w:u w:val="single"/>
          <w:rtl/>
          <w:lang w:bidi="ar-LB"/>
        </w:rPr>
        <w:t>رقم6:</w:t>
      </w:r>
      <w:r w:rsidRPr="00B979D4">
        <w:rPr>
          <w:rFonts w:asciiTheme="majorBidi" w:hAnsiTheme="majorBidi" w:cstheme="majorBidi"/>
          <w:b/>
          <w:bCs/>
          <w:sz w:val="28"/>
          <w:szCs w:val="28"/>
          <w:rtl/>
          <w:lang w:bidi="ar-LB"/>
        </w:rPr>
        <w:t xml:space="preserve"> </w:t>
      </w:r>
    </w:p>
    <w:p w:rsidR="00B979D4" w:rsidRPr="00B979D4" w:rsidRDefault="00B979D4" w:rsidP="00B979D4">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صنف المؤشرات الواردة في الجدول أدناه</w:t>
      </w:r>
    </w:p>
    <w:tbl>
      <w:tblPr>
        <w:tblStyle w:val="TableGrid"/>
        <w:bidiVisual/>
        <w:tblW w:w="0" w:type="auto"/>
        <w:tblLook w:val="04A0"/>
      </w:tblPr>
      <w:tblGrid>
        <w:gridCol w:w="1610"/>
        <w:gridCol w:w="1230"/>
        <w:gridCol w:w="1420"/>
        <w:gridCol w:w="1420"/>
        <w:gridCol w:w="1421"/>
        <w:gridCol w:w="1421"/>
      </w:tblGrid>
      <w:tr w:rsidR="00B979D4" w:rsidRPr="00B979D4" w:rsidTr="00B979D4">
        <w:tc>
          <w:tcPr>
            <w:tcW w:w="161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المؤشر / النوع</w:t>
            </w:r>
          </w:p>
        </w:tc>
        <w:tc>
          <w:tcPr>
            <w:tcW w:w="123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 xml:space="preserve">اقتصادي </w:t>
            </w:r>
          </w:p>
        </w:tc>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 xml:space="preserve">مالي </w:t>
            </w:r>
          </w:p>
        </w:tc>
        <w:tc>
          <w:tcPr>
            <w:tcW w:w="142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اجتماعي</w:t>
            </w:r>
          </w:p>
        </w:tc>
        <w:tc>
          <w:tcPr>
            <w:tcW w:w="1421"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 xml:space="preserve">صحي </w:t>
            </w:r>
          </w:p>
        </w:tc>
        <w:tc>
          <w:tcPr>
            <w:tcW w:w="1421"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ديموغرافي</w:t>
            </w:r>
          </w:p>
        </w:tc>
      </w:tr>
      <w:tr w:rsidR="00B979D4" w:rsidRPr="00B979D4" w:rsidTr="00B979D4">
        <w:tc>
          <w:tcPr>
            <w:tcW w:w="161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تمركز المداخيل</w:t>
            </w:r>
          </w:p>
        </w:tc>
        <w:tc>
          <w:tcPr>
            <w:tcW w:w="123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r>
      <w:tr w:rsidR="00B979D4" w:rsidRPr="00B979D4" w:rsidTr="00B979D4">
        <w:tc>
          <w:tcPr>
            <w:tcW w:w="161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التغذية</w:t>
            </w:r>
          </w:p>
        </w:tc>
        <w:tc>
          <w:tcPr>
            <w:tcW w:w="123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r>
      <w:tr w:rsidR="00B979D4" w:rsidRPr="00B979D4" w:rsidTr="00B979D4">
        <w:tc>
          <w:tcPr>
            <w:tcW w:w="161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 xml:space="preserve">بنية الايرادات الضريبية  </w:t>
            </w:r>
          </w:p>
        </w:tc>
        <w:tc>
          <w:tcPr>
            <w:tcW w:w="123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r>
      <w:tr w:rsidR="00B979D4" w:rsidRPr="00B979D4" w:rsidTr="00B979D4">
        <w:tc>
          <w:tcPr>
            <w:tcW w:w="161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lastRenderedPageBreak/>
              <w:t>النفقات على التعليم</w:t>
            </w:r>
          </w:p>
        </w:tc>
        <w:tc>
          <w:tcPr>
            <w:tcW w:w="123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r>
      <w:tr w:rsidR="00B979D4" w:rsidRPr="00B979D4" w:rsidTr="00B979D4">
        <w:tc>
          <w:tcPr>
            <w:tcW w:w="161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 xml:space="preserve">دولة القانون </w:t>
            </w:r>
          </w:p>
        </w:tc>
        <w:tc>
          <w:tcPr>
            <w:tcW w:w="123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0"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c>
          <w:tcPr>
            <w:tcW w:w="1421" w:type="dxa"/>
          </w:tcPr>
          <w:p w:rsidR="00B979D4" w:rsidRPr="00B979D4" w:rsidRDefault="00B979D4" w:rsidP="008C57D8">
            <w:pPr>
              <w:rPr>
                <w:rFonts w:asciiTheme="majorBidi" w:hAnsiTheme="majorBidi" w:cstheme="majorBidi"/>
                <w:b/>
                <w:bCs/>
                <w:sz w:val="28"/>
                <w:szCs w:val="28"/>
                <w:rtl/>
                <w:lang w:bidi="ar-LB"/>
              </w:rPr>
            </w:pPr>
          </w:p>
        </w:tc>
      </w:tr>
    </w:tbl>
    <w:p w:rsidR="00B979D4" w:rsidRPr="00B979D4" w:rsidRDefault="00B979D4" w:rsidP="00B979D4">
      <w:pPr>
        <w:rPr>
          <w:rFonts w:asciiTheme="majorBidi" w:hAnsiTheme="majorBidi" w:cstheme="majorBidi"/>
          <w:b/>
          <w:bCs/>
          <w:sz w:val="28"/>
          <w:szCs w:val="28"/>
          <w:rtl/>
          <w:lang w:bidi="ar-LB"/>
        </w:rPr>
      </w:pPr>
    </w:p>
    <w:p w:rsidR="00B979D4" w:rsidRPr="00B979D4" w:rsidRDefault="00B979D4" w:rsidP="00B979D4">
      <w:pPr>
        <w:rPr>
          <w:rFonts w:asciiTheme="majorBidi" w:hAnsiTheme="majorBidi" w:cstheme="majorBidi"/>
          <w:b/>
          <w:bCs/>
          <w:sz w:val="28"/>
          <w:szCs w:val="28"/>
          <w:rtl/>
          <w:lang w:bidi="ar-LB"/>
        </w:rPr>
      </w:pPr>
      <w:r w:rsidRPr="00B979D4">
        <w:rPr>
          <w:rFonts w:asciiTheme="majorBidi" w:hAnsiTheme="majorBidi" w:cstheme="majorBidi"/>
          <w:b/>
          <w:bCs/>
          <w:sz w:val="28"/>
          <w:szCs w:val="28"/>
          <w:u w:val="single"/>
          <w:rtl/>
          <w:lang w:bidi="ar-LB"/>
        </w:rPr>
        <w:t xml:space="preserve">رقم7:  </w:t>
      </w:r>
    </w:p>
    <w:p w:rsidR="00B979D4" w:rsidRPr="00B979D4" w:rsidRDefault="00B979D4" w:rsidP="00B979D4">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 xml:space="preserve">بلغت الكلفة الكلية لمعمل الزجاج عند انتاج صفر </w:t>
      </w:r>
      <w:r w:rsidRPr="00B979D4">
        <w:rPr>
          <w:rFonts w:asciiTheme="majorBidi" w:hAnsiTheme="majorBidi" w:cstheme="majorBidi"/>
          <w:b/>
          <w:bCs/>
          <w:sz w:val="28"/>
          <w:szCs w:val="28"/>
          <w:lang w:bidi="ar-LB"/>
        </w:rPr>
        <w:t>100000</w:t>
      </w:r>
      <w:r w:rsidRPr="00B979D4">
        <w:rPr>
          <w:rFonts w:asciiTheme="majorBidi" w:hAnsiTheme="majorBidi" w:cstheme="majorBidi"/>
          <w:b/>
          <w:bCs/>
          <w:sz w:val="28"/>
          <w:szCs w:val="28"/>
          <w:rtl/>
          <w:lang w:bidi="ar-LB"/>
        </w:rPr>
        <w:t xml:space="preserve"> ون . بينما كان سعر مبيع لوح الزجاج </w:t>
      </w:r>
      <w:r w:rsidRPr="00B979D4">
        <w:rPr>
          <w:rFonts w:asciiTheme="majorBidi" w:hAnsiTheme="majorBidi" w:cstheme="majorBidi"/>
          <w:b/>
          <w:bCs/>
          <w:sz w:val="28"/>
          <w:szCs w:val="28"/>
          <w:lang w:bidi="ar-LB"/>
        </w:rPr>
        <w:t>900</w:t>
      </w:r>
      <w:r w:rsidRPr="00B979D4">
        <w:rPr>
          <w:rFonts w:asciiTheme="majorBidi" w:hAnsiTheme="majorBidi" w:cstheme="majorBidi"/>
          <w:b/>
          <w:bCs/>
          <w:sz w:val="28"/>
          <w:szCs w:val="28"/>
          <w:rtl/>
          <w:lang w:bidi="ar-LB"/>
        </w:rPr>
        <w:t xml:space="preserve"> ون . و بلغت الكلفة المتغيرة الوسطية </w:t>
      </w:r>
      <w:r w:rsidRPr="00B979D4">
        <w:rPr>
          <w:rFonts w:asciiTheme="majorBidi" w:hAnsiTheme="majorBidi" w:cstheme="majorBidi"/>
          <w:b/>
          <w:bCs/>
          <w:sz w:val="28"/>
          <w:szCs w:val="28"/>
          <w:lang w:bidi="ar-LB"/>
        </w:rPr>
        <w:t xml:space="preserve">750 </w:t>
      </w:r>
      <w:r w:rsidRPr="00B979D4">
        <w:rPr>
          <w:rFonts w:asciiTheme="majorBidi" w:hAnsiTheme="majorBidi" w:cstheme="majorBidi"/>
          <w:b/>
          <w:bCs/>
          <w:sz w:val="28"/>
          <w:szCs w:val="28"/>
          <w:rtl/>
          <w:lang w:bidi="ar-LB"/>
        </w:rPr>
        <w:t xml:space="preserve"> ون . </w:t>
      </w:r>
    </w:p>
    <w:p w:rsidR="00B979D4" w:rsidRPr="00B979D4" w:rsidRDefault="00B979D4" w:rsidP="00B979D4">
      <w:pPr>
        <w:pStyle w:val="ListParagraph"/>
        <w:numPr>
          <w:ilvl w:val="0"/>
          <w:numId w:val="186"/>
        </w:numPr>
        <w:rPr>
          <w:rFonts w:asciiTheme="majorBidi" w:hAnsiTheme="majorBidi" w:cstheme="majorBidi"/>
          <w:b/>
          <w:bCs/>
          <w:sz w:val="28"/>
          <w:szCs w:val="28"/>
          <w:lang w:bidi="ar-LB"/>
        </w:rPr>
      </w:pPr>
      <w:r w:rsidRPr="00B979D4">
        <w:rPr>
          <w:rFonts w:asciiTheme="majorBidi" w:hAnsiTheme="majorBidi" w:cstheme="majorBidi"/>
          <w:b/>
          <w:bCs/>
          <w:sz w:val="28"/>
          <w:szCs w:val="28"/>
          <w:rtl/>
          <w:lang w:bidi="ar-LB"/>
        </w:rPr>
        <w:t>احتسب العتبة الربحية .</w:t>
      </w:r>
    </w:p>
    <w:p w:rsidR="00B979D4" w:rsidRPr="00B979D4" w:rsidRDefault="00B979D4" w:rsidP="00B979D4">
      <w:pPr>
        <w:pStyle w:val="ListParagraph"/>
        <w:numPr>
          <w:ilvl w:val="0"/>
          <w:numId w:val="186"/>
        </w:numPr>
        <w:rPr>
          <w:rFonts w:asciiTheme="majorBidi" w:hAnsiTheme="majorBidi" w:cstheme="majorBidi"/>
          <w:b/>
          <w:bCs/>
          <w:sz w:val="28"/>
          <w:szCs w:val="28"/>
          <w:lang w:bidi="ar-LB"/>
        </w:rPr>
      </w:pPr>
      <w:r w:rsidRPr="00B979D4">
        <w:rPr>
          <w:rFonts w:asciiTheme="majorBidi" w:hAnsiTheme="majorBidi" w:cstheme="majorBidi"/>
          <w:b/>
          <w:bCs/>
          <w:sz w:val="28"/>
          <w:szCs w:val="28"/>
          <w:rtl/>
          <w:lang w:bidi="ar-LB"/>
        </w:rPr>
        <w:t>احتسب معدل مردود الاستثمار .</w:t>
      </w:r>
    </w:p>
    <w:p w:rsidR="00B979D4" w:rsidRPr="00B979D4" w:rsidRDefault="00B979D4" w:rsidP="00B979D4">
      <w:pPr>
        <w:pStyle w:val="ListParagraph"/>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 xml:space="preserve">( الطاقة الانتاجية القصوى = </w:t>
      </w:r>
      <w:r w:rsidRPr="00B979D4">
        <w:rPr>
          <w:rFonts w:asciiTheme="majorBidi" w:hAnsiTheme="majorBidi" w:cstheme="majorBidi"/>
          <w:b/>
          <w:bCs/>
          <w:sz w:val="28"/>
          <w:szCs w:val="28"/>
          <w:lang w:bidi="ar-LB"/>
        </w:rPr>
        <w:t xml:space="preserve">2500 </w:t>
      </w:r>
      <w:r w:rsidRPr="00B979D4">
        <w:rPr>
          <w:rFonts w:asciiTheme="majorBidi" w:hAnsiTheme="majorBidi" w:cstheme="majorBidi"/>
          <w:b/>
          <w:bCs/>
          <w:sz w:val="28"/>
          <w:szCs w:val="28"/>
          <w:rtl/>
          <w:lang w:bidi="ar-LB"/>
        </w:rPr>
        <w:t xml:space="preserve"> طن , كلفة الاستثمار = 6 ملايين).</w:t>
      </w:r>
    </w:p>
    <w:p w:rsidR="00B979D4" w:rsidRPr="009E2F13" w:rsidRDefault="00B979D4" w:rsidP="009E2F13">
      <w:pPr>
        <w:rPr>
          <w:rFonts w:asciiTheme="majorBidi" w:hAnsiTheme="majorBidi" w:cstheme="majorBidi"/>
          <w:b/>
          <w:bCs/>
          <w:sz w:val="28"/>
          <w:szCs w:val="28"/>
          <w:u w:val="single"/>
          <w:rtl/>
          <w:lang w:bidi="ar-LB"/>
        </w:rPr>
      </w:pPr>
      <w:r w:rsidRPr="00B979D4">
        <w:rPr>
          <w:rFonts w:asciiTheme="majorBidi" w:hAnsiTheme="majorBidi" w:cstheme="majorBidi"/>
          <w:b/>
          <w:bCs/>
          <w:sz w:val="28"/>
          <w:szCs w:val="28"/>
          <w:u w:val="single"/>
          <w:rtl/>
          <w:lang w:bidi="ar-LB"/>
        </w:rPr>
        <w:t>رقم8:</w:t>
      </w:r>
      <w:r w:rsidR="009E2F13" w:rsidRPr="009E2F13">
        <w:rPr>
          <w:rFonts w:asciiTheme="majorBidi" w:hAnsiTheme="majorBidi" w:cstheme="majorBidi" w:hint="cs"/>
          <w:b/>
          <w:bCs/>
          <w:sz w:val="28"/>
          <w:szCs w:val="28"/>
          <w:rtl/>
          <w:lang w:bidi="ar-LB"/>
        </w:rPr>
        <w:t xml:space="preserve">     </w:t>
      </w:r>
      <w:r w:rsidRPr="00B979D4">
        <w:rPr>
          <w:rFonts w:asciiTheme="majorBidi" w:hAnsiTheme="majorBidi" w:cstheme="majorBidi"/>
          <w:b/>
          <w:bCs/>
          <w:sz w:val="28"/>
          <w:szCs w:val="28"/>
          <w:rtl/>
          <w:lang w:bidi="ar-LB"/>
        </w:rPr>
        <w:t xml:space="preserve">بلغت كمية الانتاج لمصنع ما </w:t>
      </w:r>
      <w:r w:rsidRPr="00B979D4">
        <w:rPr>
          <w:rFonts w:asciiTheme="majorBidi" w:hAnsiTheme="majorBidi" w:cstheme="majorBidi"/>
          <w:b/>
          <w:bCs/>
          <w:sz w:val="28"/>
          <w:szCs w:val="28"/>
          <w:lang w:bidi="ar-LB"/>
        </w:rPr>
        <w:t>2500</w:t>
      </w:r>
      <w:r w:rsidRPr="00B979D4">
        <w:rPr>
          <w:rFonts w:asciiTheme="majorBidi" w:hAnsiTheme="majorBidi" w:cstheme="majorBidi"/>
          <w:b/>
          <w:bCs/>
          <w:sz w:val="28"/>
          <w:szCs w:val="28"/>
          <w:rtl/>
          <w:lang w:bidi="ar-LB"/>
        </w:rPr>
        <w:t xml:space="preserve"> طن في حين كانت كلفة الاستثمار </w:t>
      </w:r>
      <w:r w:rsidRPr="00B979D4">
        <w:rPr>
          <w:rFonts w:asciiTheme="majorBidi" w:hAnsiTheme="majorBidi" w:cstheme="majorBidi"/>
          <w:b/>
          <w:bCs/>
          <w:sz w:val="28"/>
          <w:szCs w:val="28"/>
          <w:lang w:bidi="ar-LB"/>
        </w:rPr>
        <w:t>4</w:t>
      </w:r>
      <w:r w:rsidRPr="00B979D4">
        <w:rPr>
          <w:rFonts w:asciiTheme="majorBidi" w:hAnsiTheme="majorBidi" w:cstheme="majorBidi"/>
          <w:b/>
          <w:bCs/>
          <w:sz w:val="28"/>
          <w:szCs w:val="28"/>
          <w:rtl/>
          <w:lang w:bidi="ar-LB"/>
        </w:rPr>
        <w:t xml:space="preserve"> ملايين و كان مبيع الطن الواحد </w:t>
      </w:r>
      <w:r w:rsidRPr="00B979D4">
        <w:rPr>
          <w:rFonts w:asciiTheme="majorBidi" w:hAnsiTheme="majorBidi" w:cstheme="majorBidi"/>
          <w:b/>
          <w:bCs/>
          <w:sz w:val="28"/>
          <w:szCs w:val="28"/>
          <w:lang w:bidi="ar-LB"/>
        </w:rPr>
        <w:t>650</w:t>
      </w:r>
      <w:r w:rsidRPr="00B979D4">
        <w:rPr>
          <w:rFonts w:asciiTheme="majorBidi" w:hAnsiTheme="majorBidi" w:cstheme="majorBidi"/>
          <w:b/>
          <w:bCs/>
          <w:sz w:val="28"/>
          <w:szCs w:val="28"/>
          <w:rtl/>
          <w:lang w:bidi="ar-LB"/>
        </w:rPr>
        <w:t xml:space="preserve"> ون . وقد بلغت الكلفة المتغيرة الوسطية </w:t>
      </w:r>
      <w:r w:rsidRPr="00B979D4">
        <w:rPr>
          <w:rFonts w:asciiTheme="majorBidi" w:hAnsiTheme="majorBidi" w:cstheme="majorBidi"/>
          <w:b/>
          <w:bCs/>
          <w:sz w:val="28"/>
          <w:szCs w:val="28"/>
          <w:lang w:bidi="ar-LB"/>
        </w:rPr>
        <w:t>300</w:t>
      </w:r>
      <w:r w:rsidRPr="00B979D4">
        <w:rPr>
          <w:rFonts w:asciiTheme="majorBidi" w:hAnsiTheme="majorBidi" w:cstheme="majorBidi"/>
          <w:b/>
          <w:bCs/>
          <w:sz w:val="28"/>
          <w:szCs w:val="28"/>
          <w:rtl/>
          <w:lang w:bidi="ar-LB"/>
        </w:rPr>
        <w:t xml:space="preserve"> ون , و الكلفة الثابتة الوسطية </w:t>
      </w:r>
      <w:r w:rsidRPr="00B979D4">
        <w:rPr>
          <w:rFonts w:asciiTheme="majorBidi" w:hAnsiTheme="majorBidi" w:cstheme="majorBidi"/>
          <w:b/>
          <w:bCs/>
          <w:sz w:val="28"/>
          <w:szCs w:val="28"/>
          <w:lang w:bidi="ar-LB"/>
        </w:rPr>
        <w:t>100</w:t>
      </w:r>
      <w:r w:rsidRPr="00B979D4">
        <w:rPr>
          <w:rFonts w:asciiTheme="majorBidi" w:hAnsiTheme="majorBidi" w:cstheme="majorBidi"/>
          <w:b/>
          <w:bCs/>
          <w:sz w:val="28"/>
          <w:szCs w:val="28"/>
          <w:rtl/>
          <w:lang w:bidi="ar-LB"/>
        </w:rPr>
        <w:t xml:space="preserve"> ون . </w:t>
      </w:r>
    </w:p>
    <w:p w:rsidR="00B979D4" w:rsidRPr="00B979D4" w:rsidRDefault="00B979D4" w:rsidP="00B979D4">
      <w:pPr>
        <w:pStyle w:val="ListParagraph"/>
        <w:numPr>
          <w:ilvl w:val="0"/>
          <w:numId w:val="187"/>
        </w:numPr>
        <w:rPr>
          <w:rFonts w:asciiTheme="majorBidi" w:hAnsiTheme="majorBidi" w:cstheme="majorBidi"/>
          <w:b/>
          <w:bCs/>
          <w:sz w:val="28"/>
          <w:szCs w:val="28"/>
          <w:lang w:bidi="ar-LB"/>
        </w:rPr>
      </w:pPr>
      <w:r w:rsidRPr="00B979D4">
        <w:rPr>
          <w:rFonts w:asciiTheme="majorBidi" w:hAnsiTheme="majorBidi" w:cstheme="majorBidi"/>
          <w:b/>
          <w:bCs/>
          <w:sz w:val="28"/>
          <w:szCs w:val="28"/>
          <w:rtl/>
          <w:lang w:bidi="ar-LB"/>
        </w:rPr>
        <w:t>احتسب العتبة الربحية لهذا المصنع .</w:t>
      </w:r>
    </w:p>
    <w:p w:rsidR="00B979D4" w:rsidRPr="00B979D4" w:rsidRDefault="00B979D4" w:rsidP="00B979D4">
      <w:pPr>
        <w:pStyle w:val="ListParagraph"/>
        <w:numPr>
          <w:ilvl w:val="0"/>
          <w:numId w:val="187"/>
        </w:numPr>
        <w:rPr>
          <w:rFonts w:asciiTheme="majorBidi" w:hAnsiTheme="majorBidi" w:cstheme="majorBidi"/>
          <w:b/>
          <w:bCs/>
          <w:sz w:val="28"/>
          <w:szCs w:val="28"/>
          <w:lang w:bidi="ar-LB"/>
        </w:rPr>
      </w:pPr>
      <w:r w:rsidRPr="00B979D4">
        <w:rPr>
          <w:rFonts w:asciiTheme="majorBidi" w:hAnsiTheme="majorBidi" w:cstheme="majorBidi"/>
          <w:b/>
          <w:bCs/>
          <w:sz w:val="28"/>
          <w:szCs w:val="28"/>
          <w:rtl/>
          <w:lang w:bidi="ar-LB"/>
        </w:rPr>
        <w:t>احتسب معدل مردود الاستثمار .</w:t>
      </w:r>
    </w:p>
    <w:p w:rsidR="00B979D4" w:rsidRPr="00B979D4" w:rsidRDefault="00B979D4" w:rsidP="00B979D4">
      <w:pPr>
        <w:rPr>
          <w:rFonts w:asciiTheme="majorBidi" w:hAnsiTheme="majorBidi" w:cstheme="majorBidi"/>
          <w:b/>
          <w:bCs/>
          <w:sz w:val="28"/>
          <w:szCs w:val="28"/>
          <w:u w:val="single"/>
          <w:rtl/>
          <w:lang w:bidi="ar-LB"/>
        </w:rPr>
      </w:pPr>
      <w:r w:rsidRPr="00B979D4">
        <w:rPr>
          <w:rFonts w:asciiTheme="majorBidi" w:hAnsiTheme="majorBidi" w:cstheme="majorBidi"/>
          <w:b/>
          <w:bCs/>
          <w:sz w:val="28"/>
          <w:szCs w:val="28"/>
          <w:u w:val="single"/>
          <w:rtl/>
          <w:lang w:bidi="ar-LB"/>
        </w:rPr>
        <w:t>رقم9:</w:t>
      </w:r>
    </w:p>
    <w:p w:rsidR="00B979D4" w:rsidRPr="00B979D4" w:rsidRDefault="00B979D4" w:rsidP="00B979D4">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 xml:space="preserve">اذا بلغ الميل الحدي للاستهلاك </w:t>
      </w:r>
      <w:r w:rsidRPr="00B979D4">
        <w:rPr>
          <w:rFonts w:asciiTheme="majorBidi" w:hAnsiTheme="majorBidi" w:cstheme="majorBidi"/>
          <w:b/>
          <w:bCs/>
          <w:sz w:val="28"/>
          <w:szCs w:val="28"/>
          <w:lang w:bidi="ar-LB"/>
        </w:rPr>
        <w:t>0.6</w:t>
      </w:r>
      <w:r w:rsidRPr="00B979D4">
        <w:rPr>
          <w:rFonts w:asciiTheme="majorBidi" w:hAnsiTheme="majorBidi" w:cstheme="majorBidi"/>
          <w:b/>
          <w:bCs/>
          <w:sz w:val="28"/>
          <w:szCs w:val="28"/>
          <w:rtl/>
          <w:lang w:bidi="ar-LB"/>
        </w:rPr>
        <w:t xml:space="preserve"> و كان الجزء الثابت للاستهلاك </w:t>
      </w:r>
      <w:r w:rsidRPr="00B979D4">
        <w:rPr>
          <w:rFonts w:asciiTheme="majorBidi" w:hAnsiTheme="majorBidi" w:cstheme="majorBidi"/>
          <w:b/>
          <w:bCs/>
          <w:sz w:val="28"/>
          <w:szCs w:val="28"/>
          <w:lang w:bidi="ar-LB"/>
        </w:rPr>
        <w:t>800</w:t>
      </w:r>
      <w:r w:rsidRPr="00B979D4">
        <w:rPr>
          <w:rFonts w:asciiTheme="majorBidi" w:hAnsiTheme="majorBidi" w:cstheme="majorBidi"/>
          <w:b/>
          <w:bCs/>
          <w:sz w:val="28"/>
          <w:szCs w:val="28"/>
          <w:rtl/>
          <w:lang w:bidi="ar-LB"/>
        </w:rPr>
        <w:t xml:space="preserve"> .</w:t>
      </w:r>
    </w:p>
    <w:p w:rsidR="00B979D4" w:rsidRPr="00B979D4" w:rsidRDefault="00B979D4" w:rsidP="00B979D4">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ضع دالة الاستهلاك في شكلها الرياضي .</w:t>
      </w:r>
    </w:p>
    <w:p w:rsidR="00B979D4" w:rsidRPr="00B979D4" w:rsidRDefault="00B979D4" w:rsidP="00B979D4">
      <w:pPr>
        <w:rPr>
          <w:rFonts w:asciiTheme="majorBidi" w:hAnsiTheme="majorBidi" w:cstheme="majorBidi"/>
          <w:b/>
          <w:bCs/>
          <w:sz w:val="28"/>
          <w:szCs w:val="28"/>
          <w:u w:val="single"/>
          <w:rtl/>
          <w:lang w:bidi="ar-LB"/>
        </w:rPr>
      </w:pPr>
      <w:r w:rsidRPr="00B979D4">
        <w:rPr>
          <w:rFonts w:asciiTheme="majorBidi" w:hAnsiTheme="majorBidi" w:cstheme="majorBidi"/>
          <w:b/>
          <w:bCs/>
          <w:sz w:val="28"/>
          <w:szCs w:val="28"/>
          <w:u w:val="single"/>
          <w:rtl/>
          <w:lang w:bidi="ar-LB"/>
        </w:rPr>
        <w:t>رقم10:</w:t>
      </w:r>
    </w:p>
    <w:p w:rsidR="00B979D4" w:rsidRPr="00B979D4" w:rsidRDefault="00B979D4" w:rsidP="00B979D4">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 xml:space="preserve">نتيجة سلسلة الرتب و الرواتب تغير دخل المستهلك </w:t>
      </w:r>
      <w:r w:rsidRPr="00B979D4">
        <w:rPr>
          <w:rFonts w:asciiTheme="majorBidi" w:hAnsiTheme="majorBidi" w:cstheme="majorBidi"/>
          <w:b/>
          <w:bCs/>
          <w:sz w:val="28"/>
          <w:szCs w:val="28"/>
          <w:lang w:bidi="ar-LB"/>
        </w:rPr>
        <w:t xml:space="preserve">2% </w:t>
      </w:r>
      <w:r w:rsidRPr="00B979D4">
        <w:rPr>
          <w:rFonts w:asciiTheme="majorBidi" w:hAnsiTheme="majorBidi" w:cstheme="majorBidi"/>
          <w:b/>
          <w:bCs/>
          <w:sz w:val="28"/>
          <w:szCs w:val="28"/>
          <w:rtl/>
          <w:lang w:bidi="ar-LB"/>
        </w:rPr>
        <w:t xml:space="preserve"> فتغير ادخاره </w:t>
      </w:r>
      <w:r w:rsidRPr="00B979D4">
        <w:rPr>
          <w:rFonts w:asciiTheme="majorBidi" w:hAnsiTheme="majorBidi" w:cstheme="majorBidi"/>
          <w:b/>
          <w:bCs/>
          <w:sz w:val="28"/>
          <w:szCs w:val="28"/>
          <w:lang w:bidi="ar-LB"/>
        </w:rPr>
        <w:t>3%</w:t>
      </w:r>
      <w:r w:rsidRPr="00B979D4">
        <w:rPr>
          <w:rFonts w:asciiTheme="majorBidi" w:hAnsiTheme="majorBidi" w:cstheme="majorBidi"/>
          <w:b/>
          <w:bCs/>
          <w:sz w:val="28"/>
          <w:szCs w:val="28"/>
          <w:rtl/>
          <w:lang w:bidi="ar-LB"/>
        </w:rPr>
        <w:t xml:space="preserve"> .</w:t>
      </w:r>
    </w:p>
    <w:p w:rsidR="00B979D4" w:rsidRPr="00B979D4" w:rsidRDefault="00B979D4" w:rsidP="00B979D4">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المطلوب: احتسب الميل الحدي للادخار و الميل الحدي للاستهلاك .</w:t>
      </w:r>
    </w:p>
    <w:p w:rsidR="00B979D4" w:rsidRPr="00B979D4" w:rsidRDefault="00B979D4" w:rsidP="00B979D4">
      <w:pPr>
        <w:rPr>
          <w:rFonts w:asciiTheme="majorBidi" w:hAnsiTheme="majorBidi" w:cstheme="majorBidi"/>
          <w:b/>
          <w:bCs/>
          <w:sz w:val="28"/>
          <w:szCs w:val="28"/>
          <w:u w:val="single"/>
          <w:rtl/>
          <w:lang w:bidi="ar-LB"/>
        </w:rPr>
      </w:pPr>
      <w:r w:rsidRPr="00B979D4">
        <w:rPr>
          <w:rFonts w:asciiTheme="majorBidi" w:hAnsiTheme="majorBidi" w:cstheme="majorBidi"/>
          <w:b/>
          <w:bCs/>
          <w:sz w:val="28"/>
          <w:szCs w:val="28"/>
          <w:u w:val="single"/>
          <w:rtl/>
          <w:lang w:bidi="ar-LB"/>
        </w:rPr>
        <w:t>رقم11:</w:t>
      </w:r>
    </w:p>
    <w:p w:rsidR="00B979D4" w:rsidRPr="00B979D4" w:rsidRDefault="00B979D4" w:rsidP="00B979D4">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 xml:space="preserve">أكمل الجدول التالي </w:t>
      </w:r>
    </w:p>
    <w:tbl>
      <w:tblPr>
        <w:tblStyle w:val="TableGrid"/>
        <w:bidiVisual/>
        <w:tblW w:w="0" w:type="auto"/>
        <w:tblLook w:val="04A0"/>
      </w:tblPr>
      <w:tblGrid>
        <w:gridCol w:w="2840"/>
        <w:gridCol w:w="2841"/>
        <w:gridCol w:w="2841"/>
      </w:tblGrid>
      <w:tr w:rsidR="00B979D4" w:rsidRPr="00B979D4" w:rsidTr="008C57D8">
        <w:tc>
          <w:tcPr>
            <w:tcW w:w="284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المشكلة</w:t>
            </w:r>
          </w:p>
        </w:tc>
        <w:tc>
          <w:tcPr>
            <w:tcW w:w="2841"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سياسة معالجة</w:t>
            </w:r>
          </w:p>
        </w:tc>
        <w:tc>
          <w:tcPr>
            <w:tcW w:w="2841"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وسيلة ضمن السياسة</w:t>
            </w:r>
          </w:p>
        </w:tc>
      </w:tr>
      <w:tr w:rsidR="00B979D4" w:rsidRPr="00B979D4" w:rsidTr="008C57D8">
        <w:tc>
          <w:tcPr>
            <w:tcW w:w="284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تضخم مالي</w:t>
            </w:r>
          </w:p>
        </w:tc>
        <w:tc>
          <w:tcPr>
            <w:tcW w:w="2841" w:type="dxa"/>
          </w:tcPr>
          <w:p w:rsidR="00B979D4" w:rsidRPr="00B979D4" w:rsidRDefault="00B979D4" w:rsidP="008C57D8">
            <w:pPr>
              <w:rPr>
                <w:rFonts w:asciiTheme="majorBidi" w:hAnsiTheme="majorBidi" w:cstheme="majorBidi"/>
                <w:b/>
                <w:bCs/>
                <w:sz w:val="28"/>
                <w:szCs w:val="28"/>
                <w:rtl/>
                <w:lang w:bidi="ar-LB"/>
              </w:rPr>
            </w:pPr>
          </w:p>
        </w:tc>
        <w:tc>
          <w:tcPr>
            <w:tcW w:w="2841" w:type="dxa"/>
          </w:tcPr>
          <w:p w:rsidR="00B979D4" w:rsidRPr="00B979D4" w:rsidRDefault="00B979D4" w:rsidP="008C57D8">
            <w:pPr>
              <w:rPr>
                <w:rFonts w:asciiTheme="majorBidi" w:hAnsiTheme="majorBidi" w:cstheme="majorBidi"/>
                <w:b/>
                <w:bCs/>
                <w:sz w:val="28"/>
                <w:szCs w:val="28"/>
                <w:rtl/>
                <w:lang w:bidi="ar-LB"/>
              </w:rPr>
            </w:pPr>
          </w:p>
        </w:tc>
      </w:tr>
      <w:tr w:rsidR="00B979D4" w:rsidRPr="00B979D4" w:rsidTr="008C57D8">
        <w:tc>
          <w:tcPr>
            <w:tcW w:w="284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عجز بالموازنة العامة</w:t>
            </w:r>
          </w:p>
        </w:tc>
        <w:tc>
          <w:tcPr>
            <w:tcW w:w="2841" w:type="dxa"/>
          </w:tcPr>
          <w:p w:rsidR="00B979D4" w:rsidRPr="00B979D4" w:rsidRDefault="00B979D4" w:rsidP="008C57D8">
            <w:pPr>
              <w:rPr>
                <w:rFonts w:asciiTheme="majorBidi" w:hAnsiTheme="majorBidi" w:cstheme="majorBidi"/>
                <w:b/>
                <w:bCs/>
                <w:sz w:val="28"/>
                <w:szCs w:val="28"/>
                <w:rtl/>
                <w:lang w:bidi="ar-LB"/>
              </w:rPr>
            </w:pPr>
          </w:p>
        </w:tc>
        <w:tc>
          <w:tcPr>
            <w:tcW w:w="2841" w:type="dxa"/>
          </w:tcPr>
          <w:p w:rsidR="00B979D4" w:rsidRPr="00B979D4" w:rsidRDefault="00B979D4" w:rsidP="008C57D8">
            <w:pPr>
              <w:rPr>
                <w:rFonts w:asciiTheme="majorBidi" w:hAnsiTheme="majorBidi" w:cstheme="majorBidi"/>
                <w:b/>
                <w:bCs/>
                <w:sz w:val="28"/>
                <w:szCs w:val="28"/>
                <w:rtl/>
                <w:lang w:bidi="ar-LB"/>
              </w:rPr>
            </w:pPr>
          </w:p>
        </w:tc>
      </w:tr>
      <w:tr w:rsidR="00B979D4" w:rsidRPr="00B979D4" w:rsidTr="008C57D8">
        <w:tc>
          <w:tcPr>
            <w:tcW w:w="284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عجز بالميزان التجاري</w:t>
            </w:r>
          </w:p>
        </w:tc>
        <w:tc>
          <w:tcPr>
            <w:tcW w:w="2841" w:type="dxa"/>
          </w:tcPr>
          <w:p w:rsidR="00B979D4" w:rsidRPr="00B979D4" w:rsidRDefault="00B979D4" w:rsidP="008C57D8">
            <w:pPr>
              <w:rPr>
                <w:rFonts w:asciiTheme="majorBidi" w:hAnsiTheme="majorBidi" w:cstheme="majorBidi"/>
                <w:b/>
                <w:bCs/>
                <w:sz w:val="28"/>
                <w:szCs w:val="28"/>
                <w:rtl/>
                <w:lang w:bidi="ar-LB"/>
              </w:rPr>
            </w:pPr>
          </w:p>
        </w:tc>
        <w:tc>
          <w:tcPr>
            <w:tcW w:w="2841" w:type="dxa"/>
          </w:tcPr>
          <w:p w:rsidR="00B979D4" w:rsidRPr="00B979D4" w:rsidRDefault="00B979D4" w:rsidP="008C57D8">
            <w:pPr>
              <w:rPr>
                <w:rFonts w:asciiTheme="majorBidi" w:hAnsiTheme="majorBidi" w:cstheme="majorBidi"/>
                <w:b/>
                <w:bCs/>
                <w:sz w:val="28"/>
                <w:szCs w:val="28"/>
                <w:rtl/>
                <w:lang w:bidi="ar-LB"/>
              </w:rPr>
            </w:pPr>
          </w:p>
        </w:tc>
      </w:tr>
      <w:tr w:rsidR="00B979D4" w:rsidRPr="00B979D4" w:rsidTr="008C57D8">
        <w:tc>
          <w:tcPr>
            <w:tcW w:w="284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بطالة بنيوية</w:t>
            </w:r>
          </w:p>
        </w:tc>
        <w:tc>
          <w:tcPr>
            <w:tcW w:w="2841" w:type="dxa"/>
          </w:tcPr>
          <w:p w:rsidR="00B979D4" w:rsidRPr="00B979D4" w:rsidRDefault="00B979D4" w:rsidP="008C57D8">
            <w:pPr>
              <w:rPr>
                <w:rFonts w:asciiTheme="majorBidi" w:hAnsiTheme="majorBidi" w:cstheme="majorBidi"/>
                <w:b/>
                <w:bCs/>
                <w:sz w:val="28"/>
                <w:szCs w:val="28"/>
                <w:rtl/>
                <w:lang w:bidi="ar-LB"/>
              </w:rPr>
            </w:pPr>
          </w:p>
        </w:tc>
        <w:tc>
          <w:tcPr>
            <w:tcW w:w="2841" w:type="dxa"/>
          </w:tcPr>
          <w:p w:rsidR="00B979D4" w:rsidRPr="00B979D4" w:rsidRDefault="00B979D4" w:rsidP="008C57D8">
            <w:pPr>
              <w:rPr>
                <w:rFonts w:asciiTheme="majorBidi" w:hAnsiTheme="majorBidi" w:cstheme="majorBidi"/>
                <w:b/>
                <w:bCs/>
                <w:sz w:val="28"/>
                <w:szCs w:val="28"/>
                <w:rtl/>
                <w:lang w:bidi="ar-LB"/>
              </w:rPr>
            </w:pPr>
          </w:p>
        </w:tc>
      </w:tr>
      <w:tr w:rsidR="00B979D4" w:rsidRPr="00B979D4" w:rsidTr="008C57D8">
        <w:tc>
          <w:tcPr>
            <w:tcW w:w="2840" w:type="dxa"/>
          </w:tcPr>
          <w:p w:rsidR="00B979D4" w:rsidRPr="00B979D4" w:rsidRDefault="00B979D4" w:rsidP="008C57D8">
            <w:pPr>
              <w:rPr>
                <w:rFonts w:asciiTheme="majorBidi" w:hAnsiTheme="majorBidi" w:cstheme="majorBidi"/>
                <w:b/>
                <w:bCs/>
                <w:sz w:val="28"/>
                <w:szCs w:val="28"/>
                <w:rtl/>
                <w:lang w:bidi="ar-LB"/>
              </w:rPr>
            </w:pPr>
            <w:r w:rsidRPr="00B979D4">
              <w:rPr>
                <w:rFonts w:asciiTheme="majorBidi" w:hAnsiTheme="majorBidi" w:cstheme="majorBidi"/>
                <w:b/>
                <w:bCs/>
                <w:sz w:val="28"/>
                <w:szCs w:val="28"/>
                <w:rtl/>
                <w:lang w:bidi="ar-LB"/>
              </w:rPr>
              <w:t>بطالة مقنعة</w:t>
            </w:r>
          </w:p>
        </w:tc>
        <w:tc>
          <w:tcPr>
            <w:tcW w:w="2841" w:type="dxa"/>
          </w:tcPr>
          <w:p w:rsidR="00B979D4" w:rsidRPr="00B979D4" w:rsidRDefault="00B979D4" w:rsidP="008C57D8">
            <w:pPr>
              <w:rPr>
                <w:rFonts w:asciiTheme="majorBidi" w:hAnsiTheme="majorBidi" w:cstheme="majorBidi"/>
                <w:b/>
                <w:bCs/>
                <w:sz w:val="28"/>
                <w:szCs w:val="28"/>
                <w:rtl/>
                <w:lang w:bidi="ar-LB"/>
              </w:rPr>
            </w:pPr>
          </w:p>
        </w:tc>
        <w:tc>
          <w:tcPr>
            <w:tcW w:w="2841" w:type="dxa"/>
          </w:tcPr>
          <w:p w:rsidR="00B979D4" w:rsidRPr="00B979D4" w:rsidRDefault="00B979D4" w:rsidP="008C57D8">
            <w:pPr>
              <w:rPr>
                <w:rFonts w:asciiTheme="majorBidi" w:hAnsiTheme="majorBidi" w:cstheme="majorBidi"/>
                <w:b/>
                <w:bCs/>
                <w:sz w:val="28"/>
                <w:szCs w:val="28"/>
                <w:rtl/>
                <w:lang w:bidi="ar-LB"/>
              </w:rPr>
            </w:pPr>
          </w:p>
        </w:tc>
      </w:tr>
    </w:tbl>
    <w:p w:rsidR="00B979D4" w:rsidRPr="00B979D4" w:rsidRDefault="00B979D4" w:rsidP="00B979D4">
      <w:pPr>
        <w:rPr>
          <w:rFonts w:asciiTheme="majorBidi" w:hAnsiTheme="majorBidi" w:cstheme="majorBidi"/>
          <w:b/>
          <w:bCs/>
          <w:sz w:val="28"/>
          <w:szCs w:val="28"/>
          <w:u w:val="single"/>
          <w:rtl/>
          <w:lang w:bidi="ar-LB"/>
        </w:rPr>
      </w:pPr>
    </w:p>
    <w:p w:rsidR="00B979D4" w:rsidRPr="00BA3EE7" w:rsidRDefault="00B979D4" w:rsidP="00AF37BE">
      <w:pPr>
        <w:jc w:val="both"/>
        <w:rPr>
          <w:rFonts w:asciiTheme="majorBidi" w:hAnsiTheme="majorBidi" w:cstheme="majorBidi"/>
          <w:b/>
          <w:bCs/>
          <w:sz w:val="28"/>
          <w:szCs w:val="28"/>
          <w:u w:val="single"/>
          <w:rtl/>
          <w:lang w:bidi="ar-LB"/>
        </w:rPr>
      </w:pPr>
      <w:r w:rsidRPr="00BA3EE7">
        <w:rPr>
          <w:rFonts w:asciiTheme="majorBidi" w:hAnsiTheme="majorBidi" w:cstheme="majorBidi"/>
          <w:b/>
          <w:bCs/>
          <w:sz w:val="28"/>
          <w:szCs w:val="28"/>
          <w:u w:val="single"/>
          <w:rtl/>
          <w:lang w:bidi="ar-LB"/>
        </w:rPr>
        <w:lastRenderedPageBreak/>
        <w:t xml:space="preserve">رقم12: </w:t>
      </w:r>
    </w:p>
    <w:p w:rsidR="00B979D4" w:rsidRPr="00BA3EE7" w:rsidRDefault="00B979D4" w:rsidP="00AF37BE">
      <w:pPr>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ميز بين النظام الليبرالي و النيوليبرالي في :</w:t>
      </w:r>
    </w:p>
    <w:p w:rsidR="00B979D4" w:rsidRPr="00BA3EE7" w:rsidRDefault="00B979D4" w:rsidP="00AF37BE">
      <w:pPr>
        <w:pStyle w:val="ListParagraph"/>
        <w:numPr>
          <w:ilvl w:val="0"/>
          <w:numId w:val="185"/>
        </w:numPr>
        <w:jc w:val="both"/>
        <w:rPr>
          <w:rFonts w:asciiTheme="majorBidi" w:hAnsiTheme="majorBidi" w:cstheme="majorBidi"/>
          <w:b/>
          <w:bCs/>
          <w:sz w:val="28"/>
          <w:szCs w:val="28"/>
          <w:lang w:bidi="ar-LB"/>
        </w:rPr>
      </w:pPr>
      <w:r w:rsidRPr="00BA3EE7">
        <w:rPr>
          <w:rFonts w:asciiTheme="majorBidi" w:hAnsiTheme="majorBidi" w:cstheme="majorBidi"/>
          <w:b/>
          <w:bCs/>
          <w:sz w:val="28"/>
          <w:szCs w:val="28"/>
          <w:rtl/>
          <w:lang w:bidi="ar-LB"/>
        </w:rPr>
        <w:t>الملكية .</w:t>
      </w:r>
    </w:p>
    <w:p w:rsidR="00B979D4" w:rsidRPr="00BA3EE7" w:rsidRDefault="00B979D4" w:rsidP="00AF37BE">
      <w:pPr>
        <w:pStyle w:val="ListParagraph"/>
        <w:numPr>
          <w:ilvl w:val="0"/>
          <w:numId w:val="185"/>
        </w:numPr>
        <w:jc w:val="both"/>
        <w:rPr>
          <w:rFonts w:asciiTheme="majorBidi" w:hAnsiTheme="majorBidi" w:cstheme="majorBidi"/>
          <w:b/>
          <w:bCs/>
          <w:sz w:val="28"/>
          <w:szCs w:val="28"/>
          <w:lang w:bidi="ar-LB"/>
        </w:rPr>
      </w:pPr>
      <w:r w:rsidRPr="00BA3EE7">
        <w:rPr>
          <w:rFonts w:asciiTheme="majorBidi" w:hAnsiTheme="majorBidi" w:cstheme="majorBidi"/>
          <w:b/>
          <w:bCs/>
          <w:sz w:val="28"/>
          <w:szCs w:val="28"/>
          <w:rtl/>
          <w:lang w:bidi="ar-LB"/>
        </w:rPr>
        <w:t>تنقل الرساميل .</w:t>
      </w:r>
    </w:p>
    <w:p w:rsidR="00B979D4" w:rsidRPr="00BA3EE7" w:rsidRDefault="00B979D4" w:rsidP="00AF37BE">
      <w:pPr>
        <w:pStyle w:val="ListParagraph"/>
        <w:numPr>
          <w:ilvl w:val="0"/>
          <w:numId w:val="185"/>
        </w:numPr>
        <w:jc w:val="both"/>
        <w:rPr>
          <w:rFonts w:asciiTheme="majorBidi" w:hAnsiTheme="majorBidi" w:cstheme="majorBidi"/>
          <w:b/>
          <w:bCs/>
          <w:sz w:val="28"/>
          <w:szCs w:val="28"/>
          <w:lang w:bidi="ar-LB"/>
        </w:rPr>
      </w:pPr>
      <w:r w:rsidRPr="00BA3EE7">
        <w:rPr>
          <w:rFonts w:asciiTheme="majorBidi" w:hAnsiTheme="majorBidi" w:cstheme="majorBidi"/>
          <w:b/>
          <w:bCs/>
          <w:sz w:val="28"/>
          <w:szCs w:val="28"/>
          <w:rtl/>
          <w:lang w:bidi="ar-LB"/>
        </w:rPr>
        <w:t>المبادرة الفردية .</w:t>
      </w:r>
    </w:p>
    <w:p w:rsidR="00B979D4" w:rsidRPr="00BA3EE7" w:rsidRDefault="00B979D4" w:rsidP="00AF37BE">
      <w:pPr>
        <w:pStyle w:val="ListParagraph"/>
        <w:jc w:val="both"/>
        <w:rPr>
          <w:rFonts w:asciiTheme="majorBidi" w:hAnsiTheme="majorBidi" w:cstheme="majorBidi"/>
          <w:b/>
          <w:bCs/>
          <w:sz w:val="28"/>
          <w:szCs w:val="28"/>
          <w:rtl/>
          <w:lang w:bidi="ar-LB"/>
        </w:rPr>
      </w:pPr>
    </w:p>
    <w:p w:rsidR="00B979D4" w:rsidRPr="00BA3EE7" w:rsidRDefault="00B979D4" w:rsidP="00AF37BE">
      <w:pPr>
        <w:jc w:val="both"/>
        <w:rPr>
          <w:rFonts w:asciiTheme="majorBidi" w:hAnsiTheme="majorBidi" w:cstheme="majorBidi"/>
          <w:b/>
          <w:bCs/>
          <w:sz w:val="28"/>
          <w:szCs w:val="28"/>
          <w:u w:val="single"/>
          <w:rtl/>
          <w:lang w:bidi="ar-LB"/>
        </w:rPr>
      </w:pPr>
      <w:r w:rsidRPr="00BA3EE7">
        <w:rPr>
          <w:rFonts w:asciiTheme="majorBidi" w:hAnsiTheme="majorBidi" w:cstheme="majorBidi"/>
          <w:b/>
          <w:bCs/>
          <w:sz w:val="28"/>
          <w:szCs w:val="28"/>
          <w:u w:val="single"/>
          <w:rtl/>
          <w:lang w:bidi="ar-LB"/>
        </w:rPr>
        <w:t>رقم13:</w:t>
      </w:r>
      <w:r w:rsidRPr="00BA3EE7">
        <w:rPr>
          <w:rFonts w:asciiTheme="majorBidi" w:hAnsiTheme="majorBidi" w:cstheme="majorBidi"/>
          <w:b/>
          <w:bCs/>
          <w:sz w:val="28"/>
          <w:szCs w:val="28"/>
          <w:rtl/>
          <w:lang w:bidi="ar-LB"/>
        </w:rPr>
        <w:t xml:space="preserve">  بلغت الكلفة المتغيرة = </w:t>
      </w:r>
      <w:r w:rsidRPr="00BA3EE7">
        <w:rPr>
          <w:rFonts w:asciiTheme="majorBidi" w:hAnsiTheme="majorBidi" w:cstheme="majorBidi"/>
          <w:b/>
          <w:bCs/>
          <w:sz w:val="28"/>
          <w:szCs w:val="28"/>
          <w:lang w:bidi="ar-LB"/>
        </w:rPr>
        <w:t>0.6</w:t>
      </w:r>
      <w:r w:rsidRPr="00BA3EE7">
        <w:rPr>
          <w:rFonts w:asciiTheme="majorBidi" w:hAnsiTheme="majorBidi" w:cstheme="majorBidi"/>
          <w:b/>
          <w:bCs/>
          <w:sz w:val="28"/>
          <w:szCs w:val="28"/>
          <w:rtl/>
          <w:lang w:bidi="ar-LB"/>
        </w:rPr>
        <w:t xml:space="preserve"> ن</w:t>
      </w:r>
      <w:r w:rsidRPr="00BA3EE7">
        <w:rPr>
          <w:rFonts w:asciiTheme="majorBidi" w:hAnsiTheme="majorBidi" w:cstheme="majorBidi"/>
          <w:b/>
          <w:bCs/>
          <w:sz w:val="28"/>
          <w:szCs w:val="28"/>
          <w:vertAlign w:val="superscript"/>
          <w:rtl/>
          <w:lang w:bidi="ar-LB"/>
        </w:rPr>
        <w:t>2</w:t>
      </w:r>
      <w:r w:rsidRPr="00BA3EE7">
        <w:rPr>
          <w:rFonts w:asciiTheme="majorBidi" w:hAnsiTheme="majorBidi" w:cstheme="majorBidi"/>
          <w:b/>
          <w:bCs/>
          <w:sz w:val="28"/>
          <w:szCs w:val="28"/>
          <w:rtl/>
          <w:lang w:bidi="ar-LB"/>
        </w:rPr>
        <w:t xml:space="preserve"> + </w:t>
      </w:r>
      <w:r w:rsidRPr="00BA3EE7">
        <w:rPr>
          <w:rFonts w:asciiTheme="majorBidi" w:hAnsiTheme="majorBidi" w:cstheme="majorBidi"/>
          <w:b/>
          <w:bCs/>
          <w:sz w:val="28"/>
          <w:szCs w:val="28"/>
          <w:lang w:bidi="ar-LB"/>
        </w:rPr>
        <w:t>2</w:t>
      </w:r>
      <w:r w:rsidRPr="00BA3EE7">
        <w:rPr>
          <w:rFonts w:asciiTheme="majorBidi" w:hAnsiTheme="majorBidi" w:cstheme="majorBidi"/>
          <w:b/>
          <w:bCs/>
          <w:sz w:val="28"/>
          <w:szCs w:val="28"/>
          <w:rtl/>
          <w:lang w:bidi="ar-LB"/>
        </w:rPr>
        <w:t xml:space="preserve"> . في حين كانت الكلفة الثابتة </w:t>
      </w:r>
      <w:r w:rsidRPr="00BA3EE7">
        <w:rPr>
          <w:rFonts w:asciiTheme="majorBidi" w:hAnsiTheme="majorBidi" w:cstheme="majorBidi"/>
          <w:b/>
          <w:bCs/>
          <w:sz w:val="28"/>
          <w:szCs w:val="28"/>
          <w:lang w:bidi="ar-LB"/>
        </w:rPr>
        <w:t xml:space="preserve">= </w:t>
      </w:r>
      <w:r w:rsidRPr="00BA3EE7">
        <w:rPr>
          <w:rFonts w:asciiTheme="majorBidi" w:hAnsiTheme="majorBidi" w:cstheme="majorBidi"/>
          <w:b/>
          <w:bCs/>
          <w:sz w:val="28"/>
          <w:szCs w:val="28"/>
          <w:rtl/>
          <w:lang w:bidi="ar-LB"/>
        </w:rPr>
        <w:t xml:space="preserve"> </w:t>
      </w:r>
      <w:r w:rsidRPr="00BA3EE7">
        <w:rPr>
          <w:rFonts w:asciiTheme="majorBidi" w:hAnsiTheme="majorBidi" w:cstheme="majorBidi"/>
          <w:b/>
          <w:bCs/>
          <w:sz w:val="28"/>
          <w:szCs w:val="28"/>
          <w:lang w:bidi="ar-LB"/>
        </w:rPr>
        <w:t>1000</w:t>
      </w:r>
      <w:r w:rsidRPr="00BA3EE7">
        <w:rPr>
          <w:rFonts w:asciiTheme="majorBidi" w:hAnsiTheme="majorBidi" w:cstheme="majorBidi"/>
          <w:b/>
          <w:bCs/>
          <w:sz w:val="28"/>
          <w:szCs w:val="28"/>
          <w:rtl/>
          <w:lang w:bidi="ar-LB"/>
        </w:rPr>
        <w:t xml:space="preserve"> ون .</w:t>
      </w:r>
    </w:p>
    <w:p w:rsidR="00AF37BE" w:rsidRPr="00BA3EE7" w:rsidRDefault="00B979D4" w:rsidP="00AF37BE">
      <w:pPr>
        <w:pStyle w:val="ListParagraph"/>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احتسب الكلفة الحدية و الكلفة الوسطية عند كمية انتاج تساوي 5 وحدات .</w:t>
      </w:r>
    </w:p>
    <w:p w:rsidR="00B979D4" w:rsidRPr="00BA3EE7" w:rsidRDefault="00B154E7" w:rsidP="00B154E7">
      <w:pPr>
        <w:spacing w:line="360" w:lineRule="auto"/>
        <w:jc w:val="both"/>
        <w:rPr>
          <w:rFonts w:asciiTheme="majorBidi" w:hAnsiTheme="majorBidi" w:cstheme="majorBidi"/>
          <w:b/>
          <w:bCs/>
          <w:sz w:val="28"/>
          <w:szCs w:val="28"/>
          <w:rtl/>
          <w:lang w:bidi="ar-LB"/>
        </w:rPr>
      </w:pPr>
      <w:r w:rsidRPr="00BA3EE7">
        <w:rPr>
          <w:rFonts w:asciiTheme="majorBidi" w:hAnsiTheme="majorBidi" w:cstheme="majorBidi"/>
          <w:b/>
          <w:bCs/>
          <w:sz w:val="28"/>
          <w:szCs w:val="28"/>
          <w:u w:val="single"/>
          <w:rtl/>
          <w:lang w:bidi="ar-LB"/>
        </w:rPr>
        <w:t>رقم14:</w:t>
      </w:r>
      <w:r w:rsidR="00B979D4" w:rsidRPr="00BA3EE7">
        <w:rPr>
          <w:rFonts w:asciiTheme="majorBidi" w:hAnsiTheme="majorBidi" w:cstheme="majorBidi"/>
          <w:b/>
          <w:bCs/>
          <w:sz w:val="28"/>
          <w:szCs w:val="28"/>
          <w:rtl/>
          <w:lang w:bidi="ar-LB"/>
        </w:rPr>
        <w:t xml:space="preserve">         مرت دولة ما بظروف اقتصادي صعبة فنتج عنها عدة مشاكل أهمها :</w:t>
      </w:r>
    </w:p>
    <w:p w:rsidR="00B979D4" w:rsidRPr="00BA3EE7" w:rsidRDefault="00B979D4" w:rsidP="000C5770">
      <w:pPr>
        <w:pStyle w:val="ListParagraph"/>
        <w:numPr>
          <w:ilvl w:val="0"/>
          <w:numId w:val="188"/>
        </w:numPr>
        <w:jc w:val="both"/>
        <w:rPr>
          <w:rFonts w:asciiTheme="majorBidi" w:hAnsiTheme="majorBidi" w:cstheme="majorBidi"/>
          <w:b/>
          <w:bCs/>
          <w:sz w:val="28"/>
          <w:szCs w:val="28"/>
          <w:lang w:bidi="ar-LB"/>
        </w:rPr>
      </w:pPr>
      <w:r w:rsidRPr="00BA3EE7">
        <w:rPr>
          <w:rFonts w:asciiTheme="majorBidi" w:hAnsiTheme="majorBidi" w:cstheme="majorBidi"/>
          <w:b/>
          <w:bCs/>
          <w:sz w:val="28"/>
          <w:szCs w:val="28"/>
          <w:rtl/>
          <w:lang w:bidi="ar-LB"/>
        </w:rPr>
        <w:t>تضخم مالي .</w:t>
      </w:r>
    </w:p>
    <w:p w:rsidR="00B979D4" w:rsidRPr="00BA3EE7" w:rsidRDefault="00B979D4" w:rsidP="000C5770">
      <w:pPr>
        <w:pStyle w:val="ListParagraph"/>
        <w:numPr>
          <w:ilvl w:val="0"/>
          <w:numId w:val="188"/>
        </w:numPr>
        <w:jc w:val="both"/>
        <w:rPr>
          <w:rFonts w:asciiTheme="majorBidi" w:hAnsiTheme="majorBidi" w:cstheme="majorBidi"/>
          <w:b/>
          <w:bCs/>
          <w:sz w:val="28"/>
          <w:szCs w:val="28"/>
          <w:lang w:bidi="ar-LB"/>
        </w:rPr>
      </w:pPr>
      <w:r w:rsidRPr="00BA3EE7">
        <w:rPr>
          <w:rFonts w:asciiTheme="majorBidi" w:hAnsiTheme="majorBidi" w:cstheme="majorBidi"/>
          <w:b/>
          <w:bCs/>
          <w:sz w:val="28"/>
          <w:szCs w:val="28"/>
          <w:rtl/>
          <w:lang w:bidi="ar-LB"/>
        </w:rPr>
        <w:t>عجز في الموازنة العامة .</w:t>
      </w:r>
    </w:p>
    <w:p w:rsidR="00B979D4" w:rsidRPr="00BA3EE7" w:rsidRDefault="00B979D4" w:rsidP="000C5770">
      <w:pPr>
        <w:pStyle w:val="ListParagraph"/>
        <w:numPr>
          <w:ilvl w:val="0"/>
          <w:numId w:val="188"/>
        </w:numPr>
        <w:jc w:val="both"/>
        <w:rPr>
          <w:rFonts w:asciiTheme="majorBidi" w:hAnsiTheme="majorBidi" w:cstheme="majorBidi"/>
          <w:b/>
          <w:bCs/>
          <w:sz w:val="28"/>
          <w:szCs w:val="28"/>
          <w:lang w:bidi="ar-LB"/>
        </w:rPr>
      </w:pPr>
      <w:r w:rsidRPr="00BA3EE7">
        <w:rPr>
          <w:rFonts w:asciiTheme="majorBidi" w:hAnsiTheme="majorBidi" w:cstheme="majorBidi"/>
          <w:b/>
          <w:bCs/>
          <w:sz w:val="28"/>
          <w:szCs w:val="28"/>
          <w:rtl/>
          <w:lang w:bidi="ar-LB"/>
        </w:rPr>
        <w:t>عجز في الميزان التجاري .</w:t>
      </w:r>
    </w:p>
    <w:p w:rsidR="00B979D4" w:rsidRPr="00BA3EE7" w:rsidRDefault="00B979D4" w:rsidP="000C5770">
      <w:pPr>
        <w:pStyle w:val="ListParagraph"/>
        <w:numPr>
          <w:ilvl w:val="0"/>
          <w:numId w:val="188"/>
        </w:numPr>
        <w:jc w:val="both"/>
        <w:rPr>
          <w:rFonts w:asciiTheme="majorBidi" w:hAnsiTheme="majorBidi" w:cstheme="majorBidi"/>
          <w:b/>
          <w:bCs/>
          <w:sz w:val="28"/>
          <w:szCs w:val="28"/>
          <w:lang w:bidi="ar-LB"/>
        </w:rPr>
      </w:pPr>
      <w:r w:rsidRPr="00BA3EE7">
        <w:rPr>
          <w:rFonts w:asciiTheme="majorBidi" w:hAnsiTheme="majorBidi" w:cstheme="majorBidi"/>
          <w:b/>
          <w:bCs/>
          <w:sz w:val="28"/>
          <w:szCs w:val="28"/>
          <w:rtl/>
          <w:lang w:bidi="ar-LB"/>
        </w:rPr>
        <w:t>صرف العمال من الخدمة.</w:t>
      </w:r>
    </w:p>
    <w:p w:rsidR="00B979D4" w:rsidRPr="00BA3EE7" w:rsidRDefault="00B979D4" w:rsidP="000C5770">
      <w:pPr>
        <w:pStyle w:val="ListParagraph"/>
        <w:numPr>
          <w:ilvl w:val="0"/>
          <w:numId w:val="189"/>
        </w:numPr>
        <w:jc w:val="both"/>
        <w:rPr>
          <w:rFonts w:asciiTheme="majorBidi" w:hAnsiTheme="majorBidi" w:cstheme="majorBidi"/>
          <w:b/>
          <w:bCs/>
          <w:sz w:val="28"/>
          <w:szCs w:val="28"/>
          <w:lang w:bidi="ar-LB"/>
        </w:rPr>
      </w:pPr>
      <w:r w:rsidRPr="00BA3EE7">
        <w:rPr>
          <w:rFonts w:asciiTheme="majorBidi" w:hAnsiTheme="majorBidi" w:cstheme="majorBidi"/>
          <w:b/>
          <w:bCs/>
          <w:sz w:val="28"/>
          <w:szCs w:val="28"/>
          <w:rtl/>
          <w:lang w:bidi="ar-LB"/>
        </w:rPr>
        <w:t>ضع سياسة ملائمة لمعالجة كل من المشاكل .</w:t>
      </w:r>
    </w:p>
    <w:p w:rsidR="00B979D4" w:rsidRPr="00BA3EE7" w:rsidRDefault="00B979D4" w:rsidP="000C5770">
      <w:pPr>
        <w:pStyle w:val="ListParagraph"/>
        <w:numPr>
          <w:ilvl w:val="0"/>
          <w:numId w:val="189"/>
        </w:numPr>
        <w:jc w:val="both"/>
        <w:rPr>
          <w:rFonts w:asciiTheme="majorBidi" w:hAnsiTheme="majorBidi" w:cstheme="majorBidi"/>
          <w:b/>
          <w:bCs/>
          <w:sz w:val="28"/>
          <w:szCs w:val="28"/>
          <w:lang w:bidi="ar-LB"/>
        </w:rPr>
      </w:pPr>
      <w:r w:rsidRPr="00BA3EE7">
        <w:rPr>
          <w:rFonts w:asciiTheme="majorBidi" w:hAnsiTheme="majorBidi" w:cstheme="majorBidi"/>
          <w:b/>
          <w:bCs/>
          <w:sz w:val="28"/>
          <w:szCs w:val="28"/>
          <w:rtl/>
          <w:lang w:bidi="ar-LB"/>
        </w:rPr>
        <w:t>ضع اجراء ضمن كل سياسة , ثم اربطه بعالجة كل مشكلة .</w:t>
      </w:r>
    </w:p>
    <w:p w:rsidR="00B979D4" w:rsidRPr="00BA3EE7" w:rsidRDefault="00B979D4" w:rsidP="000C5770">
      <w:pPr>
        <w:pStyle w:val="ListParagraph"/>
        <w:numPr>
          <w:ilvl w:val="0"/>
          <w:numId w:val="189"/>
        </w:numPr>
        <w:jc w:val="both"/>
        <w:rPr>
          <w:rFonts w:asciiTheme="majorBidi" w:hAnsiTheme="majorBidi" w:cstheme="majorBidi"/>
          <w:b/>
          <w:bCs/>
          <w:sz w:val="28"/>
          <w:szCs w:val="28"/>
          <w:lang w:bidi="ar-LB"/>
        </w:rPr>
      </w:pPr>
      <w:r w:rsidRPr="00BA3EE7">
        <w:rPr>
          <w:rFonts w:asciiTheme="majorBidi" w:hAnsiTheme="majorBidi" w:cstheme="majorBidi"/>
          <w:b/>
          <w:bCs/>
          <w:sz w:val="28"/>
          <w:szCs w:val="28"/>
          <w:rtl/>
          <w:lang w:bidi="ar-LB"/>
        </w:rPr>
        <w:t>ضع سياسة ملائمة لمعالجة كل المشاكل و ضع اجرائين ضمن السياسة و اربطهما بالنمو الاقتصادي .</w:t>
      </w:r>
    </w:p>
    <w:p w:rsidR="00B979D4" w:rsidRPr="00BA3EE7" w:rsidRDefault="00B979D4" w:rsidP="00AF37BE">
      <w:pPr>
        <w:ind w:left="360"/>
        <w:jc w:val="both"/>
        <w:rPr>
          <w:rFonts w:asciiTheme="majorBidi" w:hAnsiTheme="majorBidi" w:cstheme="majorBidi"/>
          <w:b/>
          <w:bCs/>
          <w:sz w:val="28"/>
          <w:szCs w:val="28"/>
          <w:rtl/>
          <w:lang w:bidi="ar-LB"/>
        </w:rPr>
      </w:pPr>
      <w:r w:rsidRPr="00BA3EE7">
        <w:rPr>
          <w:rFonts w:asciiTheme="majorBidi" w:hAnsiTheme="majorBidi" w:cstheme="majorBidi"/>
          <w:b/>
          <w:bCs/>
          <w:sz w:val="28"/>
          <w:szCs w:val="28"/>
          <w:u w:val="single"/>
          <w:rtl/>
          <w:lang w:bidi="ar-LB"/>
        </w:rPr>
        <w:t>رقم1</w:t>
      </w:r>
      <w:r w:rsidR="00AF37BE" w:rsidRPr="00BA3EE7">
        <w:rPr>
          <w:rFonts w:asciiTheme="majorBidi" w:hAnsiTheme="majorBidi" w:cstheme="majorBidi"/>
          <w:b/>
          <w:bCs/>
          <w:sz w:val="28"/>
          <w:szCs w:val="28"/>
          <w:u w:val="single"/>
          <w:rtl/>
          <w:lang w:bidi="ar-LB"/>
        </w:rPr>
        <w:t>5</w:t>
      </w:r>
      <w:r w:rsidRPr="00BA3EE7">
        <w:rPr>
          <w:rFonts w:asciiTheme="majorBidi" w:hAnsiTheme="majorBidi" w:cstheme="majorBidi"/>
          <w:b/>
          <w:bCs/>
          <w:sz w:val="28"/>
          <w:szCs w:val="28"/>
          <w:u w:val="single"/>
          <w:rtl/>
          <w:lang w:bidi="ar-LB"/>
        </w:rPr>
        <w:t>:</w:t>
      </w:r>
      <w:r w:rsidRPr="00BA3EE7">
        <w:rPr>
          <w:rFonts w:asciiTheme="majorBidi" w:hAnsiTheme="majorBidi" w:cstheme="majorBidi"/>
          <w:b/>
          <w:bCs/>
          <w:sz w:val="28"/>
          <w:szCs w:val="28"/>
          <w:rtl/>
          <w:lang w:bidi="ar-LB"/>
        </w:rPr>
        <w:t xml:space="preserve">   مرت دولة ما بظرف اقتصادي رديء فقررت اتخاذ سياسات فعالة و سريعة المفعول .</w:t>
      </w:r>
    </w:p>
    <w:p w:rsidR="00B979D4" w:rsidRPr="00BA3EE7" w:rsidRDefault="00B979D4" w:rsidP="000C5770">
      <w:pPr>
        <w:pStyle w:val="ListParagraph"/>
        <w:numPr>
          <w:ilvl w:val="0"/>
          <w:numId w:val="190"/>
        </w:numPr>
        <w:jc w:val="both"/>
        <w:rPr>
          <w:rFonts w:asciiTheme="majorBidi" w:hAnsiTheme="majorBidi" w:cstheme="majorBidi"/>
          <w:b/>
          <w:bCs/>
          <w:sz w:val="28"/>
          <w:szCs w:val="28"/>
          <w:lang w:bidi="ar-LB"/>
        </w:rPr>
      </w:pPr>
      <w:r w:rsidRPr="00BA3EE7">
        <w:rPr>
          <w:rFonts w:asciiTheme="majorBidi" w:hAnsiTheme="majorBidi" w:cstheme="majorBidi"/>
          <w:b/>
          <w:bCs/>
          <w:sz w:val="28"/>
          <w:szCs w:val="28"/>
          <w:rtl/>
          <w:lang w:bidi="ar-LB"/>
        </w:rPr>
        <w:t>اذكر هذه السياسات مع اجراءاتها .</w:t>
      </w:r>
    </w:p>
    <w:p w:rsidR="00B979D4" w:rsidRPr="00BA3EE7" w:rsidRDefault="00B979D4" w:rsidP="000C5770">
      <w:pPr>
        <w:pStyle w:val="ListParagraph"/>
        <w:numPr>
          <w:ilvl w:val="0"/>
          <w:numId w:val="190"/>
        </w:numPr>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اذكر سلبيات هذه السياسات .</w:t>
      </w:r>
    </w:p>
    <w:p w:rsidR="00B979D4" w:rsidRPr="00BA3EE7" w:rsidRDefault="00AF37BE" w:rsidP="00AF37BE">
      <w:pPr>
        <w:ind w:left="360"/>
        <w:jc w:val="both"/>
        <w:rPr>
          <w:rFonts w:asciiTheme="majorBidi" w:hAnsiTheme="majorBidi" w:cstheme="majorBidi"/>
          <w:b/>
          <w:bCs/>
          <w:sz w:val="28"/>
          <w:szCs w:val="28"/>
          <w:rtl/>
          <w:lang w:bidi="ar-LB"/>
        </w:rPr>
      </w:pPr>
      <w:r w:rsidRPr="00BA3EE7">
        <w:rPr>
          <w:rFonts w:asciiTheme="majorBidi" w:hAnsiTheme="majorBidi" w:cstheme="majorBidi"/>
          <w:b/>
          <w:bCs/>
          <w:sz w:val="28"/>
          <w:szCs w:val="28"/>
          <w:u w:val="single"/>
          <w:rtl/>
          <w:lang w:bidi="ar-LB"/>
        </w:rPr>
        <w:t>رقم16</w:t>
      </w:r>
      <w:r w:rsidR="00B979D4" w:rsidRPr="00BA3EE7">
        <w:rPr>
          <w:rFonts w:asciiTheme="majorBidi" w:hAnsiTheme="majorBidi" w:cstheme="majorBidi"/>
          <w:b/>
          <w:bCs/>
          <w:sz w:val="28"/>
          <w:szCs w:val="28"/>
          <w:u w:val="single"/>
          <w:rtl/>
          <w:lang w:bidi="ar-LB"/>
        </w:rPr>
        <w:t>:</w:t>
      </w:r>
      <w:r w:rsidR="00B979D4" w:rsidRPr="00BA3EE7">
        <w:rPr>
          <w:rFonts w:asciiTheme="majorBidi" w:hAnsiTheme="majorBidi" w:cstheme="majorBidi"/>
          <w:b/>
          <w:bCs/>
          <w:sz w:val="28"/>
          <w:szCs w:val="28"/>
          <w:rtl/>
          <w:lang w:bidi="ar-LB"/>
        </w:rPr>
        <w:t xml:space="preserve">  قرر مستثمر افتتاح مشروع ما و كانت كلفة استثمار مشروعه تبلغ </w:t>
      </w:r>
      <w:r w:rsidR="00B979D4" w:rsidRPr="00BA3EE7">
        <w:rPr>
          <w:rFonts w:asciiTheme="majorBidi" w:hAnsiTheme="majorBidi" w:cstheme="majorBidi"/>
          <w:b/>
          <w:bCs/>
          <w:sz w:val="28"/>
          <w:szCs w:val="28"/>
          <w:lang w:bidi="ar-LB"/>
        </w:rPr>
        <w:t>10000</w:t>
      </w:r>
      <w:r w:rsidRPr="00BA3EE7">
        <w:rPr>
          <w:rFonts w:asciiTheme="majorBidi" w:hAnsiTheme="majorBidi" w:cstheme="majorBidi"/>
          <w:b/>
          <w:bCs/>
          <w:sz w:val="28"/>
          <w:szCs w:val="28"/>
          <w:rtl/>
          <w:lang w:bidi="ar-LB"/>
        </w:rPr>
        <w:t xml:space="preserve"> ون </w:t>
      </w:r>
    </w:p>
    <w:tbl>
      <w:tblPr>
        <w:tblStyle w:val="TableGrid"/>
        <w:bidiVisual/>
        <w:tblW w:w="8338" w:type="dxa"/>
        <w:tblInd w:w="360" w:type="dxa"/>
        <w:tblLook w:val="04A0"/>
      </w:tblPr>
      <w:tblGrid>
        <w:gridCol w:w="1375"/>
        <w:gridCol w:w="1336"/>
        <w:gridCol w:w="1366"/>
        <w:gridCol w:w="1351"/>
        <w:gridCol w:w="1367"/>
        <w:gridCol w:w="1543"/>
      </w:tblGrid>
      <w:tr w:rsidR="00B979D4" w:rsidRPr="00BA3EE7" w:rsidTr="006823DF">
        <w:tc>
          <w:tcPr>
            <w:tcW w:w="1375" w:type="dxa"/>
          </w:tcPr>
          <w:p w:rsidR="00B979D4" w:rsidRPr="00BA3EE7" w:rsidRDefault="00B979D4" w:rsidP="00AF37BE">
            <w:pPr>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السنوات</w:t>
            </w:r>
          </w:p>
        </w:tc>
        <w:tc>
          <w:tcPr>
            <w:tcW w:w="1336" w:type="dxa"/>
          </w:tcPr>
          <w:p w:rsidR="00B979D4" w:rsidRPr="00BA3EE7" w:rsidRDefault="00B979D4" w:rsidP="00AF37BE">
            <w:pPr>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صفر</w:t>
            </w:r>
          </w:p>
        </w:tc>
        <w:tc>
          <w:tcPr>
            <w:tcW w:w="1366" w:type="dxa"/>
          </w:tcPr>
          <w:p w:rsidR="00B979D4" w:rsidRPr="00BA3EE7" w:rsidRDefault="00B979D4" w:rsidP="00AF37BE">
            <w:pPr>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السنة الأولى</w:t>
            </w:r>
          </w:p>
        </w:tc>
        <w:tc>
          <w:tcPr>
            <w:tcW w:w="1351" w:type="dxa"/>
          </w:tcPr>
          <w:p w:rsidR="00B979D4" w:rsidRPr="00BA3EE7" w:rsidRDefault="00B979D4" w:rsidP="00AF37BE">
            <w:pPr>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 xml:space="preserve">السنة الثانية </w:t>
            </w:r>
          </w:p>
        </w:tc>
        <w:tc>
          <w:tcPr>
            <w:tcW w:w="1367" w:type="dxa"/>
          </w:tcPr>
          <w:p w:rsidR="00B979D4" w:rsidRPr="00BA3EE7" w:rsidRDefault="00B979D4" w:rsidP="00AF37BE">
            <w:pPr>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 xml:space="preserve">السنة الثالثة </w:t>
            </w:r>
          </w:p>
        </w:tc>
        <w:tc>
          <w:tcPr>
            <w:tcW w:w="1543" w:type="dxa"/>
          </w:tcPr>
          <w:p w:rsidR="00B979D4" w:rsidRPr="00BA3EE7" w:rsidRDefault="00B979D4" w:rsidP="00AF37BE">
            <w:pPr>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السنة الرابعة</w:t>
            </w:r>
          </w:p>
        </w:tc>
      </w:tr>
      <w:tr w:rsidR="00B979D4" w:rsidRPr="00BA3EE7" w:rsidTr="006823DF">
        <w:tc>
          <w:tcPr>
            <w:tcW w:w="1375" w:type="dxa"/>
          </w:tcPr>
          <w:p w:rsidR="00B979D4" w:rsidRPr="00BA3EE7" w:rsidRDefault="00B979D4" w:rsidP="00AF37BE">
            <w:pPr>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النفقات</w:t>
            </w:r>
          </w:p>
        </w:tc>
        <w:tc>
          <w:tcPr>
            <w:tcW w:w="1336" w:type="dxa"/>
          </w:tcPr>
          <w:p w:rsidR="00B979D4" w:rsidRPr="00BA3EE7" w:rsidRDefault="00B979D4" w:rsidP="00AF37BE">
            <w:pPr>
              <w:jc w:val="both"/>
              <w:rPr>
                <w:rFonts w:asciiTheme="majorBidi" w:hAnsiTheme="majorBidi" w:cstheme="majorBidi"/>
                <w:b/>
                <w:bCs/>
                <w:sz w:val="28"/>
                <w:szCs w:val="28"/>
                <w:rtl/>
                <w:lang w:bidi="ar-LB"/>
              </w:rPr>
            </w:pPr>
          </w:p>
        </w:tc>
        <w:tc>
          <w:tcPr>
            <w:tcW w:w="1366" w:type="dxa"/>
          </w:tcPr>
          <w:p w:rsidR="00B979D4" w:rsidRPr="00BA3EE7" w:rsidRDefault="00B979D4" w:rsidP="00AF37BE">
            <w:pPr>
              <w:jc w:val="both"/>
              <w:rPr>
                <w:rFonts w:asciiTheme="majorBidi" w:hAnsiTheme="majorBidi" w:cstheme="majorBidi"/>
                <w:b/>
                <w:bCs/>
                <w:sz w:val="28"/>
                <w:szCs w:val="28"/>
                <w:lang w:bidi="ar-LB"/>
              </w:rPr>
            </w:pPr>
            <w:r w:rsidRPr="00BA3EE7">
              <w:rPr>
                <w:rFonts w:asciiTheme="majorBidi" w:hAnsiTheme="majorBidi" w:cstheme="majorBidi"/>
                <w:b/>
                <w:bCs/>
                <w:sz w:val="28"/>
                <w:szCs w:val="28"/>
                <w:lang w:bidi="ar-LB"/>
              </w:rPr>
              <w:t>9000</w:t>
            </w:r>
          </w:p>
        </w:tc>
        <w:tc>
          <w:tcPr>
            <w:tcW w:w="1351" w:type="dxa"/>
          </w:tcPr>
          <w:p w:rsidR="00B979D4" w:rsidRPr="00BA3EE7" w:rsidRDefault="00B979D4" w:rsidP="00AF37BE">
            <w:pPr>
              <w:jc w:val="both"/>
              <w:rPr>
                <w:rFonts w:asciiTheme="majorBidi" w:hAnsiTheme="majorBidi" w:cstheme="majorBidi"/>
                <w:b/>
                <w:bCs/>
                <w:sz w:val="28"/>
                <w:szCs w:val="28"/>
                <w:lang w:bidi="ar-LB"/>
              </w:rPr>
            </w:pPr>
            <w:r w:rsidRPr="00BA3EE7">
              <w:rPr>
                <w:rFonts w:asciiTheme="majorBidi" w:hAnsiTheme="majorBidi" w:cstheme="majorBidi"/>
                <w:b/>
                <w:bCs/>
                <w:sz w:val="28"/>
                <w:szCs w:val="28"/>
                <w:lang w:bidi="ar-LB"/>
              </w:rPr>
              <w:t>8000</w:t>
            </w:r>
          </w:p>
        </w:tc>
        <w:tc>
          <w:tcPr>
            <w:tcW w:w="1367" w:type="dxa"/>
          </w:tcPr>
          <w:p w:rsidR="00B979D4" w:rsidRPr="00BA3EE7" w:rsidRDefault="00B979D4" w:rsidP="00AF37BE">
            <w:pPr>
              <w:jc w:val="both"/>
              <w:rPr>
                <w:rFonts w:asciiTheme="majorBidi" w:hAnsiTheme="majorBidi" w:cstheme="majorBidi"/>
                <w:b/>
                <w:bCs/>
                <w:sz w:val="28"/>
                <w:szCs w:val="28"/>
                <w:lang w:bidi="ar-LB"/>
              </w:rPr>
            </w:pPr>
            <w:r w:rsidRPr="00BA3EE7">
              <w:rPr>
                <w:rFonts w:asciiTheme="majorBidi" w:hAnsiTheme="majorBidi" w:cstheme="majorBidi"/>
                <w:b/>
                <w:bCs/>
                <w:sz w:val="28"/>
                <w:szCs w:val="28"/>
                <w:lang w:bidi="ar-LB"/>
              </w:rPr>
              <w:t>10000</w:t>
            </w:r>
          </w:p>
        </w:tc>
        <w:tc>
          <w:tcPr>
            <w:tcW w:w="1543" w:type="dxa"/>
          </w:tcPr>
          <w:p w:rsidR="00B979D4" w:rsidRPr="00BA3EE7" w:rsidRDefault="00B979D4" w:rsidP="00AF37BE">
            <w:pPr>
              <w:jc w:val="both"/>
              <w:rPr>
                <w:rFonts w:asciiTheme="majorBidi" w:hAnsiTheme="majorBidi" w:cstheme="majorBidi"/>
                <w:b/>
                <w:bCs/>
                <w:sz w:val="28"/>
                <w:szCs w:val="28"/>
                <w:lang w:bidi="ar-LB"/>
              </w:rPr>
            </w:pPr>
            <w:r w:rsidRPr="00BA3EE7">
              <w:rPr>
                <w:rFonts w:asciiTheme="majorBidi" w:hAnsiTheme="majorBidi" w:cstheme="majorBidi"/>
                <w:b/>
                <w:bCs/>
                <w:sz w:val="28"/>
                <w:szCs w:val="28"/>
                <w:lang w:bidi="ar-LB"/>
              </w:rPr>
              <w:t>13000</w:t>
            </w:r>
          </w:p>
        </w:tc>
      </w:tr>
      <w:tr w:rsidR="00B979D4" w:rsidRPr="00BA3EE7" w:rsidTr="006823DF">
        <w:tc>
          <w:tcPr>
            <w:tcW w:w="1375" w:type="dxa"/>
          </w:tcPr>
          <w:p w:rsidR="00B979D4" w:rsidRPr="00BA3EE7" w:rsidRDefault="00B979D4" w:rsidP="00AF37BE">
            <w:pPr>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الايرادات</w:t>
            </w:r>
          </w:p>
        </w:tc>
        <w:tc>
          <w:tcPr>
            <w:tcW w:w="1336" w:type="dxa"/>
          </w:tcPr>
          <w:p w:rsidR="00B979D4" w:rsidRPr="00BA3EE7" w:rsidRDefault="00B979D4" w:rsidP="00AF37BE">
            <w:pPr>
              <w:jc w:val="both"/>
              <w:rPr>
                <w:rFonts w:asciiTheme="majorBidi" w:hAnsiTheme="majorBidi" w:cstheme="majorBidi"/>
                <w:b/>
                <w:bCs/>
                <w:sz w:val="28"/>
                <w:szCs w:val="28"/>
                <w:lang w:bidi="ar-LB"/>
              </w:rPr>
            </w:pPr>
          </w:p>
        </w:tc>
        <w:tc>
          <w:tcPr>
            <w:tcW w:w="1366" w:type="dxa"/>
          </w:tcPr>
          <w:p w:rsidR="00B979D4" w:rsidRPr="00BA3EE7" w:rsidRDefault="00B979D4" w:rsidP="00AF37BE">
            <w:pPr>
              <w:jc w:val="both"/>
              <w:rPr>
                <w:rFonts w:asciiTheme="majorBidi" w:hAnsiTheme="majorBidi" w:cstheme="majorBidi"/>
                <w:b/>
                <w:bCs/>
                <w:sz w:val="28"/>
                <w:szCs w:val="28"/>
                <w:lang w:bidi="ar-LB"/>
              </w:rPr>
            </w:pPr>
            <w:r w:rsidRPr="00BA3EE7">
              <w:rPr>
                <w:rFonts w:asciiTheme="majorBidi" w:hAnsiTheme="majorBidi" w:cstheme="majorBidi"/>
                <w:b/>
                <w:bCs/>
                <w:sz w:val="28"/>
                <w:szCs w:val="28"/>
                <w:lang w:bidi="ar-LB"/>
              </w:rPr>
              <w:t>10000</w:t>
            </w:r>
          </w:p>
        </w:tc>
        <w:tc>
          <w:tcPr>
            <w:tcW w:w="1351" w:type="dxa"/>
          </w:tcPr>
          <w:p w:rsidR="00B979D4" w:rsidRPr="00BA3EE7" w:rsidRDefault="00B979D4" w:rsidP="00AF37BE">
            <w:pPr>
              <w:jc w:val="both"/>
              <w:rPr>
                <w:rFonts w:asciiTheme="majorBidi" w:hAnsiTheme="majorBidi" w:cstheme="majorBidi"/>
                <w:b/>
                <w:bCs/>
                <w:sz w:val="28"/>
                <w:szCs w:val="28"/>
                <w:lang w:bidi="ar-LB"/>
              </w:rPr>
            </w:pPr>
            <w:r w:rsidRPr="00BA3EE7">
              <w:rPr>
                <w:rFonts w:asciiTheme="majorBidi" w:hAnsiTheme="majorBidi" w:cstheme="majorBidi"/>
                <w:b/>
                <w:bCs/>
                <w:sz w:val="28"/>
                <w:szCs w:val="28"/>
                <w:lang w:bidi="ar-LB"/>
              </w:rPr>
              <w:t>9000</w:t>
            </w:r>
          </w:p>
        </w:tc>
        <w:tc>
          <w:tcPr>
            <w:tcW w:w="1367" w:type="dxa"/>
          </w:tcPr>
          <w:p w:rsidR="00B979D4" w:rsidRPr="00BA3EE7" w:rsidRDefault="00B979D4" w:rsidP="00AF37BE">
            <w:pPr>
              <w:jc w:val="both"/>
              <w:rPr>
                <w:rFonts w:asciiTheme="majorBidi" w:hAnsiTheme="majorBidi" w:cstheme="majorBidi"/>
                <w:b/>
                <w:bCs/>
                <w:sz w:val="28"/>
                <w:szCs w:val="28"/>
                <w:lang w:bidi="ar-LB"/>
              </w:rPr>
            </w:pPr>
            <w:r w:rsidRPr="00BA3EE7">
              <w:rPr>
                <w:rFonts w:asciiTheme="majorBidi" w:hAnsiTheme="majorBidi" w:cstheme="majorBidi"/>
                <w:b/>
                <w:bCs/>
                <w:sz w:val="28"/>
                <w:szCs w:val="28"/>
                <w:lang w:bidi="ar-LB"/>
              </w:rPr>
              <w:t>12000</w:t>
            </w:r>
          </w:p>
        </w:tc>
        <w:tc>
          <w:tcPr>
            <w:tcW w:w="1543" w:type="dxa"/>
          </w:tcPr>
          <w:p w:rsidR="00B979D4" w:rsidRPr="00BA3EE7" w:rsidRDefault="00B979D4" w:rsidP="00AF37BE">
            <w:pPr>
              <w:jc w:val="both"/>
              <w:rPr>
                <w:rFonts w:asciiTheme="majorBidi" w:hAnsiTheme="majorBidi" w:cstheme="majorBidi"/>
                <w:b/>
                <w:bCs/>
                <w:sz w:val="28"/>
                <w:szCs w:val="28"/>
                <w:lang w:bidi="ar-LB"/>
              </w:rPr>
            </w:pPr>
            <w:r w:rsidRPr="00BA3EE7">
              <w:rPr>
                <w:rFonts w:asciiTheme="majorBidi" w:hAnsiTheme="majorBidi" w:cstheme="majorBidi"/>
                <w:b/>
                <w:bCs/>
                <w:sz w:val="28"/>
                <w:szCs w:val="28"/>
                <w:lang w:bidi="ar-LB"/>
              </w:rPr>
              <w:t>12000</w:t>
            </w:r>
          </w:p>
        </w:tc>
      </w:tr>
    </w:tbl>
    <w:p w:rsidR="00B979D4" w:rsidRPr="00BA3EE7" w:rsidRDefault="00B979D4" w:rsidP="00AF37BE">
      <w:pPr>
        <w:ind w:left="360"/>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 xml:space="preserve">احتسب اذا كان المشروع مجدي أم لا ( معدل الرهننة </w:t>
      </w:r>
      <w:r w:rsidRPr="00BA3EE7">
        <w:rPr>
          <w:rFonts w:asciiTheme="majorBidi" w:hAnsiTheme="majorBidi" w:cstheme="majorBidi"/>
          <w:b/>
          <w:bCs/>
          <w:sz w:val="28"/>
          <w:szCs w:val="28"/>
          <w:lang w:bidi="ar-LB"/>
        </w:rPr>
        <w:t>8</w:t>
      </w:r>
      <w:r w:rsidRPr="00BA3EE7">
        <w:rPr>
          <w:rFonts w:asciiTheme="majorBidi" w:hAnsiTheme="majorBidi" w:cstheme="majorBidi"/>
          <w:b/>
          <w:bCs/>
          <w:sz w:val="28"/>
          <w:szCs w:val="28"/>
          <w:rtl/>
          <w:lang w:bidi="ar-LB"/>
        </w:rPr>
        <w:t>%).</w:t>
      </w:r>
    </w:p>
    <w:p w:rsidR="00B979D4" w:rsidRPr="00BA3EE7" w:rsidRDefault="00B979D4" w:rsidP="00AF37BE">
      <w:pPr>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 xml:space="preserve">     </w:t>
      </w:r>
      <w:r w:rsidR="00AF37BE" w:rsidRPr="00BA3EE7">
        <w:rPr>
          <w:rFonts w:asciiTheme="majorBidi" w:hAnsiTheme="majorBidi" w:cstheme="majorBidi"/>
          <w:b/>
          <w:bCs/>
          <w:sz w:val="28"/>
          <w:szCs w:val="28"/>
          <w:u w:val="single"/>
          <w:rtl/>
          <w:lang w:bidi="ar-LB"/>
        </w:rPr>
        <w:t>رقم17</w:t>
      </w:r>
      <w:r w:rsidRPr="00BA3EE7">
        <w:rPr>
          <w:rFonts w:asciiTheme="majorBidi" w:hAnsiTheme="majorBidi" w:cstheme="majorBidi"/>
          <w:b/>
          <w:bCs/>
          <w:sz w:val="28"/>
          <w:szCs w:val="28"/>
          <w:u w:val="single"/>
          <w:rtl/>
          <w:lang w:bidi="ar-LB"/>
        </w:rPr>
        <w:t>:</w:t>
      </w:r>
      <w:r w:rsidRPr="00BA3EE7">
        <w:rPr>
          <w:rFonts w:asciiTheme="majorBidi" w:hAnsiTheme="majorBidi" w:cstheme="majorBidi"/>
          <w:b/>
          <w:bCs/>
          <w:sz w:val="28"/>
          <w:szCs w:val="28"/>
          <w:rtl/>
          <w:lang w:bidi="ar-LB"/>
        </w:rPr>
        <w:t xml:space="preserve">   بلغت دالة الاستهلاك لبلد معين  اس=</w:t>
      </w:r>
      <w:r w:rsidRPr="00BA3EE7">
        <w:rPr>
          <w:rFonts w:asciiTheme="majorBidi" w:hAnsiTheme="majorBidi" w:cstheme="majorBidi"/>
          <w:b/>
          <w:bCs/>
          <w:sz w:val="28"/>
          <w:szCs w:val="28"/>
          <w:lang w:bidi="ar-LB"/>
        </w:rPr>
        <w:t>0.6</w:t>
      </w:r>
      <w:r w:rsidRPr="00BA3EE7">
        <w:rPr>
          <w:rFonts w:asciiTheme="majorBidi" w:hAnsiTheme="majorBidi" w:cstheme="majorBidi"/>
          <w:b/>
          <w:bCs/>
          <w:sz w:val="28"/>
          <w:szCs w:val="28"/>
          <w:rtl/>
          <w:lang w:bidi="ar-LB"/>
        </w:rPr>
        <w:t xml:space="preserve"> د + </w:t>
      </w:r>
      <w:r w:rsidRPr="00BA3EE7">
        <w:rPr>
          <w:rFonts w:asciiTheme="majorBidi" w:hAnsiTheme="majorBidi" w:cstheme="majorBidi"/>
          <w:b/>
          <w:bCs/>
          <w:sz w:val="28"/>
          <w:szCs w:val="28"/>
          <w:lang w:bidi="ar-LB"/>
        </w:rPr>
        <w:t>8</w:t>
      </w:r>
      <w:r w:rsidRPr="00BA3EE7">
        <w:rPr>
          <w:rFonts w:asciiTheme="majorBidi" w:hAnsiTheme="majorBidi" w:cstheme="majorBidi"/>
          <w:b/>
          <w:bCs/>
          <w:sz w:val="28"/>
          <w:szCs w:val="28"/>
          <w:rtl/>
          <w:lang w:bidi="ar-LB"/>
        </w:rPr>
        <w:t xml:space="preserve"> .</w:t>
      </w:r>
    </w:p>
    <w:p w:rsidR="00543DC6" w:rsidRDefault="00B979D4" w:rsidP="00AF37BE">
      <w:pPr>
        <w:jc w:val="both"/>
        <w:rPr>
          <w:rFonts w:asciiTheme="majorBidi" w:hAnsiTheme="majorBidi" w:cstheme="majorBidi"/>
          <w:b/>
          <w:bCs/>
          <w:sz w:val="28"/>
          <w:szCs w:val="28"/>
          <w:rtl/>
          <w:lang w:bidi="ar-LB"/>
        </w:rPr>
      </w:pPr>
      <w:r w:rsidRPr="00BA3EE7">
        <w:rPr>
          <w:rFonts w:asciiTheme="majorBidi" w:hAnsiTheme="majorBidi" w:cstheme="majorBidi"/>
          <w:b/>
          <w:bCs/>
          <w:sz w:val="28"/>
          <w:szCs w:val="28"/>
          <w:rtl/>
          <w:lang w:bidi="ar-LB"/>
        </w:rPr>
        <w:t xml:space="preserve">احتسب الميل الحدي للادخار </w:t>
      </w:r>
      <w:r w:rsidR="009E415C" w:rsidRPr="00BA3EE7">
        <w:rPr>
          <w:rFonts w:asciiTheme="majorBidi" w:hAnsiTheme="majorBidi" w:cstheme="majorBidi"/>
          <w:b/>
          <w:bCs/>
          <w:sz w:val="28"/>
          <w:szCs w:val="28"/>
          <w:rtl/>
          <w:lang w:bidi="ar-LB"/>
        </w:rPr>
        <w:t xml:space="preserve">, </w:t>
      </w:r>
      <w:r w:rsidRPr="00BA3EE7">
        <w:rPr>
          <w:rFonts w:asciiTheme="majorBidi" w:hAnsiTheme="majorBidi" w:cstheme="majorBidi"/>
          <w:b/>
          <w:bCs/>
          <w:sz w:val="28"/>
          <w:szCs w:val="28"/>
          <w:rtl/>
          <w:lang w:bidi="ar-LB"/>
        </w:rPr>
        <w:t xml:space="preserve">و الميل الوسطي للادخار و للاستهلاك اذا كان الدخل د = </w:t>
      </w:r>
      <w:r w:rsidRPr="00BA3EE7">
        <w:rPr>
          <w:rFonts w:asciiTheme="majorBidi" w:hAnsiTheme="majorBidi" w:cstheme="majorBidi"/>
          <w:b/>
          <w:bCs/>
          <w:sz w:val="28"/>
          <w:szCs w:val="28"/>
          <w:lang w:bidi="ar-LB"/>
        </w:rPr>
        <w:t>600</w:t>
      </w:r>
      <w:r w:rsidRPr="00BA3EE7">
        <w:rPr>
          <w:rFonts w:asciiTheme="majorBidi" w:hAnsiTheme="majorBidi" w:cstheme="majorBidi"/>
          <w:b/>
          <w:bCs/>
          <w:sz w:val="28"/>
          <w:szCs w:val="28"/>
          <w:rtl/>
          <w:lang w:bidi="ar-LB"/>
        </w:rPr>
        <w:t xml:space="preserve"> .</w:t>
      </w:r>
    </w:p>
    <w:p w:rsidR="00F32176" w:rsidRDefault="00F3217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235626" w:rsidRDefault="00235626" w:rsidP="00AF37BE">
      <w:pPr>
        <w:jc w:val="both"/>
        <w:rPr>
          <w:rFonts w:asciiTheme="majorBidi" w:hAnsiTheme="majorBidi" w:cstheme="majorBidi"/>
          <w:b/>
          <w:bCs/>
          <w:sz w:val="28"/>
          <w:szCs w:val="28"/>
          <w:rtl/>
          <w:lang w:bidi="ar-LB"/>
        </w:rPr>
      </w:pPr>
    </w:p>
    <w:p w:rsidR="00235626" w:rsidRDefault="00235626" w:rsidP="00AF37BE">
      <w:pPr>
        <w:jc w:val="both"/>
        <w:rPr>
          <w:rFonts w:asciiTheme="majorBidi" w:hAnsiTheme="majorBidi" w:cstheme="majorBidi"/>
          <w:b/>
          <w:bCs/>
          <w:sz w:val="28"/>
          <w:szCs w:val="28"/>
          <w:rtl/>
          <w:lang w:bidi="ar-LB"/>
        </w:rPr>
      </w:pPr>
    </w:p>
    <w:p w:rsidR="00235626" w:rsidRDefault="00235626" w:rsidP="00AF37BE">
      <w:pPr>
        <w:jc w:val="both"/>
        <w:rPr>
          <w:rFonts w:asciiTheme="majorBidi" w:hAnsiTheme="majorBidi" w:cstheme="majorBidi"/>
          <w:b/>
          <w:bCs/>
          <w:sz w:val="28"/>
          <w:szCs w:val="28"/>
          <w:rtl/>
          <w:lang w:bidi="ar-LB"/>
        </w:rPr>
      </w:pPr>
    </w:p>
    <w:p w:rsidR="00235626" w:rsidRDefault="00235626" w:rsidP="00AF37BE">
      <w:pPr>
        <w:jc w:val="both"/>
        <w:rPr>
          <w:rFonts w:asciiTheme="majorBidi" w:hAnsiTheme="majorBidi" w:cstheme="majorBidi"/>
          <w:b/>
          <w:bCs/>
          <w:sz w:val="28"/>
          <w:szCs w:val="28"/>
          <w:rtl/>
          <w:lang w:bidi="ar-LB"/>
        </w:rPr>
      </w:pPr>
    </w:p>
    <w:p w:rsidR="00235626" w:rsidRDefault="00235626" w:rsidP="00AF37BE">
      <w:pPr>
        <w:jc w:val="both"/>
        <w:rPr>
          <w:rFonts w:asciiTheme="majorBidi" w:hAnsiTheme="majorBidi" w:cstheme="majorBidi"/>
          <w:b/>
          <w:bCs/>
          <w:sz w:val="28"/>
          <w:szCs w:val="28"/>
          <w:rtl/>
          <w:lang w:bidi="ar-LB"/>
        </w:rPr>
      </w:pPr>
    </w:p>
    <w:p w:rsidR="00235626" w:rsidRDefault="00235626" w:rsidP="00AF37BE">
      <w:pPr>
        <w:jc w:val="both"/>
        <w:rPr>
          <w:rFonts w:asciiTheme="majorBidi" w:hAnsiTheme="majorBidi" w:cstheme="majorBidi"/>
          <w:b/>
          <w:bCs/>
          <w:sz w:val="28"/>
          <w:szCs w:val="28"/>
          <w:rtl/>
          <w:lang w:bidi="ar-LB"/>
        </w:rPr>
      </w:pPr>
    </w:p>
    <w:p w:rsidR="00235626" w:rsidRDefault="00235626" w:rsidP="00AF37BE">
      <w:pPr>
        <w:jc w:val="both"/>
        <w:rPr>
          <w:rFonts w:asciiTheme="majorBidi" w:hAnsiTheme="majorBidi" w:cstheme="majorBidi"/>
          <w:b/>
          <w:bCs/>
          <w:sz w:val="28"/>
          <w:szCs w:val="28"/>
          <w:rtl/>
          <w:lang w:bidi="ar-LB"/>
        </w:rPr>
      </w:pPr>
    </w:p>
    <w:p w:rsidR="00235626" w:rsidRDefault="00235626" w:rsidP="00AF37BE">
      <w:pPr>
        <w:jc w:val="both"/>
        <w:rPr>
          <w:rFonts w:asciiTheme="majorBidi" w:hAnsiTheme="majorBidi" w:cstheme="majorBidi"/>
          <w:b/>
          <w:bCs/>
          <w:sz w:val="28"/>
          <w:szCs w:val="28"/>
          <w:rtl/>
          <w:lang w:bidi="ar-LB"/>
        </w:rPr>
      </w:pPr>
    </w:p>
    <w:p w:rsidR="00F32176" w:rsidRDefault="00EE6983" w:rsidP="00AF37BE">
      <w:pPr>
        <w:jc w:val="both"/>
        <w:rPr>
          <w:rFonts w:asciiTheme="majorBidi" w:hAnsiTheme="majorBidi" w:cstheme="majorBidi"/>
          <w:b/>
          <w:bCs/>
          <w:sz w:val="28"/>
          <w:szCs w:val="28"/>
          <w:rtl/>
          <w:lang w:bidi="ar-LB"/>
        </w:rPr>
      </w:pPr>
      <w:r>
        <w:rPr>
          <w:rFonts w:asciiTheme="majorBidi" w:hAnsiTheme="majorBidi" w:cstheme="majorBidi"/>
          <w:b/>
          <w:bCs/>
          <w:noProof/>
          <w:sz w:val="28"/>
          <w:szCs w:val="28"/>
          <w:rtl/>
        </w:rPr>
        <w:pict>
          <v:oval id="_x0000_s1316" style="position:absolute;left:0;text-align:left;margin-left:-21pt;margin-top:21.55pt;width:445.2pt;height:1in;z-index:251840512" fillcolor="white [3201]" strokecolor="#cf6da4 [3208]" strokeweight="1pt">
            <v:stroke dashstyle="dash"/>
            <v:shadow color="#868686"/>
            <v:textbox>
              <w:txbxContent>
                <w:p w:rsidR="00166402" w:rsidRPr="00F32176" w:rsidRDefault="00166402">
                  <w:pPr>
                    <w:rPr>
                      <w:b/>
                      <w:bCs/>
                      <w:sz w:val="96"/>
                      <w:szCs w:val="96"/>
                      <w:lang w:bidi="ar-LB"/>
                    </w:rPr>
                  </w:pPr>
                  <w:r>
                    <w:rPr>
                      <w:rFonts w:hint="cs"/>
                      <w:b/>
                      <w:bCs/>
                      <w:sz w:val="96"/>
                      <w:szCs w:val="96"/>
                      <w:rtl/>
                      <w:lang w:bidi="ar-LB"/>
                    </w:rPr>
                    <w:t xml:space="preserve">     </w:t>
                  </w:r>
                  <w:r w:rsidRPr="00F32176">
                    <w:rPr>
                      <w:rFonts w:hint="cs"/>
                      <w:b/>
                      <w:bCs/>
                      <w:sz w:val="96"/>
                      <w:szCs w:val="96"/>
                      <w:rtl/>
                      <w:lang w:bidi="ar-LB"/>
                    </w:rPr>
                    <w:t>علم الادارة</w:t>
                  </w:r>
                </w:p>
              </w:txbxContent>
            </v:textbox>
            <w10:wrap anchorx="page"/>
          </v:oval>
        </w:pict>
      </w:r>
    </w:p>
    <w:p w:rsidR="00F32176" w:rsidRDefault="00F32176" w:rsidP="00AF37BE">
      <w:pPr>
        <w:jc w:val="both"/>
        <w:rPr>
          <w:rFonts w:asciiTheme="majorBidi" w:hAnsiTheme="majorBidi" w:cstheme="majorBidi"/>
          <w:b/>
          <w:bCs/>
          <w:sz w:val="28"/>
          <w:szCs w:val="28"/>
          <w:rtl/>
          <w:lang w:bidi="ar-LB"/>
        </w:rPr>
      </w:pPr>
    </w:p>
    <w:p w:rsidR="00235626" w:rsidRDefault="0023562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F32176" w:rsidRDefault="00F32176" w:rsidP="00AF37BE">
      <w:pPr>
        <w:jc w:val="both"/>
        <w:rPr>
          <w:rFonts w:asciiTheme="majorBidi" w:hAnsiTheme="majorBidi" w:cstheme="majorBidi"/>
          <w:b/>
          <w:bCs/>
          <w:sz w:val="28"/>
          <w:szCs w:val="28"/>
          <w:rtl/>
          <w:lang w:bidi="ar-LB"/>
        </w:rPr>
      </w:pPr>
    </w:p>
    <w:p w:rsidR="00F32176" w:rsidRPr="00B5264C" w:rsidRDefault="00235626" w:rsidP="00595C5E">
      <w:pPr>
        <w:pStyle w:val="ListParagraph"/>
        <w:numPr>
          <w:ilvl w:val="0"/>
          <w:numId w:val="122"/>
        </w:numPr>
        <w:jc w:val="both"/>
        <w:rPr>
          <w:rFonts w:asciiTheme="majorBidi" w:hAnsiTheme="majorBidi" w:cstheme="majorBidi"/>
          <w:b/>
          <w:bCs/>
          <w:color w:val="FF0000"/>
          <w:sz w:val="32"/>
          <w:szCs w:val="32"/>
          <w:rtl/>
          <w:lang w:bidi="ar-LB"/>
        </w:rPr>
      </w:pPr>
      <w:r w:rsidRPr="00B5264C">
        <w:rPr>
          <w:rFonts w:asciiTheme="majorBidi" w:hAnsiTheme="majorBidi" w:cstheme="majorBidi" w:hint="cs"/>
          <w:b/>
          <w:bCs/>
          <w:color w:val="FF0000"/>
          <w:sz w:val="32"/>
          <w:szCs w:val="32"/>
          <w:rtl/>
          <w:lang w:bidi="ar-LB"/>
        </w:rPr>
        <w:lastRenderedPageBreak/>
        <w:t>أهمية علم الادارة:</w:t>
      </w:r>
    </w:p>
    <w:p w:rsidR="00235626" w:rsidRDefault="00235626" w:rsidP="00235626">
      <w:pPr>
        <w:pStyle w:val="ListParagraph"/>
        <w:numPr>
          <w:ilvl w:val="0"/>
          <w:numId w:val="201"/>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كبر حجم المنشأت الاقتصادية .</w:t>
      </w:r>
    </w:p>
    <w:p w:rsidR="00235626" w:rsidRDefault="00235626" w:rsidP="00235626">
      <w:pPr>
        <w:pStyle w:val="ListParagraph"/>
        <w:numPr>
          <w:ilvl w:val="0"/>
          <w:numId w:val="201"/>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اسيراد عنصر المنافسة.</w:t>
      </w:r>
    </w:p>
    <w:p w:rsidR="00235626" w:rsidRDefault="00595C5E" w:rsidP="00235626">
      <w:pPr>
        <w:pStyle w:val="ListParagraph"/>
        <w:numPr>
          <w:ilvl w:val="0"/>
          <w:numId w:val="201"/>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العولمة .</w:t>
      </w:r>
    </w:p>
    <w:p w:rsidR="00595C5E" w:rsidRDefault="00595C5E" w:rsidP="00235626">
      <w:pPr>
        <w:pStyle w:val="ListParagraph"/>
        <w:numPr>
          <w:ilvl w:val="0"/>
          <w:numId w:val="201"/>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زيادة أهمية العنصر البشري .</w:t>
      </w:r>
    </w:p>
    <w:p w:rsidR="00595C5E" w:rsidRDefault="00B5264C" w:rsidP="00595C5E">
      <w:pPr>
        <w:pStyle w:val="ListParagraph"/>
        <w:numPr>
          <w:ilvl w:val="0"/>
          <w:numId w:val="122"/>
        </w:numPr>
        <w:jc w:val="both"/>
        <w:rPr>
          <w:rFonts w:asciiTheme="majorBidi" w:hAnsiTheme="majorBidi" w:cstheme="majorBidi"/>
          <w:b/>
          <w:bCs/>
          <w:color w:val="FF0000"/>
          <w:sz w:val="32"/>
          <w:szCs w:val="32"/>
          <w:lang w:bidi="ar-LB"/>
        </w:rPr>
      </w:pPr>
      <w:r w:rsidRPr="00B5264C">
        <w:rPr>
          <w:rFonts w:asciiTheme="majorBidi" w:hAnsiTheme="majorBidi" w:cstheme="majorBidi" w:hint="cs"/>
          <w:b/>
          <w:bCs/>
          <w:color w:val="FF0000"/>
          <w:sz w:val="32"/>
          <w:szCs w:val="32"/>
          <w:rtl/>
          <w:lang w:bidi="ar-LB"/>
        </w:rPr>
        <w:t>المهارات الخاصة حسب المستويات الادارية :</w:t>
      </w:r>
    </w:p>
    <w:p w:rsidR="003F0023" w:rsidRDefault="003F0023" w:rsidP="003F0023">
      <w:pPr>
        <w:pStyle w:val="ListParagraph"/>
        <w:jc w:val="both"/>
        <w:rPr>
          <w:rFonts w:asciiTheme="majorBidi" w:hAnsiTheme="majorBidi" w:cstheme="majorBidi"/>
          <w:b/>
          <w:bCs/>
          <w:color w:val="FF0000"/>
          <w:sz w:val="32"/>
          <w:szCs w:val="32"/>
          <w:lang w:bidi="ar-LB"/>
        </w:rPr>
      </w:pPr>
    </w:p>
    <w:p w:rsidR="00B5264C" w:rsidRPr="00B5264C" w:rsidRDefault="003F0023" w:rsidP="00B5264C">
      <w:pPr>
        <w:pStyle w:val="ListParagraph"/>
        <w:jc w:val="both"/>
        <w:rPr>
          <w:rFonts w:asciiTheme="majorBidi" w:hAnsiTheme="majorBidi" w:cstheme="majorBidi"/>
          <w:b/>
          <w:bCs/>
          <w:color w:val="FF0000"/>
          <w:sz w:val="32"/>
          <w:szCs w:val="32"/>
          <w:lang w:bidi="ar-LB"/>
        </w:rPr>
      </w:pPr>
      <w:r>
        <w:rPr>
          <w:rFonts w:asciiTheme="majorBidi" w:hAnsiTheme="majorBidi" w:cstheme="majorBidi" w:hint="cs"/>
          <w:b/>
          <w:bCs/>
          <w:noProof/>
          <w:color w:val="FF0000"/>
          <w:sz w:val="32"/>
          <w:szCs w:val="32"/>
        </w:rPr>
        <w:drawing>
          <wp:inline distT="0" distB="0" distL="0" distR="0">
            <wp:extent cx="3657600" cy="141732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95C5E" w:rsidRPr="0082231F" w:rsidRDefault="003F0023" w:rsidP="003F0023">
      <w:pPr>
        <w:pStyle w:val="ListParagraph"/>
        <w:numPr>
          <w:ilvl w:val="0"/>
          <w:numId w:val="122"/>
        </w:numPr>
        <w:jc w:val="both"/>
        <w:rPr>
          <w:rFonts w:asciiTheme="majorBidi" w:hAnsiTheme="majorBidi" w:cstheme="majorBidi"/>
          <w:b/>
          <w:bCs/>
          <w:color w:val="FF0000"/>
          <w:sz w:val="32"/>
          <w:szCs w:val="32"/>
          <w:lang w:bidi="ar-LB"/>
        </w:rPr>
      </w:pPr>
      <w:r w:rsidRPr="0082231F">
        <w:rPr>
          <w:rFonts w:asciiTheme="majorBidi" w:hAnsiTheme="majorBidi" w:cstheme="majorBidi" w:hint="cs"/>
          <w:b/>
          <w:bCs/>
          <w:color w:val="FF0000"/>
          <w:sz w:val="32"/>
          <w:szCs w:val="32"/>
          <w:rtl/>
          <w:lang w:bidi="ar-LB"/>
        </w:rPr>
        <w:t>أهمية التخطيط :</w:t>
      </w:r>
    </w:p>
    <w:p w:rsidR="003F0023" w:rsidRDefault="003F0023" w:rsidP="003F0023">
      <w:pPr>
        <w:pStyle w:val="ListParagraph"/>
        <w:numPr>
          <w:ilvl w:val="0"/>
          <w:numId w:val="202"/>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بلورة الأهداف .</w:t>
      </w:r>
    </w:p>
    <w:p w:rsidR="003F0023" w:rsidRDefault="003F0023" w:rsidP="003F0023">
      <w:pPr>
        <w:pStyle w:val="ListParagraph"/>
        <w:numPr>
          <w:ilvl w:val="0"/>
          <w:numId w:val="202"/>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تقليلل الأخطاء</w:t>
      </w:r>
      <w:r w:rsidR="00686677">
        <w:rPr>
          <w:rFonts w:asciiTheme="majorBidi" w:hAnsiTheme="majorBidi" w:cstheme="majorBidi" w:hint="cs"/>
          <w:b/>
          <w:bCs/>
          <w:sz w:val="28"/>
          <w:szCs w:val="28"/>
          <w:rtl/>
          <w:lang w:bidi="ar-LB"/>
        </w:rPr>
        <w:t>.</w:t>
      </w:r>
    </w:p>
    <w:p w:rsidR="0082231F" w:rsidRDefault="0082231F" w:rsidP="003F0023">
      <w:pPr>
        <w:pStyle w:val="ListParagraph"/>
        <w:numPr>
          <w:ilvl w:val="0"/>
          <w:numId w:val="202"/>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زيادة فعالية الرقابة .</w:t>
      </w:r>
    </w:p>
    <w:p w:rsidR="0082231F" w:rsidRPr="0082231F" w:rsidRDefault="0082231F" w:rsidP="0082231F">
      <w:pPr>
        <w:pStyle w:val="ListParagraph"/>
        <w:numPr>
          <w:ilvl w:val="0"/>
          <w:numId w:val="122"/>
        </w:numPr>
        <w:jc w:val="both"/>
        <w:rPr>
          <w:rFonts w:asciiTheme="majorBidi" w:hAnsiTheme="majorBidi" w:cstheme="majorBidi"/>
          <w:b/>
          <w:bCs/>
          <w:color w:val="FF0000"/>
          <w:sz w:val="32"/>
          <w:szCs w:val="32"/>
          <w:lang w:bidi="ar-LB"/>
        </w:rPr>
      </w:pPr>
      <w:r w:rsidRPr="0082231F">
        <w:rPr>
          <w:rFonts w:asciiTheme="majorBidi" w:hAnsiTheme="majorBidi" w:cstheme="majorBidi" w:hint="cs"/>
          <w:b/>
          <w:bCs/>
          <w:color w:val="FF0000"/>
          <w:sz w:val="32"/>
          <w:szCs w:val="32"/>
          <w:rtl/>
          <w:lang w:bidi="ar-LB"/>
        </w:rPr>
        <w:t>مدة التخطيط :</w:t>
      </w:r>
    </w:p>
    <w:p w:rsidR="0082231F" w:rsidRDefault="0082231F" w:rsidP="0082231F">
      <w:pPr>
        <w:pStyle w:val="ListParagraph"/>
        <w:numPr>
          <w:ilvl w:val="0"/>
          <w:numId w:val="203"/>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قصيرة الأجل </w:t>
      </w:r>
      <w:r>
        <w:rPr>
          <w:rFonts w:asciiTheme="majorBidi" w:hAnsiTheme="majorBidi" w:cstheme="majorBidi"/>
          <w:b/>
          <w:bCs/>
          <w:sz w:val="28"/>
          <w:szCs w:val="28"/>
          <w:lang w:bidi="ar-LB"/>
        </w:rPr>
        <w:t>&gt;</w:t>
      </w:r>
      <w:r>
        <w:rPr>
          <w:rFonts w:asciiTheme="majorBidi" w:hAnsiTheme="majorBidi" w:cstheme="majorBidi" w:hint="cs"/>
          <w:b/>
          <w:bCs/>
          <w:sz w:val="28"/>
          <w:szCs w:val="28"/>
          <w:rtl/>
          <w:lang w:bidi="ar-LB"/>
        </w:rPr>
        <w:t xml:space="preserve"> سنة </w:t>
      </w:r>
    </w:p>
    <w:p w:rsidR="0082231F" w:rsidRPr="0082231F" w:rsidRDefault="0082231F" w:rsidP="0082231F">
      <w:pPr>
        <w:pStyle w:val="ListParagraph"/>
        <w:numPr>
          <w:ilvl w:val="0"/>
          <w:numId w:val="203"/>
        </w:numPr>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طويلة الأجل </w:t>
      </w:r>
      <w:r>
        <w:rPr>
          <w:rFonts w:asciiTheme="majorBidi" w:hAnsiTheme="majorBidi" w:cstheme="majorBidi"/>
          <w:b/>
          <w:bCs/>
          <w:sz w:val="28"/>
          <w:szCs w:val="28"/>
          <w:lang w:bidi="ar-LB"/>
        </w:rPr>
        <w:t xml:space="preserve">&lt; </w:t>
      </w:r>
      <w:r>
        <w:rPr>
          <w:rFonts w:asciiTheme="majorBidi" w:hAnsiTheme="majorBidi" w:cstheme="majorBidi" w:hint="cs"/>
          <w:b/>
          <w:bCs/>
          <w:sz w:val="28"/>
          <w:szCs w:val="28"/>
          <w:rtl/>
          <w:lang w:bidi="ar-LB"/>
        </w:rPr>
        <w:t xml:space="preserve"> سنة </w:t>
      </w:r>
    </w:p>
    <w:p w:rsidR="00F32176" w:rsidRPr="0082231F" w:rsidRDefault="0082231F" w:rsidP="0082231F">
      <w:pPr>
        <w:pStyle w:val="ListParagraph"/>
        <w:numPr>
          <w:ilvl w:val="0"/>
          <w:numId w:val="122"/>
        </w:numPr>
        <w:jc w:val="both"/>
        <w:rPr>
          <w:rFonts w:asciiTheme="majorBidi" w:hAnsiTheme="majorBidi" w:cstheme="majorBidi"/>
          <w:b/>
          <w:bCs/>
          <w:color w:val="FF0000"/>
          <w:sz w:val="32"/>
          <w:szCs w:val="32"/>
          <w:rtl/>
          <w:lang w:bidi="ar-LB"/>
        </w:rPr>
      </w:pPr>
      <w:r w:rsidRPr="0082231F">
        <w:rPr>
          <w:rFonts w:asciiTheme="majorBidi" w:hAnsiTheme="majorBidi" w:cstheme="majorBidi" w:hint="cs"/>
          <w:b/>
          <w:bCs/>
          <w:color w:val="FF0000"/>
          <w:sz w:val="32"/>
          <w:szCs w:val="32"/>
          <w:rtl/>
          <w:lang w:bidi="ar-LB"/>
        </w:rPr>
        <w:t>الأهداف العامة و الأهداف التشغيلية :</w:t>
      </w:r>
    </w:p>
    <w:p w:rsidR="00F32176" w:rsidRDefault="00F26FF9" w:rsidP="00F26FF9">
      <w:pPr>
        <w:pStyle w:val="ListParagraph"/>
        <w:numPr>
          <w:ilvl w:val="0"/>
          <w:numId w:val="204"/>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الأهداف العامة :</w:t>
      </w:r>
    </w:p>
    <w:p w:rsidR="00F26FF9" w:rsidRDefault="00F26FF9" w:rsidP="00F26FF9">
      <w:pPr>
        <w:pStyle w:val="ListParagraph"/>
        <w:numPr>
          <w:ilvl w:val="2"/>
          <w:numId w:val="205"/>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تصاغ بعبارات وصفية .</w:t>
      </w:r>
    </w:p>
    <w:p w:rsidR="00F26FF9" w:rsidRDefault="00F26FF9" w:rsidP="00F26FF9">
      <w:pPr>
        <w:pStyle w:val="ListParagraph"/>
        <w:numPr>
          <w:ilvl w:val="2"/>
          <w:numId w:val="205"/>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على المستوى ككل .</w:t>
      </w:r>
    </w:p>
    <w:p w:rsidR="00F26FF9" w:rsidRDefault="00F26FF9" w:rsidP="00F26FF9">
      <w:pPr>
        <w:pStyle w:val="ListParagraph"/>
        <w:numPr>
          <w:ilvl w:val="0"/>
          <w:numId w:val="204"/>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الأهداف التشغيلية :</w:t>
      </w:r>
    </w:p>
    <w:p w:rsidR="00F26FF9" w:rsidRDefault="00F26FF9" w:rsidP="00F26FF9">
      <w:pPr>
        <w:pStyle w:val="ListParagraph"/>
        <w:numPr>
          <w:ilvl w:val="2"/>
          <w:numId w:val="206"/>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تصاغ بعبارات محددة .</w:t>
      </w:r>
    </w:p>
    <w:p w:rsidR="00F26FF9" w:rsidRDefault="00F26FF9" w:rsidP="00F26FF9">
      <w:pPr>
        <w:pStyle w:val="ListParagraph"/>
        <w:numPr>
          <w:ilvl w:val="2"/>
          <w:numId w:val="206"/>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على مستوى ادارة أو قسم محدد .</w:t>
      </w:r>
    </w:p>
    <w:p w:rsidR="006E26DE" w:rsidRDefault="006E26DE" w:rsidP="006E26DE">
      <w:pPr>
        <w:pStyle w:val="ListParagraph"/>
        <w:numPr>
          <w:ilvl w:val="0"/>
          <w:numId w:val="122"/>
        </w:numPr>
        <w:jc w:val="both"/>
        <w:rPr>
          <w:rFonts w:asciiTheme="majorBidi" w:hAnsiTheme="majorBidi" w:cstheme="majorBidi"/>
          <w:b/>
          <w:bCs/>
          <w:color w:val="FF0000"/>
          <w:sz w:val="32"/>
          <w:szCs w:val="32"/>
          <w:lang w:bidi="ar-LB"/>
        </w:rPr>
      </w:pPr>
      <w:r w:rsidRPr="006E26DE">
        <w:rPr>
          <w:rFonts w:asciiTheme="majorBidi" w:hAnsiTheme="majorBidi" w:cstheme="majorBidi" w:hint="cs"/>
          <w:b/>
          <w:bCs/>
          <w:color w:val="FF0000"/>
          <w:sz w:val="32"/>
          <w:szCs w:val="32"/>
          <w:rtl/>
          <w:lang w:bidi="ar-LB"/>
        </w:rPr>
        <w:t>أنواع السلطة :</w:t>
      </w:r>
    </w:p>
    <w:p w:rsidR="006E26DE" w:rsidRPr="006E26DE" w:rsidRDefault="006E26DE" w:rsidP="006E26DE">
      <w:pPr>
        <w:pStyle w:val="ListParagraph"/>
        <w:numPr>
          <w:ilvl w:val="0"/>
          <w:numId w:val="204"/>
        </w:numPr>
        <w:jc w:val="both"/>
        <w:rPr>
          <w:rFonts w:asciiTheme="majorBidi" w:hAnsiTheme="majorBidi" w:cstheme="majorBidi"/>
          <w:b/>
          <w:bCs/>
          <w:sz w:val="28"/>
          <w:szCs w:val="28"/>
          <w:lang w:bidi="ar-LB"/>
        </w:rPr>
      </w:pPr>
      <w:r w:rsidRPr="006E26DE">
        <w:rPr>
          <w:rFonts w:asciiTheme="majorBidi" w:hAnsiTheme="majorBidi" w:cstheme="majorBidi" w:hint="cs"/>
          <w:b/>
          <w:bCs/>
          <w:sz w:val="28"/>
          <w:szCs w:val="28"/>
          <w:rtl/>
          <w:lang w:bidi="ar-LB"/>
        </w:rPr>
        <w:t>سلطة رسمية .</w:t>
      </w:r>
    </w:p>
    <w:p w:rsidR="006E26DE" w:rsidRPr="006E26DE" w:rsidRDefault="006E26DE" w:rsidP="006E26DE">
      <w:pPr>
        <w:pStyle w:val="ListParagraph"/>
        <w:numPr>
          <w:ilvl w:val="0"/>
          <w:numId w:val="204"/>
        </w:numPr>
        <w:jc w:val="both"/>
        <w:rPr>
          <w:rFonts w:asciiTheme="majorBidi" w:hAnsiTheme="majorBidi" w:cstheme="majorBidi"/>
          <w:b/>
          <w:bCs/>
          <w:sz w:val="28"/>
          <w:szCs w:val="28"/>
          <w:lang w:bidi="ar-LB"/>
        </w:rPr>
      </w:pPr>
      <w:r w:rsidRPr="006E26DE">
        <w:rPr>
          <w:rFonts w:asciiTheme="majorBidi" w:hAnsiTheme="majorBidi" w:cstheme="majorBidi" w:hint="cs"/>
          <w:b/>
          <w:bCs/>
          <w:sz w:val="28"/>
          <w:szCs w:val="28"/>
          <w:rtl/>
          <w:lang w:bidi="ar-LB"/>
        </w:rPr>
        <w:t>سلطة وظيفية .</w:t>
      </w:r>
    </w:p>
    <w:p w:rsidR="006E26DE" w:rsidRPr="006E26DE" w:rsidRDefault="006E26DE" w:rsidP="006E26DE">
      <w:pPr>
        <w:pStyle w:val="ListParagraph"/>
        <w:numPr>
          <w:ilvl w:val="0"/>
          <w:numId w:val="204"/>
        </w:numPr>
        <w:jc w:val="both"/>
        <w:rPr>
          <w:rFonts w:asciiTheme="majorBidi" w:hAnsiTheme="majorBidi" w:cstheme="majorBidi"/>
          <w:b/>
          <w:bCs/>
          <w:sz w:val="28"/>
          <w:szCs w:val="28"/>
          <w:lang w:bidi="ar-LB"/>
        </w:rPr>
      </w:pPr>
      <w:r w:rsidRPr="006E26DE">
        <w:rPr>
          <w:rFonts w:asciiTheme="majorBidi" w:hAnsiTheme="majorBidi" w:cstheme="majorBidi" w:hint="cs"/>
          <w:b/>
          <w:bCs/>
          <w:sz w:val="28"/>
          <w:szCs w:val="28"/>
          <w:rtl/>
          <w:lang w:bidi="ar-LB"/>
        </w:rPr>
        <w:t>سلطة شخصية .</w:t>
      </w:r>
    </w:p>
    <w:p w:rsidR="006E26DE" w:rsidRPr="006E26DE" w:rsidRDefault="006E26DE" w:rsidP="006E26DE">
      <w:pPr>
        <w:pStyle w:val="ListParagraph"/>
        <w:numPr>
          <w:ilvl w:val="0"/>
          <w:numId w:val="204"/>
        </w:numPr>
        <w:jc w:val="both"/>
        <w:rPr>
          <w:rFonts w:asciiTheme="majorBidi" w:hAnsiTheme="majorBidi" w:cstheme="majorBidi"/>
          <w:b/>
          <w:bCs/>
          <w:sz w:val="28"/>
          <w:szCs w:val="28"/>
          <w:lang w:bidi="ar-LB"/>
        </w:rPr>
      </w:pPr>
      <w:r w:rsidRPr="006E26DE">
        <w:rPr>
          <w:rFonts w:asciiTheme="majorBidi" w:hAnsiTheme="majorBidi" w:cstheme="majorBidi" w:hint="cs"/>
          <w:b/>
          <w:bCs/>
          <w:sz w:val="28"/>
          <w:szCs w:val="28"/>
          <w:rtl/>
          <w:lang w:bidi="ar-LB"/>
        </w:rPr>
        <w:t>سلطة تنفيذية .</w:t>
      </w:r>
    </w:p>
    <w:p w:rsidR="006E26DE" w:rsidRDefault="006E26DE" w:rsidP="006E26DE">
      <w:pPr>
        <w:pStyle w:val="ListParagraph"/>
        <w:numPr>
          <w:ilvl w:val="0"/>
          <w:numId w:val="204"/>
        </w:numPr>
        <w:jc w:val="both"/>
        <w:rPr>
          <w:rFonts w:asciiTheme="majorBidi" w:hAnsiTheme="majorBidi" w:cstheme="majorBidi"/>
          <w:b/>
          <w:bCs/>
          <w:sz w:val="28"/>
          <w:szCs w:val="28"/>
          <w:lang w:bidi="ar-LB"/>
        </w:rPr>
      </w:pPr>
      <w:r w:rsidRPr="006E26DE">
        <w:rPr>
          <w:rFonts w:asciiTheme="majorBidi" w:hAnsiTheme="majorBidi" w:cstheme="majorBidi" w:hint="cs"/>
          <w:b/>
          <w:bCs/>
          <w:sz w:val="28"/>
          <w:szCs w:val="28"/>
          <w:rtl/>
          <w:lang w:bidi="ar-LB"/>
        </w:rPr>
        <w:t>سلطة استشارية .</w:t>
      </w:r>
    </w:p>
    <w:p w:rsidR="006E26DE" w:rsidRPr="006E26DE" w:rsidRDefault="006E26DE" w:rsidP="006E26DE">
      <w:pPr>
        <w:jc w:val="both"/>
        <w:rPr>
          <w:rFonts w:asciiTheme="majorBidi" w:hAnsiTheme="majorBidi" w:cstheme="majorBidi"/>
          <w:b/>
          <w:bCs/>
          <w:sz w:val="28"/>
          <w:szCs w:val="28"/>
          <w:rtl/>
          <w:lang w:bidi="ar-LB"/>
        </w:rPr>
      </w:pPr>
    </w:p>
    <w:p w:rsidR="00F32176" w:rsidRDefault="00944853" w:rsidP="00944853">
      <w:pPr>
        <w:pStyle w:val="ListParagraph"/>
        <w:numPr>
          <w:ilvl w:val="0"/>
          <w:numId w:val="122"/>
        </w:numPr>
        <w:jc w:val="both"/>
        <w:rPr>
          <w:rFonts w:asciiTheme="majorBidi" w:hAnsiTheme="majorBidi" w:cstheme="majorBidi"/>
          <w:b/>
          <w:bCs/>
          <w:color w:val="FF0000"/>
          <w:sz w:val="32"/>
          <w:szCs w:val="32"/>
          <w:lang w:bidi="ar-LB"/>
        </w:rPr>
      </w:pPr>
      <w:r w:rsidRPr="00944853">
        <w:rPr>
          <w:rFonts w:asciiTheme="majorBidi" w:hAnsiTheme="majorBidi" w:cstheme="majorBidi" w:hint="cs"/>
          <w:b/>
          <w:bCs/>
          <w:color w:val="FF0000"/>
          <w:sz w:val="32"/>
          <w:szCs w:val="32"/>
          <w:rtl/>
          <w:lang w:bidi="ar-LB"/>
        </w:rPr>
        <w:lastRenderedPageBreak/>
        <w:t>أشكال التنظيم :</w:t>
      </w:r>
    </w:p>
    <w:p w:rsidR="00944853" w:rsidRDefault="00944853" w:rsidP="00944853">
      <w:pPr>
        <w:pStyle w:val="ListParagraph"/>
        <w:numPr>
          <w:ilvl w:val="0"/>
          <w:numId w:val="207"/>
        </w:numPr>
        <w:jc w:val="both"/>
        <w:rPr>
          <w:rFonts w:asciiTheme="majorBidi" w:hAnsiTheme="majorBidi" w:cstheme="majorBidi"/>
          <w:b/>
          <w:bCs/>
          <w:sz w:val="28"/>
          <w:szCs w:val="28"/>
          <w:lang w:bidi="ar-LB"/>
        </w:rPr>
      </w:pPr>
      <w:r w:rsidRPr="00944853">
        <w:rPr>
          <w:rFonts w:asciiTheme="majorBidi" w:hAnsiTheme="majorBidi" w:cstheme="majorBidi" w:hint="cs"/>
          <w:b/>
          <w:bCs/>
          <w:sz w:val="28"/>
          <w:szCs w:val="28"/>
          <w:rtl/>
          <w:lang w:bidi="ar-LB"/>
        </w:rPr>
        <w:t>على أساس الأسلوب الوظيفي .</w:t>
      </w:r>
    </w:p>
    <w:p w:rsidR="00944853" w:rsidRPr="00944853" w:rsidRDefault="00210A67" w:rsidP="00944853">
      <w:pPr>
        <w:pStyle w:val="ListParagraph"/>
        <w:ind w:left="1440"/>
        <w:jc w:val="both"/>
        <w:rPr>
          <w:rFonts w:asciiTheme="majorBidi" w:hAnsiTheme="majorBidi" w:cstheme="majorBidi"/>
          <w:b/>
          <w:bCs/>
          <w:sz w:val="28"/>
          <w:szCs w:val="28"/>
          <w:lang w:bidi="ar-LB"/>
        </w:rPr>
      </w:pPr>
      <w:r>
        <w:rPr>
          <w:rFonts w:asciiTheme="majorBidi" w:hAnsiTheme="majorBidi" w:cstheme="majorBidi" w:hint="cs"/>
          <w:b/>
          <w:bCs/>
          <w:noProof/>
          <w:sz w:val="28"/>
          <w:szCs w:val="28"/>
        </w:rPr>
        <w:drawing>
          <wp:inline distT="0" distB="0" distL="0" distR="0">
            <wp:extent cx="3451860" cy="1478280"/>
            <wp:effectExtent l="19050" t="0" r="1524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44853" w:rsidRDefault="00FF44C7" w:rsidP="00FF44C7">
      <w:pPr>
        <w:pStyle w:val="ListParagraph"/>
        <w:numPr>
          <w:ilvl w:val="0"/>
          <w:numId w:val="208"/>
        </w:numPr>
        <w:jc w:val="both"/>
        <w:rPr>
          <w:rFonts w:asciiTheme="majorBidi" w:hAnsiTheme="majorBidi" w:cstheme="majorBidi"/>
          <w:b/>
          <w:bCs/>
          <w:sz w:val="28"/>
          <w:szCs w:val="28"/>
          <w:lang w:bidi="ar-LB"/>
        </w:rPr>
      </w:pPr>
      <w:r w:rsidRPr="00FF44C7">
        <w:rPr>
          <w:rFonts w:asciiTheme="majorBidi" w:hAnsiTheme="majorBidi" w:cstheme="majorBidi" w:hint="cs"/>
          <w:b/>
          <w:bCs/>
          <w:sz w:val="28"/>
          <w:szCs w:val="28"/>
          <w:rtl/>
          <w:lang w:bidi="ar-LB"/>
        </w:rPr>
        <w:t>على أساس الموقع الجغرافي .</w:t>
      </w:r>
    </w:p>
    <w:p w:rsidR="00FF44C7" w:rsidRPr="00FF44C7" w:rsidRDefault="001D5C62" w:rsidP="00FF44C7">
      <w:pPr>
        <w:pStyle w:val="ListParagraph"/>
        <w:ind w:left="1352"/>
        <w:jc w:val="both"/>
        <w:rPr>
          <w:rFonts w:asciiTheme="majorBidi" w:hAnsiTheme="majorBidi" w:cstheme="majorBidi"/>
          <w:b/>
          <w:bCs/>
          <w:sz w:val="28"/>
          <w:szCs w:val="28"/>
          <w:rtl/>
          <w:lang w:bidi="ar-LB"/>
        </w:rPr>
      </w:pPr>
      <w:r>
        <w:rPr>
          <w:rFonts w:asciiTheme="majorBidi" w:hAnsiTheme="majorBidi" w:cstheme="majorBidi" w:hint="cs"/>
          <w:b/>
          <w:bCs/>
          <w:noProof/>
          <w:sz w:val="28"/>
          <w:szCs w:val="28"/>
          <w:rtl/>
        </w:rPr>
        <w:drawing>
          <wp:inline distT="0" distB="0" distL="0" distR="0">
            <wp:extent cx="5212080" cy="252222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32176" w:rsidRDefault="00F32176" w:rsidP="00AF37BE">
      <w:pPr>
        <w:jc w:val="both"/>
        <w:rPr>
          <w:rFonts w:asciiTheme="majorBidi" w:hAnsiTheme="majorBidi" w:cstheme="majorBidi"/>
          <w:b/>
          <w:bCs/>
          <w:sz w:val="28"/>
          <w:szCs w:val="28"/>
          <w:rtl/>
          <w:lang w:bidi="ar-LB"/>
        </w:rPr>
      </w:pPr>
    </w:p>
    <w:p w:rsidR="00F32176" w:rsidRDefault="00B12BFE" w:rsidP="00B12BFE">
      <w:pPr>
        <w:pStyle w:val="ListParagraph"/>
        <w:numPr>
          <w:ilvl w:val="0"/>
          <w:numId w:val="207"/>
        </w:numPr>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على أساس السلعة .</w:t>
      </w:r>
    </w:p>
    <w:p w:rsidR="00B12BFE" w:rsidRPr="00B12BFE" w:rsidRDefault="00B12BFE" w:rsidP="00B12BFE">
      <w:pPr>
        <w:pStyle w:val="ListParagraph"/>
        <w:ind w:left="1440"/>
        <w:jc w:val="both"/>
        <w:rPr>
          <w:rFonts w:asciiTheme="majorBidi" w:hAnsiTheme="majorBidi" w:cstheme="majorBidi"/>
          <w:b/>
          <w:bCs/>
          <w:sz w:val="28"/>
          <w:szCs w:val="28"/>
          <w:rtl/>
          <w:lang w:bidi="ar-LB"/>
        </w:rPr>
      </w:pPr>
      <w:r>
        <w:rPr>
          <w:rFonts w:asciiTheme="majorBidi" w:hAnsiTheme="majorBidi" w:cstheme="majorBidi" w:hint="cs"/>
          <w:b/>
          <w:bCs/>
          <w:noProof/>
          <w:sz w:val="28"/>
          <w:szCs w:val="28"/>
          <w:rtl/>
        </w:rPr>
        <w:drawing>
          <wp:inline distT="0" distB="0" distL="0" distR="0">
            <wp:extent cx="4690110" cy="2819400"/>
            <wp:effectExtent l="9525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F32176" w:rsidRPr="00E77991" w:rsidRDefault="00E77991" w:rsidP="00E77991">
      <w:pPr>
        <w:pStyle w:val="ListParagraph"/>
        <w:numPr>
          <w:ilvl w:val="0"/>
          <w:numId w:val="207"/>
        </w:numPr>
        <w:jc w:val="both"/>
        <w:rPr>
          <w:rFonts w:asciiTheme="majorBidi" w:hAnsiTheme="majorBidi" w:cstheme="majorBidi"/>
          <w:b/>
          <w:bCs/>
          <w:sz w:val="28"/>
          <w:szCs w:val="28"/>
          <w:rtl/>
          <w:lang w:bidi="ar-LB"/>
        </w:rPr>
      </w:pPr>
      <w:r w:rsidRPr="00E77991">
        <w:rPr>
          <w:rFonts w:asciiTheme="majorBidi" w:hAnsiTheme="majorBidi" w:cstheme="majorBidi" w:hint="cs"/>
          <w:b/>
          <w:bCs/>
          <w:sz w:val="28"/>
          <w:szCs w:val="28"/>
          <w:rtl/>
          <w:lang w:bidi="ar-LB"/>
        </w:rPr>
        <w:t>على أساس العملية .</w:t>
      </w:r>
    </w:p>
    <w:p w:rsidR="00F32176" w:rsidRDefault="00596510" w:rsidP="00AF37BE">
      <w:pPr>
        <w:jc w:val="both"/>
        <w:rPr>
          <w:rFonts w:asciiTheme="majorBidi" w:hAnsiTheme="majorBidi" w:cstheme="majorBidi"/>
          <w:b/>
          <w:bCs/>
          <w:sz w:val="28"/>
          <w:szCs w:val="28"/>
          <w:rtl/>
          <w:lang w:bidi="ar-LB"/>
        </w:rPr>
      </w:pPr>
      <w:r>
        <w:rPr>
          <w:rFonts w:asciiTheme="majorBidi" w:hAnsiTheme="majorBidi" w:cstheme="majorBidi"/>
          <w:b/>
          <w:bCs/>
          <w:noProof/>
          <w:sz w:val="28"/>
          <w:szCs w:val="28"/>
          <w:rtl/>
        </w:rPr>
        <w:lastRenderedPageBreak/>
        <w:drawing>
          <wp:inline distT="0" distB="0" distL="0" distR="0">
            <wp:extent cx="3284220" cy="169926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F32176" w:rsidRPr="00AE27F3" w:rsidRDefault="00F32176" w:rsidP="00AF37BE">
      <w:pPr>
        <w:jc w:val="both"/>
        <w:rPr>
          <w:rFonts w:asciiTheme="majorBidi" w:hAnsiTheme="majorBidi" w:cstheme="majorBidi"/>
          <w:b/>
          <w:bCs/>
          <w:color w:val="FF0000"/>
          <w:sz w:val="32"/>
          <w:szCs w:val="32"/>
          <w:rtl/>
          <w:lang w:bidi="ar-LB"/>
        </w:rPr>
      </w:pPr>
    </w:p>
    <w:p w:rsidR="00F32176" w:rsidRDefault="00AE27F3" w:rsidP="00AE27F3">
      <w:pPr>
        <w:pStyle w:val="ListParagraph"/>
        <w:numPr>
          <w:ilvl w:val="0"/>
          <w:numId w:val="43"/>
        </w:numPr>
        <w:jc w:val="both"/>
        <w:rPr>
          <w:rFonts w:asciiTheme="majorBidi" w:hAnsiTheme="majorBidi" w:cstheme="majorBidi"/>
          <w:b/>
          <w:bCs/>
          <w:color w:val="FF0000"/>
          <w:sz w:val="32"/>
          <w:szCs w:val="32"/>
          <w:lang w:bidi="ar-LB"/>
        </w:rPr>
      </w:pPr>
      <w:r w:rsidRPr="00AE27F3">
        <w:rPr>
          <w:rFonts w:asciiTheme="majorBidi" w:hAnsiTheme="majorBidi" w:cstheme="majorBidi" w:hint="cs"/>
          <w:b/>
          <w:bCs/>
          <w:color w:val="FF0000"/>
          <w:sz w:val="32"/>
          <w:szCs w:val="32"/>
          <w:rtl/>
          <w:lang w:bidi="ar-LB"/>
        </w:rPr>
        <w:t>هرم الحاجات لماسلو.</w:t>
      </w:r>
    </w:p>
    <w:p w:rsidR="00AE27F3" w:rsidRPr="00AE27F3" w:rsidRDefault="006215BF" w:rsidP="00AE27F3">
      <w:pPr>
        <w:pStyle w:val="ListParagraph"/>
        <w:ind w:left="360"/>
        <w:jc w:val="both"/>
        <w:rPr>
          <w:rFonts w:asciiTheme="majorBidi" w:hAnsiTheme="majorBidi" w:cstheme="majorBidi"/>
          <w:b/>
          <w:bCs/>
          <w:color w:val="000000" w:themeColor="text1"/>
          <w:sz w:val="28"/>
          <w:szCs w:val="28"/>
          <w:rtl/>
          <w:lang w:bidi="ar-LB"/>
        </w:rPr>
      </w:pPr>
      <w:r>
        <w:rPr>
          <w:rFonts w:asciiTheme="majorBidi" w:hAnsiTheme="majorBidi" w:cstheme="majorBidi"/>
          <w:b/>
          <w:bCs/>
          <w:noProof/>
          <w:color w:val="000000" w:themeColor="text1"/>
          <w:sz w:val="28"/>
          <w:szCs w:val="28"/>
          <w:rtl/>
        </w:rPr>
        <w:drawing>
          <wp:inline distT="0" distB="0" distL="0" distR="0">
            <wp:extent cx="5281930" cy="2636520"/>
            <wp:effectExtent l="19050" t="0" r="1397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AF37BE" w:rsidRDefault="00AF37BE" w:rsidP="00AF37BE">
      <w:pPr>
        <w:jc w:val="both"/>
        <w:rPr>
          <w:b/>
          <w:bCs/>
          <w:sz w:val="24"/>
          <w:szCs w:val="24"/>
          <w:rtl/>
          <w:lang w:bidi="ar-LB"/>
        </w:rPr>
      </w:pPr>
    </w:p>
    <w:p w:rsidR="00B154E7" w:rsidRDefault="00B154E7" w:rsidP="00AF37BE">
      <w:pPr>
        <w:jc w:val="both"/>
        <w:rPr>
          <w:b/>
          <w:bCs/>
          <w:sz w:val="24"/>
          <w:szCs w:val="24"/>
          <w:rtl/>
          <w:lang w:bidi="ar-LB"/>
        </w:rPr>
      </w:pPr>
    </w:p>
    <w:p w:rsidR="00811EC0" w:rsidRDefault="00811EC0" w:rsidP="00811EC0">
      <w:pPr>
        <w:pStyle w:val="ListParagraph"/>
        <w:numPr>
          <w:ilvl w:val="0"/>
          <w:numId w:val="209"/>
        </w:numPr>
        <w:jc w:val="both"/>
        <w:rPr>
          <w:b/>
          <w:bCs/>
          <w:color w:val="FF0000"/>
          <w:sz w:val="32"/>
          <w:szCs w:val="32"/>
          <w:lang w:bidi="ar-LB"/>
        </w:rPr>
      </w:pPr>
      <w:r>
        <w:rPr>
          <w:b/>
          <w:bCs/>
          <w:color w:val="FF0000"/>
          <w:sz w:val="32"/>
          <w:szCs w:val="32"/>
          <w:rtl/>
          <w:lang w:bidi="ar-LB"/>
        </w:rPr>
        <w:t>أتواع الحوافز :</w:t>
      </w:r>
    </w:p>
    <w:p w:rsidR="00811EC0" w:rsidRDefault="00811EC0" w:rsidP="00811EC0">
      <w:pPr>
        <w:pStyle w:val="ListParagraph"/>
        <w:numPr>
          <w:ilvl w:val="0"/>
          <w:numId w:val="210"/>
        </w:numPr>
        <w:jc w:val="both"/>
        <w:rPr>
          <w:b/>
          <w:bCs/>
          <w:sz w:val="28"/>
          <w:szCs w:val="28"/>
          <w:lang w:bidi="ar-LB"/>
        </w:rPr>
      </w:pPr>
      <w:r>
        <w:rPr>
          <w:b/>
          <w:bCs/>
          <w:sz w:val="28"/>
          <w:szCs w:val="28"/>
          <w:rtl/>
          <w:lang w:bidi="ar-LB"/>
        </w:rPr>
        <w:t>مادية : هي كل شيء يتعلق بالمال .</w:t>
      </w:r>
    </w:p>
    <w:p w:rsidR="00811EC0" w:rsidRDefault="00811EC0" w:rsidP="00811EC0">
      <w:pPr>
        <w:pStyle w:val="ListParagraph"/>
        <w:numPr>
          <w:ilvl w:val="0"/>
          <w:numId w:val="210"/>
        </w:numPr>
        <w:jc w:val="both"/>
        <w:rPr>
          <w:b/>
          <w:bCs/>
          <w:sz w:val="28"/>
          <w:szCs w:val="28"/>
          <w:lang w:bidi="ar-LB"/>
        </w:rPr>
      </w:pPr>
      <w:r>
        <w:rPr>
          <w:b/>
          <w:bCs/>
          <w:sz w:val="28"/>
          <w:szCs w:val="28"/>
          <w:rtl/>
          <w:lang w:bidi="ar-LB"/>
        </w:rPr>
        <w:t>معنوية: الترقية , المشاركة في اتخاذ القرارات , الوظيفة المناسبة .</w:t>
      </w:r>
    </w:p>
    <w:p w:rsidR="00B154E7" w:rsidRDefault="00B154E7" w:rsidP="00AF37BE">
      <w:pPr>
        <w:jc w:val="both"/>
        <w:rPr>
          <w:b/>
          <w:bCs/>
          <w:sz w:val="24"/>
          <w:szCs w:val="24"/>
          <w:rtl/>
          <w:lang w:bidi="ar-LB"/>
        </w:rPr>
      </w:pPr>
    </w:p>
    <w:p w:rsidR="00B154E7" w:rsidRDefault="002547AA" w:rsidP="002547AA">
      <w:pPr>
        <w:pStyle w:val="ListParagraph"/>
        <w:numPr>
          <w:ilvl w:val="0"/>
          <w:numId w:val="209"/>
        </w:numPr>
        <w:jc w:val="both"/>
        <w:rPr>
          <w:b/>
          <w:bCs/>
          <w:color w:val="FF0000"/>
          <w:sz w:val="32"/>
          <w:szCs w:val="32"/>
          <w:lang w:bidi="ar-LB"/>
        </w:rPr>
      </w:pPr>
      <w:r w:rsidRPr="002547AA">
        <w:rPr>
          <w:rFonts w:hint="cs"/>
          <w:b/>
          <w:bCs/>
          <w:color w:val="FF0000"/>
          <w:sz w:val="32"/>
          <w:szCs w:val="32"/>
          <w:rtl/>
          <w:lang w:bidi="ar-LB"/>
        </w:rPr>
        <w:t>التوجيه الاداري :</w:t>
      </w:r>
    </w:p>
    <w:p w:rsidR="002547AA" w:rsidRDefault="002547AA" w:rsidP="002547AA">
      <w:pPr>
        <w:pStyle w:val="ListParagraph"/>
        <w:numPr>
          <w:ilvl w:val="0"/>
          <w:numId w:val="211"/>
        </w:numPr>
        <w:jc w:val="both"/>
        <w:rPr>
          <w:b/>
          <w:bCs/>
          <w:sz w:val="28"/>
          <w:szCs w:val="28"/>
          <w:lang w:bidi="ar-LB"/>
        </w:rPr>
      </w:pPr>
      <w:r>
        <w:rPr>
          <w:rFonts w:hint="cs"/>
          <w:b/>
          <w:bCs/>
          <w:sz w:val="28"/>
          <w:szCs w:val="28"/>
          <w:rtl/>
          <w:lang w:bidi="ar-LB"/>
        </w:rPr>
        <w:t>اصدار الأوامر :</w:t>
      </w:r>
    </w:p>
    <w:p w:rsidR="002547AA" w:rsidRDefault="002547AA" w:rsidP="002547AA">
      <w:pPr>
        <w:pStyle w:val="ListParagraph"/>
        <w:numPr>
          <w:ilvl w:val="0"/>
          <w:numId w:val="212"/>
        </w:numPr>
        <w:jc w:val="both"/>
        <w:rPr>
          <w:b/>
          <w:bCs/>
          <w:sz w:val="28"/>
          <w:szCs w:val="28"/>
          <w:lang w:bidi="ar-LB"/>
        </w:rPr>
      </w:pPr>
      <w:r>
        <w:rPr>
          <w:rFonts w:hint="cs"/>
          <w:b/>
          <w:bCs/>
          <w:sz w:val="28"/>
          <w:szCs w:val="28"/>
          <w:rtl/>
          <w:lang w:bidi="ar-LB"/>
        </w:rPr>
        <w:t>يكون معقول.</w:t>
      </w:r>
    </w:p>
    <w:p w:rsidR="002547AA" w:rsidRDefault="002547AA" w:rsidP="002547AA">
      <w:pPr>
        <w:pStyle w:val="ListParagraph"/>
        <w:numPr>
          <w:ilvl w:val="0"/>
          <w:numId w:val="212"/>
        </w:numPr>
        <w:jc w:val="both"/>
        <w:rPr>
          <w:b/>
          <w:bCs/>
          <w:sz w:val="28"/>
          <w:szCs w:val="28"/>
          <w:lang w:bidi="ar-LB"/>
        </w:rPr>
      </w:pPr>
      <w:r>
        <w:rPr>
          <w:rFonts w:hint="cs"/>
          <w:b/>
          <w:bCs/>
          <w:sz w:val="28"/>
          <w:szCs w:val="28"/>
          <w:rtl/>
          <w:lang w:bidi="ar-LB"/>
        </w:rPr>
        <w:t>واضحا .</w:t>
      </w:r>
    </w:p>
    <w:p w:rsidR="002547AA" w:rsidRDefault="002547AA" w:rsidP="002547AA">
      <w:pPr>
        <w:pStyle w:val="ListParagraph"/>
        <w:numPr>
          <w:ilvl w:val="0"/>
          <w:numId w:val="212"/>
        </w:numPr>
        <w:jc w:val="both"/>
        <w:rPr>
          <w:b/>
          <w:bCs/>
          <w:sz w:val="28"/>
          <w:szCs w:val="28"/>
          <w:lang w:bidi="ar-LB"/>
        </w:rPr>
      </w:pPr>
      <w:r>
        <w:rPr>
          <w:rFonts w:hint="cs"/>
          <w:b/>
          <w:bCs/>
          <w:sz w:val="28"/>
          <w:szCs w:val="28"/>
          <w:rtl/>
          <w:lang w:bidi="ar-LB"/>
        </w:rPr>
        <w:t>مكتوب .</w:t>
      </w:r>
    </w:p>
    <w:p w:rsidR="002547AA" w:rsidRDefault="002547AA" w:rsidP="002547AA">
      <w:pPr>
        <w:pStyle w:val="ListParagraph"/>
        <w:numPr>
          <w:ilvl w:val="0"/>
          <w:numId w:val="211"/>
        </w:numPr>
        <w:jc w:val="both"/>
        <w:rPr>
          <w:b/>
          <w:bCs/>
          <w:sz w:val="28"/>
          <w:szCs w:val="28"/>
          <w:lang w:bidi="ar-LB"/>
        </w:rPr>
      </w:pPr>
      <w:r>
        <w:rPr>
          <w:rFonts w:hint="cs"/>
          <w:b/>
          <w:bCs/>
          <w:sz w:val="28"/>
          <w:szCs w:val="28"/>
          <w:rtl/>
          <w:lang w:bidi="ar-LB"/>
        </w:rPr>
        <w:lastRenderedPageBreak/>
        <w:t>الاتصال :</w:t>
      </w:r>
    </w:p>
    <w:p w:rsidR="002547AA" w:rsidRDefault="002547AA" w:rsidP="002547AA">
      <w:pPr>
        <w:pStyle w:val="ListParagraph"/>
        <w:numPr>
          <w:ilvl w:val="0"/>
          <w:numId w:val="213"/>
        </w:numPr>
        <w:jc w:val="both"/>
        <w:rPr>
          <w:b/>
          <w:bCs/>
          <w:sz w:val="28"/>
          <w:szCs w:val="28"/>
          <w:lang w:bidi="ar-LB"/>
        </w:rPr>
      </w:pPr>
      <w:r>
        <w:rPr>
          <w:rFonts w:hint="cs"/>
          <w:b/>
          <w:bCs/>
          <w:sz w:val="28"/>
          <w:szCs w:val="28"/>
          <w:rtl/>
          <w:lang w:bidi="ar-LB"/>
        </w:rPr>
        <w:t>الدقة .</w:t>
      </w:r>
    </w:p>
    <w:p w:rsidR="002547AA" w:rsidRDefault="002547AA" w:rsidP="002547AA">
      <w:pPr>
        <w:pStyle w:val="ListParagraph"/>
        <w:numPr>
          <w:ilvl w:val="0"/>
          <w:numId w:val="213"/>
        </w:numPr>
        <w:jc w:val="both"/>
        <w:rPr>
          <w:b/>
          <w:bCs/>
          <w:sz w:val="28"/>
          <w:szCs w:val="28"/>
          <w:lang w:bidi="ar-LB"/>
        </w:rPr>
      </w:pPr>
      <w:r>
        <w:rPr>
          <w:rFonts w:hint="cs"/>
          <w:b/>
          <w:bCs/>
          <w:sz w:val="28"/>
          <w:szCs w:val="28"/>
          <w:rtl/>
          <w:lang w:bidi="ar-LB"/>
        </w:rPr>
        <w:t>الوضوح .</w:t>
      </w:r>
    </w:p>
    <w:p w:rsidR="002547AA" w:rsidRDefault="002547AA" w:rsidP="002547AA">
      <w:pPr>
        <w:pStyle w:val="ListParagraph"/>
        <w:numPr>
          <w:ilvl w:val="0"/>
          <w:numId w:val="213"/>
        </w:numPr>
        <w:jc w:val="both"/>
        <w:rPr>
          <w:b/>
          <w:bCs/>
          <w:sz w:val="28"/>
          <w:szCs w:val="28"/>
          <w:lang w:bidi="ar-LB"/>
        </w:rPr>
      </w:pPr>
      <w:r>
        <w:rPr>
          <w:rFonts w:hint="cs"/>
          <w:b/>
          <w:bCs/>
          <w:sz w:val="28"/>
          <w:szCs w:val="28"/>
          <w:rtl/>
          <w:lang w:bidi="ar-LB"/>
        </w:rPr>
        <w:t>السرعة .</w:t>
      </w:r>
    </w:p>
    <w:p w:rsidR="002547AA" w:rsidRDefault="002547AA" w:rsidP="002547AA">
      <w:pPr>
        <w:pStyle w:val="ListParagraph"/>
        <w:numPr>
          <w:ilvl w:val="0"/>
          <w:numId w:val="213"/>
        </w:numPr>
        <w:jc w:val="both"/>
        <w:rPr>
          <w:b/>
          <w:bCs/>
          <w:sz w:val="28"/>
          <w:szCs w:val="28"/>
          <w:lang w:bidi="ar-LB"/>
        </w:rPr>
      </w:pPr>
      <w:r>
        <w:rPr>
          <w:rFonts w:hint="cs"/>
          <w:b/>
          <w:bCs/>
          <w:sz w:val="28"/>
          <w:szCs w:val="28"/>
          <w:rtl/>
          <w:lang w:bidi="ar-LB"/>
        </w:rPr>
        <w:t>السرية .</w:t>
      </w:r>
    </w:p>
    <w:p w:rsidR="002547AA" w:rsidRDefault="002547AA" w:rsidP="002547AA">
      <w:pPr>
        <w:pStyle w:val="ListParagraph"/>
        <w:numPr>
          <w:ilvl w:val="0"/>
          <w:numId w:val="211"/>
        </w:numPr>
        <w:jc w:val="both"/>
        <w:rPr>
          <w:b/>
          <w:bCs/>
          <w:sz w:val="28"/>
          <w:szCs w:val="28"/>
          <w:lang w:bidi="ar-LB"/>
        </w:rPr>
      </w:pPr>
      <w:r>
        <w:rPr>
          <w:rFonts w:hint="cs"/>
          <w:b/>
          <w:bCs/>
          <w:sz w:val="28"/>
          <w:szCs w:val="28"/>
          <w:rtl/>
          <w:lang w:bidi="ar-LB"/>
        </w:rPr>
        <w:t xml:space="preserve">التنسيق </w:t>
      </w:r>
    </w:p>
    <w:p w:rsidR="002547AA" w:rsidRDefault="002547AA" w:rsidP="002547AA">
      <w:pPr>
        <w:pStyle w:val="ListParagraph"/>
        <w:numPr>
          <w:ilvl w:val="0"/>
          <w:numId w:val="211"/>
        </w:numPr>
        <w:jc w:val="both"/>
        <w:rPr>
          <w:b/>
          <w:bCs/>
          <w:sz w:val="28"/>
          <w:szCs w:val="28"/>
          <w:lang w:bidi="ar-LB"/>
        </w:rPr>
      </w:pPr>
      <w:r>
        <w:rPr>
          <w:rFonts w:hint="cs"/>
          <w:b/>
          <w:bCs/>
          <w:sz w:val="28"/>
          <w:szCs w:val="28"/>
          <w:rtl/>
          <w:lang w:bidi="ar-LB"/>
        </w:rPr>
        <w:t xml:space="preserve">القيادة </w:t>
      </w:r>
    </w:p>
    <w:p w:rsidR="002547AA" w:rsidRDefault="002547AA" w:rsidP="002547AA">
      <w:pPr>
        <w:pStyle w:val="ListParagraph"/>
        <w:numPr>
          <w:ilvl w:val="0"/>
          <w:numId w:val="209"/>
        </w:numPr>
        <w:jc w:val="both"/>
        <w:rPr>
          <w:b/>
          <w:bCs/>
          <w:color w:val="FF0000"/>
          <w:sz w:val="32"/>
          <w:szCs w:val="32"/>
          <w:lang w:bidi="ar-LB"/>
        </w:rPr>
      </w:pPr>
      <w:r w:rsidRPr="002547AA">
        <w:rPr>
          <w:rFonts w:hint="cs"/>
          <w:b/>
          <w:bCs/>
          <w:color w:val="FF0000"/>
          <w:sz w:val="32"/>
          <w:szCs w:val="32"/>
          <w:rtl/>
          <w:lang w:bidi="ar-LB"/>
        </w:rPr>
        <w:t>الأنماط القيادية :</w:t>
      </w:r>
    </w:p>
    <w:p w:rsidR="002547AA" w:rsidRDefault="002547AA" w:rsidP="002547AA">
      <w:pPr>
        <w:pStyle w:val="ListParagraph"/>
        <w:numPr>
          <w:ilvl w:val="0"/>
          <w:numId w:val="49"/>
        </w:numPr>
        <w:jc w:val="both"/>
        <w:rPr>
          <w:b/>
          <w:bCs/>
          <w:sz w:val="28"/>
          <w:szCs w:val="28"/>
          <w:lang w:bidi="ar-LB"/>
        </w:rPr>
      </w:pPr>
      <w:r>
        <w:rPr>
          <w:rFonts w:hint="cs"/>
          <w:b/>
          <w:bCs/>
          <w:sz w:val="28"/>
          <w:szCs w:val="28"/>
          <w:rtl/>
          <w:lang w:bidi="ar-LB"/>
        </w:rPr>
        <w:t>القيادة المتشددة .</w:t>
      </w:r>
    </w:p>
    <w:p w:rsidR="002547AA" w:rsidRDefault="002547AA" w:rsidP="002547AA">
      <w:pPr>
        <w:pStyle w:val="ListParagraph"/>
        <w:numPr>
          <w:ilvl w:val="0"/>
          <w:numId w:val="49"/>
        </w:numPr>
        <w:jc w:val="both"/>
        <w:rPr>
          <w:b/>
          <w:bCs/>
          <w:sz w:val="28"/>
          <w:szCs w:val="28"/>
          <w:lang w:bidi="ar-LB"/>
        </w:rPr>
      </w:pPr>
      <w:r>
        <w:rPr>
          <w:rFonts w:hint="cs"/>
          <w:b/>
          <w:bCs/>
          <w:sz w:val="28"/>
          <w:szCs w:val="28"/>
          <w:rtl/>
          <w:lang w:bidi="ar-LB"/>
        </w:rPr>
        <w:t>القيادة اللينة .</w:t>
      </w:r>
    </w:p>
    <w:p w:rsidR="002547AA" w:rsidRDefault="002547AA" w:rsidP="002547AA">
      <w:pPr>
        <w:pStyle w:val="ListParagraph"/>
        <w:numPr>
          <w:ilvl w:val="0"/>
          <w:numId w:val="49"/>
        </w:numPr>
        <w:jc w:val="both"/>
        <w:rPr>
          <w:b/>
          <w:bCs/>
          <w:sz w:val="28"/>
          <w:szCs w:val="28"/>
          <w:lang w:bidi="ar-LB"/>
        </w:rPr>
      </w:pPr>
      <w:r>
        <w:rPr>
          <w:rFonts w:hint="cs"/>
          <w:b/>
          <w:bCs/>
          <w:sz w:val="28"/>
          <w:szCs w:val="28"/>
          <w:rtl/>
          <w:lang w:bidi="ar-LB"/>
        </w:rPr>
        <w:t>القيادة الادارية .</w:t>
      </w:r>
    </w:p>
    <w:p w:rsidR="005319DF" w:rsidRDefault="005319DF" w:rsidP="005319DF">
      <w:pPr>
        <w:pStyle w:val="ListParagraph"/>
        <w:numPr>
          <w:ilvl w:val="0"/>
          <w:numId w:val="209"/>
        </w:numPr>
        <w:jc w:val="both"/>
        <w:rPr>
          <w:b/>
          <w:bCs/>
          <w:color w:val="FF0000"/>
          <w:sz w:val="32"/>
          <w:szCs w:val="32"/>
          <w:lang w:bidi="ar-LB"/>
        </w:rPr>
      </w:pPr>
      <w:r w:rsidRPr="005319DF">
        <w:rPr>
          <w:rFonts w:hint="cs"/>
          <w:b/>
          <w:bCs/>
          <w:color w:val="FF0000"/>
          <w:sz w:val="32"/>
          <w:szCs w:val="32"/>
          <w:rtl/>
          <w:lang w:bidi="ar-LB"/>
        </w:rPr>
        <w:t>القرار التكتيكي و الاستراتيجي :</w:t>
      </w:r>
    </w:p>
    <w:tbl>
      <w:tblPr>
        <w:tblStyle w:val="TableGrid"/>
        <w:bidiVisual/>
        <w:tblW w:w="9498" w:type="dxa"/>
        <w:tblInd w:w="-517" w:type="dxa"/>
        <w:tblLook w:val="04A0"/>
      </w:tblPr>
      <w:tblGrid>
        <w:gridCol w:w="3563"/>
        <w:gridCol w:w="2773"/>
        <w:gridCol w:w="3162"/>
      </w:tblGrid>
      <w:tr w:rsidR="005319DF" w:rsidTr="002C6AA1">
        <w:tc>
          <w:tcPr>
            <w:tcW w:w="3563" w:type="dxa"/>
          </w:tcPr>
          <w:p w:rsidR="005319DF" w:rsidRDefault="005319DF" w:rsidP="005319DF">
            <w:pPr>
              <w:pStyle w:val="ListParagraph"/>
              <w:ind w:left="0"/>
              <w:jc w:val="both"/>
              <w:rPr>
                <w:b/>
                <w:bCs/>
                <w:color w:val="000000" w:themeColor="text1"/>
                <w:sz w:val="28"/>
                <w:szCs w:val="28"/>
                <w:rtl/>
                <w:lang w:bidi="ar-LB"/>
              </w:rPr>
            </w:pPr>
            <w:r>
              <w:rPr>
                <w:rFonts w:hint="cs"/>
                <w:b/>
                <w:bCs/>
                <w:color w:val="000000" w:themeColor="text1"/>
                <w:sz w:val="28"/>
                <w:szCs w:val="28"/>
                <w:rtl/>
                <w:lang w:bidi="ar-LB"/>
              </w:rPr>
              <w:t>العنصر</w:t>
            </w:r>
          </w:p>
        </w:tc>
        <w:tc>
          <w:tcPr>
            <w:tcW w:w="2773" w:type="dxa"/>
          </w:tcPr>
          <w:p w:rsidR="005319DF" w:rsidRDefault="005319DF" w:rsidP="005319DF">
            <w:pPr>
              <w:pStyle w:val="ListParagraph"/>
              <w:ind w:left="0"/>
              <w:jc w:val="both"/>
              <w:rPr>
                <w:b/>
                <w:bCs/>
                <w:color w:val="000000" w:themeColor="text1"/>
                <w:sz w:val="28"/>
                <w:szCs w:val="28"/>
                <w:rtl/>
                <w:lang w:bidi="ar-LB"/>
              </w:rPr>
            </w:pPr>
            <w:r>
              <w:rPr>
                <w:rFonts w:hint="cs"/>
                <w:b/>
                <w:bCs/>
                <w:color w:val="000000" w:themeColor="text1"/>
                <w:sz w:val="28"/>
                <w:szCs w:val="28"/>
                <w:rtl/>
                <w:lang w:bidi="ar-LB"/>
              </w:rPr>
              <w:t>التكتيكي</w:t>
            </w:r>
          </w:p>
        </w:tc>
        <w:tc>
          <w:tcPr>
            <w:tcW w:w="3162" w:type="dxa"/>
          </w:tcPr>
          <w:p w:rsidR="005319DF" w:rsidRDefault="005319DF" w:rsidP="005319DF">
            <w:pPr>
              <w:pStyle w:val="ListParagraph"/>
              <w:ind w:left="0"/>
              <w:jc w:val="both"/>
              <w:rPr>
                <w:b/>
                <w:bCs/>
                <w:color w:val="000000" w:themeColor="text1"/>
                <w:sz w:val="28"/>
                <w:szCs w:val="28"/>
                <w:rtl/>
                <w:lang w:bidi="ar-LB"/>
              </w:rPr>
            </w:pPr>
            <w:r>
              <w:rPr>
                <w:rFonts w:hint="cs"/>
                <w:b/>
                <w:bCs/>
                <w:color w:val="000000" w:themeColor="text1"/>
                <w:sz w:val="28"/>
                <w:szCs w:val="28"/>
                <w:rtl/>
                <w:lang w:bidi="ar-LB"/>
              </w:rPr>
              <w:t>الاستراتيجي</w:t>
            </w:r>
          </w:p>
        </w:tc>
      </w:tr>
      <w:tr w:rsidR="005319DF" w:rsidTr="002C6AA1">
        <w:tc>
          <w:tcPr>
            <w:tcW w:w="3563" w:type="dxa"/>
          </w:tcPr>
          <w:p w:rsidR="005319DF" w:rsidRDefault="002C6AA1" w:rsidP="00C52989">
            <w:pPr>
              <w:pStyle w:val="ListParagraph"/>
              <w:numPr>
                <w:ilvl w:val="0"/>
                <w:numId w:val="215"/>
              </w:numPr>
              <w:jc w:val="both"/>
              <w:rPr>
                <w:b/>
                <w:bCs/>
                <w:color w:val="000000" w:themeColor="text1"/>
                <w:sz w:val="28"/>
                <w:szCs w:val="28"/>
                <w:rtl/>
                <w:lang w:bidi="ar-LB"/>
              </w:rPr>
            </w:pPr>
            <w:r>
              <w:rPr>
                <w:rFonts w:hint="cs"/>
                <w:b/>
                <w:bCs/>
                <w:color w:val="000000" w:themeColor="text1"/>
                <w:sz w:val="28"/>
                <w:szCs w:val="28"/>
                <w:rtl/>
                <w:lang w:bidi="ar-LB"/>
              </w:rPr>
              <w:t>الهدف</w:t>
            </w:r>
          </w:p>
          <w:p w:rsidR="002C6AA1" w:rsidRDefault="002C6AA1" w:rsidP="005319DF">
            <w:pPr>
              <w:pStyle w:val="ListParagraph"/>
              <w:ind w:left="360"/>
              <w:jc w:val="both"/>
              <w:rPr>
                <w:b/>
                <w:bCs/>
                <w:color w:val="000000" w:themeColor="text1"/>
                <w:sz w:val="28"/>
                <w:szCs w:val="28"/>
                <w:rtl/>
                <w:lang w:bidi="ar-LB"/>
              </w:rPr>
            </w:pPr>
          </w:p>
          <w:p w:rsidR="002C6AA1" w:rsidRDefault="002C6AA1" w:rsidP="00C52989">
            <w:pPr>
              <w:pStyle w:val="ListParagraph"/>
              <w:numPr>
                <w:ilvl w:val="0"/>
                <w:numId w:val="215"/>
              </w:numPr>
              <w:jc w:val="both"/>
              <w:rPr>
                <w:b/>
                <w:bCs/>
                <w:color w:val="000000" w:themeColor="text1"/>
                <w:sz w:val="28"/>
                <w:szCs w:val="28"/>
                <w:lang w:bidi="ar-LB"/>
              </w:rPr>
            </w:pPr>
            <w:r>
              <w:rPr>
                <w:rFonts w:hint="cs"/>
                <w:b/>
                <w:bCs/>
                <w:color w:val="000000" w:themeColor="text1"/>
                <w:sz w:val="28"/>
                <w:szCs w:val="28"/>
                <w:rtl/>
                <w:lang w:bidi="ar-LB"/>
              </w:rPr>
              <w:t xml:space="preserve">الزمن </w:t>
            </w:r>
          </w:p>
          <w:p w:rsidR="002C6AA1" w:rsidRDefault="002C6AA1" w:rsidP="00C52989">
            <w:pPr>
              <w:pStyle w:val="ListParagraph"/>
              <w:numPr>
                <w:ilvl w:val="0"/>
                <w:numId w:val="215"/>
              </w:numPr>
              <w:rPr>
                <w:b/>
                <w:bCs/>
                <w:color w:val="000000" w:themeColor="text1"/>
                <w:sz w:val="28"/>
                <w:szCs w:val="28"/>
                <w:lang w:bidi="ar-LB"/>
              </w:rPr>
            </w:pPr>
            <w:r>
              <w:rPr>
                <w:rFonts w:hint="cs"/>
                <w:b/>
                <w:bCs/>
                <w:color w:val="000000" w:themeColor="text1"/>
                <w:sz w:val="28"/>
                <w:szCs w:val="28"/>
                <w:rtl/>
                <w:lang w:bidi="ar-LB"/>
              </w:rPr>
              <w:t>مستوى اتخاذ الفرارات</w:t>
            </w:r>
          </w:p>
          <w:p w:rsidR="002C6AA1" w:rsidRDefault="002C6AA1" w:rsidP="00C52989">
            <w:pPr>
              <w:pStyle w:val="ListParagraph"/>
              <w:numPr>
                <w:ilvl w:val="0"/>
                <w:numId w:val="215"/>
              </w:numPr>
              <w:rPr>
                <w:b/>
                <w:bCs/>
                <w:color w:val="000000" w:themeColor="text1"/>
                <w:sz w:val="28"/>
                <w:szCs w:val="28"/>
                <w:lang w:bidi="ar-LB"/>
              </w:rPr>
            </w:pPr>
            <w:r>
              <w:rPr>
                <w:rFonts w:hint="cs"/>
                <w:b/>
                <w:bCs/>
                <w:color w:val="000000" w:themeColor="text1"/>
                <w:sz w:val="28"/>
                <w:szCs w:val="28"/>
                <w:rtl/>
                <w:lang w:bidi="ar-LB"/>
              </w:rPr>
              <w:t xml:space="preserve">جهات ذات العلاقة </w:t>
            </w:r>
          </w:p>
          <w:p w:rsidR="002C6AA1" w:rsidRDefault="002C6AA1" w:rsidP="00C52989">
            <w:pPr>
              <w:pStyle w:val="ListParagraph"/>
              <w:numPr>
                <w:ilvl w:val="0"/>
                <w:numId w:val="215"/>
              </w:numPr>
              <w:rPr>
                <w:b/>
                <w:bCs/>
                <w:color w:val="000000" w:themeColor="text1"/>
                <w:sz w:val="28"/>
                <w:szCs w:val="28"/>
                <w:lang w:bidi="ar-LB"/>
              </w:rPr>
            </w:pPr>
            <w:r>
              <w:rPr>
                <w:rFonts w:hint="cs"/>
                <w:b/>
                <w:bCs/>
                <w:color w:val="000000" w:themeColor="text1"/>
                <w:sz w:val="28"/>
                <w:szCs w:val="28"/>
                <w:rtl/>
                <w:lang w:bidi="ar-LB"/>
              </w:rPr>
              <w:t xml:space="preserve">الدقة في التنبؤ </w:t>
            </w:r>
          </w:p>
          <w:p w:rsidR="002C6AA1" w:rsidRPr="002C6AA1" w:rsidRDefault="002C6AA1" w:rsidP="00C52989">
            <w:pPr>
              <w:pStyle w:val="ListParagraph"/>
              <w:numPr>
                <w:ilvl w:val="0"/>
                <w:numId w:val="215"/>
              </w:numPr>
              <w:rPr>
                <w:b/>
                <w:bCs/>
                <w:color w:val="000000" w:themeColor="text1"/>
                <w:sz w:val="28"/>
                <w:szCs w:val="28"/>
                <w:rtl/>
                <w:lang w:bidi="ar-LB"/>
              </w:rPr>
            </w:pPr>
            <w:r>
              <w:rPr>
                <w:rFonts w:hint="cs"/>
                <w:b/>
                <w:bCs/>
                <w:color w:val="000000" w:themeColor="text1"/>
                <w:sz w:val="28"/>
                <w:szCs w:val="28"/>
                <w:rtl/>
                <w:lang w:bidi="ar-LB"/>
              </w:rPr>
              <w:t xml:space="preserve">نوع المهارة </w:t>
            </w:r>
          </w:p>
          <w:p w:rsidR="002C6AA1" w:rsidRPr="002C6AA1" w:rsidRDefault="002C6AA1" w:rsidP="002C6AA1">
            <w:pPr>
              <w:jc w:val="both"/>
              <w:rPr>
                <w:b/>
                <w:bCs/>
                <w:color w:val="000000" w:themeColor="text1"/>
                <w:sz w:val="28"/>
                <w:szCs w:val="28"/>
                <w:rtl/>
                <w:lang w:bidi="ar-LB"/>
              </w:rPr>
            </w:pPr>
          </w:p>
        </w:tc>
        <w:tc>
          <w:tcPr>
            <w:tcW w:w="2773" w:type="dxa"/>
          </w:tcPr>
          <w:p w:rsidR="005319DF" w:rsidRDefault="005319DF" w:rsidP="00C52989">
            <w:pPr>
              <w:pStyle w:val="ListParagraph"/>
              <w:numPr>
                <w:ilvl w:val="0"/>
                <w:numId w:val="214"/>
              </w:numPr>
              <w:jc w:val="both"/>
              <w:rPr>
                <w:b/>
                <w:bCs/>
                <w:color w:val="000000" w:themeColor="text1"/>
                <w:sz w:val="28"/>
                <w:szCs w:val="28"/>
                <w:lang w:bidi="ar-LB"/>
              </w:rPr>
            </w:pPr>
            <w:r>
              <w:rPr>
                <w:rFonts w:hint="cs"/>
                <w:b/>
                <w:bCs/>
                <w:color w:val="000000" w:themeColor="text1"/>
                <w:sz w:val="28"/>
                <w:szCs w:val="28"/>
                <w:rtl/>
                <w:lang w:bidi="ar-LB"/>
              </w:rPr>
              <w:t>مسألة تتطلب التفكير الاني.</w:t>
            </w:r>
          </w:p>
          <w:p w:rsidR="005319DF" w:rsidRDefault="005319DF" w:rsidP="00C52989">
            <w:pPr>
              <w:pStyle w:val="ListParagraph"/>
              <w:numPr>
                <w:ilvl w:val="0"/>
                <w:numId w:val="214"/>
              </w:numPr>
              <w:jc w:val="both"/>
              <w:rPr>
                <w:b/>
                <w:bCs/>
                <w:color w:val="000000" w:themeColor="text1"/>
                <w:sz w:val="28"/>
                <w:szCs w:val="28"/>
                <w:lang w:bidi="ar-LB"/>
              </w:rPr>
            </w:pPr>
            <w:r>
              <w:rPr>
                <w:rFonts w:hint="cs"/>
                <w:b/>
                <w:bCs/>
                <w:color w:val="000000" w:themeColor="text1"/>
                <w:sz w:val="28"/>
                <w:szCs w:val="28"/>
                <w:rtl/>
                <w:lang w:bidi="ar-LB"/>
              </w:rPr>
              <w:t>لأجل قصير.</w:t>
            </w:r>
          </w:p>
          <w:p w:rsidR="005319DF" w:rsidRDefault="005319DF" w:rsidP="00C52989">
            <w:pPr>
              <w:pStyle w:val="ListParagraph"/>
              <w:numPr>
                <w:ilvl w:val="0"/>
                <w:numId w:val="214"/>
              </w:numPr>
              <w:jc w:val="both"/>
              <w:rPr>
                <w:b/>
                <w:bCs/>
                <w:color w:val="000000" w:themeColor="text1"/>
                <w:sz w:val="28"/>
                <w:szCs w:val="28"/>
                <w:lang w:bidi="ar-LB"/>
              </w:rPr>
            </w:pPr>
            <w:r>
              <w:rPr>
                <w:rFonts w:hint="cs"/>
                <w:b/>
                <w:bCs/>
                <w:color w:val="000000" w:themeColor="text1"/>
                <w:sz w:val="28"/>
                <w:szCs w:val="28"/>
                <w:rtl/>
                <w:lang w:bidi="ar-LB"/>
              </w:rPr>
              <w:t xml:space="preserve">الادارة الوسطى </w:t>
            </w:r>
          </w:p>
          <w:p w:rsidR="005319DF" w:rsidRDefault="005319DF" w:rsidP="00C52989">
            <w:pPr>
              <w:pStyle w:val="ListParagraph"/>
              <w:numPr>
                <w:ilvl w:val="0"/>
                <w:numId w:val="214"/>
              </w:numPr>
              <w:jc w:val="both"/>
              <w:rPr>
                <w:b/>
                <w:bCs/>
                <w:color w:val="000000" w:themeColor="text1"/>
                <w:sz w:val="28"/>
                <w:szCs w:val="28"/>
                <w:lang w:bidi="ar-LB"/>
              </w:rPr>
            </w:pPr>
            <w:r>
              <w:rPr>
                <w:rFonts w:hint="cs"/>
                <w:b/>
                <w:bCs/>
                <w:color w:val="000000" w:themeColor="text1"/>
                <w:sz w:val="28"/>
                <w:szCs w:val="28"/>
                <w:rtl/>
                <w:lang w:bidi="ar-LB"/>
              </w:rPr>
              <w:t>داخلي .</w:t>
            </w:r>
          </w:p>
          <w:p w:rsidR="005319DF" w:rsidRDefault="005319DF" w:rsidP="00C52989">
            <w:pPr>
              <w:pStyle w:val="ListParagraph"/>
              <w:numPr>
                <w:ilvl w:val="0"/>
                <w:numId w:val="214"/>
              </w:numPr>
              <w:jc w:val="both"/>
              <w:rPr>
                <w:b/>
                <w:bCs/>
                <w:color w:val="000000" w:themeColor="text1"/>
                <w:sz w:val="28"/>
                <w:szCs w:val="28"/>
                <w:lang w:bidi="ar-LB"/>
              </w:rPr>
            </w:pPr>
            <w:r>
              <w:rPr>
                <w:rFonts w:hint="cs"/>
                <w:b/>
                <w:bCs/>
                <w:color w:val="000000" w:themeColor="text1"/>
                <w:sz w:val="28"/>
                <w:szCs w:val="28"/>
                <w:rtl/>
                <w:lang w:bidi="ar-LB"/>
              </w:rPr>
              <w:t>أكثر دقة .</w:t>
            </w:r>
          </w:p>
          <w:p w:rsidR="005319DF" w:rsidRDefault="00D81512" w:rsidP="00C52989">
            <w:pPr>
              <w:pStyle w:val="ListParagraph"/>
              <w:numPr>
                <w:ilvl w:val="0"/>
                <w:numId w:val="214"/>
              </w:numPr>
              <w:jc w:val="both"/>
              <w:rPr>
                <w:b/>
                <w:bCs/>
                <w:color w:val="000000" w:themeColor="text1"/>
                <w:sz w:val="28"/>
                <w:szCs w:val="28"/>
                <w:rtl/>
                <w:lang w:bidi="ar-LB"/>
              </w:rPr>
            </w:pPr>
            <w:r>
              <w:rPr>
                <w:rFonts w:hint="cs"/>
                <w:b/>
                <w:bCs/>
                <w:color w:val="000000" w:themeColor="text1"/>
                <w:sz w:val="28"/>
                <w:szCs w:val="28"/>
                <w:rtl/>
                <w:lang w:bidi="ar-LB"/>
              </w:rPr>
              <w:t>مهارة فنية.</w:t>
            </w:r>
          </w:p>
        </w:tc>
        <w:tc>
          <w:tcPr>
            <w:tcW w:w="3162" w:type="dxa"/>
          </w:tcPr>
          <w:p w:rsidR="005319DF" w:rsidRDefault="005319DF" w:rsidP="00C52989">
            <w:pPr>
              <w:pStyle w:val="ListParagraph"/>
              <w:numPr>
                <w:ilvl w:val="0"/>
                <w:numId w:val="214"/>
              </w:numPr>
              <w:jc w:val="both"/>
              <w:rPr>
                <w:b/>
                <w:bCs/>
                <w:color w:val="000000" w:themeColor="text1"/>
                <w:sz w:val="28"/>
                <w:szCs w:val="28"/>
                <w:lang w:bidi="ar-LB"/>
              </w:rPr>
            </w:pPr>
            <w:r>
              <w:rPr>
                <w:rFonts w:hint="cs"/>
                <w:b/>
                <w:bCs/>
                <w:color w:val="000000" w:themeColor="text1"/>
                <w:sz w:val="28"/>
                <w:szCs w:val="28"/>
                <w:rtl/>
                <w:lang w:bidi="ar-LB"/>
              </w:rPr>
              <w:t>مسألة تتطلب التفكير المستقبلي.</w:t>
            </w:r>
          </w:p>
          <w:p w:rsidR="002C6AA1" w:rsidRDefault="002C6AA1" w:rsidP="00C52989">
            <w:pPr>
              <w:pStyle w:val="ListParagraph"/>
              <w:numPr>
                <w:ilvl w:val="0"/>
                <w:numId w:val="214"/>
              </w:numPr>
              <w:jc w:val="both"/>
              <w:rPr>
                <w:b/>
                <w:bCs/>
                <w:color w:val="000000" w:themeColor="text1"/>
                <w:sz w:val="28"/>
                <w:szCs w:val="28"/>
                <w:lang w:bidi="ar-LB"/>
              </w:rPr>
            </w:pPr>
            <w:r>
              <w:rPr>
                <w:rFonts w:hint="cs"/>
                <w:b/>
                <w:bCs/>
                <w:color w:val="000000" w:themeColor="text1"/>
                <w:sz w:val="28"/>
                <w:szCs w:val="28"/>
                <w:rtl/>
                <w:lang w:bidi="ar-LB"/>
              </w:rPr>
              <w:t>لأجل طويل .</w:t>
            </w:r>
          </w:p>
          <w:p w:rsidR="002C6AA1" w:rsidRDefault="002C6AA1" w:rsidP="00C52989">
            <w:pPr>
              <w:pStyle w:val="ListParagraph"/>
              <w:numPr>
                <w:ilvl w:val="0"/>
                <w:numId w:val="214"/>
              </w:numPr>
              <w:jc w:val="both"/>
              <w:rPr>
                <w:b/>
                <w:bCs/>
                <w:color w:val="000000" w:themeColor="text1"/>
                <w:sz w:val="28"/>
                <w:szCs w:val="28"/>
                <w:lang w:bidi="ar-LB"/>
              </w:rPr>
            </w:pPr>
            <w:r>
              <w:rPr>
                <w:rFonts w:hint="cs"/>
                <w:b/>
                <w:bCs/>
                <w:color w:val="000000" w:themeColor="text1"/>
                <w:sz w:val="28"/>
                <w:szCs w:val="28"/>
                <w:rtl/>
                <w:lang w:bidi="ar-LB"/>
              </w:rPr>
              <w:t>الادارة العليا .</w:t>
            </w:r>
          </w:p>
          <w:p w:rsidR="002C6AA1" w:rsidRDefault="002C6AA1" w:rsidP="00C52989">
            <w:pPr>
              <w:pStyle w:val="ListParagraph"/>
              <w:numPr>
                <w:ilvl w:val="0"/>
                <w:numId w:val="214"/>
              </w:numPr>
              <w:jc w:val="both"/>
              <w:rPr>
                <w:b/>
                <w:bCs/>
                <w:color w:val="000000" w:themeColor="text1"/>
                <w:sz w:val="28"/>
                <w:szCs w:val="28"/>
                <w:lang w:bidi="ar-LB"/>
              </w:rPr>
            </w:pPr>
            <w:r>
              <w:rPr>
                <w:rFonts w:hint="cs"/>
                <w:b/>
                <w:bCs/>
                <w:color w:val="000000" w:themeColor="text1"/>
                <w:sz w:val="28"/>
                <w:szCs w:val="28"/>
                <w:rtl/>
                <w:lang w:bidi="ar-LB"/>
              </w:rPr>
              <w:t>داخلي و خارجي .</w:t>
            </w:r>
          </w:p>
          <w:p w:rsidR="002C6AA1" w:rsidRDefault="002C6AA1" w:rsidP="00C52989">
            <w:pPr>
              <w:pStyle w:val="ListParagraph"/>
              <w:numPr>
                <w:ilvl w:val="0"/>
                <w:numId w:val="214"/>
              </w:numPr>
              <w:jc w:val="both"/>
              <w:rPr>
                <w:b/>
                <w:bCs/>
                <w:color w:val="000000" w:themeColor="text1"/>
                <w:sz w:val="28"/>
                <w:szCs w:val="28"/>
                <w:lang w:bidi="ar-LB"/>
              </w:rPr>
            </w:pPr>
            <w:r>
              <w:rPr>
                <w:rFonts w:hint="cs"/>
                <w:b/>
                <w:bCs/>
                <w:color w:val="000000" w:themeColor="text1"/>
                <w:sz w:val="28"/>
                <w:szCs w:val="28"/>
                <w:rtl/>
                <w:lang w:bidi="ar-LB"/>
              </w:rPr>
              <w:t>أكثر دقة .</w:t>
            </w:r>
          </w:p>
          <w:p w:rsidR="002C6AA1" w:rsidRDefault="002C6AA1" w:rsidP="00C52989">
            <w:pPr>
              <w:pStyle w:val="ListParagraph"/>
              <w:numPr>
                <w:ilvl w:val="0"/>
                <w:numId w:val="214"/>
              </w:numPr>
              <w:jc w:val="both"/>
              <w:rPr>
                <w:b/>
                <w:bCs/>
                <w:color w:val="000000" w:themeColor="text1"/>
                <w:sz w:val="28"/>
                <w:szCs w:val="28"/>
                <w:rtl/>
                <w:lang w:bidi="ar-LB"/>
              </w:rPr>
            </w:pPr>
            <w:r>
              <w:rPr>
                <w:rFonts w:hint="cs"/>
                <w:b/>
                <w:bCs/>
                <w:color w:val="000000" w:themeColor="text1"/>
                <w:sz w:val="28"/>
                <w:szCs w:val="28"/>
                <w:rtl/>
                <w:lang w:bidi="ar-LB"/>
              </w:rPr>
              <w:t>مهارة تحليلية .</w:t>
            </w:r>
          </w:p>
        </w:tc>
      </w:tr>
    </w:tbl>
    <w:p w:rsidR="005319DF" w:rsidRPr="005319DF" w:rsidRDefault="005319DF" w:rsidP="005319DF">
      <w:pPr>
        <w:pStyle w:val="ListParagraph"/>
        <w:ind w:left="360"/>
        <w:jc w:val="both"/>
        <w:rPr>
          <w:b/>
          <w:bCs/>
          <w:color w:val="000000" w:themeColor="text1"/>
          <w:sz w:val="28"/>
          <w:szCs w:val="28"/>
          <w:rtl/>
          <w:lang w:bidi="ar-LB"/>
        </w:rPr>
      </w:pPr>
    </w:p>
    <w:p w:rsidR="00B154E7" w:rsidRDefault="00B154E7" w:rsidP="00AF37BE">
      <w:pPr>
        <w:jc w:val="both"/>
        <w:rPr>
          <w:b/>
          <w:bCs/>
          <w:sz w:val="24"/>
          <w:szCs w:val="24"/>
          <w:rtl/>
          <w:lang w:bidi="ar-LB"/>
        </w:rPr>
      </w:pPr>
    </w:p>
    <w:p w:rsidR="00B154E7" w:rsidRDefault="00B154E7" w:rsidP="00AF37BE">
      <w:pPr>
        <w:jc w:val="both"/>
        <w:rPr>
          <w:b/>
          <w:bCs/>
          <w:sz w:val="24"/>
          <w:szCs w:val="24"/>
          <w:rtl/>
          <w:lang w:bidi="ar-LB"/>
        </w:rPr>
      </w:pPr>
    </w:p>
    <w:p w:rsidR="00B154E7" w:rsidRDefault="00B154E7"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F32176" w:rsidRDefault="00F32176" w:rsidP="00AF37BE">
      <w:pPr>
        <w:jc w:val="both"/>
        <w:rPr>
          <w:b/>
          <w:bCs/>
          <w:sz w:val="24"/>
          <w:szCs w:val="24"/>
          <w:rtl/>
          <w:lang w:bidi="ar-LB"/>
        </w:rPr>
      </w:pPr>
    </w:p>
    <w:p w:rsidR="00B154E7" w:rsidRDefault="00EE6983" w:rsidP="00AF37BE">
      <w:pPr>
        <w:jc w:val="both"/>
        <w:rPr>
          <w:b/>
          <w:bCs/>
          <w:sz w:val="24"/>
          <w:szCs w:val="24"/>
          <w:rtl/>
          <w:lang w:bidi="ar-LB"/>
        </w:rPr>
      </w:pPr>
      <w:r>
        <w:rPr>
          <w:b/>
          <w:bCs/>
          <w:noProof/>
          <w:sz w:val="24"/>
          <w:szCs w:val="24"/>
          <w:rtl/>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310" type="#_x0000_t80" style="position:absolute;left:0;text-align:left;margin-left:-25.2pt;margin-top:23pt;width:271.8pt;height:259.2pt;z-index:251839488" fillcolor="#7f7f7f [1601]" strokecolor="#f2f2f2 [3041]" strokeweight="1pt">
            <v:fill color2="black [3200]" angle="-135" focus="100%" type="gradient"/>
            <v:shadow on="t" type="perspective" color="#999 [1296]" opacity=".5" origin=",.5" offset="0,0" matrix=",-56756f,,.5"/>
            <v:textbox>
              <w:txbxContent>
                <w:p w:rsidR="00166402" w:rsidRPr="005629DC" w:rsidRDefault="00166402">
                  <w:pPr>
                    <w:rPr>
                      <w:rFonts w:asciiTheme="majorBidi" w:hAnsiTheme="majorBidi" w:cstheme="majorBidi"/>
                      <w:b/>
                      <w:bCs/>
                      <w:sz w:val="96"/>
                      <w:szCs w:val="96"/>
                      <w:lang w:bidi="ar-LB"/>
                    </w:rPr>
                  </w:pPr>
                  <w:r>
                    <w:rPr>
                      <w:rFonts w:asciiTheme="majorBidi" w:hAnsiTheme="majorBidi" w:cstheme="majorBidi" w:hint="cs"/>
                      <w:b/>
                      <w:bCs/>
                      <w:sz w:val="144"/>
                      <w:szCs w:val="144"/>
                      <w:rtl/>
                      <w:lang w:bidi="ar-LB"/>
                    </w:rPr>
                    <w:t xml:space="preserve"> </w:t>
                  </w:r>
                  <w:r w:rsidRPr="005629DC">
                    <w:rPr>
                      <w:rFonts w:asciiTheme="majorBidi" w:hAnsiTheme="majorBidi" w:cstheme="majorBidi"/>
                      <w:b/>
                      <w:bCs/>
                      <w:sz w:val="96"/>
                      <w:szCs w:val="96"/>
                      <w:rtl/>
                      <w:lang w:bidi="ar-LB"/>
                    </w:rPr>
                    <w:t>نماذج مسابقات</w:t>
                  </w:r>
                </w:p>
              </w:txbxContent>
            </v:textbox>
            <w10:wrap anchorx="page"/>
          </v:shape>
        </w:pict>
      </w:r>
    </w:p>
    <w:p w:rsidR="00B154E7" w:rsidRDefault="00B154E7" w:rsidP="00AF37BE">
      <w:pPr>
        <w:jc w:val="both"/>
        <w:rPr>
          <w:b/>
          <w:bCs/>
          <w:sz w:val="24"/>
          <w:szCs w:val="24"/>
          <w:rtl/>
          <w:lang w:bidi="ar-LB"/>
        </w:rPr>
      </w:pPr>
    </w:p>
    <w:p w:rsidR="00B154E7" w:rsidRDefault="00B154E7" w:rsidP="00AF37BE">
      <w:pPr>
        <w:jc w:val="both"/>
        <w:rPr>
          <w:b/>
          <w:bCs/>
          <w:sz w:val="24"/>
          <w:szCs w:val="24"/>
          <w:rtl/>
          <w:lang w:bidi="ar-LB"/>
        </w:rPr>
      </w:pPr>
    </w:p>
    <w:p w:rsidR="00B154E7" w:rsidRDefault="00B154E7" w:rsidP="00AF37BE">
      <w:pPr>
        <w:jc w:val="both"/>
        <w:rPr>
          <w:b/>
          <w:bCs/>
          <w:sz w:val="24"/>
          <w:szCs w:val="24"/>
          <w:rtl/>
          <w:lang w:bidi="ar-LB"/>
        </w:rPr>
      </w:pPr>
    </w:p>
    <w:p w:rsidR="00B154E7" w:rsidRDefault="00B154E7" w:rsidP="00AF37BE">
      <w:pPr>
        <w:jc w:val="both"/>
        <w:rPr>
          <w:b/>
          <w:bCs/>
          <w:sz w:val="24"/>
          <w:szCs w:val="24"/>
          <w:rtl/>
          <w:lang w:bidi="ar-LB"/>
        </w:rPr>
      </w:pPr>
    </w:p>
    <w:p w:rsidR="00B154E7" w:rsidRDefault="00B154E7" w:rsidP="00AF37BE">
      <w:pPr>
        <w:jc w:val="both"/>
        <w:rPr>
          <w:b/>
          <w:bCs/>
          <w:sz w:val="24"/>
          <w:szCs w:val="24"/>
          <w:rtl/>
          <w:lang w:bidi="ar-LB"/>
        </w:rPr>
      </w:pPr>
    </w:p>
    <w:p w:rsidR="00B154E7" w:rsidRDefault="00B154E7" w:rsidP="00AF37BE">
      <w:pPr>
        <w:jc w:val="both"/>
        <w:rPr>
          <w:b/>
          <w:bCs/>
          <w:sz w:val="24"/>
          <w:szCs w:val="24"/>
          <w:rtl/>
          <w:lang w:bidi="ar-LB"/>
        </w:rPr>
      </w:pPr>
    </w:p>
    <w:p w:rsidR="0004743F" w:rsidRDefault="0004743F" w:rsidP="00AF37BE">
      <w:pPr>
        <w:jc w:val="both"/>
        <w:rPr>
          <w:b/>
          <w:bCs/>
          <w:sz w:val="24"/>
          <w:szCs w:val="24"/>
          <w:rtl/>
          <w:lang w:bidi="ar-LB"/>
        </w:rPr>
      </w:pPr>
    </w:p>
    <w:p w:rsidR="0004743F" w:rsidRDefault="0004743F" w:rsidP="00AF37BE">
      <w:pPr>
        <w:jc w:val="both"/>
        <w:rPr>
          <w:b/>
          <w:bCs/>
          <w:sz w:val="24"/>
          <w:szCs w:val="24"/>
          <w:rtl/>
          <w:lang w:bidi="ar-LB"/>
        </w:rPr>
      </w:pPr>
    </w:p>
    <w:p w:rsidR="0004743F" w:rsidRDefault="0004743F" w:rsidP="00AF37BE">
      <w:pPr>
        <w:jc w:val="both"/>
        <w:rPr>
          <w:b/>
          <w:bCs/>
          <w:sz w:val="24"/>
          <w:szCs w:val="24"/>
          <w:rtl/>
          <w:lang w:bidi="ar-LB"/>
        </w:rPr>
      </w:pPr>
    </w:p>
    <w:p w:rsidR="0004743F" w:rsidRDefault="0004743F" w:rsidP="00AF37BE">
      <w:pPr>
        <w:jc w:val="both"/>
        <w:rPr>
          <w:b/>
          <w:bCs/>
          <w:sz w:val="24"/>
          <w:szCs w:val="24"/>
          <w:rtl/>
          <w:lang w:bidi="ar-LB"/>
        </w:rPr>
      </w:pPr>
    </w:p>
    <w:p w:rsidR="0004743F" w:rsidRDefault="0004743F" w:rsidP="00AF37BE">
      <w:pPr>
        <w:jc w:val="both"/>
        <w:rPr>
          <w:b/>
          <w:bCs/>
          <w:sz w:val="24"/>
          <w:szCs w:val="24"/>
          <w:rtl/>
          <w:lang w:bidi="ar-LB"/>
        </w:rPr>
      </w:pPr>
    </w:p>
    <w:p w:rsidR="0004743F" w:rsidRDefault="0004743F" w:rsidP="00AF37BE">
      <w:pPr>
        <w:jc w:val="both"/>
        <w:rPr>
          <w:b/>
          <w:bCs/>
          <w:sz w:val="24"/>
          <w:szCs w:val="24"/>
          <w:rtl/>
          <w:lang w:bidi="ar-LB"/>
        </w:rPr>
      </w:pPr>
    </w:p>
    <w:p w:rsidR="0004743F" w:rsidRDefault="0004743F" w:rsidP="00AF37BE">
      <w:pPr>
        <w:jc w:val="both"/>
        <w:rPr>
          <w:b/>
          <w:bCs/>
          <w:sz w:val="24"/>
          <w:szCs w:val="24"/>
          <w:rtl/>
          <w:lang w:bidi="ar-LB"/>
        </w:rPr>
      </w:pPr>
    </w:p>
    <w:p w:rsidR="0004743F" w:rsidRDefault="0004743F" w:rsidP="00AF37BE">
      <w:pPr>
        <w:jc w:val="both"/>
        <w:rPr>
          <w:b/>
          <w:bCs/>
          <w:sz w:val="24"/>
          <w:szCs w:val="24"/>
          <w:rtl/>
          <w:lang w:bidi="ar-LB"/>
        </w:rPr>
      </w:pPr>
    </w:p>
    <w:p w:rsidR="0004743F" w:rsidRDefault="0004743F" w:rsidP="00AF37BE">
      <w:pPr>
        <w:jc w:val="both"/>
        <w:rPr>
          <w:b/>
          <w:bCs/>
          <w:sz w:val="24"/>
          <w:szCs w:val="24"/>
          <w:rtl/>
          <w:lang w:bidi="ar-LB"/>
        </w:rPr>
      </w:pPr>
    </w:p>
    <w:p w:rsidR="00543DC6" w:rsidRPr="000E60D3" w:rsidRDefault="00543DC6" w:rsidP="00543DC6">
      <w:pPr>
        <w:jc w:val="center"/>
        <w:rPr>
          <w:b/>
          <w:bCs/>
          <w:sz w:val="32"/>
          <w:szCs w:val="32"/>
          <w:u w:val="single"/>
          <w:rtl/>
          <w:lang w:bidi="ar-LB"/>
        </w:rPr>
      </w:pPr>
      <w:r w:rsidRPr="000E60D3">
        <w:rPr>
          <w:rFonts w:hint="cs"/>
          <w:b/>
          <w:bCs/>
          <w:sz w:val="32"/>
          <w:szCs w:val="32"/>
          <w:u w:val="single"/>
          <w:rtl/>
          <w:lang w:bidi="ar-LB"/>
        </w:rPr>
        <w:lastRenderedPageBreak/>
        <w:t xml:space="preserve">مسابقة </w:t>
      </w:r>
      <w:r w:rsidR="000E60D3" w:rsidRPr="000E60D3">
        <w:rPr>
          <w:rFonts w:hint="cs"/>
          <w:b/>
          <w:bCs/>
          <w:sz w:val="32"/>
          <w:szCs w:val="32"/>
          <w:u w:val="single"/>
          <w:rtl/>
          <w:lang w:bidi="ar-LB"/>
        </w:rPr>
        <w:t xml:space="preserve">رقم1 </w:t>
      </w:r>
      <w:r w:rsidRPr="000E60D3">
        <w:rPr>
          <w:rFonts w:hint="cs"/>
          <w:b/>
          <w:bCs/>
          <w:sz w:val="32"/>
          <w:szCs w:val="32"/>
          <w:u w:val="single"/>
          <w:rtl/>
          <w:lang w:bidi="ar-LB"/>
        </w:rPr>
        <w:t xml:space="preserve">                                              </w:t>
      </w:r>
    </w:p>
    <w:p w:rsidR="009526C9" w:rsidRPr="001C5FD4" w:rsidRDefault="001C5FD4" w:rsidP="000C5770">
      <w:pPr>
        <w:pStyle w:val="ListParagraph"/>
        <w:numPr>
          <w:ilvl w:val="0"/>
          <w:numId w:val="195"/>
        </w:numPr>
        <w:rPr>
          <w:b/>
          <w:bCs/>
          <w:sz w:val="32"/>
          <w:szCs w:val="32"/>
          <w:lang w:bidi="ar-LB"/>
        </w:rPr>
      </w:pPr>
      <w:r w:rsidRPr="001C5FD4">
        <w:rPr>
          <w:rFonts w:hint="cs"/>
          <w:b/>
          <w:bCs/>
          <w:sz w:val="32"/>
          <w:szCs w:val="32"/>
          <w:rtl/>
          <w:lang w:bidi="ar-LB"/>
        </w:rPr>
        <w:t>المجموعة الأولى:</w:t>
      </w:r>
    </w:p>
    <w:p w:rsidR="001C5FD4" w:rsidRPr="001C5FD4" w:rsidRDefault="001C5FD4" w:rsidP="001C5FD4">
      <w:pPr>
        <w:pStyle w:val="ListParagraph"/>
        <w:ind w:left="1440"/>
        <w:rPr>
          <w:b/>
          <w:bCs/>
          <w:sz w:val="32"/>
          <w:szCs w:val="32"/>
          <w:u w:val="single"/>
          <w:rtl/>
          <w:lang w:bidi="ar-LB"/>
        </w:rPr>
      </w:pPr>
    </w:p>
    <w:p w:rsidR="005B7561" w:rsidRPr="009526C9" w:rsidRDefault="00543DC6" w:rsidP="000C5770">
      <w:pPr>
        <w:pStyle w:val="ListParagraph"/>
        <w:numPr>
          <w:ilvl w:val="0"/>
          <w:numId w:val="191"/>
        </w:numPr>
        <w:jc w:val="both"/>
        <w:rPr>
          <w:rFonts w:asciiTheme="majorBidi" w:hAnsiTheme="majorBidi" w:cstheme="majorBidi"/>
          <w:b/>
          <w:bCs/>
          <w:i/>
          <w:sz w:val="28"/>
          <w:szCs w:val="28"/>
          <w:lang w:bidi="ar-LB"/>
        </w:rPr>
      </w:pPr>
      <w:r w:rsidRPr="009526C9">
        <w:rPr>
          <w:rFonts w:asciiTheme="majorBidi" w:hAnsiTheme="majorBidi" w:cstheme="majorBidi" w:hint="cs"/>
          <w:b/>
          <w:bCs/>
          <w:i/>
          <w:sz w:val="28"/>
          <w:szCs w:val="28"/>
          <w:rtl/>
          <w:lang w:bidi="ar-LB"/>
        </w:rPr>
        <w:t>ميز بين النظام الليبرالي و النيوليبرالي في :</w:t>
      </w:r>
    </w:p>
    <w:p w:rsidR="00543DC6" w:rsidRDefault="00543DC6" w:rsidP="000C5770">
      <w:pPr>
        <w:pStyle w:val="ListParagraph"/>
        <w:numPr>
          <w:ilvl w:val="0"/>
          <w:numId w:val="192"/>
        </w:numPr>
        <w:jc w:val="both"/>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حرية القطع .</w:t>
      </w:r>
    </w:p>
    <w:p w:rsidR="00543DC6" w:rsidRDefault="00543DC6" w:rsidP="000C5770">
      <w:pPr>
        <w:pStyle w:val="ListParagraph"/>
        <w:numPr>
          <w:ilvl w:val="0"/>
          <w:numId w:val="192"/>
        </w:numPr>
        <w:jc w:val="both"/>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المبادرة الفردية</w:t>
      </w:r>
      <w:r w:rsidR="00C0696F">
        <w:rPr>
          <w:rFonts w:asciiTheme="majorBidi" w:hAnsiTheme="majorBidi" w:cstheme="majorBidi" w:hint="cs"/>
          <w:b/>
          <w:bCs/>
          <w:i/>
          <w:sz w:val="28"/>
          <w:szCs w:val="28"/>
          <w:rtl/>
          <w:lang w:bidi="ar-LB"/>
        </w:rPr>
        <w:t>.</w:t>
      </w:r>
      <w:r>
        <w:rPr>
          <w:rFonts w:asciiTheme="majorBidi" w:hAnsiTheme="majorBidi" w:cstheme="majorBidi" w:hint="cs"/>
          <w:b/>
          <w:bCs/>
          <w:i/>
          <w:sz w:val="28"/>
          <w:szCs w:val="28"/>
          <w:rtl/>
          <w:lang w:bidi="ar-LB"/>
        </w:rPr>
        <w:t xml:space="preserve">                 (</w:t>
      </w:r>
      <w:r w:rsidR="00EB5BEE">
        <w:rPr>
          <w:rFonts w:asciiTheme="majorBidi" w:hAnsiTheme="majorBidi" w:cstheme="majorBidi" w:hint="cs"/>
          <w:b/>
          <w:bCs/>
          <w:i/>
          <w:sz w:val="28"/>
          <w:szCs w:val="28"/>
          <w:rtl/>
          <w:lang w:bidi="ar-LB"/>
        </w:rPr>
        <w:t xml:space="preserve">نصف </w:t>
      </w:r>
      <w:r>
        <w:rPr>
          <w:rFonts w:asciiTheme="majorBidi" w:hAnsiTheme="majorBidi" w:cstheme="majorBidi" w:hint="cs"/>
          <w:b/>
          <w:bCs/>
          <w:i/>
          <w:sz w:val="28"/>
          <w:szCs w:val="28"/>
          <w:rtl/>
          <w:lang w:bidi="ar-LB"/>
        </w:rPr>
        <w:t>علامة)</w:t>
      </w:r>
    </w:p>
    <w:p w:rsidR="00543DC6" w:rsidRDefault="00543DC6" w:rsidP="00543DC6">
      <w:pPr>
        <w:pStyle w:val="ListParagraph"/>
        <w:ind w:left="2160"/>
        <w:jc w:val="both"/>
        <w:rPr>
          <w:rFonts w:asciiTheme="majorBidi" w:hAnsiTheme="majorBidi" w:cstheme="majorBidi"/>
          <w:b/>
          <w:bCs/>
          <w:i/>
          <w:sz w:val="28"/>
          <w:szCs w:val="28"/>
          <w:rtl/>
          <w:lang w:bidi="ar-LB"/>
        </w:rPr>
      </w:pPr>
    </w:p>
    <w:p w:rsidR="009526C9" w:rsidRPr="001009D4" w:rsidRDefault="00543DC6" w:rsidP="000C5770">
      <w:pPr>
        <w:pStyle w:val="ListParagraph"/>
        <w:numPr>
          <w:ilvl w:val="0"/>
          <w:numId w:val="191"/>
        </w:numPr>
        <w:jc w:val="both"/>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عدد مراحل روستو عن التطور الاقتصادي و اشرح اثنتين منهما .  (</w:t>
      </w:r>
      <w:r w:rsidR="00EB5BEE">
        <w:rPr>
          <w:rFonts w:asciiTheme="majorBidi" w:hAnsiTheme="majorBidi" w:cstheme="majorBidi" w:hint="cs"/>
          <w:b/>
          <w:bCs/>
          <w:i/>
          <w:sz w:val="28"/>
          <w:szCs w:val="28"/>
          <w:rtl/>
          <w:lang w:bidi="ar-LB"/>
        </w:rPr>
        <w:t xml:space="preserve">نصف </w:t>
      </w:r>
      <w:r>
        <w:rPr>
          <w:rFonts w:asciiTheme="majorBidi" w:hAnsiTheme="majorBidi" w:cstheme="majorBidi" w:hint="cs"/>
          <w:b/>
          <w:bCs/>
          <w:i/>
          <w:sz w:val="28"/>
          <w:szCs w:val="28"/>
          <w:rtl/>
          <w:lang w:bidi="ar-LB"/>
        </w:rPr>
        <w:t>علامة)</w:t>
      </w:r>
    </w:p>
    <w:p w:rsidR="00543DC6" w:rsidRDefault="00F0022E" w:rsidP="000C5770">
      <w:pPr>
        <w:pStyle w:val="ListParagraph"/>
        <w:numPr>
          <w:ilvl w:val="0"/>
          <w:numId w:val="191"/>
        </w:numPr>
        <w:jc w:val="both"/>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أكمل الجدول التالي :</w:t>
      </w:r>
    </w:p>
    <w:tbl>
      <w:tblPr>
        <w:tblStyle w:val="TableGrid"/>
        <w:bidiVisual/>
        <w:tblW w:w="8931" w:type="dxa"/>
        <w:tblInd w:w="192" w:type="dxa"/>
        <w:tblLook w:val="04A0"/>
      </w:tblPr>
      <w:tblGrid>
        <w:gridCol w:w="1276"/>
        <w:gridCol w:w="1559"/>
        <w:gridCol w:w="1276"/>
        <w:gridCol w:w="1417"/>
        <w:gridCol w:w="1571"/>
        <w:gridCol w:w="1832"/>
      </w:tblGrid>
      <w:tr w:rsidR="00F0022E" w:rsidTr="00F0022E">
        <w:tc>
          <w:tcPr>
            <w:tcW w:w="1276"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الانتاج</w:t>
            </w:r>
          </w:p>
        </w:tc>
        <w:tc>
          <w:tcPr>
            <w:tcW w:w="1559"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الكلفة المتغيرة</w:t>
            </w:r>
          </w:p>
        </w:tc>
        <w:tc>
          <w:tcPr>
            <w:tcW w:w="1276"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الكلفة الكلية</w:t>
            </w:r>
          </w:p>
        </w:tc>
        <w:tc>
          <w:tcPr>
            <w:tcW w:w="1417"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الكلفة الحدية</w:t>
            </w:r>
          </w:p>
        </w:tc>
        <w:tc>
          <w:tcPr>
            <w:tcW w:w="1571"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الكلفة الوسطية </w:t>
            </w:r>
          </w:p>
        </w:tc>
        <w:tc>
          <w:tcPr>
            <w:tcW w:w="1832"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الكلفة المتغيرة الوسطية</w:t>
            </w:r>
          </w:p>
        </w:tc>
      </w:tr>
      <w:tr w:rsidR="00F0022E" w:rsidTr="00F0022E">
        <w:tc>
          <w:tcPr>
            <w:tcW w:w="1276"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صفر</w:t>
            </w:r>
          </w:p>
        </w:tc>
        <w:tc>
          <w:tcPr>
            <w:tcW w:w="1559" w:type="dxa"/>
          </w:tcPr>
          <w:p w:rsidR="00F0022E" w:rsidRDefault="00F0022E" w:rsidP="00F0022E">
            <w:pPr>
              <w:pStyle w:val="ListParagraph"/>
              <w:ind w:left="0"/>
              <w:jc w:val="both"/>
              <w:rPr>
                <w:rFonts w:asciiTheme="majorBidi" w:hAnsiTheme="majorBidi" w:cstheme="majorBidi"/>
                <w:b/>
                <w:bCs/>
                <w:i/>
                <w:sz w:val="28"/>
                <w:szCs w:val="28"/>
                <w:rtl/>
                <w:lang w:bidi="ar-LB"/>
              </w:rPr>
            </w:pPr>
          </w:p>
        </w:tc>
        <w:tc>
          <w:tcPr>
            <w:tcW w:w="1276"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300</w:t>
            </w:r>
          </w:p>
        </w:tc>
        <w:tc>
          <w:tcPr>
            <w:tcW w:w="1417" w:type="dxa"/>
          </w:tcPr>
          <w:p w:rsidR="00F0022E" w:rsidRDefault="00F0022E" w:rsidP="00F0022E">
            <w:pPr>
              <w:pStyle w:val="ListParagraph"/>
              <w:ind w:left="0"/>
              <w:jc w:val="both"/>
              <w:rPr>
                <w:rFonts w:asciiTheme="majorBidi" w:hAnsiTheme="majorBidi" w:cstheme="majorBidi"/>
                <w:b/>
                <w:bCs/>
                <w:i/>
                <w:sz w:val="28"/>
                <w:szCs w:val="28"/>
                <w:rtl/>
                <w:lang w:bidi="ar-LB"/>
              </w:rPr>
            </w:pPr>
          </w:p>
        </w:tc>
        <w:tc>
          <w:tcPr>
            <w:tcW w:w="1571" w:type="dxa"/>
          </w:tcPr>
          <w:p w:rsidR="00F0022E" w:rsidRDefault="00F0022E" w:rsidP="00F0022E">
            <w:pPr>
              <w:pStyle w:val="ListParagraph"/>
              <w:ind w:left="0"/>
              <w:jc w:val="both"/>
              <w:rPr>
                <w:rFonts w:asciiTheme="majorBidi" w:hAnsiTheme="majorBidi" w:cstheme="majorBidi"/>
                <w:b/>
                <w:bCs/>
                <w:i/>
                <w:sz w:val="28"/>
                <w:szCs w:val="28"/>
                <w:rtl/>
                <w:lang w:bidi="ar-LB"/>
              </w:rPr>
            </w:pPr>
          </w:p>
        </w:tc>
        <w:tc>
          <w:tcPr>
            <w:tcW w:w="1832" w:type="dxa"/>
          </w:tcPr>
          <w:p w:rsidR="00F0022E" w:rsidRDefault="00F0022E" w:rsidP="00F0022E">
            <w:pPr>
              <w:pStyle w:val="ListParagraph"/>
              <w:ind w:left="0"/>
              <w:jc w:val="both"/>
              <w:rPr>
                <w:rFonts w:asciiTheme="majorBidi" w:hAnsiTheme="majorBidi" w:cstheme="majorBidi"/>
                <w:b/>
                <w:bCs/>
                <w:i/>
                <w:sz w:val="28"/>
                <w:szCs w:val="28"/>
                <w:rtl/>
                <w:lang w:bidi="ar-LB"/>
              </w:rPr>
            </w:pPr>
          </w:p>
        </w:tc>
      </w:tr>
      <w:tr w:rsidR="00F0022E" w:rsidTr="00F0022E">
        <w:tc>
          <w:tcPr>
            <w:tcW w:w="1276"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5</w:t>
            </w:r>
          </w:p>
        </w:tc>
        <w:tc>
          <w:tcPr>
            <w:tcW w:w="1559" w:type="dxa"/>
          </w:tcPr>
          <w:p w:rsidR="00F0022E" w:rsidRDefault="00F0022E" w:rsidP="00F0022E">
            <w:pPr>
              <w:pStyle w:val="ListParagraph"/>
              <w:ind w:left="0"/>
              <w:jc w:val="both"/>
              <w:rPr>
                <w:rFonts w:asciiTheme="majorBidi" w:hAnsiTheme="majorBidi" w:cstheme="majorBidi"/>
                <w:b/>
                <w:bCs/>
                <w:i/>
                <w:sz w:val="28"/>
                <w:szCs w:val="28"/>
                <w:rtl/>
                <w:lang w:bidi="ar-LB"/>
              </w:rPr>
            </w:pPr>
          </w:p>
        </w:tc>
        <w:tc>
          <w:tcPr>
            <w:tcW w:w="1276"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800</w:t>
            </w:r>
          </w:p>
        </w:tc>
        <w:tc>
          <w:tcPr>
            <w:tcW w:w="1417" w:type="dxa"/>
          </w:tcPr>
          <w:p w:rsidR="00F0022E" w:rsidRDefault="00F0022E" w:rsidP="00F0022E">
            <w:pPr>
              <w:pStyle w:val="ListParagraph"/>
              <w:ind w:left="0"/>
              <w:jc w:val="both"/>
              <w:rPr>
                <w:rFonts w:asciiTheme="majorBidi" w:hAnsiTheme="majorBidi" w:cstheme="majorBidi"/>
                <w:b/>
                <w:bCs/>
                <w:i/>
                <w:sz w:val="28"/>
                <w:szCs w:val="28"/>
                <w:rtl/>
                <w:lang w:bidi="ar-LB"/>
              </w:rPr>
            </w:pPr>
          </w:p>
        </w:tc>
        <w:tc>
          <w:tcPr>
            <w:tcW w:w="1571" w:type="dxa"/>
          </w:tcPr>
          <w:p w:rsidR="00F0022E" w:rsidRDefault="00F0022E" w:rsidP="00F0022E">
            <w:pPr>
              <w:pStyle w:val="ListParagraph"/>
              <w:ind w:left="0"/>
              <w:jc w:val="both"/>
              <w:rPr>
                <w:rFonts w:asciiTheme="majorBidi" w:hAnsiTheme="majorBidi" w:cstheme="majorBidi"/>
                <w:b/>
                <w:bCs/>
                <w:i/>
                <w:sz w:val="28"/>
                <w:szCs w:val="28"/>
                <w:rtl/>
                <w:lang w:bidi="ar-LB"/>
              </w:rPr>
            </w:pPr>
          </w:p>
        </w:tc>
        <w:tc>
          <w:tcPr>
            <w:tcW w:w="1832" w:type="dxa"/>
          </w:tcPr>
          <w:p w:rsidR="00F0022E" w:rsidRDefault="00F0022E" w:rsidP="00F0022E">
            <w:pPr>
              <w:pStyle w:val="ListParagraph"/>
              <w:ind w:left="0"/>
              <w:jc w:val="both"/>
              <w:rPr>
                <w:rFonts w:asciiTheme="majorBidi" w:hAnsiTheme="majorBidi" w:cstheme="majorBidi"/>
                <w:b/>
                <w:bCs/>
                <w:i/>
                <w:sz w:val="28"/>
                <w:szCs w:val="28"/>
                <w:rtl/>
                <w:lang w:bidi="ar-LB"/>
              </w:rPr>
            </w:pPr>
          </w:p>
        </w:tc>
      </w:tr>
      <w:tr w:rsidR="00F0022E" w:rsidTr="00F0022E">
        <w:tc>
          <w:tcPr>
            <w:tcW w:w="1276"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10</w:t>
            </w:r>
          </w:p>
        </w:tc>
        <w:tc>
          <w:tcPr>
            <w:tcW w:w="1559" w:type="dxa"/>
          </w:tcPr>
          <w:p w:rsidR="00F0022E" w:rsidRDefault="00F0022E" w:rsidP="00F0022E">
            <w:pPr>
              <w:pStyle w:val="ListParagraph"/>
              <w:ind w:left="0"/>
              <w:jc w:val="both"/>
              <w:rPr>
                <w:rFonts w:asciiTheme="majorBidi" w:hAnsiTheme="majorBidi" w:cstheme="majorBidi"/>
                <w:b/>
                <w:bCs/>
                <w:i/>
                <w:sz w:val="28"/>
                <w:szCs w:val="28"/>
                <w:rtl/>
                <w:lang w:bidi="ar-LB"/>
              </w:rPr>
            </w:pPr>
          </w:p>
        </w:tc>
        <w:tc>
          <w:tcPr>
            <w:tcW w:w="1276"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950</w:t>
            </w:r>
          </w:p>
        </w:tc>
        <w:tc>
          <w:tcPr>
            <w:tcW w:w="1417" w:type="dxa"/>
          </w:tcPr>
          <w:p w:rsidR="00F0022E" w:rsidRDefault="00F0022E" w:rsidP="00F0022E">
            <w:pPr>
              <w:pStyle w:val="ListParagraph"/>
              <w:ind w:left="0"/>
              <w:jc w:val="both"/>
              <w:rPr>
                <w:rFonts w:asciiTheme="majorBidi" w:hAnsiTheme="majorBidi" w:cstheme="majorBidi"/>
                <w:b/>
                <w:bCs/>
                <w:i/>
                <w:sz w:val="28"/>
                <w:szCs w:val="28"/>
                <w:rtl/>
                <w:lang w:bidi="ar-LB"/>
              </w:rPr>
            </w:pPr>
          </w:p>
        </w:tc>
        <w:tc>
          <w:tcPr>
            <w:tcW w:w="1571" w:type="dxa"/>
          </w:tcPr>
          <w:p w:rsidR="00F0022E" w:rsidRDefault="00F0022E" w:rsidP="00F0022E">
            <w:pPr>
              <w:pStyle w:val="ListParagraph"/>
              <w:ind w:left="0"/>
              <w:jc w:val="both"/>
              <w:rPr>
                <w:rFonts w:asciiTheme="majorBidi" w:hAnsiTheme="majorBidi" w:cstheme="majorBidi"/>
                <w:b/>
                <w:bCs/>
                <w:i/>
                <w:sz w:val="28"/>
                <w:szCs w:val="28"/>
                <w:rtl/>
                <w:lang w:bidi="ar-LB"/>
              </w:rPr>
            </w:pPr>
          </w:p>
        </w:tc>
        <w:tc>
          <w:tcPr>
            <w:tcW w:w="1832" w:type="dxa"/>
          </w:tcPr>
          <w:p w:rsidR="00F0022E" w:rsidRDefault="00F0022E" w:rsidP="00F0022E">
            <w:pPr>
              <w:pStyle w:val="ListParagraph"/>
              <w:ind w:left="0"/>
              <w:jc w:val="both"/>
              <w:rPr>
                <w:rFonts w:asciiTheme="majorBidi" w:hAnsiTheme="majorBidi" w:cstheme="majorBidi"/>
                <w:b/>
                <w:bCs/>
                <w:i/>
                <w:sz w:val="28"/>
                <w:szCs w:val="28"/>
                <w:rtl/>
                <w:lang w:bidi="ar-LB"/>
              </w:rPr>
            </w:pPr>
          </w:p>
        </w:tc>
      </w:tr>
      <w:tr w:rsidR="00F0022E" w:rsidTr="00F0022E">
        <w:tc>
          <w:tcPr>
            <w:tcW w:w="1276"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20</w:t>
            </w:r>
          </w:p>
        </w:tc>
        <w:tc>
          <w:tcPr>
            <w:tcW w:w="1559" w:type="dxa"/>
          </w:tcPr>
          <w:p w:rsidR="00F0022E" w:rsidRDefault="00F0022E" w:rsidP="00F0022E">
            <w:pPr>
              <w:pStyle w:val="ListParagraph"/>
              <w:ind w:left="0"/>
              <w:jc w:val="both"/>
              <w:rPr>
                <w:rFonts w:asciiTheme="majorBidi" w:hAnsiTheme="majorBidi" w:cstheme="majorBidi"/>
                <w:b/>
                <w:bCs/>
                <w:i/>
                <w:sz w:val="28"/>
                <w:szCs w:val="28"/>
                <w:rtl/>
                <w:lang w:bidi="ar-LB"/>
              </w:rPr>
            </w:pPr>
          </w:p>
        </w:tc>
        <w:tc>
          <w:tcPr>
            <w:tcW w:w="1276" w:type="dxa"/>
          </w:tcPr>
          <w:p w:rsidR="00F0022E" w:rsidRDefault="00F0022E" w:rsidP="00F0022E">
            <w:pPr>
              <w:pStyle w:val="ListParagraph"/>
              <w:ind w:left="0"/>
              <w:jc w:val="both"/>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1500</w:t>
            </w:r>
          </w:p>
        </w:tc>
        <w:tc>
          <w:tcPr>
            <w:tcW w:w="1417" w:type="dxa"/>
          </w:tcPr>
          <w:p w:rsidR="00F0022E" w:rsidRDefault="00F0022E" w:rsidP="00F0022E">
            <w:pPr>
              <w:pStyle w:val="ListParagraph"/>
              <w:ind w:left="0"/>
              <w:jc w:val="both"/>
              <w:rPr>
                <w:rFonts w:asciiTheme="majorBidi" w:hAnsiTheme="majorBidi" w:cstheme="majorBidi"/>
                <w:b/>
                <w:bCs/>
                <w:i/>
                <w:sz w:val="28"/>
                <w:szCs w:val="28"/>
                <w:rtl/>
                <w:lang w:bidi="ar-LB"/>
              </w:rPr>
            </w:pPr>
          </w:p>
        </w:tc>
        <w:tc>
          <w:tcPr>
            <w:tcW w:w="1571" w:type="dxa"/>
          </w:tcPr>
          <w:p w:rsidR="00F0022E" w:rsidRDefault="00F0022E" w:rsidP="00F0022E">
            <w:pPr>
              <w:pStyle w:val="ListParagraph"/>
              <w:ind w:left="0"/>
              <w:jc w:val="both"/>
              <w:rPr>
                <w:rFonts w:asciiTheme="majorBidi" w:hAnsiTheme="majorBidi" w:cstheme="majorBidi"/>
                <w:b/>
                <w:bCs/>
                <w:i/>
                <w:sz w:val="28"/>
                <w:szCs w:val="28"/>
                <w:rtl/>
                <w:lang w:bidi="ar-LB"/>
              </w:rPr>
            </w:pPr>
          </w:p>
        </w:tc>
        <w:tc>
          <w:tcPr>
            <w:tcW w:w="1832" w:type="dxa"/>
          </w:tcPr>
          <w:p w:rsidR="00F0022E" w:rsidRDefault="00F0022E" w:rsidP="00F0022E">
            <w:pPr>
              <w:pStyle w:val="ListParagraph"/>
              <w:ind w:left="0"/>
              <w:jc w:val="both"/>
              <w:rPr>
                <w:rFonts w:asciiTheme="majorBidi" w:hAnsiTheme="majorBidi" w:cstheme="majorBidi"/>
                <w:b/>
                <w:bCs/>
                <w:i/>
                <w:sz w:val="28"/>
                <w:szCs w:val="28"/>
                <w:rtl/>
                <w:lang w:bidi="ar-LB"/>
              </w:rPr>
            </w:pPr>
          </w:p>
        </w:tc>
      </w:tr>
    </w:tbl>
    <w:p w:rsidR="00F0022E" w:rsidRDefault="00F0022E" w:rsidP="00F0022E">
      <w:pPr>
        <w:pStyle w:val="ListParagraph"/>
        <w:ind w:left="1440"/>
        <w:jc w:val="both"/>
        <w:rPr>
          <w:rFonts w:asciiTheme="majorBidi" w:hAnsiTheme="majorBidi" w:cstheme="majorBidi"/>
          <w:b/>
          <w:bCs/>
          <w:i/>
          <w:sz w:val="28"/>
          <w:szCs w:val="28"/>
          <w:rtl/>
          <w:lang w:bidi="ar-LB"/>
        </w:rPr>
      </w:pPr>
    </w:p>
    <w:p w:rsidR="005B7561" w:rsidRDefault="00667D0B" w:rsidP="0070379C">
      <w:pPr>
        <w:pStyle w:val="ListParagraph"/>
        <w:ind w:left="108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 </w:t>
      </w:r>
      <w:r w:rsidR="00953C9C">
        <w:rPr>
          <w:rFonts w:asciiTheme="majorBidi" w:hAnsiTheme="majorBidi" w:cstheme="majorBidi" w:hint="cs"/>
          <w:b/>
          <w:bCs/>
          <w:i/>
          <w:sz w:val="28"/>
          <w:szCs w:val="28"/>
          <w:rtl/>
          <w:lang w:bidi="ar-LB"/>
        </w:rPr>
        <w:t xml:space="preserve">                                                                               (علامة)</w:t>
      </w:r>
    </w:p>
    <w:p w:rsidR="00953C9C" w:rsidRDefault="007C3813" w:rsidP="000C5770">
      <w:pPr>
        <w:pStyle w:val="ListParagraph"/>
        <w:numPr>
          <w:ilvl w:val="0"/>
          <w:numId w:val="191"/>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 xml:space="preserve">بلغت الكلفة الثابتة الوسطية لمعمل ما </w:t>
      </w:r>
      <w:r>
        <w:rPr>
          <w:rFonts w:asciiTheme="majorBidi" w:hAnsiTheme="majorBidi" w:cstheme="majorBidi"/>
          <w:b/>
          <w:bCs/>
          <w:i/>
          <w:sz w:val="28"/>
          <w:szCs w:val="28"/>
          <w:lang w:bidi="ar-LB"/>
        </w:rPr>
        <w:t>400</w:t>
      </w:r>
      <w:r>
        <w:rPr>
          <w:rFonts w:asciiTheme="majorBidi" w:hAnsiTheme="majorBidi" w:cstheme="majorBidi" w:hint="cs"/>
          <w:b/>
          <w:bCs/>
          <w:i/>
          <w:sz w:val="28"/>
          <w:szCs w:val="28"/>
          <w:rtl/>
          <w:lang w:bidi="ar-LB"/>
        </w:rPr>
        <w:t xml:space="preserve"> ون . و كان سعر مبيع القطعة ب </w:t>
      </w:r>
      <w:r>
        <w:rPr>
          <w:rFonts w:asciiTheme="majorBidi" w:hAnsiTheme="majorBidi" w:cstheme="majorBidi"/>
          <w:b/>
          <w:bCs/>
          <w:i/>
          <w:sz w:val="28"/>
          <w:szCs w:val="28"/>
          <w:lang w:bidi="ar-LB"/>
        </w:rPr>
        <w:t>652</w:t>
      </w:r>
      <w:r>
        <w:rPr>
          <w:rFonts w:asciiTheme="majorBidi" w:hAnsiTheme="majorBidi" w:cstheme="majorBidi" w:hint="cs"/>
          <w:b/>
          <w:bCs/>
          <w:i/>
          <w:sz w:val="28"/>
          <w:szCs w:val="28"/>
          <w:rtl/>
          <w:lang w:bidi="ar-LB"/>
        </w:rPr>
        <w:t xml:space="preserve"> ون في حين بلغت الطاقة الانتاجية لهذا المعمل </w:t>
      </w:r>
      <w:r>
        <w:rPr>
          <w:rFonts w:asciiTheme="majorBidi" w:hAnsiTheme="majorBidi" w:cstheme="majorBidi"/>
          <w:b/>
          <w:bCs/>
          <w:i/>
          <w:sz w:val="28"/>
          <w:szCs w:val="28"/>
          <w:lang w:bidi="ar-LB"/>
        </w:rPr>
        <w:t>2562</w:t>
      </w:r>
      <w:r>
        <w:rPr>
          <w:rFonts w:asciiTheme="majorBidi" w:hAnsiTheme="majorBidi" w:cstheme="majorBidi" w:hint="cs"/>
          <w:b/>
          <w:bCs/>
          <w:i/>
          <w:sz w:val="28"/>
          <w:szCs w:val="28"/>
          <w:rtl/>
          <w:lang w:bidi="ar-LB"/>
        </w:rPr>
        <w:t xml:space="preserve"> قطعة </w:t>
      </w:r>
      <w:r w:rsidR="00B11B50">
        <w:rPr>
          <w:rFonts w:asciiTheme="majorBidi" w:hAnsiTheme="majorBidi" w:cstheme="majorBidi" w:hint="cs"/>
          <w:b/>
          <w:bCs/>
          <w:i/>
          <w:sz w:val="28"/>
          <w:szCs w:val="28"/>
          <w:rtl/>
          <w:lang w:bidi="ar-LB"/>
        </w:rPr>
        <w:t xml:space="preserve">. و كانت الكلفة المتغيرة الاجمالية </w:t>
      </w:r>
      <w:r w:rsidR="00B11B50">
        <w:rPr>
          <w:rFonts w:asciiTheme="majorBidi" w:hAnsiTheme="majorBidi" w:cstheme="majorBidi"/>
          <w:b/>
          <w:bCs/>
          <w:i/>
          <w:sz w:val="28"/>
          <w:szCs w:val="28"/>
          <w:lang w:bidi="ar-LB"/>
        </w:rPr>
        <w:t>1200000</w:t>
      </w:r>
      <w:r w:rsidR="00B11B50">
        <w:rPr>
          <w:rFonts w:asciiTheme="majorBidi" w:hAnsiTheme="majorBidi" w:cstheme="majorBidi" w:hint="cs"/>
          <w:b/>
          <w:bCs/>
          <w:i/>
          <w:sz w:val="28"/>
          <w:szCs w:val="28"/>
          <w:rtl/>
          <w:lang w:bidi="ar-LB"/>
        </w:rPr>
        <w:t xml:space="preserve"> ون .</w:t>
      </w:r>
    </w:p>
    <w:p w:rsidR="00B11B50" w:rsidRDefault="00B11B50" w:rsidP="00B11B50">
      <w:pPr>
        <w:pStyle w:val="ListParagraph"/>
        <w:ind w:left="36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احتسب العتبة الربحية لهذا المعمل .</w:t>
      </w:r>
      <w:r w:rsidR="008227B5">
        <w:rPr>
          <w:rFonts w:asciiTheme="majorBidi" w:hAnsiTheme="majorBidi" w:cstheme="majorBidi" w:hint="cs"/>
          <w:b/>
          <w:bCs/>
          <w:i/>
          <w:sz w:val="28"/>
          <w:szCs w:val="28"/>
          <w:rtl/>
          <w:lang w:bidi="ar-LB"/>
        </w:rPr>
        <w:t xml:space="preserve">                       (علامة</w:t>
      </w:r>
      <w:r w:rsidR="006C1EE7">
        <w:rPr>
          <w:rFonts w:asciiTheme="majorBidi" w:hAnsiTheme="majorBidi" w:cstheme="majorBidi" w:hint="cs"/>
          <w:b/>
          <w:bCs/>
          <w:i/>
          <w:sz w:val="28"/>
          <w:szCs w:val="28"/>
          <w:rtl/>
          <w:lang w:bidi="ar-LB"/>
        </w:rPr>
        <w:t>)</w:t>
      </w:r>
    </w:p>
    <w:p w:rsidR="006C1EE7" w:rsidRDefault="006C1EE7" w:rsidP="00B11B50">
      <w:pPr>
        <w:pStyle w:val="ListParagraph"/>
        <w:ind w:left="360"/>
        <w:rPr>
          <w:rFonts w:asciiTheme="majorBidi" w:hAnsiTheme="majorBidi" w:cstheme="majorBidi"/>
          <w:b/>
          <w:bCs/>
          <w:i/>
          <w:sz w:val="28"/>
          <w:szCs w:val="28"/>
          <w:rtl/>
          <w:lang w:bidi="ar-LB"/>
        </w:rPr>
      </w:pPr>
    </w:p>
    <w:p w:rsidR="00667D0B" w:rsidRDefault="00D332F7" w:rsidP="000C5770">
      <w:pPr>
        <w:pStyle w:val="ListParagraph"/>
        <w:numPr>
          <w:ilvl w:val="0"/>
          <w:numId w:val="191"/>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 xml:space="preserve"> دولة ما تعتمد على صناعة ال</w:t>
      </w:r>
      <w:r w:rsidR="00A61642">
        <w:rPr>
          <w:rFonts w:asciiTheme="majorBidi" w:hAnsiTheme="majorBidi" w:cstheme="majorBidi" w:hint="cs"/>
          <w:b/>
          <w:bCs/>
          <w:i/>
          <w:sz w:val="28"/>
          <w:szCs w:val="28"/>
          <w:rtl/>
          <w:lang w:bidi="ar-LB"/>
        </w:rPr>
        <w:t>ملبوسات حيث يشكل حجم انتاج الملب</w:t>
      </w:r>
      <w:r>
        <w:rPr>
          <w:rFonts w:asciiTheme="majorBidi" w:hAnsiTheme="majorBidi" w:cstheme="majorBidi" w:hint="cs"/>
          <w:b/>
          <w:bCs/>
          <w:i/>
          <w:sz w:val="28"/>
          <w:szCs w:val="28"/>
          <w:rtl/>
          <w:lang w:bidi="ar-LB"/>
        </w:rPr>
        <w:t xml:space="preserve">وسات فيها </w:t>
      </w:r>
      <w:r>
        <w:rPr>
          <w:rFonts w:asciiTheme="majorBidi" w:hAnsiTheme="majorBidi" w:cstheme="majorBidi"/>
          <w:b/>
          <w:bCs/>
          <w:i/>
          <w:sz w:val="28"/>
          <w:szCs w:val="28"/>
          <w:lang w:bidi="ar-LB"/>
        </w:rPr>
        <w:t>83%</w:t>
      </w:r>
      <w:r>
        <w:rPr>
          <w:rFonts w:asciiTheme="majorBidi" w:hAnsiTheme="majorBidi" w:cstheme="majorBidi" w:hint="cs"/>
          <w:b/>
          <w:bCs/>
          <w:i/>
          <w:sz w:val="28"/>
          <w:szCs w:val="28"/>
          <w:rtl/>
          <w:lang w:bidi="ar-LB"/>
        </w:rPr>
        <w:t xml:space="preserve"> من حجم </w:t>
      </w:r>
      <w:r w:rsidR="00A61642">
        <w:rPr>
          <w:rFonts w:asciiTheme="majorBidi" w:hAnsiTheme="majorBidi" w:cstheme="majorBidi" w:hint="cs"/>
          <w:b/>
          <w:bCs/>
          <w:i/>
          <w:sz w:val="28"/>
          <w:szCs w:val="28"/>
          <w:rtl/>
          <w:lang w:bidi="ar-LB"/>
        </w:rPr>
        <w:t xml:space="preserve">الانتاج العام للبلد </w:t>
      </w:r>
      <w:r w:rsidR="00E530B9">
        <w:rPr>
          <w:rFonts w:asciiTheme="majorBidi" w:hAnsiTheme="majorBidi" w:cstheme="majorBidi" w:hint="cs"/>
          <w:b/>
          <w:bCs/>
          <w:i/>
          <w:sz w:val="28"/>
          <w:szCs w:val="28"/>
          <w:rtl/>
          <w:lang w:bidi="ar-LB"/>
        </w:rPr>
        <w:t xml:space="preserve">بالاضافة الى هذا العدد الضخم من الانتاج للملبوسات نرى </w:t>
      </w:r>
      <w:r w:rsidR="00DA4FBE">
        <w:rPr>
          <w:rFonts w:asciiTheme="majorBidi" w:hAnsiTheme="majorBidi" w:cstheme="majorBidi" w:hint="cs"/>
          <w:b/>
          <w:bCs/>
          <w:i/>
          <w:sz w:val="28"/>
          <w:szCs w:val="28"/>
          <w:rtl/>
          <w:lang w:bidi="ar-LB"/>
        </w:rPr>
        <w:t>أن حجم المصانع تكاد ضئيلة جدا حيث أن</w:t>
      </w:r>
      <w:r w:rsidR="00E530B9">
        <w:rPr>
          <w:rFonts w:asciiTheme="majorBidi" w:hAnsiTheme="majorBidi" w:cstheme="majorBidi" w:hint="cs"/>
          <w:b/>
          <w:bCs/>
          <w:i/>
          <w:sz w:val="28"/>
          <w:szCs w:val="28"/>
          <w:rtl/>
          <w:lang w:bidi="ar-LB"/>
        </w:rPr>
        <w:t xml:space="preserve"> كل مصنع يبلغ عدد عماله 5 أجراء أو أقل .</w:t>
      </w:r>
    </w:p>
    <w:p w:rsidR="0082717A" w:rsidRDefault="0082717A" w:rsidP="000C5770">
      <w:pPr>
        <w:pStyle w:val="ListParagraph"/>
        <w:numPr>
          <w:ilvl w:val="0"/>
          <w:numId w:val="193"/>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حدد نوع النمو الاقتصادي .  برر اجابتك.</w:t>
      </w:r>
    </w:p>
    <w:p w:rsidR="0082717A" w:rsidRDefault="0082717A" w:rsidP="000C5770">
      <w:pPr>
        <w:pStyle w:val="ListParagraph"/>
        <w:numPr>
          <w:ilvl w:val="0"/>
          <w:numId w:val="193"/>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حدد بنية القطاع الصناعي و استراتيجية التصنيع .</w:t>
      </w:r>
    </w:p>
    <w:p w:rsidR="0082717A" w:rsidRDefault="0082717A" w:rsidP="000C5770">
      <w:pPr>
        <w:pStyle w:val="ListParagraph"/>
        <w:numPr>
          <w:ilvl w:val="0"/>
          <w:numId w:val="193"/>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استنتج المشكلة الاقتصادية المباشرة .</w:t>
      </w:r>
    </w:p>
    <w:p w:rsidR="0082717A" w:rsidRDefault="0082717A" w:rsidP="000C5770">
      <w:pPr>
        <w:pStyle w:val="ListParagraph"/>
        <w:numPr>
          <w:ilvl w:val="0"/>
          <w:numId w:val="193"/>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 xml:space="preserve">ضع سياسة ملائمة لمعالجة المشكلة الاقتصادية و اثنين من اجراءاتها , ثم اربطهما بالنمو الاقتصادي.                       </w:t>
      </w:r>
      <w:r w:rsidR="00B36CB1">
        <w:rPr>
          <w:rFonts w:asciiTheme="majorBidi" w:hAnsiTheme="majorBidi" w:cstheme="majorBidi" w:hint="cs"/>
          <w:b/>
          <w:bCs/>
          <w:i/>
          <w:sz w:val="28"/>
          <w:szCs w:val="28"/>
          <w:rtl/>
          <w:lang w:bidi="ar-LB"/>
        </w:rPr>
        <w:t>(علامتان</w:t>
      </w:r>
      <w:r>
        <w:rPr>
          <w:rFonts w:asciiTheme="majorBidi" w:hAnsiTheme="majorBidi" w:cstheme="majorBidi" w:hint="cs"/>
          <w:b/>
          <w:bCs/>
          <w:i/>
          <w:sz w:val="28"/>
          <w:szCs w:val="28"/>
          <w:rtl/>
          <w:lang w:bidi="ar-LB"/>
        </w:rPr>
        <w:t>)</w:t>
      </w:r>
    </w:p>
    <w:p w:rsidR="0082717A" w:rsidRDefault="0082717A" w:rsidP="000C5770">
      <w:pPr>
        <w:pStyle w:val="ListParagraph"/>
        <w:numPr>
          <w:ilvl w:val="0"/>
          <w:numId w:val="191"/>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اربط بين :</w:t>
      </w:r>
    </w:p>
    <w:p w:rsidR="0082717A" w:rsidRDefault="004F562B" w:rsidP="000C5770">
      <w:pPr>
        <w:pStyle w:val="ListParagraph"/>
        <w:numPr>
          <w:ilvl w:val="0"/>
          <w:numId w:val="194"/>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النفقات على الصحة و النمو الاقتصادي.</w:t>
      </w:r>
    </w:p>
    <w:p w:rsidR="004F562B" w:rsidRDefault="008227B5" w:rsidP="000C5770">
      <w:pPr>
        <w:pStyle w:val="ListParagraph"/>
        <w:numPr>
          <w:ilvl w:val="0"/>
          <w:numId w:val="194"/>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تخفيض سعر صرف العملة و الميزان التجاري .</w:t>
      </w:r>
    </w:p>
    <w:p w:rsidR="00334FE1" w:rsidRDefault="00334FE1" w:rsidP="000C5770">
      <w:pPr>
        <w:pStyle w:val="ListParagraph"/>
        <w:numPr>
          <w:ilvl w:val="0"/>
          <w:numId w:val="194"/>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السلم الأهلي و النمو الاقتصادي.</w:t>
      </w:r>
    </w:p>
    <w:p w:rsidR="00334FE1" w:rsidRPr="0082717A" w:rsidRDefault="00080D86" w:rsidP="000C5770">
      <w:pPr>
        <w:pStyle w:val="ListParagraph"/>
        <w:numPr>
          <w:ilvl w:val="0"/>
          <w:numId w:val="194"/>
        </w:num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المبادرة الفردية و النمو الاقتصادي.</w:t>
      </w:r>
    </w:p>
    <w:p w:rsidR="00667D0B" w:rsidRDefault="00EB09A1" w:rsidP="0070379C">
      <w:pPr>
        <w:pStyle w:val="ListParagraph"/>
        <w:ind w:left="108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                                                          (علامتان)</w:t>
      </w:r>
    </w:p>
    <w:p w:rsidR="00CF0653" w:rsidRPr="0063749E" w:rsidRDefault="00A529AD" w:rsidP="000C5770">
      <w:pPr>
        <w:pStyle w:val="ListParagraph"/>
        <w:numPr>
          <w:ilvl w:val="0"/>
          <w:numId w:val="195"/>
        </w:numPr>
        <w:rPr>
          <w:rFonts w:asciiTheme="majorBidi" w:hAnsiTheme="majorBidi" w:cstheme="majorBidi"/>
          <w:b/>
          <w:bCs/>
          <w:i/>
          <w:sz w:val="32"/>
          <w:szCs w:val="32"/>
          <w:rtl/>
          <w:lang w:bidi="ar-LB"/>
        </w:rPr>
      </w:pPr>
      <w:r w:rsidRPr="00A529AD">
        <w:rPr>
          <w:rFonts w:asciiTheme="majorBidi" w:hAnsiTheme="majorBidi" w:cstheme="majorBidi" w:hint="cs"/>
          <w:b/>
          <w:bCs/>
          <w:i/>
          <w:sz w:val="32"/>
          <w:szCs w:val="32"/>
          <w:rtl/>
          <w:lang w:bidi="ar-LB"/>
        </w:rPr>
        <w:lastRenderedPageBreak/>
        <w:t>المجموعة الثانية:</w:t>
      </w:r>
    </w:p>
    <w:p w:rsidR="00920826" w:rsidRDefault="00EE6983" w:rsidP="008F4D64">
      <w:pPr>
        <w:rPr>
          <w:rFonts w:asciiTheme="majorBidi" w:hAnsiTheme="majorBidi" w:cstheme="majorBidi"/>
          <w:b/>
          <w:bCs/>
          <w:i/>
          <w:sz w:val="28"/>
          <w:szCs w:val="28"/>
          <w:rtl/>
          <w:lang w:bidi="ar-LB"/>
        </w:rPr>
      </w:pPr>
      <w:r>
        <w:rPr>
          <w:rFonts w:asciiTheme="majorBidi" w:hAnsiTheme="majorBidi" w:cstheme="majorBidi"/>
          <w:b/>
          <w:bCs/>
          <w:i/>
          <w:noProof/>
          <w:sz w:val="28"/>
          <w:szCs w:val="28"/>
          <w:rtl/>
        </w:rPr>
        <w:pict>
          <v:rect id="_x0000_s1335" style="position:absolute;left:0;text-align:left;margin-left:0;margin-top:21.65pt;width:422.4pt;height:133.8pt;z-index:251844608">
            <v:textbox>
              <w:txbxContent>
                <w:p w:rsidR="00166402" w:rsidRPr="008F4D64" w:rsidRDefault="00166402" w:rsidP="00920826">
                  <w:pPr>
                    <w:rPr>
                      <w:rFonts w:asciiTheme="majorBidi" w:hAnsiTheme="majorBidi" w:cstheme="majorBidi"/>
                      <w:b/>
                      <w:bCs/>
                      <w:i/>
                      <w:sz w:val="28"/>
                      <w:szCs w:val="28"/>
                      <w:rtl/>
                      <w:lang w:bidi="ar-LB"/>
                    </w:rPr>
                  </w:pPr>
                  <w:r w:rsidRPr="008F4D64">
                    <w:rPr>
                      <w:rFonts w:asciiTheme="majorBidi" w:hAnsiTheme="majorBidi" w:cstheme="majorBidi" w:hint="cs"/>
                      <w:b/>
                      <w:bCs/>
                      <w:i/>
                      <w:sz w:val="28"/>
                      <w:szCs w:val="28"/>
                      <w:rtl/>
                      <w:lang w:bidi="ar-LB"/>
                    </w:rPr>
                    <w:t xml:space="preserve">و قد أصبحت من المشاكل الأساسية و الرئيسية مشكلة انتهاء المرحلة الدراسية و الانتقال الى مرحلة ايجاد فرص عمل و ان وجد فيكون بمجال غير الاختصاصات المحمولة من قبل خريجي الجامعات . او ما تدفع بالشباب بالهجرة الى الخارج بحثا عن عمل وقد تلاحظ هذه الظاهرة في لبنان كثيرا </w:t>
                  </w:r>
                  <w:r>
                    <w:rPr>
                      <w:rFonts w:asciiTheme="majorBidi" w:hAnsiTheme="majorBidi" w:cstheme="majorBidi" w:hint="cs"/>
                      <w:b/>
                      <w:bCs/>
                      <w:i/>
                      <w:sz w:val="28"/>
                      <w:szCs w:val="28"/>
                      <w:rtl/>
                      <w:lang w:bidi="ar-LB"/>
                    </w:rPr>
                    <w:t>و تعود الاسباب لعدة عوامل أهمها</w:t>
                  </w:r>
                  <w:r w:rsidRPr="008F4D64">
                    <w:rPr>
                      <w:rFonts w:asciiTheme="majorBidi" w:hAnsiTheme="majorBidi" w:cstheme="majorBidi" w:hint="cs"/>
                      <w:b/>
                      <w:bCs/>
                      <w:i/>
                      <w:sz w:val="28"/>
                      <w:szCs w:val="28"/>
                      <w:rtl/>
                      <w:lang w:bidi="ar-LB"/>
                    </w:rPr>
                    <w:t xml:space="preserve"> :</w:t>
                  </w:r>
                </w:p>
                <w:p w:rsidR="00166402" w:rsidRDefault="00166402" w:rsidP="00920826">
                  <w:pPr>
                    <w:pStyle w:val="ListParagraph"/>
                    <w:numPr>
                      <w:ilvl w:val="0"/>
                      <w:numId w:val="196"/>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عدم وجود الاستقرار السياسي .</w:t>
                  </w:r>
                </w:p>
                <w:p w:rsidR="00166402" w:rsidRPr="004509A9" w:rsidRDefault="00166402" w:rsidP="00920826">
                  <w:pPr>
                    <w:pStyle w:val="ListParagraph"/>
                    <w:numPr>
                      <w:ilvl w:val="0"/>
                      <w:numId w:val="196"/>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ارتفاع الأسعار و غلاء المعيشة .</w:t>
                  </w:r>
                </w:p>
                <w:p w:rsidR="00166402" w:rsidRPr="00920826" w:rsidRDefault="00166402"/>
              </w:txbxContent>
            </v:textbox>
            <w10:wrap anchorx="page"/>
          </v:rect>
        </w:pict>
      </w:r>
      <w:r w:rsidR="00CF0653" w:rsidRPr="008F4D64">
        <w:rPr>
          <w:rFonts w:asciiTheme="majorBidi" w:hAnsiTheme="majorBidi" w:cstheme="majorBidi" w:hint="cs"/>
          <w:b/>
          <w:bCs/>
          <w:i/>
          <w:sz w:val="32"/>
          <w:szCs w:val="32"/>
          <w:rtl/>
          <w:lang w:bidi="ar-LB"/>
        </w:rPr>
        <w:t>مستند1</w:t>
      </w:r>
      <w:r w:rsidR="00CF0653" w:rsidRPr="008F4D64">
        <w:rPr>
          <w:rFonts w:asciiTheme="majorBidi" w:hAnsiTheme="majorBidi" w:cstheme="majorBidi" w:hint="cs"/>
          <w:b/>
          <w:bCs/>
          <w:i/>
          <w:sz w:val="28"/>
          <w:szCs w:val="28"/>
          <w:rtl/>
          <w:lang w:bidi="ar-LB"/>
        </w:rPr>
        <w:t xml:space="preserve"> :</w:t>
      </w:r>
    </w:p>
    <w:p w:rsidR="00920826" w:rsidRDefault="00920826" w:rsidP="008F4D64">
      <w:pPr>
        <w:rPr>
          <w:rFonts w:asciiTheme="majorBidi" w:hAnsiTheme="majorBidi" w:cstheme="majorBidi"/>
          <w:b/>
          <w:bCs/>
          <w:i/>
          <w:sz w:val="28"/>
          <w:szCs w:val="28"/>
          <w:rtl/>
          <w:lang w:bidi="ar-LB"/>
        </w:rPr>
      </w:pPr>
    </w:p>
    <w:p w:rsidR="00920826" w:rsidRDefault="00920826" w:rsidP="008F4D64">
      <w:pPr>
        <w:rPr>
          <w:rFonts w:asciiTheme="majorBidi" w:hAnsiTheme="majorBidi" w:cstheme="majorBidi"/>
          <w:b/>
          <w:bCs/>
          <w:i/>
          <w:sz w:val="28"/>
          <w:szCs w:val="28"/>
          <w:rtl/>
          <w:lang w:bidi="ar-LB"/>
        </w:rPr>
      </w:pPr>
    </w:p>
    <w:p w:rsidR="00920826" w:rsidRDefault="00920826" w:rsidP="008F4D64">
      <w:pPr>
        <w:rPr>
          <w:rFonts w:asciiTheme="majorBidi" w:hAnsiTheme="majorBidi" w:cstheme="majorBidi"/>
          <w:b/>
          <w:bCs/>
          <w:i/>
          <w:sz w:val="28"/>
          <w:szCs w:val="28"/>
          <w:rtl/>
          <w:lang w:bidi="ar-LB"/>
        </w:rPr>
      </w:pPr>
    </w:p>
    <w:p w:rsidR="00920826" w:rsidRDefault="00920826" w:rsidP="008F4D64">
      <w:pPr>
        <w:rPr>
          <w:rFonts w:asciiTheme="majorBidi" w:hAnsiTheme="majorBidi" w:cstheme="majorBidi"/>
          <w:b/>
          <w:bCs/>
          <w:i/>
          <w:sz w:val="32"/>
          <w:szCs w:val="32"/>
          <w:rtl/>
          <w:lang w:bidi="ar-LB"/>
        </w:rPr>
      </w:pPr>
    </w:p>
    <w:p w:rsidR="00920826" w:rsidRDefault="00920826" w:rsidP="008F4D64">
      <w:pPr>
        <w:rPr>
          <w:rFonts w:asciiTheme="majorBidi" w:hAnsiTheme="majorBidi" w:cstheme="majorBidi"/>
          <w:b/>
          <w:bCs/>
          <w:i/>
          <w:sz w:val="32"/>
          <w:szCs w:val="32"/>
          <w:rtl/>
          <w:lang w:bidi="ar-LB"/>
        </w:rPr>
      </w:pPr>
    </w:p>
    <w:p w:rsidR="000C110D" w:rsidRPr="008F4D64" w:rsidRDefault="008F4D64" w:rsidP="008F4D64">
      <w:pPr>
        <w:rPr>
          <w:rFonts w:asciiTheme="majorBidi" w:hAnsiTheme="majorBidi" w:cstheme="majorBidi"/>
          <w:b/>
          <w:bCs/>
          <w:i/>
          <w:sz w:val="28"/>
          <w:szCs w:val="28"/>
          <w:rtl/>
          <w:lang w:bidi="ar-LB"/>
        </w:rPr>
      </w:pPr>
      <w:r w:rsidRPr="008F4D64">
        <w:rPr>
          <w:rFonts w:asciiTheme="majorBidi" w:hAnsiTheme="majorBidi" w:cstheme="majorBidi" w:hint="cs"/>
          <w:b/>
          <w:bCs/>
          <w:i/>
          <w:sz w:val="32"/>
          <w:szCs w:val="32"/>
          <w:rtl/>
          <w:lang w:bidi="ar-LB"/>
        </w:rPr>
        <w:t xml:space="preserve">مستند2 </w:t>
      </w:r>
      <w:r>
        <w:rPr>
          <w:rFonts w:asciiTheme="majorBidi" w:hAnsiTheme="majorBidi" w:cstheme="majorBidi" w:hint="cs"/>
          <w:b/>
          <w:bCs/>
          <w:i/>
          <w:sz w:val="28"/>
          <w:szCs w:val="28"/>
          <w:rtl/>
          <w:lang w:bidi="ar-LB"/>
        </w:rPr>
        <w:t xml:space="preserve">:  </w:t>
      </w:r>
    </w:p>
    <w:tbl>
      <w:tblPr>
        <w:tblStyle w:val="TableGrid"/>
        <w:bidiVisual/>
        <w:tblW w:w="0" w:type="auto"/>
        <w:tblLook w:val="04A0"/>
      </w:tblPr>
      <w:tblGrid>
        <w:gridCol w:w="2130"/>
        <w:gridCol w:w="2130"/>
        <w:gridCol w:w="2131"/>
        <w:gridCol w:w="2131"/>
      </w:tblGrid>
      <w:tr w:rsidR="000C110D" w:rsidTr="000C110D">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السنوات</w:t>
            </w:r>
          </w:p>
        </w:tc>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1990</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1991</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1992</w:t>
            </w:r>
          </w:p>
        </w:tc>
      </w:tr>
      <w:tr w:rsidR="000C110D" w:rsidTr="000C110D">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التضخم المالي</w:t>
            </w:r>
          </w:p>
        </w:tc>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6%</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7%</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9%</w:t>
            </w:r>
          </w:p>
        </w:tc>
      </w:tr>
      <w:tr w:rsidR="000C110D" w:rsidTr="000C110D">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النمو الاقتصادي</w:t>
            </w:r>
          </w:p>
        </w:tc>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4%</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2%</w:t>
            </w:r>
          </w:p>
        </w:tc>
        <w:tc>
          <w:tcPr>
            <w:tcW w:w="2131" w:type="dxa"/>
          </w:tcPr>
          <w:p w:rsidR="000C110D" w:rsidRPr="000C110D" w:rsidRDefault="000C110D" w:rsidP="000C110D">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-1</w:t>
            </w:r>
            <w:r w:rsidRPr="000C110D">
              <w:rPr>
                <w:rFonts w:asciiTheme="majorBidi" w:hAnsiTheme="majorBidi" w:cstheme="majorBidi" w:hint="cs"/>
                <w:b/>
                <w:bCs/>
                <w:i/>
                <w:sz w:val="28"/>
                <w:szCs w:val="28"/>
                <w:rtl/>
                <w:lang w:bidi="ar-LB"/>
              </w:rPr>
              <w:t xml:space="preserve">  %</w:t>
            </w:r>
          </w:p>
        </w:tc>
      </w:tr>
      <w:tr w:rsidR="000C110D" w:rsidTr="000C110D">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الايرادات</w:t>
            </w:r>
          </w:p>
        </w:tc>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89456</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75694</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45892</w:t>
            </w:r>
          </w:p>
        </w:tc>
      </w:tr>
      <w:tr w:rsidR="000C110D" w:rsidTr="000C110D">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النفقات</w:t>
            </w:r>
          </w:p>
        </w:tc>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25478</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45689</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987546</w:t>
            </w:r>
          </w:p>
        </w:tc>
      </w:tr>
      <w:tr w:rsidR="000C110D" w:rsidTr="000C110D">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الصادرات (طن)</w:t>
            </w:r>
          </w:p>
        </w:tc>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2358</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2212</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1895</w:t>
            </w:r>
          </w:p>
        </w:tc>
      </w:tr>
      <w:tr w:rsidR="000C110D" w:rsidTr="000C110D">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الواردات (طن)</w:t>
            </w:r>
          </w:p>
        </w:tc>
        <w:tc>
          <w:tcPr>
            <w:tcW w:w="2130"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1236</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3264</w:t>
            </w:r>
          </w:p>
        </w:tc>
        <w:tc>
          <w:tcPr>
            <w:tcW w:w="2131" w:type="dxa"/>
          </w:tcPr>
          <w:p w:rsidR="000C110D" w:rsidRDefault="000C110D" w:rsidP="008F4D64">
            <w:p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4568</w:t>
            </w:r>
          </w:p>
        </w:tc>
      </w:tr>
    </w:tbl>
    <w:p w:rsidR="00ED49C5" w:rsidRDefault="00ED49C5" w:rsidP="00ED49C5">
      <w:pPr>
        <w:ind w:left="360"/>
        <w:rPr>
          <w:rFonts w:asciiTheme="majorBidi" w:hAnsiTheme="majorBidi" w:cstheme="majorBidi"/>
          <w:b/>
          <w:bCs/>
          <w:i/>
          <w:sz w:val="28"/>
          <w:szCs w:val="28"/>
          <w:u w:val="single"/>
          <w:rtl/>
          <w:lang w:bidi="ar-LB"/>
        </w:rPr>
      </w:pPr>
    </w:p>
    <w:p w:rsidR="00667D0B" w:rsidRPr="00ED49C5" w:rsidRDefault="00A96B7F" w:rsidP="00ED49C5">
      <w:pPr>
        <w:ind w:left="360"/>
        <w:rPr>
          <w:rFonts w:asciiTheme="majorBidi" w:hAnsiTheme="majorBidi" w:cstheme="majorBidi"/>
          <w:b/>
          <w:bCs/>
          <w:i/>
          <w:sz w:val="28"/>
          <w:szCs w:val="28"/>
          <w:lang w:bidi="ar-LB"/>
        </w:rPr>
      </w:pPr>
      <w:r w:rsidRPr="00ED49C5">
        <w:rPr>
          <w:rFonts w:asciiTheme="majorBidi" w:hAnsiTheme="majorBidi" w:cstheme="majorBidi" w:hint="cs"/>
          <w:b/>
          <w:bCs/>
          <w:i/>
          <w:sz w:val="28"/>
          <w:szCs w:val="28"/>
          <w:u w:val="single"/>
          <w:rtl/>
          <w:lang w:bidi="ar-LB"/>
        </w:rPr>
        <w:t>على ضوء المستندات أجب على الأسئلة التالية</w:t>
      </w:r>
      <w:r w:rsidRPr="00ED49C5">
        <w:rPr>
          <w:rFonts w:asciiTheme="majorBidi" w:hAnsiTheme="majorBidi" w:cstheme="majorBidi" w:hint="cs"/>
          <w:b/>
          <w:bCs/>
          <w:i/>
          <w:sz w:val="28"/>
          <w:szCs w:val="28"/>
          <w:rtl/>
          <w:lang w:bidi="ar-LB"/>
        </w:rPr>
        <w:t>:</w:t>
      </w:r>
    </w:p>
    <w:p w:rsidR="00A96B7F" w:rsidRPr="004509A9" w:rsidRDefault="00A96B7F" w:rsidP="000C5770">
      <w:pPr>
        <w:pStyle w:val="ListParagraph"/>
        <w:numPr>
          <w:ilvl w:val="0"/>
          <w:numId w:val="197"/>
        </w:numPr>
        <w:rPr>
          <w:rFonts w:asciiTheme="majorBidi" w:hAnsiTheme="majorBidi" w:cstheme="majorBidi"/>
          <w:i/>
          <w:sz w:val="28"/>
          <w:szCs w:val="28"/>
          <w:lang w:bidi="ar-LB"/>
        </w:rPr>
      </w:pPr>
      <w:r w:rsidRPr="004509A9">
        <w:rPr>
          <w:rFonts w:asciiTheme="majorBidi" w:hAnsiTheme="majorBidi" w:cstheme="majorBidi" w:hint="cs"/>
          <w:i/>
          <w:sz w:val="28"/>
          <w:szCs w:val="28"/>
          <w:rtl/>
          <w:lang w:bidi="ar-LB"/>
        </w:rPr>
        <w:t xml:space="preserve"> </w:t>
      </w:r>
      <w:r w:rsidR="00877B9B" w:rsidRPr="004509A9">
        <w:rPr>
          <w:rFonts w:asciiTheme="majorBidi" w:hAnsiTheme="majorBidi" w:cstheme="majorBidi" w:hint="cs"/>
          <w:i/>
          <w:sz w:val="28"/>
          <w:szCs w:val="28"/>
          <w:rtl/>
          <w:lang w:bidi="ar-LB"/>
        </w:rPr>
        <w:t>استنتج المشاكل الاقتصادية الواردة في المستند 1 .</w:t>
      </w:r>
      <w:r w:rsidR="00287517">
        <w:rPr>
          <w:rFonts w:asciiTheme="majorBidi" w:hAnsiTheme="majorBidi" w:cstheme="majorBidi" w:hint="cs"/>
          <w:i/>
          <w:sz w:val="28"/>
          <w:szCs w:val="28"/>
          <w:rtl/>
          <w:lang w:bidi="ar-LB"/>
        </w:rPr>
        <w:t xml:space="preserve">    (علامة)</w:t>
      </w:r>
    </w:p>
    <w:p w:rsidR="00877B9B" w:rsidRPr="004509A9" w:rsidRDefault="00877B9B" w:rsidP="000C5770">
      <w:pPr>
        <w:pStyle w:val="ListParagraph"/>
        <w:numPr>
          <w:ilvl w:val="0"/>
          <w:numId w:val="197"/>
        </w:numPr>
        <w:rPr>
          <w:rFonts w:asciiTheme="majorBidi" w:hAnsiTheme="majorBidi" w:cstheme="majorBidi"/>
          <w:i/>
          <w:sz w:val="28"/>
          <w:szCs w:val="28"/>
          <w:lang w:bidi="ar-LB"/>
        </w:rPr>
      </w:pPr>
      <w:r w:rsidRPr="004509A9">
        <w:rPr>
          <w:rFonts w:asciiTheme="majorBidi" w:hAnsiTheme="majorBidi" w:cstheme="majorBidi" w:hint="cs"/>
          <w:i/>
          <w:sz w:val="28"/>
          <w:szCs w:val="28"/>
          <w:rtl/>
          <w:lang w:bidi="ar-LB"/>
        </w:rPr>
        <w:t>استخرج أسباب ظاهرة الهجرة في لبنان من المستند الأول .</w:t>
      </w:r>
      <w:r w:rsidR="00287517">
        <w:rPr>
          <w:rFonts w:asciiTheme="majorBidi" w:hAnsiTheme="majorBidi" w:cstheme="majorBidi" w:hint="cs"/>
          <w:i/>
          <w:sz w:val="28"/>
          <w:szCs w:val="28"/>
          <w:rtl/>
          <w:lang w:bidi="ar-LB"/>
        </w:rPr>
        <w:t xml:space="preserve">  (علامة)</w:t>
      </w:r>
    </w:p>
    <w:p w:rsidR="00877B9B" w:rsidRPr="004509A9" w:rsidRDefault="00877B9B" w:rsidP="000C5770">
      <w:pPr>
        <w:pStyle w:val="ListParagraph"/>
        <w:numPr>
          <w:ilvl w:val="0"/>
          <w:numId w:val="197"/>
        </w:numPr>
        <w:rPr>
          <w:rFonts w:asciiTheme="majorBidi" w:hAnsiTheme="majorBidi" w:cstheme="majorBidi"/>
          <w:i/>
          <w:sz w:val="28"/>
          <w:szCs w:val="28"/>
          <w:lang w:bidi="ar-LB"/>
        </w:rPr>
      </w:pPr>
      <w:r w:rsidRPr="004509A9">
        <w:rPr>
          <w:rFonts w:asciiTheme="majorBidi" w:hAnsiTheme="majorBidi" w:cstheme="majorBidi" w:hint="cs"/>
          <w:i/>
          <w:sz w:val="28"/>
          <w:szCs w:val="28"/>
          <w:rtl/>
          <w:lang w:bidi="ar-LB"/>
        </w:rPr>
        <w:t>اربط الأسباب بالنمو الاقتصادي .</w:t>
      </w:r>
      <w:r w:rsidR="00287517">
        <w:rPr>
          <w:rFonts w:asciiTheme="majorBidi" w:hAnsiTheme="majorBidi" w:cstheme="majorBidi" w:hint="cs"/>
          <w:i/>
          <w:sz w:val="28"/>
          <w:szCs w:val="28"/>
          <w:rtl/>
          <w:lang w:bidi="ar-LB"/>
        </w:rPr>
        <w:t xml:space="preserve">     (علامة)</w:t>
      </w:r>
    </w:p>
    <w:p w:rsidR="00877B9B" w:rsidRPr="004509A9" w:rsidRDefault="00877B9B" w:rsidP="000C5770">
      <w:pPr>
        <w:pStyle w:val="ListParagraph"/>
        <w:numPr>
          <w:ilvl w:val="0"/>
          <w:numId w:val="197"/>
        </w:numPr>
        <w:rPr>
          <w:rFonts w:asciiTheme="majorBidi" w:hAnsiTheme="majorBidi" w:cstheme="majorBidi"/>
          <w:i/>
          <w:sz w:val="28"/>
          <w:szCs w:val="28"/>
          <w:lang w:bidi="ar-LB"/>
        </w:rPr>
      </w:pPr>
      <w:r w:rsidRPr="004509A9">
        <w:rPr>
          <w:rFonts w:asciiTheme="majorBidi" w:hAnsiTheme="majorBidi" w:cstheme="majorBidi" w:hint="cs"/>
          <w:i/>
          <w:sz w:val="28"/>
          <w:szCs w:val="28"/>
          <w:rtl/>
          <w:lang w:bidi="ar-LB"/>
        </w:rPr>
        <w:t>بالأعتماد على المستند 2 :</w:t>
      </w:r>
    </w:p>
    <w:p w:rsidR="00BD60BE" w:rsidRPr="004509A9" w:rsidRDefault="00BD60BE" w:rsidP="000C5770">
      <w:pPr>
        <w:pStyle w:val="ListParagraph"/>
        <w:numPr>
          <w:ilvl w:val="0"/>
          <w:numId w:val="198"/>
        </w:numPr>
        <w:rPr>
          <w:rFonts w:asciiTheme="majorBidi" w:hAnsiTheme="majorBidi" w:cstheme="majorBidi"/>
          <w:i/>
          <w:sz w:val="28"/>
          <w:szCs w:val="28"/>
          <w:lang w:bidi="ar-LB"/>
        </w:rPr>
      </w:pPr>
      <w:r w:rsidRPr="004509A9">
        <w:rPr>
          <w:rFonts w:asciiTheme="majorBidi" w:hAnsiTheme="majorBidi" w:cstheme="majorBidi" w:hint="cs"/>
          <w:i/>
          <w:sz w:val="28"/>
          <w:szCs w:val="28"/>
          <w:rtl/>
          <w:lang w:bidi="ar-LB"/>
        </w:rPr>
        <w:t>قارن الموازنة العامة .</w:t>
      </w:r>
      <w:r w:rsidR="00287517">
        <w:rPr>
          <w:rFonts w:asciiTheme="majorBidi" w:hAnsiTheme="majorBidi" w:cstheme="majorBidi" w:hint="cs"/>
          <w:i/>
          <w:sz w:val="28"/>
          <w:szCs w:val="28"/>
          <w:rtl/>
          <w:lang w:bidi="ar-LB"/>
        </w:rPr>
        <w:t xml:space="preserve">  (علامة)</w:t>
      </w:r>
    </w:p>
    <w:p w:rsidR="00877B9B" w:rsidRPr="004509A9" w:rsidRDefault="00877B9B" w:rsidP="000C5770">
      <w:pPr>
        <w:pStyle w:val="ListParagraph"/>
        <w:numPr>
          <w:ilvl w:val="0"/>
          <w:numId w:val="198"/>
        </w:numPr>
        <w:rPr>
          <w:rFonts w:asciiTheme="majorBidi" w:hAnsiTheme="majorBidi" w:cstheme="majorBidi"/>
          <w:i/>
          <w:sz w:val="28"/>
          <w:szCs w:val="28"/>
          <w:lang w:bidi="ar-LB"/>
        </w:rPr>
      </w:pPr>
      <w:r w:rsidRPr="004509A9">
        <w:rPr>
          <w:rFonts w:asciiTheme="majorBidi" w:hAnsiTheme="majorBidi" w:cstheme="majorBidi" w:hint="cs"/>
          <w:i/>
          <w:sz w:val="28"/>
          <w:szCs w:val="28"/>
          <w:rtl/>
          <w:lang w:bidi="ar-LB"/>
        </w:rPr>
        <w:t>حدد وضعية الموازنة العامة و الميزان التجاري .</w:t>
      </w:r>
      <w:r w:rsidR="00287517">
        <w:rPr>
          <w:rFonts w:asciiTheme="majorBidi" w:hAnsiTheme="majorBidi" w:cstheme="majorBidi" w:hint="cs"/>
          <w:i/>
          <w:sz w:val="28"/>
          <w:szCs w:val="28"/>
          <w:rtl/>
          <w:lang w:bidi="ar-LB"/>
        </w:rPr>
        <w:t>برر اجابتك . (علامة)</w:t>
      </w:r>
    </w:p>
    <w:p w:rsidR="00BD60BE" w:rsidRPr="004509A9" w:rsidRDefault="0063749E" w:rsidP="000C5770">
      <w:pPr>
        <w:pStyle w:val="ListParagraph"/>
        <w:numPr>
          <w:ilvl w:val="0"/>
          <w:numId w:val="197"/>
        </w:numPr>
        <w:rPr>
          <w:rFonts w:asciiTheme="majorBidi" w:hAnsiTheme="majorBidi" w:cstheme="majorBidi"/>
          <w:i/>
          <w:sz w:val="28"/>
          <w:szCs w:val="28"/>
          <w:lang w:bidi="ar-LB"/>
        </w:rPr>
      </w:pPr>
      <w:r w:rsidRPr="004509A9">
        <w:rPr>
          <w:rFonts w:asciiTheme="majorBidi" w:hAnsiTheme="majorBidi" w:cstheme="majorBidi" w:hint="cs"/>
          <w:i/>
          <w:sz w:val="28"/>
          <w:szCs w:val="28"/>
          <w:rtl/>
          <w:lang w:bidi="ar-LB"/>
        </w:rPr>
        <w:t xml:space="preserve">كما ورد في المستند الأول الحديث عن الهجرة ورد أيضا الحديث عن النمو الاقتصادي قي المستند 2  . </w:t>
      </w:r>
    </w:p>
    <w:p w:rsidR="0063749E" w:rsidRPr="004509A9" w:rsidRDefault="0063749E" w:rsidP="000C5770">
      <w:pPr>
        <w:pStyle w:val="ListParagraph"/>
        <w:numPr>
          <w:ilvl w:val="0"/>
          <w:numId w:val="199"/>
        </w:numPr>
        <w:rPr>
          <w:rFonts w:asciiTheme="majorBidi" w:hAnsiTheme="majorBidi" w:cstheme="majorBidi"/>
          <w:i/>
          <w:sz w:val="28"/>
          <w:szCs w:val="28"/>
          <w:lang w:bidi="ar-LB"/>
        </w:rPr>
      </w:pPr>
      <w:r w:rsidRPr="004509A9">
        <w:rPr>
          <w:rFonts w:asciiTheme="majorBidi" w:hAnsiTheme="majorBidi" w:cstheme="majorBidi" w:hint="cs"/>
          <w:i/>
          <w:sz w:val="28"/>
          <w:szCs w:val="28"/>
          <w:rtl/>
          <w:lang w:bidi="ar-LB"/>
        </w:rPr>
        <w:t>حدد ما هو نوع المؤشر عن الهجرة</w:t>
      </w:r>
      <w:r w:rsidR="004509A9" w:rsidRPr="004509A9">
        <w:rPr>
          <w:rFonts w:asciiTheme="majorBidi" w:hAnsiTheme="majorBidi" w:cstheme="majorBidi" w:hint="cs"/>
          <w:i/>
          <w:sz w:val="28"/>
          <w:szCs w:val="28"/>
          <w:rtl/>
          <w:lang w:bidi="ar-LB"/>
        </w:rPr>
        <w:t xml:space="preserve"> </w:t>
      </w:r>
      <w:r w:rsidR="0002009D">
        <w:rPr>
          <w:rFonts w:asciiTheme="majorBidi" w:hAnsiTheme="majorBidi" w:cstheme="majorBidi" w:hint="cs"/>
          <w:i/>
          <w:sz w:val="28"/>
          <w:szCs w:val="28"/>
          <w:rtl/>
          <w:lang w:bidi="ar-LB"/>
        </w:rPr>
        <w:t xml:space="preserve">, </w:t>
      </w:r>
      <w:r w:rsidR="004509A9" w:rsidRPr="004509A9">
        <w:rPr>
          <w:rFonts w:asciiTheme="majorBidi" w:hAnsiTheme="majorBidi" w:cstheme="majorBidi" w:hint="cs"/>
          <w:i/>
          <w:sz w:val="28"/>
          <w:szCs w:val="28"/>
          <w:rtl/>
          <w:lang w:bidi="ar-LB"/>
        </w:rPr>
        <w:t xml:space="preserve">و </w:t>
      </w:r>
      <w:r w:rsidRPr="004509A9">
        <w:rPr>
          <w:rFonts w:asciiTheme="majorBidi" w:hAnsiTheme="majorBidi" w:cstheme="majorBidi" w:hint="cs"/>
          <w:i/>
          <w:sz w:val="28"/>
          <w:szCs w:val="28"/>
          <w:rtl/>
          <w:lang w:bidi="ar-LB"/>
        </w:rPr>
        <w:t xml:space="preserve">أعط نتيجتن </w:t>
      </w:r>
      <w:r w:rsidR="00287517">
        <w:rPr>
          <w:rFonts w:asciiTheme="majorBidi" w:hAnsiTheme="majorBidi" w:cstheme="majorBidi" w:hint="cs"/>
          <w:i/>
          <w:sz w:val="28"/>
          <w:szCs w:val="28"/>
          <w:rtl/>
          <w:lang w:bidi="ar-LB"/>
        </w:rPr>
        <w:t>(ديموغرافية)عن الهجرة</w:t>
      </w:r>
      <w:r w:rsidRPr="004509A9">
        <w:rPr>
          <w:rFonts w:asciiTheme="majorBidi" w:hAnsiTheme="majorBidi" w:cstheme="majorBidi" w:hint="cs"/>
          <w:i/>
          <w:sz w:val="28"/>
          <w:szCs w:val="28"/>
          <w:rtl/>
          <w:lang w:bidi="ar-LB"/>
        </w:rPr>
        <w:t>.</w:t>
      </w:r>
      <w:r w:rsidR="00287517">
        <w:rPr>
          <w:rFonts w:asciiTheme="majorBidi" w:hAnsiTheme="majorBidi" w:cstheme="majorBidi" w:hint="cs"/>
          <w:i/>
          <w:sz w:val="28"/>
          <w:szCs w:val="28"/>
          <w:rtl/>
          <w:lang w:bidi="ar-LB"/>
        </w:rPr>
        <w:t xml:space="preserve">  (علامة)</w:t>
      </w:r>
    </w:p>
    <w:p w:rsidR="0063749E" w:rsidRPr="004509A9" w:rsidRDefault="0063749E" w:rsidP="000C5770">
      <w:pPr>
        <w:pStyle w:val="ListParagraph"/>
        <w:numPr>
          <w:ilvl w:val="0"/>
          <w:numId w:val="199"/>
        </w:numPr>
        <w:rPr>
          <w:rFonts w:asciiTheme="majorBidi" w:hAnsiTheme="majorBidi" w:cstheme="majorBidi"/>
          <w:i/>
          <w:sz w:val="28"/>
          <w:szCs w:val="28"/>
          <w:lang w:bidi="ar-LB"/>
        </w:rPr>
      </w:pPr>
      <w:r w:rsidRPr="004509A9">
        <w:rPr>
          <w:rFonts w:asciiTheme="majorBidi" w:hAnsiTheme="majorBidi" w:cstheme="majorBidi" w:hint="cs"/>
          <w:i/>
          <w:sz w:val="28"/>
          <w:szCs w:val="28"/>
          <w:rtl/>
          <w:lang w:bidi="ar-LB"/>
        </w:rPr>
        <w:t>اربط بين الهجرة و النمو الاقتصادي.</w:t>
      </w:r>
      <w:r w:rsidR="00287517">
        <w:rPr>
          <w:rFonts w:asciiTheme="majorBidi" w:hAnsiTheme="majorBidi" w:cstheme="majorBidi" w:hint="cs"/>
          <w:i/>
          <w:sz w:val="28"/>
          <w:szCs w:val="28"/>
          <w:rtl/>
          <w:lang w:bidi="ar-LB"/>
        </w:rPr>
        <w:t xml:space="preserve">  (علامة)</w:t>
      </w:r>
    </w:p>
    <w:p w:rsidR="00667D0B" w:rsidRPr="00ED49C5" w:rsidRDefault="00287517" w:rsidP="00ED49C5">
      <w:pPr>
        <w:pStyle w:val="ListParagraph"/>
        <w:numPr>
          <w:ilvl w:val="0"/>
          <w:numId w:val="197"/>
        </w:numPr>
        <w:rPr>
          <w:rFonts w:asciiTheme="majorBidi" w:hAnsiTheme="majorBidi" w:cstheme="majorBidi"/>
          <w:b/>
          <w:bCs/>
          <w:i/>
          <w:sz w:val="28"/>
          <w:szCs w:val="28"/>
          <w:rtl/>
          <w:lang w:bidi="ar-LB"/>
        </w:rPr>
      </w:pPr>
      <w:r>
        <w:rPr>
          <w:rFonts w:asciiTheme="majorBidi" w:hAnsiTheme="majorBidi" w:cstheme="majorBidi" w:hint="cs"/>
          <w:i/>
          <w:sz w:val="28"/>
          <w:szCs w:val="28"/>
          <w:rtl/>
          <w:lang w:bidi="ar-LB"/>
        </w:rPr>
        <w:t>بالاعتماد على المستندات أعلاه حدد المشاكل التي ذكرت , وضع سياسة ملائمة لمعالجة هذه المشاكل و ضع ثلاث اجراءات ضمن هذه السياسة , ثم بين كيفية معالجة هذه الاجراءات للمشاكل أعلاه .                (5 علامات)</w:t>
      </w:r>
    </w:p>
    <w:p w:rsidR="00667D0B" w:rsidRDefault="00C0696F" w:rsidP="00C0696F">
      <w:pPr>
        <w:pStyle w:val="ListParagraph"/>
        <w:ind w:left="1080"/>
        <w:jc w:val="center"/>
        <w:rPr>
          <w:rFonts w:asciiTheme="majorBidi" w:hAnsiTheme="majorBidi" w:cstheme="majorBidi"/>
          <w:b/>
          <w:bCs/>
          <w:i/>
          <w:sz w:val="32"/>
          <w:szCs w:val="32"/>
          <w:u w:val="single"/>
          <w:rtl/>
          <w:lang w:bidi="ar-LB"/>
        </w:rPr>
      </w:pPr>
      <w:r w:rsidRPr="00C0696F">
        <w:rPr>
          <w:rFonts w:asciiTheme="majorBidi" w:hAnsiTheme="majorBidi" w:cstheme="majorBidi" w:hint="cs"/>
          <w:b/>
          <w:bCs/>
          <w:i/>
          <w:sz w:val="32"/>
          <w:szCs w:val="32"/>
          <w:u w:val="single"/>
          <w:rtl/>
          <w:lang w:bidi="ar-LB"/>
        </w:rPr>
        <w:lastRenderedPageBreak/>
        <w:t>مسابقة رقم2</w:t>
      </w:r>
    </w:p>
    <w:p w:rsidR="00C0696F" w:rsidRDefault="00C0696F" w:rsidP="00C0696F">
      <w:pPr>
        <w:pStyle w:val="ListParagraph"/>
        <w:ind w:left="1080"/>
        <w:rPr>
          <w:rFonts w:asciiTheme="majorBidi" w:hAnsiTheme="majorBidi" w:cstheme="majorBidi"/>
          <w:b/>
          <w:bCs/>
          <w:i/>
          <w:sz w:val="32"/>
          <w:szCs w:val="32"/>
          <w:u w:val="single"/>
          <w:rtl/>
          <w:lang w:bidi="ar-LB"/>
        </w:rPr>
      </w:pPr>
    </w:p>
    <w:p w:rsidR="00C0696F" w:rsidRPr="00C0696F" w:rsidRDefault="00C0696F" w:rsidP="00C0696F">
      <w:pPr>
        <w:pStyle w:val="ListParagraph"/>
        <w:numPr>
          <w:ilvl w:val="0"/>
          <w:numId w:val="195"/>
        </w:numPr>
        <w:rPr>
          <w:rFonts w:asciiTheme="majorBidi" w:hAnsiTheme="majorBidi" w:cstheme="majorBidi"/>
          <w:b/>
          <w:bCs/>
          <w:i/>
          <w:sz w:val="32"/>
          <w:szCs w:val="32"/>
          <w:rtl/>
          <w:lang w:bidi="ar-LB"/>
        </w:rPr>
      </w:pPr>
      <w:r w:rsidRPr="00C0696F">
        <w:rPr>
          <w:rFonts w:asciiTheme="majorBidi" w:hAnsiTheme="majorBidi" w:cstheme="majorBidi" w:hint="cs"/>
          <w:b/>
          <w:bCs/>
          <w:i/>
          <w:sz w:val="32"/>
          <w:szCs w:val="32"/>
          <w:rtl/>
          <w:lang w:bidi="ar-LB"/>
        </w:rPr>
        <w:t>المجموعة الأولى:</w:t>
      </w:r>
    </w:p>
    <w:p w:rsidR="00667D0B" w:rsidRDefault="00667D0B" w:rsidP="0070379C">
      <w:pPr>
        <w:pStyle w:val="ListParagraph"/>
        <w:ind w:left="1080"/>
        <w:rPr>
          <w:rFonts w:asciiTheme="majorBidi" w:hAnsiTheme="majorBidi" w:cstheme="majorBidi"/>
          <w:b/>
          <w:bCs/>
          <w:i/>
          <w:sz w:val="28"/>
          <w:szCs w:val="28"/>
          <w:rtl/>
          <w:lang w:bidi="ar-LB"/>
        </w:rPr>
      </w:pPr>
    </w:p>
    <w:p w:rsidR="00667D0B" w:rsidRDefault="00C0696F" w:rsidP="00C0696F">
      <w:pPr>
        <w:pStyle w:val="ListParagraph"/>
        <w:numPr>
          <w:ilvl w:val="0"/>
          <w:numId w:val="216"/>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 xml:space="preserve">  قررت دولة ما تمر بظروف اقتصادية صعبة كحالة الانكماش أن تتخذ سياسات فعالة و سريعة المفعول للانتقال الى مرحلة النمو الاقتصادي .</w:t>
      </w:r>
    </w:p>
    <w:p w:rsidR="00C0696F" w:rsidRDefault="002A6283" w:rsidP="00C0696F">
      <w:pPr>
        <w:pStyle w:val="ListParagraph"/>
        <w:numPr>
          <w:ilvl w:val="0"/>
          <w:numId w:val="217"/>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سم هذه السياسات .                  (نصف علامة)</w:t>
      </w:r>
    </w:p>
    <w:p w:rsidR="002A6283" w:rsidRDefault="002A6283" w:rsidP="00C0696F">
      <w:pPr>
        <w:pStyle w:val="ListParagraph"/>
        <w:numPr>
          <w:ilvl w:val="0"/>
          <w:numId w:val="217"/>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ضع سلب</w:t>
      </w:r>
      <w:r w:rsidR="00106A04">
        <w:rPr>
          <w:rFonts w:asciiTheme="majorBidi" w:hAnsiTheme="majorBidi" w:cstheme="majorBidi" w:hint="cs"/>
          <w:b/>
          <w:bCs/>
          <w:i/>
          <w:sz w:val="28"/>
          <w:szCs w:val="28"/>
          <w:rtl/>
          <w:lang w:bidi="ar-LB"/>
        </w:rPr>
        <w:t xml:space="preserve">يات هذه السياسات .       </w:t>
      </w:r>
      <w:r>
        <w:rPr>
          <w:rFonts w:asciiTheme="majorBidi" w:hAnsiTheme="majorBidi" w:cstheme="majorBidi" w:hint="cs"/>
          <w:b/>
          <w:bCs/>
          <w:i/>
          <w:sz w:val="28"/>
          <w:szCs w:val="28"/>
          <w:rtl/>
          <w:lang w:bidi="ar-LB"/>
        </w:rPr>
        <w:t>(علامة واحدة)</w:t>
      </w:r>
    </w:p>
    <w:p w:rsidR="002A6283" w:rsidRDefault="00807CD1" w:rsidP="002A6283">
      <w:pPr>
        <w:pStyle w:val="ListParagraph"/>
        <w:numPr>
          <w:ilvl w:val="0"/>
          <w:numId w:val="216"/>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 xml:space="preserve"> مرت دولة أ بظروف مالية رديئة و قد دفعتها هذه الظروف الى العجز بالموازنة العامة </w:t>
      </w:r>
      <w:r w:rsidR="0077339E">
        <w:rPr>
          <w:rFonts w:asciiTheme="majorBidi" w:hAnsiTheme="majorBidi" w:cstheme="majorBidi" w:hint="cs"/>
          <w:b/>
          <w:bCs/>
          <w:i/>
          <w:sz w:val="28"/>
          <w:szCs w:val="28"/>
          <w:rtl/>
          <w:lang w:bidi="ar-LB"/>
        </w:rPr>
        <w:t>.</w:t>
      </w:r>
    </w:p>
    <w:p w:rsidR="0077339E" w:rsidRDefault="001D1D09" w:rsidP="001D1D09">
      <w:pPr>
        <w:pStyle w:val="ListParagraph"/>
        <w:numPr>
          <w:ilvl w:val="0"/>
          <w:numId w:val="218"/>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ضع سياسة ظرفية مع اجراءاتها لمعالجة المشكلة المالية .  (علامة)</w:t>
      </w:r>
    </w:p>
    <w:p w:rsidR="001D1D09" w:rsidRPr="002A6283" w:rsidRDefault="001D1D09" w:rsidP="001D1D09">
      <w:pPr>
        <w:pStyle w:val="ListParagraph"/>
        <w:numPr>
          <w:ilvl w:val="0"/>
          <w:numId w:val="218"/>
        </w:numPr>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ضع سياسة بنيوية مع اجراءاتها لمعالجة المشكلة المالية.   (علامة)</w:t>
      </w:r>
    </w:p>
    <w:p w:rsidR="00667D0B" w:rsidRDefault="00DF02DD" w:rsidP="00DF02DD">
      <w:pPr>
        <w:pStyle w:val="ListParagraph"/>
        <w:numPr>
          <w:ilvl w:val="0"/>
          <w:numId w:val="216"/>
        </w:numPr>
        <w:rPr>
          <w:rFonts w:asciiTheme="majorBidi" w:hAnsiTheme="majorBidi" w:cstheme="majorBidi"/>
          <w:b/>
          <w:bCs/>
          <w:i/>
          <w:sz w:val="28"/>
          <w:szCs w:val="28"/>
          <w:lang w:bidi="ar-LB"/>
        </w:rPr>
      </w:pPr>
      <w:r>
        <w:rPr>
          <w:rFonts w:asciiTheme="majorBidi" w:hAnsiTheme="majorBidi" w:cstheme="majorBidi" w:hint="cs"/>
          <w:b/>
          <w:bCs/>
          <w:i/>
          <w:sz w:val="28"/>
          <w:szCs w:val="28"/>
          <w:rtl/>
          <w:lang w:bidi="ar-LB"/>
        </w:rPr>
        <w:t>أكمل الجدول التالي :</w:t>
      </w:r>
    </w:p>
    <w:tbl>
      <w:tblPr>
        <w:tblStyle w:val="TableGrid"/>
        <w:bidiVisual/>
        <w:tblW w:w="0" w:type="auto"/>
        <w:tblInd w:w="1440" w:type="dxa"/>
        <w:tblLook w:val="04A0"/>
      </w:tblPr>
      <w:tblGrid>
        <w:gridCol w:w="1465"/>
        <w:gridCol w:w="1340"/>
        <w:gridCol w:w="1462"/>
        <w:gridCol w:w="1469"/>
        <w:gridCol w:w="1346"/>
      </w:tblGrid>
      <w:tr w:rsidR="00B33560" w:rsidTr="00B33560">
        <w:tc>
          <w:tcPr>
            <w:tcW w:w="1704" w:type="dxa"/>
          </w:tcPr>
          <w:p w:rsidR="00B33560" w:rsidRDefault="00B33560" w:rsidP="00DF02DD">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المشكلة </w:t>
            </w:r>
          </w:p>
        </w:tc>
        <w:tc>
          <w:tcPr>
            <w:tcW w:w="1704" w:type="dxa"/>
          </w:tcPr>
          <w:p w:rsidR="00B33560" w:rsidRDefault="00B33560" w:rsidP="00DF02DD">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مالية</w:t>
            </w:r>
          </w:p>
        </w:tc>
        <w:tc>
          <w:tcPr>
            <w:tcW w:w="1704" w:type="dxa"/>
          </w:tcPr>
          <w:p w:rsidR="00B33560" w:rsidRDefault="00B33560" w:rsidP="00DF02DD">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اقتصادية</w:t>
            </w:r>
          </w:p>
        </w:tc>
        <w:tc>
          <w:tcPr>
            <w:tcW w:w="1705" w:type="dxa"/>
          </w:tcPr>
          <w:p w:rsidR="00B33560" w:rsidRDefault="00B33560" w:rsidP="00DF02DD">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اجتماعية</w:t>
            </w:r>
          </w:p>
        </w:tc>
        <w:tc>
          <w:tcPr>
            <w:tcW w:w="1705" w:type="dxa"/>
          </w:tcPr>
          <w:p w:rsidR="00B33560" w:rsidRDefault="00B33560" w:rsidP="00DF02DD">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نقدية </w:t>
            </w:r>
          </w:p>
        </w:tc>
      </w:tr>
      <w:tr w:rsidR="00B33560" w:rsidTr="00B33560">
        <w:tc>
          <w:tcPr>
            <w:tcW w:w="1704" w:type="dxa"/>
          </w:tcPr>
          <w:p w:rsidR="00B33560" w:rsidRDefault="00B33560" w:rsidP="00DF02DD">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بطالة</w:t>
            </w:r>
          </w:p>
        </w:tc>
        <w:tc>
          <w:tcPr>
            <w:tcW w:w="1704"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4"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5"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5" w:type="dxa"/>
          </w:tcPr>
          <w:p w:rsidR="00B33560" w:rsidRDefault="00B33560" w:rsidP="00DF02DD">
            <w:pPr>
              <w:pStyle w:val="ListParagraph"/>
              <w:ind w:left="0"/>
              <w:rPr>
                <w:rFonts w:asciiTheme="majorBidi" w:hAnsiTheme="majorBidi" w:cstheme="majorBidi"/>
                <w:b/>
                <w:bCs/>
                <w:i/>
                <w:sz w:val="28"/>
                <w:szCs w:val="28"/>
                <w:rtl/>
                <w:lang w:bidi="ar-LB"/>
              </w:rPr>
            </w:pPr>
          </w:p>
        </w:tc>
      </w:tr>
      <w:tr w:rsidR="00B33560" w:rsidTr="00B33560">
        <w:tc>
          <w:tcPr>
            <w:tcW w:w="1704" w:type="dxa"/>
          </w:tcPr>
          <w:p w:rsidR="00B33560" w:rsidRDefault="00B33560" w:rsidP="00DF02DD">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عجز في الميزان التجاري</w:t>
            </w:r>
          </w:p>
        </w:tc>
        <w:tc>
          <w:tcPr>
            <w:tcW w:w="1704"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4"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5"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5" w:type="dxa"/>
          </w:tcPr>
          <w:p w:rsidR="00B33560" w:rsidRDefault="00B33560" w:rsidP="00DF02DD">
            <w:pPr>
              <w:pStyle w:val="ListParagraph"/>
              <w:ind w:left="0"/>
              <w:rPr>
                <w:rFonts w:asciiTheme="majorBidi" w:hAnsiTheme="majorBidi" w:cstheme="majorBidi"/>
                <w:b/>
                <w:bCs/>
                <w:i/>
                <w:sz w:val="28"/>
                <w:szCs w:val="28"/>
                <w:rtl/>
                <w:lang w:bidi="ar-LB"/>
              </w:rPr>
            </w:pPr>
          </w:p>
        </w:tc>
      </w:tr>
      <w:tr w:rsidR="00B33560" w:rsidTr="00B33560">
        <w:tc>
          <w:tcPr>
            <w:tcW w:w="1704" w:type="dxa"/>
          </w:tcPr>
          <w:p w:rsidR="00B33560" w:rsidRDefault="00B33560" w:rsidP="00DF02DD">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عجز في الموازنة العامة</w:t>
            </w:r>
          </w:p>
        </w:tc>
        <w:tc>
          <w:tcPr>
            <w:tcW w:w="1704"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4"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5"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5" w:type="dxa"/>
          </w:tcPr>
          <w:p w:rsidR="00B33560" w:rsidRDefault="00B33560" w:rsidP="00DF02DD">
            <w:pPr>
              <w:pStyle w:val="ListParagraph"/>
              <w:ind w:left="0"/>
              <w:rPr>
                <w:rFonts w:asciiTheme="majorBidi" w:hAnsiTheme="majorBidi" w:cstheme="majorBidi"/>
                <w:b/>
                <w:bCs/>
                <w:i/>
                <w:sz w:val="28"/>
                <w:szCs w:val="28"/>
                <w:rtl/>
                <w:lang w:bidi="ar-LB"/>
              </w:rPr>
            </w:pPr>
          </w:p>
        </w:tc>
      </w:tr>
      <w:tr w:rsidR="00B33560" w:rsidTr="00B33560">
        <w:tc>
          <w:tcPr>
            <w:tcW w:w="1704" w:type="dxa"/>
          </w:tcPr>
          <w:p w:rsidR="00B33560" w:rsidRDefault="00B33560" w:rsidP="00DF02DD">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هروب الرساميل</w:t>
            </w:r>
          </w:p>
        </w:tc>
        <w:tc>
          <w:tcPr>
            <w:tcW w:w="1704"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4"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5"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5" w:type="dxa"/>
          </w:tcPr>
          <w:p w:rsidR="00B33560" w:rsidRDefault="00B33560" w:rsidP="00DF02DD">
            <w:pPr>
              <w:pStyle w:val="ListParagraph"/>
              <w:ind w:left="0"/>
              <w:rPr>
                <w:rFonts w:asciiTheme="majorBidi" w:hAnsiTheme="majorBidi" w:cstheme="majorBidi"/>
                <w:b/>
                <w:bCs/>
                <w:i/>
                <w:sz w:val="28"/>
                <w:szCs w:val="28"/>
                <w:rtl/>
                <w:lang w:bidi="ar-LB"/>
              </w:rPr>
            </w:pPr>
          </w:p>
        </w:tc>
      </w:tr>
      <w:tr w:rsidR="00B33560" w:rsidTr="00B33560">
        <w:tc>
          <w:tcPr>
            <w:tcW w:w="1704" w:type="dxa"/>
          </w:tcPr>
          <w:p w:rsidR="00B33560" w:rsidRDefault="00B33560" w:rsidP="00DF02DD">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تضم مالي </w:t>
            </w:r>
          </w:p>
        </w:tc>
        <w:tc>
          <w:tcPr>
            <w:tcW w:w="1704"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4"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5" w:type="dxa"/>
          </w:tcPr>
          <w:p w:rsidR="00B33560" w:rsidRDefault="00B33560" w:rsidP="00DF02DD">
            <w:pPr>
              <w:pStyle w:val="ListParagraph"/>
              <w:ind w:left="0"/>
              <w:rPr>
                <w:rFonts w:asciiTheme="majorBidi" w:hAnsiTheme="majorBidi" w:cstheme="majorBidi"/>
                <w:b/>
                <w:bCs/>
                <w:i/>
                <w:sz w:val="28"/>
                <w:szCs w:val="28"/>
                <w:rtl/>
                <w:lang w:bidi="ar-LB"/>
              </w:rPr>
            </w:pPr>
          </w:p>
        </w:tc>
        <w:tc>
          <w:tcPr>
            <w:tcW w:w="1705" w:type="dxa"/>
          </w:tcPr>
          <w:p w:rsidR="00B33560" w:rsidRDefault="00B33560" w:rsidP="00DF02DD">
            <w:pPr>
              <w:pStyle w:val="ListParagraph"/>
              <w:ind w:left="0"/>
              <w:rPr>
                <w:rFonts w:asciiTheme="majorBidi" w:hAnsiTheme="majorBidi" w:cstheme="majorBidi"/>
                <w:b/>
                <w:bCs/>
                <w:i/>
                <w:sz w:val="28"/>
                <w:szCs w:val="28"/>
                <w:rtl/>
                <w:lang w:bidi="ar-LB"/>
              </w:rPr>
            </w:pPr>
          </w:p>
        </w:tc>
      </w:tr>
    </w:tbl>
    <w:p w:rsidR="00DF02DD" w:rsidRDefault="00B33560" w:rsidP="00DF02DD">
      <w:pPr>
        <w:pStyle w:val="ListParagraph"/>
        <w:ind w:left="144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                                                                            (علامة)</w:t>
      </w:r>
    </w:p>
    <w:p w:rsidR="00C12805" w:rsidRPr="00C12805" w:rsidRDefault="00C12805" w:rsidP="00C12805">
      <w:pPr>
        <w:pStyle w:val="ListParagraph"/>
        <w:numPr>
          <w:ilvl w:val="0"/>
          <w:numId w:val="216"/>
        </w:numPr>
        <w:rPr>
          <w:rFonts w:asciiTheme="majorBidi" w:hAnsiTheme="majorBidi" w:cstheme="majorBidi"/>
          <w:b/>
          <w:bCs/>
          <w:i/>
          <w:sz w:val="28"/>
          <w:szCs w:val="28"/>
          <w:rtl/>
          <w:lang w:bidi="ar-LB"/>
        </w:rPr>
      </w:pPr>
      <w:r>
        <w:rPr>
          <w:rFonts w:asciiTheme="majorBidi" w:hAnsiTheme="majorBidi" w:cstheme="majorBidi" w:hint="cs"/>
          <w:b/>
          <w:bCs/>
          <w:sz w:val="28"/>
          <w:szCs w:val="28"/>
          <w:rtl/>
          <w:lang w:bidi="ar-LB"/>
        </w:rPr>
        <w:t xml:space="preserve">   </w:t>
      </w:r>
      <w:r w:rsidRPr="00C12805">
        <w:rPr>
          <w:rFonts w:asciiTheme="majorBidi" w:hAnsiTheme="majorBidi" w:cstheme="majorBidi" w:hint="cs"/>
          <w:b/>
          <w:bCs/>
          <w:sz w:val="28"/>
          <w:szCs w:val="28"/>
          <w:rtl/>
          <w:lang w:bidi="ar-LB"/>
        </w:rPr>
        <w:t xml:space="preserve">انخفضت الكمية المطلوبة من السلعة ب من </w:t>
      </w:r>
      <w:r w:rsidRPr="00C12805">
        <w:rPr>
          <w:rFonts w:asciiTheme="majorBidi" w:hAnsiTheme="majorBidi" w:cstheme="majorBidi"/>
          <w:b/>
          <w:bCs/>
          <w:sz w:val="28"/>
          <w:szCs w:val="28"/>
          <w:lang w:bidi="ar-LB"/>
        </w:rPr>
        <w:t xml:space="preserve">110 </w:t>
      </w:r>
      <w:r w:rsidRPr="00C12805">
        <w:rPr>
          <w:rFonts w:asciiTheme="majorBidi" w:hAnsiTheme="majorBidi" w:cstheme="majorBidi" w:hint="cs"/>
          <w:b/>
          <w:bCs/>
          <w:sz w:val="28"/>
          <w:szCs w:val="28"/>
          <w:rtl/>
          <w:lang w:bidi="ar-LB"/>
        </w:rPr>
        <w:t xml:space="preserve"> الى </w:t>
      </w:r>
      <w:r w:rsidRPr="00C12805">
        <w:rPr>
          <w:rFonts w:asciiTheme="majorBidi" w:hAnsiTheme="majorBidi" w:cstheme="majorBidi"/>
          <w:b/>
          <w:bCs/>
          <w:sz w:val="28"/>
          <w:szCs w:val="28"/>
          <w:lang w:bidi="ar-LB"/>
        </w:rPr>
        <w:t xml:space="preserve"> 95 </w:t>
      </w:r>
      <w:r w:rsidRPr="00C12805">
        <w:rPr>
          <w:rFonts w:asciiTheme="majorBidi" w:hAnsiTheme="majorBidi" w:cstheme="majorBidi" w:hint="cs"/>
          <w:b/>
          <w:bCs/>
          <w:sz w:val="28"/>
          <w:szCs w:val="28"/>
          <w:rtl/>
          <w:lang w:bidi="ar-LB"/>
        </w:rPr>
        <w:t xml:space="preserve">اثر ارتفاع سعرها من </w:t>
      </w:r>
      <w:r w:rsidRPr="00C12805">
        <w:rPr>
          <w:rFonts w:asciiTheme="majorBidi" w:hAnsiTheme="majorBidi" w:cstheme="majorBidi"/>
          <w:b/>
          <w:bCs/>
          <w:sz w:val="28"/>
          <w:szCs w:val="28"/>
          <w:lang w:bidi="ar-LB"/>
        </w:rPr>
        <w:t xml:space="preserve">50 </w:t>
      </w:r>
      <w:r>
        <w:rPr>
          <w:rFonts w:asciiTheme="majorBidi" w:hAnsiTheme="majorBidi" w:cstheme="majorBidi" w:hint="cs"/>
          <w:b/>
          <w:bCs/>
          <w:sz w:val="28"/>
          <w:szCs w:val="28"/>
          <w:rtl/>
          <w:lang w:bidi="ar-LB"/>
        </w:rPr>
        <w:t xml:space="preserve"> الى</w:t>
      </w:r>
      <w:r w:rsidRPr="00C12805">
        <w:rPr>
          <w:rFonts w:asciiTheme="majorBidi" w:hAnsiTheme="majorBidi" w:cstheme="majorBidi"/>
          <w:b/>
          <w:bCs/>
          <w:sz w:val="28"/>
          <w:szCs w:val="28"/>
          <w:lang w:bidi="ar-LB"/>
        </w:rPr>
        <w:t xml:space="preserve">   100 </w:t>
      </w:r>
      <w:r w:rsidRPr="00C12805">
        <w:rPr>
          <w:rFonts w:asciiTheme="majorBidi" w:hAnsiTheme="majorBidi" w:cstheme="majorBidi" w:hint="cs"/>
          <w:b/>
          <w:bCs/>
          <w:sz w:val="28"/>
          <w:szCs w:val="28"/>
          <w:rtl/>
          <w:lang w:bidi="ar-LB"/>
        </w:rPr>
        <w:t xml:space="preserve">و ذلك عند ارتفاع سعر السلعة أ من </w:t>
      </w:r>
      <w:r w:rsidRPr="00C12805">
        <w:rPr>
          <w:rFonts w:asciiTheme="majorBidi" w:hAnsiTheme="majorBidi" w:cstheme="majorBidi"/>
          <w:b/>
          <w:bCs/>
          <w:sz w:val="28"/>
          <w:szCs w:val="28"/>
          <w:lang w:bidi="ar-LB"/>
        </w:rPr>
        <w:t xml:space="preserve"> 100 </w:t>
      </w:r>
      <w:r w:rsidRPr="00C12805">
        <w:rPr>
          <w:rFonts w:asciiTheme="majorBidi" w:hAnsiTheme="majorBidi" w:cstheme="majorBidi" w:hint="cs"/>
          <w:b/>
          <w:bCs/>
          <w:sz w:val="28"/>
          <w:szCs w:val="28"/>
          <w:rtl/>
          <w:lang w:bidi="ar-LB"/>
        </w:rPr>
        <w:t xml:space="preserve">الى </w:t>
      </w:r>
      <w:r w:rsidRPr="00C12805">
        <w:rPr>
          <w:rFonts w:asciiTheme="majorBidi" w:hAnsiTheme="majorBidi" w:cstheme="majorBidi"/>
          <w:b/>
          <w:bCs/>
          <w:sz w:val="28"/>
          <w:szCs w:val="28"/>
          <w:lang w:bidi="ar-LB"/>
        </w:rPr>
        <w:t xml:space="preserve">108 </w:t>
      </w:r>
      <w:r w:rsidRPr="00C12805">
        <w:rPr>
          <w:rFonts w:asciiTheme="majorBidi" w:hAnsiTheme="majorBidi" w:cstheme="majorBidi" w:hint="cs"/>
          <w:b/>
          <w:bCs/>
          <w:sz w:val="28"/>
          <w:szCs w:val="28"/>
          <w:rtl/>
          <w:lang w:bidi="ar-LB"/>
        </w:rPr>
        <w:t xml:space="preserve"> وحدات نقدية .</w:t>
      </w:r>
    </w:p>
    <w:p w:rsidR="00C12805" w:rsidRDefault="00C12805" w:rsidP="00494116">
      <w:pPr>
        <w:pStyle w:val="ListParagraph"/>
        <w:numPr>
          <w:ilvl w:val="0"/>
          <w:numId w:val="219"/>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احتسب المرونة المتشابكة لطلب السلعة ب بالنسبة لسعر السلعة أ .</w:t>
      </w:r>
    </w:p>
    <w:p w:rsidR="00C12805" w:rsidRDefault="00C12805" w:rsidP="00494116">
      <w:pPr>
        <w:pStyle w:val="ListParagraph"/>
        <w:numPr>
          <w:ilvl w:val="0"/>
          <w:numId w:val="219"/>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حدد نوع السلعتان . برر اجابتك .</w:t>
      </w:r>
    </w:p>
    <w:p w:rsidR="00C12805" w:rsidRDefault="00C12805" w:rsidP="00494116">
      <w:pPr>
        <w:pStyle w:val="ListParagraph"/>
        <w:numPr>
          <w:ilvl w:val="0"/>
          <w:numId w:val="219"/>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احتسب مرونة التوقع للسلعة ب في حال توقع المستهلك تغير سعرها من </w:t>
      </w:r>
      <w:r>
        <w:rPr>
          <w:rFonts w:asciiTheme="majorBidi" w:hAnsiTheme="majorBidi" w:cstheme="majorBidi"/>
          <w:b/>
          <w:bCs/>
          <w:sz w:val="28"/>
          <w:szCs w:val="28"/>
          <w:lang w:bidi="ar-LB"/>
        </w:rPr>
        <w:t xml:space="preserve"> 100 </w:t>
      </w:r>
      <w:r>
        <w:rPr>
          <w:rFonts w:asciiTheme="majorBidi" w:hAnsiTheme="majorBidi" w:cstheme="majorBidi" w:hint="cs"/>
          <w:b/>
          <w:bCs/>
          <w:sz w:val="28"/>
          <w:szCs w:val="28"/>
          <w:rtl/>
          <w:lang w:bidi="ar-LB"/>
        </w:rPr>
        <w:t xml:space="preserve">الى </w:t>
      </w:r>
      <w:r>
        <w:rPr>
          <w:rFonts w:asciiTheme="majorBidi" w:hAnsiTheme="majorBidi" w:cstheme="majorBidi"/>
          <w:b/>
          <w:bCs/>
          <w:sz w:val="28"/>
          <w:szCs w:val="28"/>
          <w:lang w:bidi="ar-LB"/>
        </w:rPr>
        <w:t xml:space="preserve">150 </w:t>
      </w:r>
      <w:r>
        <w:rPr>
          <w:rFonts w:asciiTheme="majorBidi" w:hAnsiTheme="majorBidi" w:cstheme="majorBidi" w:hint="cs"/>
          <w:b/>
          <w:bCs/>
          <w:sz w:val="28"/>
          <w:szCs w:val="28"/>
          <w:rtl/>
          <w:lang w:bidi="ar-LB"/>
        </w:rPr>
        <w:t xml:space="preserve"> وحدة نقدية بعد شهر . حلل النتيجة الحاصلة .</w:t>
      </w:r>
      <w:r w:rsidR="00BB4ED8">
        <w:rPr>
          <w:rFonts w:asciiTheme="majorBidi" w:hAnsiTheme="majorBidi" w:cstheme="majorBidi" w:hint="cs"/>
          <w:b/>
          <w:bCs/>
          <w:sz w:val="28"/>
          <w:szCs w:val="28"/>
          <w:rtl/>
          <w:lang w:bidi="ar-LB"/>
        </w:rPr>
        <w:t xml:space="preserve"> (علامة و نصف)</w:t>
      </w:r>
    </w:p>
    <w:p w:rsidR="00BB4ED8" w:rsidRDefault="00D44FB8" w:rsidP="00BB4ED8">
      <w:pPr>
        <w:pStyle w:val="ListParagraph"/>
        <w:numPr>
          <w:ilvl w:val="0"/>
          <w:numId w:val="216"/>
        </w:numPr>
        <w:tabs>
          <w:tab w:val="left" w:pos="1436"/>
        </w:tabs>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احتسب الفائدة لرأسمال يبلغ </w:t>
      </w:r>
      <w:r>
        <w:rPr>
          <w:rFonts w:asciiTheme="majorBidi" w:hAnsiTheme="majorBidi" w:cstheme="majorBidi"/>
          <w:b/>
          <w:bCs/>
          <w:sz w:val="28"/>
          <w:szCs w:val="28"/>
          <w:lang w:bidi="ar-LB"/>
        </w:rPr>
        <w:t>56800</w:t>
      </w:r>
      <w:r>
        <w:rPr>
          <w:rFonts w:asciiTheme="majorBidi" w:hAnsiTheme="majorBidi" w:cstheme="majorBidi" w:hint="cs"/>
          <w:b/>
          <w:bCs/>
          <w:sz w:val="28"/>
          <w:szCs w:val="28"/>
          <w:rtl/>
          <w:lang w:bidi="ar-LB"/>
        </w:rPr>
        <w:t xml:space="preserve"> ون بعدل فائدة مركبة و مرة أخرى بسيطة </w:t>
      </w:r>
      <w:r>
        <w:rPr>
          <w:rFonts w:asciiTheme="majorBidi" w:hAnsiTheme="majorBidi" w:cstheme="majorBidi"/>
          <w:b/>
          <w:bCs/>
          <w:sz w:val="28"/>
          <w:szCs w:val="28"/>
          <w:lang w:bidi="ar-LB"/>
        </w:rPr>
        <w:t>8.5</w:t>
      </w:r>
      <w:r>
        <w:rPr>
          <w:rFonts w:asciiTheme="majorBidi" w:hAnsiTheme="majorBidi" w:cstheme="majorBidi" w:hint="cs"/>
          <w:b/>
          <w:bCs/>
          <w:sz w:val="28"/>
          <w:szCs w:val="28"/>
          <w:rtl/>
          <w:lang w:bidi="ar-LB"/>
        </w:rPr>
        <w:t xml:space="preserve">% . مدة التوظيف بين </w:t>
      </w:r>
      <w:r>
        <w:rPr>
          <w:rFonts w:asciiTheme="majorBidi" w:hAnsiTheme="majorBidi" w:cstheme="majorBidi"/>
          <w:b/>
          <w:bCs/>
          <w:sz w:val="28"/>
          <w:szCs w:val="28"/>
          <w:lang w:bidi="ar-LB"/>
        </w:rPr>
        <w:t xml:space="preserve"> 15 </w:t>
      </w:r>
      <w:r>
        <w:rPr>
          <w:rFonts w:asciiTheme="majorBidi" w:hAnsiTheme="majorBidi" w:cstheme="majorBidi" w:hint="cs"/>
          <w:b/>
          <w:bCs/>
          <w:sz w:val="28"/>
          <w:szCs w:val="28"/>
          <w:rtl/>
          <w:lang w:bidi="ar-LB"/>
        </w:rPr>
        <w:t xml:space="preserve"> اذار و </w:t>
      </w:r>
      <w:r>
        <w:rPr>
          <w:rFonts w:asciiTheme="majorBidi" w:hAnsiTheme="majorBidi" w:cstheme="majorBidi"/>
          <w:b/>
          <w:bCs/>
          <w:sz w:val="28"/>
          <w:szCs w:val="28"/>
          <w:lang w:bidi="ar-LB"/>
        </w:rPr>
        <w:t>6</w:t>
      </w:r>
      <w:r>
        <w:rPr>
          <w:rFonts w:asciiTheme="majorBidi" w:hAnsiTheme="majorBidi" w:cstheme="majorBidi" w:hint="cs"/>
          <w:b/>
          <w:bCs/>
          <w:sz w:val="28"/>
          <w:szCs w:val="28"/>
          <w:rtl/>
          <w:lang w:bidi="ar-LB"/>
        </w:rPr>
        <w:t xml:space="preserve"> تموز .</w:t>
      </w:r>
      <w:r w:rsidR="00AE175D">
        <w:rPr>
          <w:rFonts w:asciiTheme="majorBidi" w:hAnsiTheme="majorBidi" w:cstheme="majorBidi" w:hint="cs"/>
          <w:b/>
          <w:bCs/>
          <w:sz w:val="28"/>
          <w:szCs w:val="28"/>
          <w:rtl/>
          <w:lang w:bidi="ar-LB"/>
        </w:rPr>
        <w:t xml:space="preserve"> (علامة)</w:t>
      </w:r>
    </w:p>
    <w:p w:rsidR="00D44FB8" w:rsidRDefault="00D44FB8" w:rsidP="00D44FB8">
      <w:pPr>
        <w:tabs>
          <w:tab w:val="left" w:pos="1436"/>
        </w:tabs>
        <w:rPr>
          <w:rFonts w:asciiTheme="majorBidi" w:hAnsiTheme="majorBidi" w:cstheme="majorBidi"/>
          <w:b/>
          <w:bCs/>
          <w:sz w:val="28"/>
          <w:szCs w:val="28"/>
          <w:rtl/>
          <w:lang w:bidi="ar-LB"/>
        </w:rPr>
      </w:pPr>
    </w:p>
    <w:p w:rsidR="00D44FB8" w:rsidRDefault="00AE175D" w:rsidP="00AE175D">
      <w:pPr>
        <w:pStyle w:val="ListParagraph"/>
        <w:numPr>
          <w:ilvl w:val="0"/>
          <w:numId w:val="195"/>
        </w:numPr>
        <w:tabs>
          <w:tab w:val="left" w:pos="1436"/>
        </w:tabs>
        <w:rPr>
          <w:rFonts w:asciiTheme="majorBidi" w:hAnsiTheme="majorBidi" w:cstheme="majorBidi"/>
          <w:b/>
          <w:bCs/>
          <w:sz w:val="32"/>
          <w:szCs w:val="32"/>
          <w:lang w:bidi="ar-LB"/>
        </w:rPr>
      </w:pPr>
      <w:r w:rsidRPr="00AE175D">
        <w:rPr>
          <w:rFonts w:asciiTheme="majorBidi" w:hAnsiTheme="majorBidi" w:cstheme="majorBidi" w:hint="cs"/>
          <w:b/>
          <w:bCs/>
          <w:sz w:val="32"/>
          <w:szCs w:val="32"/>
          <w:rtl/>
          <w:lang w:bidi="ar-LB"/>
        </w:rPr>
        <w:lastRenderedPageBreak/>
        <w:t>المجموعة الثانية :</w:t>
      </w:r>
    </w:p>
    <w:p w:rsidR="00AE175D" w:rsidRDefault="00303228" w:rsidP="00AE175D">
      <w:pPr>
        <w:pStyle w:val="ListParagraph"/>
        <w:tabs>
          <w:tab w:val="left" w:pos="1436"/>
        </w:tabs>
        <w:ind w:left="1069"/>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مستند1:</w:t>
      </w:r>
    </w:p>
    <w:p w:rsidR="00303228" w:rsidRPr="00AE175D" w:rsidRDefault="00EE6983" w:rsidP="00AE175D">
      <w:pPr>
        <w:pStyle w:val="ListParagraph"/>
        <w:tabs>
          <w:tab w:val="left" w:pos="1436"/>
        </w:tabs>
        <w:ind w:left="1069"/>
        <w:rPr>
          <w:rFonts w:asciiTheme="majorBidi" w:hAnsiTheme="majorBidi" w:cstheme="majorBidi"/>
          <w:b/>
          <w:bCs/>
          <w:sz w:val="28"/>
          <w:szCs w:val="28"/>
          <w:rtl/>
          <w:lang w:bidi="ar-LB"/>
        </w:rPr>
      </w:pPr>
      <w:r w:rsidRPr="00EE6983">
        <w:rPr>
          <w:rFonts w:asciiTheme="majorBidi" w:hAnsiTheme="majorBidi" w:cstheme="majorBidi"/>
          <w:b/>
          <w:bCs/>
          <w:i/>
          <w:noProof/>
          <w:sz w:val="28"/>
          <w:szCs w:val="28"/>
          <w:rtl/>
        </w:rPr>
        <w:pict>
          <v:rect id="_x0000_s1322" style="position:absolute;left:0;text-align:left;margin-left:3.6pt;margin-top:2.95pt;width:357.6pt;height:115.8pt;z-index:251841536">
            <v:textbox>
              <w:txbxContent>
                <w:p w:rsidR="00166402" w:rsidRPr="00E63B33" w:rsidRDefault="00166402">
                  <w:pPr>
                    <w:rPr>
                      <w:sz w:val="28"/>
                      <w:szCs w:val="28"/>
                      <w:rtl/>
                      <w:lang w:bidi="ar-LB"/>
                    </w:rPr>
                  </w:pPr>
                  <w:r w:rsidRPr="00E63B33">
                    <w:rPr>
                      <w:rFonts w:hint="cs"/>
                      <w:sz w:val="28"/>
                      <w:szCs w:val="28"/>
                      <w:rtl/>
                      <w:lang w:bidi="ar-LB"/>
                    </w:rPr>
                    <w:t>كثيرا من الدول ما يعاني من مشكلة الاكتفاء الذاتي و تأمين مايحتاجه من الحاجات الاساسية ولكن مهما عمدت الدول لايجاد الحلول يبقى عدة عوائق , لاكن بالرغم من ايجاد الحلول فقد يتولد عنها عدة مشاكل و أزمات منها :</w:t>
                  </w:r>
                </w:p>
                <w:p w:rsidR="00166402" w:rsidRPr="00E63B33" w:rsidRDefault="00166402" w:rsidP="00494116">
                  <w:pPr>
                    <w:pStyle w:val="ListParagraph"/>
                    <w:numPr>
                      <w:ilvl w:val="0"/>
                      <w:numId w:val="220"/>
                    </w:numPr>
                    <w:rPr>
                      <w:sz w:val="28"/>
                      <w:szCs w:val="28"/>
                      <w:lang w:bidi="ar-LB"/>
                    </w:rPr>
                  </w:pPr>
                  <w:r w:rsidRPr="00E63B33">
                    <w:rPr>
                      <w:rFonts w:hint="cs"/>
                      <w:sz w:val="28"/>
                      <w:szCs w:val="28"/>
                      <w:rtl/>
                      <w:lang w:bidi="ar-LB"/>
                    </w:rPr>
                    <w:t>تضخم مالي .</w:t>
                  </w:r>
                </w:p>
                <w:p w:rsidR="00166402" w:rsidRPr="00E63B33" w:rsidRDefault="00166402" w:rsidP="00494116">
                  <w:pPr>
                    <w:pStyle w:val="ListParagraph"/>
                    <w:numPr>
                      <w:ilvl w:val="0"/>
                      <w:numId w:val="220"/>
                    </w:numPr>
                    <w:rPr>
                      <w:sz w:val="28"/>
                      <w:szCs w:val="28"/>
                      <w:lang w:bidi="ar-LB"/>
                    </w:rPr>
                  </w:pPr>
                  <w:r w:rsidRPr="00E63B33">
                    <w:rPr>
                      <w:rFonts w:hint="cs"/>
                      <w:sz w:val="28"/>
                      <w:szCs w:val="28"/>
                      <w:rtl/>
                      <w:lang w:bidi="ar-LB"/>
                    </w:rPr>
                    <w:t>منافسة الانتاج الخارجي للانتاج الوطني .</w:t>
                  </w:r>
                </w:p>
              </w:txbxContent>
            </v:textbox>
            <w10:wrap anchorx="page"/>
          </v:rect>
        </w:pict>
      </w:r>
    </w:p>
    <w:p w:rsidR="00667D0B" w:rsidRDefault="00BB4ED8" w:rsidP="0070379C">
      <w:pPr>
        <w:pStyle w:val="ListParagraph"/>
        <w:ind w:left="108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                                                                            </w:t>
      </w:r>
    </w:p>
    <w:p w:rsidR="00667D0B" w:rsidRDefault="00667D0B" w:rsidP="0070379C">
      <w:pPr>
        <w:pStyle w:val="ListParagraph"/>
        <w:ind w:left="1080"/>
        <w:rPr>
          <w:rFonts w:asciiTheme="majorBidi" w:hAnsiTheme="majorBidi" w:cstheme="majorBidi"/>
          <w:b/>
          <w:bCs/>
          <w:i/>
          <w:sz w:val="28"/>
          <w:szCs w:val="28"/>
          <w:rtl/>
          <w:lang w:bidi="ar-LB"/>
        </w:rPr>
      </w:pPr>
    </w:p>
    <w:p w:rsidR="00667D0B" w:rsidRDefault="00667D0B" w:rsidP="0070379C">
      <w:pPr>
        <w:pStyle w:val="ListParagraph"/>
        <w:ind w:left="1080"/>
        <w:rPr>
          <w:rFonts w:asciiTheme="majorBidi" w:hAnsiTheme="majorBidi" w:cstheme="majorBidi"/>
          <w:b/>
          <w:bCs/>
          <w:i/>
          <w:sz w:val="28"/>
          <w:szCs w:val="28"/>
          <w:rtl/>
          <w:lang w:bidi="ar-LB"/>
        </w:rPr>
      </w:pPr>
    </w:p>
    <w:p w:rsidR="00667D0B" w:rsidRPr="008023E7" w:rsidRDefault="00667D0B" w:rsidP="008023E7">
      <w:pPr>
        <w:rPr>
          <w:rFonts w:asciiTheme="majorBidi" w:hAnsiTheme="majorBidi" w:cstheme="majorBidi"/>
          <w:b/>
          <w:bCs/>
          <w:iCs/>
          <w:sz w:val="28"/>
          <w:szCs w:val="28"/>
          <w:rtl/>
          <w:lang w:bidi="ar-LB"/>
        </w:rPr>
      </w:pPr>
    </w:p>
    <w:p w:rsidR="00E63B33" w:rsidRDefault="00E63B33" w:rsidP="0070379C">
      <w:pPr>
        <w:pStyle w:val="ListParagraph"/>
        <w:ind w:left="1080"/>
        <w:rPr>
          <w:rFonts w:asciiTheme="majorBidi" w:hAnsiTheme="majorBidi" w:cstheme="majorBidi"/>
          <w:b/>
          <w:bCs/>
          <w:i/>
          <w:sz w:val="28"/>
          <w:szCs w:val="28"/>
          <w:rtl/>
          <w:lang w:bidi="ar-LB"/>
        </w:rPr>
      </w:pPr>
    </w:p>
    <w:p w:rsidR="00667D0B" w:rsidRDefault="00DE1085" w:rsidP="0070379C">
      <w:pPr>
        <w:pStyle w:val="ListParagraph"/>
        <w:ind w:left="108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مستند2: </w:t>
      </w:r>
    </w:p>
    <w:p w:rsidR="00667D0B" w:rsidRDefault="00EE6983" w:rsidP="00AB7201">
      <w:pPr>
        <w:pStyle w:val="ListParagraph"/>
        <w:ind w:left="1080"/>
        <w:jc w:val="center"/>
        <w:rPr>
          <w:rFonts w:asciiTheme="majorBidi" w:hAnsiTheme="majorBidi" w:cstheme="majorBidi"/>
          <w:b/>
          <w:bCs/>
          <w:i/>
          <w:sz w:val="28"/>
          <w:szCs w:val="28"/>
          <w:rtl/>
          <w:lang w:bidi="ar-LB"/>
        </w:rPr>
      </w:pPr>
      <w:r>
        <w:rPr>
          <w:rFonts w:asciiTheme="majorBidi" w:hAnsiTheme="majorBidi" w:cstheme="majorBidi"/>
          <w:b/>
          <w:bCs/>
          <w:i/>
          <w:noProof/>
          <w:sz w:val="28"/>
          <w:szCs w:val="28"/>
          <w:rtl/>
        </w:rPr>
        <w:pict>
          <v:rect id="_x0000_s1328" style="position:absolute;left:0;text-align:left;margin-left:7.8pt;margin-top:8.65pt;width:353.4pt;height:96.6pt;z-index:251842560">
            <v:textbox>
              <w:txbxContent>
                <w:p w:rsidR="00166402" w:rsidRPr="00E63B33" w:rsidRDefault="00166402">
                  <w:pPr>
                    <w:rPr>
                      <w:sz w:val="28"/>
                      <w:szCs w:val="28"/>
                      <w:rtl/>
                      <w:lang w:bidi="ar-LB"/>
                    </w:rPr>
                  </w:pPr>
                  <w:r w:rsidRPr="00E63B33">
                    <w:rPr>
                      <w:rFonts w:hint="cs"/>
                      <w:sz w:val="28"/>
                      <w:szCs w:val="28"/>
                      <w:rtl/>
                      <w:lang w:bidi="ar-LB"/>
                    </w:rPr>
                    <w:t>ان أزمة القطاع الزراعي في لبنان تعود الى عدة أسباب أبرزها :</w:t>
                  </w:r>
                </w:p>
                <w:p w:rsidR="00166402" w:rsidRPr="00E63B33" w:rsidRDefault="00166402" w:rsidP="00494116">
                  <w:pPr>
                    <w:pStyle w:val="ListParagraph"/>
                    <w:numPr>
                      <w:ilvl w:val="0"/>
                      <w:numId w:val="221"/>
                    </w:numPr>
                    <w:rPr>
                      <w:sz w:val="28"/>
                      <w:szCs w:val="28"/>
                      <w:lang w:bidi="ar-LB"/>
                    </w:rPr>
                  </w:pPr>
                  <w:r w:rsidRPr="00E63B33">
                    <w:rPr>
                      <w:rFonts w:hint="cs"/>
                      <w:sz w:val="28"/>
                      <w:szCs w:val="28"/>
                      <w:rtl/>
                      <w:lang w:bidi="ar-LB"/>
                    </w:rPr>
                    <w:t>انعدام فعالية التقنيات الزراعية المعتمدة .</w:t>
                  </w:r>
                </w:p>
                <w:p w:rsidR="00166402" w:rsidRPr="00E63B33" w:rsidRDefault="00166402" w:rsidP="00494116">
                  <w:pPr>
                    <w:pStyle w:val="ListParagraph"/>
                    <w:numPr>
                      <w:ilvl w:val="0"/>
                      <w:numId w:val="221"/>
                    </w:numPr>
                    <w:rPr>
                      <w:sz w:val="28"/>
                      <w:szCs w:val="28"/>
                      <w:lang w:bidi="ar-LB"/>
                    </w:rPr>
                  </w:pPr>
                  <w:r w:rsidRPr="00E63B33">
                    <w:rPr>
                      <w:rFonts w:hint="cs"/>
                      <w:sz w:val="28"/>
                      <w:szCs w:val="28"/>
                      <w:rtl/>
                      <w:lang w:bidi="ar-LB"/>
                    </w:rPr>
                    <w:t>ارتفاع كلفة التمويل الموجه للنشاط الزراعي .</w:t>
                  </w:r>
                </w:p>
                <w:p w:rsidR="00166402" w:rsidRPr="00E63B33" w:rsidRDefault="00166402" w:rsidP="00494116">
                  <w:pPr>
                    <w:pStyle w:val="ListParagraph"/>
                    <w:numPr>
                      <w:ilvl w:val="0"/>
                      <w:numId w:val="221"/>
                    </w:numPr>
                    <w:rPr>
                      <w:sz w:val="28"/>
                      <w:szCs w:val="28"/>
                      <w:lang w:bidi="ar-LB"/>
                    </w:rPr>
                  </w:pPr>
                  <w:r w:rsidRPr="00E63B33">
                    <w:rPr>
                      <w:rFonts w:hint="cs"/>
                      <w:sz w:val="28"/>
                      <w:szCs w:val="28"/>
                      <w:rtl/>
                      <w:lang w:bidi="ar-LB"/>
                    </w:rPr>
                    <w:t>انفتاح الأسواق دون الأخذ في الاعتبار سلبيات ذلك .</w:t>
                  </w:r>
                </w:p>
              </w:txbxContent>
            </v:textbox>
            <w10:wrap anchorx="page"/>
          </v:rect>
        </w:pict>
      </w:r>
    </w:p>
    <w:p w:rsidR="00667D0B" w:rsidRDefault="00667D0B" w:rsidP="0070379C">
      <w:pPr>
        <w:pStyle w:val="ListParagraph"/>
        <w:ind w:left="1080"/>
        <w:rPr>
          <w:rFonts w:asciiTheme="majorBidi" w:hAnsiTheme="majorBidi" w:cstheme="majorBidi"/>
          <w:b/>
          <w:bCs/>
          <w:i/>
          <w:sz w:val="28"/>
          <w:szCs w:val="28"/>
          <w:rtl/>
          <w:lang w:bidi="ar-LB"/>
        </w:rPr>
      </w:pPr>
    </w:p>
    <w:p w:rsidR="00B945E0" w:rsidRDefault="00B945E0" w:rsidP="00DF02DD">
      <w:pPr>
        <w:rPr>
          <w:rFonts w:asciiTheme="majorBidi" w:hAnsiTheme="majorBidi" w:cstheme="majorBidi"/>
          <w:b/>
          <w:bCs/>
          <w:i/>
          <w:sz w:val="28"/>
          <w:szCs w:val="28"/>
          <w:rtl/>
          <w:lang w:bidi="ar-LB"/>
        </w:rPr>
      </w:pPr>
    </w:p>
    <w:p w:rsidR="00B945E0" w:rsidRDefault="00B945E0" w:rsidP="00B945E0">
      <w:pPr>
        <w:rPr>
          <w:rFonts w:asciiTheme="majorBidi" w:hAnsiTheme="majorBidi" w:cstheme="majorBidi"/>
          <w:sz w:val="28"/>
          <w:szCs w:val="28"/>
          <w:rtl/>
          <w:lang w:bidi="ar-LB"/>
        </w:rPr>
      </w:pPr>
    </w:p>
    <w:p w:rsidR="00B945E0" w:rsidRDefault="00B945E0" w:rsidP="00B945E0">
      <w:pPr>
        <w:pStyle w:val="ListParagraph"/>
        <w:ind w:left="1080"/>
        <w:rPr>
          <w:rFonts w:asciiTheme="majorBidi" w:hAnsiTheme="majorBidi" w:cstheme="majorBidi"/>
          <w:sz w:val="28"/>
          <w:szCs w:val="28"/>
          <w:rtl/>
          <w:lang w:bidi="ar-LB"/>
        </w:rPr>
      </w:pPr>
    </w:p>
    <w:p w:rsidR="00B945E0" w:rsidRDefault="00B945E0" w:rsidP="00B945E0">
      <w:pPr>
        <w:pStyle w:val="ListParagraph"/>
        <w:ind w:left="108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مستند3:</w:t>
      </w:r>
    </w:p>
    <w:tbl>
      <w:tblPr>
        <w:tblStyle w:val="TableGrid"/>
        <w:bidiVisual/>
        <w:tblW w:w="0" w:type="auto"/>
        <w:tblInd w:w="1080" w:type="dxa"/>
        <w:tblLook w:val="04A0"/>
      </w:tblPr>
      <w:tblGrid>
        <w:gridCol w:w="2465"/>
        <w:gridCol w:w="2491"/>
        <w:gridCol w:w="2486"/>
      </w:tblGrid>
      <w:tr w:rsidR="00B945E0" w:rsidTr="00B945E0">
        <w:tc>
          <w:tcPr>
            <w:tcW w:w="2840" w:type="dxa"/>
          </w:tcPr>
          <w:p w:rsidR="00B945E0" w:rsidRDefault="00B945E0" w:rsidP="00B945E0">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السنوات</w:t>
            </w:r>
          </w:p>
        </w:tc>
        <w:tc>
          <w:tcPr>
            <w:tcW w:w="2841" w:type="dxa"/>
          </w:tcPr>
          <w:p w:rsidR="00B945E0" w:rsidRDefault="00B945E0" w:rsidP="00B945E0">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الصادرات الزراعية</w:t>
            </w:r>
          </w:p>
        </w:tc>
        <w:tc>
          <w:tcPr>
            <w:tcW w:w="2841" w:type="dxa"/>
          </w:tcPr>
          <w:p w:rsidR="00B945E0" w:rsidRDefault="00B945E0" w:rsidP="00B945E0">
            <w:pPr>
              <w:pStyle w:val="ListParagraph"/>
              <w:ind w:left="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الواردات الزراعية</w:t>
            </w:r>
          </w:p>
        </w:tc>
      </w:tr>
      <w:tr w:rsidR="00B945E0" w:rsidTr="00B945E0">
        <w:tc>
          <w:tcPr>
            <w:tcW w:w="2840" w:type="dxa"/>
          </w:tcPr>
          <w:p w:rsidR="00B945E0" w:rsidRDefault="00B945E0" w:rsidP="00B945E0">
            <w:pPr>
              <w:pStyle w:val="ListParagraph"/>
              <w:ind w:left="0"/>
              <w:rPr>
                <w:rFonts w:asciiTheme="majorBidi" w:hAnsiTheme="majorBidi" w:cstheme="majorBidi"/>
                <w:b/>
                <w:bCs/>
                <w:i/>
                <w:sz w:val="28"/>
                <w:szCs w:val="28"/>
                <w:lang w:bidi="ar-LB"/>
              </w:rPr>
            </w:pPr>
            <w:r>
              <w:rPr>
                <w:rFonts w:asciiTheme="majorBidi" w:hAnsiTheme="majorBidi" w:cstheme="majorBidi"/>
                <w:b/>
                <w:bCs/>
                <w:i/>
                <w:sz w:val="28"/>
                <w:szCs w:val="28"/>
                <w:lang w:bidi="ar-LB"/>
              </w:rPr>
              <w:t>2010</w:t>
            </w:r>
          </w:p>
        </w:tc>
        <w:tc>
          <w:tcPr>
            <w:tcW w:w="2841" w:type="dxa"/>
          </w:tcPr>
          <w:p w:rsidR="00B945E0" w:rsidRDefault="00B945E0" w:rsidP="00B945E0">
            <w:pPr>
              <w:pStyle w:val="ListParagraph"/>
              <w:ind w:left="0"/>
              <w:rPr>
                <w:rFonts w:asciiTheme="majorBidi" w:hAnsiTheme="majorBidi" w:cstheme="majorBidi"/>
                <w:b/>
                <w:bCs/>
                <w:i/>
                <w:sz w:val="28"/>
                <w:szCs w:val="28"/>
                <w:lang w:bidi="ar-LB"/>
              </w:rPr>
            </w:pPr>
            <w:r>
              <w:rPr>
                <w:rFonts w:asciiTheme="majorBidi" w:hAnsiTheme="majorBidi" w:cstheme="majorBidi"/>
                <w:b/>
                <w:bCs/>
                <w:i/>
                <w:sz w:val="28"/>
                <w:szCs w:val="28"/>
                <w:lang w:bidi="ar-LB"/>
              </w:rPr>
              <w:t>154118</w:t>
            </w:r>
          </w:p>
        </w:tc>
        <w:tc>
          <w:tcPr>
            <w:tcW w:w="2841" w:type="dxa"/>
          </w:tcPr>
          <w:p w:rsidR="00B945E0" w:rsidRDefault="00B945E0" w:rsidP="00B945E0">
            <w:pPr>
              <w:pStyle w:val="ListParagraph"/>
              <w:ind w:left="0"/>
              <w:rPr>
                <w:rFonts w:asciiTheme="majorBidi" w:hAnsiTheme="majorBidi" w:cstheme="majorBidi"/>
                <w:b/>
                <w:bCs/>
                <w:i/>
                <w:sz w:val="28"/>
                <w:szCs w:val="28"/>
                <w:lang w:bidi="ar-LB"/>
              </w:rPr>
            </w:pPr>
            <w:r>
              <w:rPr>
                <w:rFonts w:asciiTheme="majorBidi" w:hAnsiTheme="majorBidi" w:cstheme="majorBidi"/>
                <w:b/>
                <w:bCs/>
                <w:i/>
                <w:sz w:val="28"/>
                <w:szCs w:val="28"/>
                <w:lang w:bidi="ar-LB"/>
              </w:rPr>
              <w:t>715489</w:t>
            </w:r>
          </w:p>
        </w:tc>
      </w:tr>
      <w:tr w:rsidR="00B945E0" w:rsidTr="00B945E0">
        <w:tc>
          <w:tcPr>
            <w:tcW w:w="2840" w:type="dxa"/>
          </w:tcPr>
          <w:p w:rsidR="00B945E0" w:rsidRDefault="00B945E0" w:rsidP="00B945E0">
            <w:pPr>
              <w:pStyle w:val="ListParagraph"/>
              <w:ind w:left="0"/>
              <w:rPr>
                <w:rFonts w:asciiTheme="majorBidi" w:hAnsiTheme="majorBidi" w:cstheme="majorBidi"/>
                <w:b/>
                <w:bCs/>
                <w:i/>
                <w:sz w:val="28"/>
                <w:szCs w:val="28"/>
                <w:lang w:bidi="ar-LB"/>
              </w:rPr>
            </w:pPr>
            <w:r>
              <w:rPr>
                <w:rFonts w:asciiTheme="majorBidi" w:hAnsiTheme="majorBidi" w:cstheme="majorBidi"/>
                <w:b/>
                <w:bCs/>
                <w:i/>
                <w:sz w:val="28"/>
                <w:szCs w:val="28"/>
                <w:lang w:bidi="ar-LB"/>
              </w:rPr>
              <w:t>2011</w:t>
            </w:r>
          </w:p>
        </w:tc>
        <w:tc>
          <w:tcPr>
            <w:tcW w:w="2841" w:type="dxa"/>
          </w:tcPr>
          <w:p w:rsidR="00B945E0" w:rsidRDefault="00B945E0" w:rsidP="00B945E0">
            <w:pPr>
              <w:pStyle w:val="ListParagraph"/>
              <w:ind w:left="0"/>
              <w:rPr>
                <w:rFonts w:asciiTheme="majorBidi" w:hAnsiTheme="majorBidi" w:cstheme="majorBidi"/>
                <w:b/>
                <w:bCs/>
                <w:i/>
                <w:sz w:val="28"/>
                <w:szCs w:val="28"/>
                <w:lang w:bidi="ar-LB"/>
              </w:rPr>
            </w:pPr>
            <w:r>
              <w:rPr>
                <w:rFonts w:asciiTheme="majorBidi" w:hAnsiTheme="majorBidi" w:cstheme="majorBidi"/>
                <w:b/>
                <w:bCs/>
                <w:i/>
                <w:sz w:val="28"/>
                <w:szCs w:val="28"/>
                <w:lang w:bidi="ar-LB"/>
              </w:rPr>
              <w:t>164897</w:t>
            </w:r>
          </w:p>
        </w:tc>
        <w:tc>
          <w:tcPr>
            <w:tcW w:w="2841" w:type="dxa"/>
          </w:tcPr>
          <w:p w:rsidR="00B945E0" w:rsidRDefault="00B945E0" w:rsidP="00B945E0">
            <w:pPr>
              <w:pStyle w:val="ListParagraph"/>
              <w:ind w:left="0"/>
              <w:rPr>
                <w:rFonts w:asciiTheme="majorBidi" w:hAnsiTheme="majorBidi" w:cstheme="majorBidi"/>
                <w:b/>
                <w:bCs/>
                <w:i/>
                <w:sz w:val="28"/>
                <w:szCs w:val="28"/>
                <w:lang w:bidi="ar-LB"/>
              </w:rPr>
            </w:pPr>
            <w:r>
              <w:rPr>
                <w:rFonts w:asciiTheme="majorBidi" w:hAnsiTheme="majorBidi" w:cstheme="majorBidi"/>
                <w:b/>
                <w:bCs/>
                <w:i/>
                <w:sz w:val="28"/>
                <w:szCs w:val="28"/>
                <w:lang w:bidi="ar-LB"/>
              </w:rPr>
              <w:t>847895</w:t>
            </w:r>
          </w:p>
        </w:tc>
      </w:tr>
    </w:tbl>
    <w:p w:rsidR="00B945E0" w:rsidRDefault="00B945E0" w:rsidP="00B945E0">
      <w:pPr>
        <w:pStyle w:val="ListParagraph"/>
        <w:ind w:left="1080"/>
        <w:rPr>
          <w:rFonts w:asciiTheme="majorBidi" w:hAnsiTheme="majorBidi" w:cstheme="majorBidi"/>
          <w:b/>
          <w:bCs/>
          <w:i/>
          <w:sz w:val="28"/>
          <w:szCs w:val="28"/>
          <w:rtl/>
          <w:lang w:bidi="ar-LB"/>
        </w:rPr>
      </w:pPr>
      <w:r>
        <w:rPr>
          <w:rFonts w:asciiTheme="majorBidi" w:hAnsiTheme="majorBidi" w:cstheme="majorBidi" w:hint="cs"/>
          <w:b/>
          <w:bCs/>
          <w:i/>
          <w:sz w:val="28"/>
          <w:szCs w:val="28"/>
          <w:rtl/>
          <w:lang w:bidi="ar-LB"/>
        </w:rPr>
        <w:t xml:space="preserve"> </w:t>
      </w:r>
    </w:p>
    <w:p w:rsidR="00667D0B" w:rsidRDefault="00EA5CC1" w:rsidP="00EA5CC1">
      <w:pPr>
        <w:pStyle w:val="ListParagraph"/>
        <w:numPr>
          <w:ilvl w:val="0"/>
          <w:numId w:val="200"/>
        </w:numPr>
        <w:tabs>
          <w:tab w:val="left" w:pos="1250"/>
        </w:tabs>
        <w:rPr>
          <w:rFonts w:asciiTheme="majorBidi" w:hAnsiTheme="majorBidi" w:cstheme="majorBidi"/>
          <w:sz w:val="28"/>
          <w:szCs w:val="28"/>
          <w:lang w:bidi="ar-LB"/>
        </w:rPr>
      </w:pPr>
      <w:r>
        <w:rPr>
          <w:rFonts w:asciiTheme="majorBidi" w:hAnsiTheme="majorBidi" w:cstheme="majorBidi" w:hint="cs"/>
          <w:sz w:val="28"/>
          <w:szCs w:val="28"/>
          <w:rtl/>
          <w:lang w:bidi="ar-LB"/>
        </w:rPr>
        <w:t>على ضوء المستندات أجب على الأسئلة التالية :</w:t>
      </w:r>
    </w:p>
    <w:p w:rsidR="00EA5CC1" w:rsidRDefault="00EA5CC1" w:rsidP="00494116">
      <w:pPr>
        <w:pStyle w:val="ListParagraph"/>
        <w:numPr>
          <w:ilvl w:val="0"/>
          <w:numId w:val="222"/>
        </w:numPr>
        <w:tabs>
          <w:tab w:val="left" w:pos="1250"/>
        </w:tabs>
        <w:rPr>
          <w:rFonts w:asciiTheme="majorBidi" w:hAnsiTheme="majorBidi" w:cstheme="majorBidi"/>
          <w:sz w:val="28"/>
          <w:szCs w:val="28"/>
          <w:lang w:bidi="ar-LB"/>
        </w:rPr>
      </w:pPr>
      <w:r>
        <w:rPr>
          <w:rFonts w:asciiTheme="majorBidi" w:hAnsiTheme="majorBidi" w:cstheme="majorBidi" w:hint="cs"/>
          <w:sz w:val="28"/>
          <w:szCs w:val="28"/>
          <w:rtl/>
          <w:lang w:bidi="ar-LB"/>
        </w:rPr>
        <w:t>استخرج من المستند رقم 1 الأزمات التي تولدت عن الحلول .  (</w:t>
      </w:r>
      <w:r w:rsidR="00130258">
        <w:rPr>
          <w:rFonts w:asciiTheme="majorBidi" w:hAnsiTheme="majorBidi" w:cstheme="majorBidi" w:hint="cs"/>
          <w:sz w:val="28"/>
          <w:szCs w:val="28"/>
          <w:rtl/>
          <w:lang w:bidi="ar-LB"/>
        </w:rPr>
        <w:t xml:space="preserve">نصف </w:t>
      </w:r>
      <w:r>
        <w:rPr>
          <w:rFonts w:asciiTheme="majorBidi" w:hAnsiTheme="majorBidi" w:cstheme="majorBidi" w:hint="cs"/>
          <w:sz w:val="28"/>
          <w:szCs w:val="28"/>
          <w:rtl/>
          <w:lang w:bidi="ar-LB"/>
        </w:rPr>
        <w:t>علامة)</w:t>
      </w:r>
    </w:p>
    <w:p w:rsidR="00EA5CC1" w:rsidRDefault="00EA5CC1" w:rsidP="00494116">
      <w:pPr>
        <w:pStyle w:val="ListParagraph"/>
        <w:numPr>
          <w:ilvl w:val="0"/>
          <w:numId w:val="222"/>
        </w:numPr>
        <w:tabs>
          <w:tab w:val="left" w:pos="1250"/>
        </w:tabs>
        <w:rPr>
          <w:rFonts w:asciiTheme="majorBidi" w:hAnsiTheme="majorBidi" w:cstheme="majorBidi"/>
          <w:sz w:val="28"/>
          <w:szCs w:val="28"/>
          <w:lang w:bidi="ar-LB"/>
        </w:rPr>
      </w:pPr>
      <w:r>
        <w:rPr>
          <w:rFonts w:asciiTheme="majorBidi" w:hAnsiTheme="majorBidi" w:cstheme="majorBidi" w:hint="cs"/>
          <w:sz w:val="28"/>
          <w:szCs w:val="28"/>
          <w:rtl/>
          <w:lang w:bidi="ar-LB"/>
        </w:rPr>
        <w:t xml:space="preserve">كيف يمكن التخلص من الأزمة الثانية مع التفصيل </w:t>
      </w:r>
      <w:r w:rsidR="00130258">
        <w:rPr>
          <w:rFonts w:asciiTheme="majorBidi" w:hAnsiTheme="majorBidi" w:cstheme="majorBidi" w:hint="cs"/>
          <w:sz w:val="28"/>
          <w:szCs w:val="28"/>
          <w:rtl/>
          <w:lang w:bidi="ar-LB"/>
        </w:rPr>
        <w:t>(أي سياسة ملائمة و اجرائين ضمن السياسة مع الربط) .  (علامة و نصف)</w:t>
      </w:r>
    </w:p>
    <w:p w:rsidR="00130258" w:rsidRDefault="00B57D1B" w:rsidP="00494116">
      <w:pPr>
        <w:pStyle w:val="ListParagraph"/>
        <w:numPr>
          <w:ilvl w:val="0"/>
          <w:numId w:val="222"/>
        </w:numPr>
        <w:tabs>
          <w:tab w:val="left" w:pos="1250"/>
        </w:tabs>
        <w:rPr>
          <w:rFonts w:asciiTheme="majorBidi" w:hAnsiTheme="majorBidi" w:cstheme="majorBidi"/>
          <w:sz w:val="28"/>
          <w:szCs w:val="28"/>
          <w:lang w:bidi="ar-LB"/>
        </w:rPr>
      </w:pPr>
      <w:r>
        <w:rPr>
          <w:rFonts w:asciiTheme="majorBidi" w:hAnsiTheme="majorBidi" w:cstheme="majorBidi" w:hint="cs"/>
          <w:sz w:val="28"/>
          <w:szCs w:val="28"/>
          <w:rtl/>
          <w:lang w:bidi="ar-LB"/>
        </w:rPr>
        <w:t>للمشاكل الواردة في المستند 2 انعكاسات سلبية . حددها ثم بين انعكاس كل منها على النمو الاقتصادي .    (علامتان)</w:t>
      </w:r>
    </w:p>
    <w:p w:rsidR="00B57D1B" w:rsidRDefault="00B57D1B" w:rsidP="00494116">
      <w:pPr>
        <w:pStyle w:val="ListParagraph"/>
        <w:numPr>
          <w:ilvl w:val="0"/>
          <w:numId w:val="222"/>
        </w:numPr>
        <w:tabs>
          <w:tab w:val="left" w:pos="1250"/>
        </w:tabs>
        <w:rPr>
          <w:rFonts w:asciiTheme="majorBidi" w:hAnsiTheme="majorBidi" w:cstheme="majorBidi"/>
          <w:sz w:val="28"/>
          <w:szCs w:val="28"/>
          <w:lang w:bidi="ar-LB"/>
        </w:rPr>
      </w:pPr>
      <w:r>
        <w:rPr>
          <w:rFonts w:asciiTheme="majorBidi" w:hAnsiTheme="majorBidi" w:cstheme="majorBidi" w:hint="cs"/>
          <w:sz w:val="28"/>
          <w:szCs w:val="28"/>
          <w:rtl/>
          <w:lang w:bidi="ar-LB"/>
        </w:rPr>
        <w:t xml:space="preserve"> أ- استنتج المشكلة الاقتصادية التي يشير اليها المستند 3 . برر اجابتك.   (علامة)</w:t>
      </w:r>
    </w:p>
    <w:p w:rsidR="00B57D1B" w:rsidRDefault="00B57D1B" w:rsidP="00B57D1B">
      <w:pPr>
        <w:pStyle w:val="ListParagraph"/>
        <w:numPr>
          <w:ilvl w:val="0"/>
          <w:numId w:val="218"/>
        </w:numPr>
        <w:tabs>
          <w:tab w:val="left" w:pos="1250"/>
        </w:tabs>
        <w:rPr>
          <w:rFonts w:asciiTheme="majorBidi" w:hAnsiTheme="majorBidi" w:cstheme="majorBidi"/>
          <w:sz w:val="28"/>
          <w:szCs w:val="28"/>
          <w:lang w:bidi="ar-LB"/>
        </w:rPr>
      </w:pPr>
      <w:r>
        <w:rPr>
          <w:rFonts w:asciiTheme="majorBidi" w:hAnsiTheme="majorBidi" w:cstheme="majorBidi" w:hint="cs"/>
          <w:sz w:val="28"/>
          <w:szCs w:val="28"/>
          <w:rtl/>
          <w:lang w:bidi="ar-LB"/>
        </w:rPr>
        <w:t>حدد انعكاس هذه المشكلة على المجتمع اللبناني.  (علامة)</w:t>
      </w:r>
    </w:p>
    <w:p w:rsidR="00B57D1B" w:rsidRDefault="00B57D1B" w:rsidP="00494116">
      <w:pPr>
        <w:pStyle w:val="ListParagraph"/>
        <w:numPr>
          <w:ilvl w:val="0"/>
          <w:numId w:val="222"/>
        </w:numPr>
        <w:tabs>
          <w:tab w:val="left" w:pos="1250"/>
        </w:tabs>
        <w:rPr>
          <w:rFonts w:asciiTheme="majorBidi" w:hAnsiTheme="majorBidi" w:cstheme="majorBidi"/>
          <w:sz w:val="28"/>
          <w:szCs w:val="28"/>
          <w:lang w:bidi="ar-LB"/>
        </w:rPr>
      </w:pPr>
      <w:r>
        <w:rPr>
          <w:rFonts w:asciiTheme="majorBidi" w:hAnsiTheme="majorBidi" w:cstheme="majorBidi" w:hint="cs"/>
          <w:sz w:val="28"/>
          <w:szCs w:val="28"/>
          <w:rtl/>
          <w:lang w:bidi="ar-LB"/>
        </w:rPr>
        <w:t>اربط العلاقة بين تخفيض سعر صرف الليرة و تنشيط الصادرات . (علامة)</w:t>
      </w:r>
    </w:p>
    <w:p w:rsidR="000B1262" w:rsidRDefault="000B1262" w:rsidP="00494116">
      <w:pPr>
        <w:pStyle w:val="ListParagraph"/>
        <w:numPr>
          <w:ilvl w:val="0"/>
          <w:numId w:val="222"/>
        </w:numPr>
        <w:tabs>
          <w:tab w:val="left" w:pos="1250"/>
        </w:tabs>
        <w:rPr>
          <w:rFonts w:asciiTheme="majorBidi" w:hAnsiTheme="majorBidi" w:cstheme="majorBidi"/>
          <w:sz w:val="28"/>
          <w:szCs w:val="28"/>
          <w:lang w:bidi="ar-LB"/>
        </w:rPr>
      </w:pPr>
      <w:r>
        <w:rPr>
          <w:rFonts w:asciiTheme="majorBidi" w:hAnsiTheme="majorBidi" w:cstheme="majorBidi" w:hint="cs"/>
          <w:sz w:val="28"/>
          <w:szCs w:val="28"/>
          <w:rtl/>
          <w:lang w:bidi="ar-LB"/>
        </w:rPr>
        <w:t>بالعودة الى المستندات أعلاه 2و3 حدد المشاكل التي وردت .</w:t>
      </w:r>
    </w:p>
    <w:p w:rsidR="000B1262" w:rsidRDefault="000B1262" w:rsidP="0079170A">
      <w:pPr>
        <w:pStyle w:val="ListParagraph"/>
        <w:tabs>
          <w:tab w:val="left" w:pos="1250"/>
        </w:tabs>
        <w:ind w:left="1080"/>
        <w:rPr>
          <w:rFonts w:asciiTheme="majorBidi" w:hAnsiTheme="majorBidi" w:cstheme="majorBidi"/>
          <w:sz w:val="28"/>
          <w:szCs w:val="28"/>
          <w:rtl/>
          <w:lang w:bidi="ar-LB"/>
        </w:rPr>
      </w:pPr>
      <w:r>
        <w:rPr>
          <w:rFonts w:asciiTheme="majorBidi" w:hAnsiTheme="majorBidi" w:cstheme="majorBidi" w:hint="cs"/>
          <w:sz w:val="28"/>
          <w:szCs w:val="28"/>
          <w:rtl/>
          <w:lang w:bidi="ar-LB"/>
        </w:rPr>
        <w:t>ضع سياسة ملائمة لتخطي هذه المشاكل مع ث</w:t>
      </w:r>
      <w:r w:rsidR="0079170A">
        <w:rPr>
          <w:rFonts w:asciiTheme="majorBidi" w:hAnsiTheme="majorBidi" w:cstheme="majorBidi" w:hint="cs"/>
          <w:sz w:val="28"/>
          <w:szCs w:val="28"/>
          <w:rtl/>
          <w:lang w:bidi="ar-LB"/>
        </w:rPr>
        <w:t>لاث اجراءات و ربطهما بالمشاكل.</w:t>
      </w:r>
    </w:p>
    <w:p w:rsidR="0079170A" w:rsidRDefault="0079170A" w:rsidP="0079170A">
      <w:pPr>
        <w:pStyle w:val="ListParagraph"/>
        <w:tabs>
          <w:tab w:val="left" w:pos="1250"/>
        </w:tabs>
        <w:ind w:left="108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ثم ربط الاجراءات بالنمو الاقتصادي و الهدف الاقتصادي للسياسة الزراعية .                                                                     </w:t>
      </w:r>
    </w:p>
    <w:p w:rsidR="0079170A" w:rsidRDefault="0079170A" w:rsidP="0079170A">
      <w:pPr>
        <w:pStyle w:val="ListParagraph"/>
        <w:tabs>
          <w:tab w:val="left" w:pos="1250"/>
        </w:tabs>
        <w:ind w:left="108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(5 علامات)</w:t>
      </w:r>
    </w:p>
    <w:p w:rsidR="00457C14" w:rsidRDefault="00457C14" w:rsidP="00457C14">
      <w:pPr>
        <w:rPr>
          <w:lang w:bidi="ar-LB"/>
        </w:rPr>
      </w:pPr>
    </w:p>
    <w:p w:rsidR="00457C14" w:rsidRPr="00457C14" w:rsidRDefault="00457C14" w:rsidP="00457C14">
      <w:pPr>
        <w:bidi w:val="0"/>
        <w:jc w:val="center"/>
        <w:rPr>
          <w:b/>
          <w:bCs/>
          <w:u w:val="single"/>
          <w:lang w:bidi="ar-LB"/>
        </w:rPr>
      </w:pPr>
      <w:r w:rsidRPr="00457C14">
        <w:rPr>
          <w:b/>
          <w:bCs/>
          <w:sz w:val="32"/>
          <w:szCs w:val="32"/>
          <w:u w:val="single"/>
          <w:rtl/>
          <w:lang w:bidi="ar-LB"/>
        </w:rPr>
        <w:lastRenderedPageBreak/>
        <w:t xml:space="preserve">مسابقة </w:t>
      </w:r>
      <w:r w:rsidRPr="00457C14">
        <w:rPr>
          <w:rFonts w:hint="cs"/>
          <w:b/>
          <w:bCs/>
          <w:sz w:val="32"/>
          <w:szCs w:val="32"/>
          <w:u w:val="single"/>
          <w:rtl/>
          <w:lang w:bidi="ar-LB"/>
        </w:rPr>
        <w:t>رقم3</w:t>
      </w:r>
      <w:r w:rsidRPr="00457C14">
        <w:rPr>
          <w:rFonts w:hint="cs"/>
          <w:b/>
          <w:bCs/>
          <w:sz w:val="32"/>
          <w:szCs w:val="32"/>
          <w:rtl/>
          <w:lang w:bidi="ar-LB"/>
        </w:rPr>
        <w:t xml:space="preserve"> </w:t>
      </w:r>
    </w:p>
    <w:p w:rsidR="00457C14" w:rsidRPr="00E2436A" w:rsidRDefault="00457C14" w:rsidP="00E2436A">
      <w:pPr>
        <w:pStyle w:val="ListParagraph"/>
        <w:numPr>
          <w:ilvl w:val="0"/>
          <w:numId w:val="195"/>
        </w:numPr>
        <w:rPr>
          <w:b/>
          <w:bCs/>
          <w:sz w:val="28"/>
          <w:szCs w:val="28"/>
          <w:u w:val="single"/>
          <w:rtl/>
          <w:lang w:bidi="ar-LB"/>
        </w:rPr>
      </w:pPr>
      <w:r w:rsidRPr="00E2436A">
        <w:rPr>
          <w:b/>
          <w:bCs/>
          <w:sz w:val="32"/>
          <w:szCs w:val="32"/>
          <w:rtl/>
          <w:lang w:bidi="ar-LB"/>
        </w:rPr>
        <w:t>المجموعة الأولى</w:t>
      </w:r>
      <w:r w:rsidRPr="00E2436A">
        <w:rPr>
          <w:b/>
          <w:bCs/>
          <w:sz w:val="28"/>
          <w:szCs w:val="28"/>
          <w:rtl/>
          <w:lang w:bidi="ar-LB"/>
        </w:rPr>
        <w:t xml:space="preserve"> :</w:t>
      </w:r>
    </w:p>
    <w:p w:rsidR="00457C14" w:rsidRPr="00457C14" w:rsidRDefault="00457C14" w:rsidP="00494116">
      <w:pPr>
        <w:pStyle w:val="ListParagraph"/>
        <w:numPr>
          <w:ilvl w:val="0"/>
          <w:numId w:val="223"/>
        </w:numPr>
        <w:rPr>
          <w:b/>
          <w:bCs/>
          <w:sz w:val="24"/>
          <w:szCs w:val="24"/>
          <w:lang w:bidi="ar-LB"/>
        </w:rPr>
      </w:pPr>
      <w:r>
        <w:rPr>
          <w:rFonts w:asciiTheme="majorBidi" w:hAnsiTheme="majorBidi" w:cstheme="majorBidi" w:hint="cs"/>
          <w:sz w:val="28"/>
          <w:szCs w:val="28"/>
          <w:rtl/>
          <w:lang w:bidi="ar-LB"/>
        </w:rPr>
        <w:t xml:space="preserve">    </w:t>
      </w:r>
      <w:r w:rsidRPr="00457C14">
        <w:rPr>
          <w:rFonts w:asciiTheme="majorBidi" w:hAnsiTheme="majorBidi" w:cstheme="majorBidi"/>
          <w:sz w:val="28"/>
          <w:szCs w:val="28"/>
          <w:rtl/>
          <w:lang w:bidi="ar-LB"/>
        </w:rPr>
        <w:t>صنف حسب تقسيم روستو العوامل التالية :</w:t>
      </w:r>
    </w:p>
    <w:p w:rsidR="00457C14" w:rsidRPr="00457C14" w:rsidRDefault="00457C14" w:rsidP="00494116">
      <w:pPr>
        <w:pStyle w:val="ListParagraph"/>
        <w:numPr>
          <w:ilvl w:val="1"/>
          <w:numId w:val="224"/>
        </w:numPr>
        <w:rPr>
          <w:rFonts w:asciiTheme="majorBidi" w:hAnsiTheme="majorBidi" w:cstheme="majorBidi"/>
          <w:sz w:val="28"/>
          <w:szCs w:val="28"/>
          <w:lang w:bidi="ar-LB"/>
        </w:rPr>
      </w:pPr>
      <w:r w:rsidRPr="00457C14">
        <w:rPr>
          <w:rFonts w:asciiTheme="majorBidi" w:hAnsiTheme="majorBidi" w:cstheme="majorBidi"/>
          <w:sz w:val="28"/>
          <w:szCs w:val="28"/>
          <w:rtl/>
          <w:lang w:bidi="ar-LB"/>
        </w:rPr>
        <w:t>انتاج زراعي .</w:t>
      </w:r>
    </w:p>
    <w:p w:rsidR="00457C14" w:rsidRPr="00457C14" w:rsidRDefault="00457C14" w:rsidP="00494116">
      <w:pPr>
        <w:pStyle w:val="ListParagraph"/>
        <w:numPr>
          <w:ilvl w:val="1"/>
          <w:numId w:val="224"/>
        </w:numPr>
        <w:rPr>
          <w:rFonts w:asciiTheme="majorBidi" w:hAnsiTheme="majorBidi" w:cstheme="majorBidi"/>
          <w:sz w:val="28"/>
          <w:szCs w:val="28"/>
          <w:lang w:bidi="ar-LB"/>
        </w:rPr>
      </w:pPr>
      <w:r w:rsidRPr="00457C14">
        <w:rPr>
          <w:rFonts w:asciiTheme="majorBidi" w:hAnsiTheme="majorBidi" w:cstheme="majorBidi"/>
          <w:sz w:val="28"/>
          <w:szCs w:val="28"/>
          <w:rtl/>
          <w:lang w:bidi="ar-LB"/>
        </w:rPr>
        <w:t>عقلنة العمل الاداري.</w:t>
      </w:r>
    </w:p>
    <w:p w:rsidR="00457C14" w:rsidRPr="00457C14" w:rsidRDefault="00457C14" w:rsidP="00494116">
      <w:pPr>
        <w:pStyle w:val="ListParagraph"/>
        <w:numPr>
          <w:ilvl w:val="1"/>
          <w:numId w:val="224"/>
        </w:numPr>
        <w:rPr>
          <w:rFonts w:asciiTheme="majorBidi" w:hAnsiTheme="majorBidi" w:cstheme="majorBidi"/>
          <w:sz w:val="28"/>
          <w:szCs w:val="28"/>
          <w:lang w:bidi="ar-LB"/>
        </w:rPr>
      </w:pPr>
      <w:r w:rsidRPr="00457C14">
        <w:rPr>
          <w:rFonts w:asciiTheme="majorBidi" w:hAnsiTheme="majorBidi" w:cstheme="majorBidi"/>
          <w:sz w:val="28"/>
          <w:szCs w:val="28"/>
          <w:rtl/>
          <w:lang w:bidi="ar-LB"/>
        </w:rPr>
        <w:t>تنوع الصناعات .                              (نصف علامة)</w:t>
      </w:r>
    </w:p>
    <w:p w:rsidR="00457C14" w:rsidRPr="00457C14" w:rsidRDefault="00457C14" w:rsidP="00494116">
      <w:pPr>
        <w:pStyle w:val="ListParagraph"/>
        <w:numPr>
          <w:ilvl w:val="0"/>
          <w:numId w:val="223"/>
        </w:numPr>
        <w:rPr>
          <w:rFonts w:asciiTheme="majorBidi" w:hAnsiTheme="majorBidi" w:cstheme="majorBidi"/>
          <w:sz w:val="28"/>
          <w:szCs w:val="28"/>
          <w:lang w:bidi="ar-LB"/>
        </w:rPr>
      </w:pPr>
      <w:r>
        <w:rPr>
          <w:rFonts w:asciiTheme="majorBidi" w:hAnsiTheme="majorBidi" w:cstheme="majorBidi" w:hint="cs"/>
          <w:sz w:val="28"/>
          <w:szCs w:val="28"/>
          <w:rtl/>
          <w:lang w:bidi="ar-LB"/>
        </w:rPr>
        <w:t xml:space="preserve">   </w:t>
      </w:r>
      <w:r w:rsidRPr="00457C14">
        <w:rPr>
          <w:rFonts w:asciiTheme="majorBidi" w:hAnsiTheme="majorBidi" w:cstheme="majorBidi"/>
          <w:sz w:val="28"/>
          <w:szCs w:val="28"/>
          <w:rtl/>
          <w:lang w:bidi="ar-LB"/>
        </w:rPr>
        <w:t>قررت دولة ما تمر بظروف اقتصادية سيئة اتخاذ عدة خطوات لتخطي العوائق الاقتصادية منها :</w:t>
      </w:r>
    </w:p>
    <w:p w:rsidR="00457C14" w:rsidRPr="00457C14" w:rsidRDefault="00457C14" w:rsidP="00494116">
      <w:pPr>
        <w:pStyle w:val="ListParagraph"/>
        <w:numPr>
          <w:ilvl w:val="0"/>
          <w:numId w:val="225"/>
        </w:numPr>
        <w:rPr>
          <w:rFonts w:asciiTheme="majorBidi" w:hAnsiTheme="majorBidi" w:cstheme="majorBidi"/>
          <w:sz w:val="28"/>
          <w:szCs w:val="28"/>
          <w:lang w:bidi="ar-LB"/>
        </w:rPr>
      </w:pPr>
      <w:r w:rsidRPr="00457C14">
        <w:rPr>
          <w:rFonts w:asciiTheme="majorBidi" w:hAnsiTheme="majorBidi" w:cstheme="majorBidi"/>
          <w:sz w:val="28"/>
          <w:szCs w:val="28"/>
          <w:rtl/>
          <w:lang w:bidi="ar-LB"/>
        </w:rPr>
        <w:t>تخفيض سعر صرف العملة الوطنية .</w:t>
      </w:r>
    </w:p>
    <w:p w:rsidR="00457C14" w:rsidRPr="00457C14" w:rsidRDefault="00457C14" w:rsidP="00494116">
      <w:pPr>
        <w:pStyle w:val="ListParagraph"/>
        <w:numPr>
          <w:ilvl w:val="0"/>
          <w:numId w:val="225"/>
        </w:numPr>
        <w:rPr>
          <w:rFonts w:asciiTheme="majorBidi" w:hAnsiTheme="majorBidi" w:cstheme="majorBidi"/>
          <w:sz w:val="28"/>
          <w:szCs w:val="28"/>
          <w:lang w:bidi="ar-LB"/>
        </w:rPr>
      </w:pPr>
      <w:r w:rsidRPr="00457C14">
        <w:rPr>
          <w:rFonts w:asciiTheme="majorBidi" w:hAnsiTheme="majorBidi" w:cstheme="majorBidi"/>
          <w:sz w:val="28"/>
          <w:szCs w:val="28"/>
          <w:rtl/>
          <w:lang w:bidi="ar-LB"/>
        </w:rPr>
        <w:t>توفير السوق التنافسية .</w:t>
      </w:r>
    </w:p>
    <w:p w:rsidR="00457C14" w:rsidRPr="00457C14" w:rsidRDefault="00457C14" w:rsidP="00494116">
      <w:pPr>
        <w:pStyle w:val="ListParagraph"/>
        <w:numPr>
          <w:ilvl w:val="0"/>
          <w:numId w:val="226"/>
        </w:numPr>
        <w:rPr>
          <w:rFonts w:asciiTheme="majorBidi" w:hAnsiTheme="majorBidi" w:cstheme="majorBidi"/>
          <w:sz w:val="28"/>
          <w:szCs w:val="28"/>
          <w:lang w:bidi="ar-LB"/>
        </w:rPr>
      </w:pPr>
      <w:r w:rsidRPr="00457C14">
        <w:rPr>
          <w:rFonts w:asciiTheme="majorBidi" w:hAnsiTheme="majorBidi" w:cstheme="majorBidi"/>
          <w:sz w:val="28"/>
          <w:szCs w:val="28"/>
          <w:rtl/>
          <w:lang w:bidi="ar-LB"/>
        </w:rPr>
        <w:t>هناك ماينتج عن الاجراء الأول مشكلة اقتصادية , استنتجها. ثم بين كيفية تصحيح هذه المشكلة باستعمال هذا الاجراء .</w:t>
      </w:r>
    </w:p>
    <w:p w:rsidR="00457C14" w:rsidRPr="00457C14" w:rsidRDefault="00457C14" w:rsidP="00494116">
      <w:pPr>
        <w:pStyle w:val="ListParagraph"/>
        <w:numPr>
          <w:ilvl w:val="0"/>
          <w:numId w:val="226"/>
        </w:numPr>
        <w:rPr>
          <w:rFonts w:asciiTheme="majorBidi" w:hAnsiTheme="majorBidi" w:cstheme="majorBidi"/>
          <w:sz w:val="28"/>
          <w:szCs w:val="28"/>
          <w:lang w:bidi="ar-LB"/>
        </w:rPr>
      </w:pPr>
      <w:r w:rsidRPr="00457C14">
        <w:rPr>
          <w:rFonts w:asciiTheme="majorBidi" w:hAnsiTheme="majorBidi" w:cstheme="majorBidi"/>
          <w:sz w:val="28"/>
          <w:szCs w:val="28"/>
          <w:rtl/>
          <w:lang w:bidi="ar-LB"/>
        </w:rPr>
        <w:t xml:space="preserve">اشرح كيف يؤدي هذا الاجراء للمشكلة . </w:t>
      </w:r>
    </w:p>
    <w:p w:rsidR="00457C14" w:rsidRPr="00457C14" w:rsidRDefault="00457C14" w:rsidP="00494116">
      <w:pPr>
        <w:pStyle w:val="ListParagraph"/>
        <w:numPr>
          <w:ilvl w:val="0"/>
          <w:numId w:val="226"/>
        </w:numPr>
        <w:rPr>
          <w:rFonts w:asciiTheme="majorBidi" w:hAnsiTheme="majorBidi" w:cstheme="majorBidi"/>
          <w:sz w:val="28"/>
          <w:szCs w:val="28"/>
          <w:lang w:bidi="ar-LB"/>
        </w:rPr>
      </w:pPr>
      <w:r w:rsidRPr="00457C14">
        <w:rPr>
          <w:rFonts w:asciiTheme="majorBidi" w:hAnsiTheme="majorBidi" w:cstheme="majorBidi"/>
          <w:sz w:val="28"/>
          <w:szCs w:val="28"/>
          <w:rtl/>
          <w:lang w:bidi="ar-LB"/>
        </w:rPr>
        <w:t>اربط بين الاجراء الثاني و النمو الاقتصادي .    (علامتان)</w:t>
      </w:r>
    </w:p>
    <w:p w:rsidR="00457C14" w:rsidRPr="00457C14" w:rsidRDefault="00457C14" w:rsidP="00494116">
      <w:pPr>
        <w:pStyle w:val="ListParagraph"/>
        <w:numPr>
          <w:ilvl w:val="0"/>
          <w:numId w:val="223"/>
        </w:numPr>
        <w:rPr>
          <w:rFonts w:asciiTheme="majorBidi" w:hAnsiTheme="majorBidi" w:cstheme="majorBidi"/>
          <w:sz w:val="28"/>
          <w:szCs w:val="28"/>
          <w:lang w:bidi="ar-LB"/>
        </w:rPr>
      </w:pPr>
      <w:r w:rsidRPr="00457C14">
        <w:rPr>
          <w:rFonts w:asciiTheme="majorBidi" w:hAnsiTheme="majorBidi" w:cstheme="majorBidi"/>
          <w:sz w:val="28"/>
          <w:szCs w:val="28"/>
          <w:rtl/>
          <w:lang w:bidi="ar-LB"/>
        </w:rPr>
        <w:t xml:space="preserve"> </w:t>
      </w:r>
      <w:r>
        <w:rPr>
          <w:rFonts w:asciiTheme="majorBidi" w:hAnsiTheme="majorBidi" w:cstheme="majorBidi" w:hint="cs"/>
          <w:sz w:val="28"/>
          <w:szCs w:val="28"/>
          <w:rtl/>
          <w:lang w:bidi="ar-LB"/>
        </w:rPr>
        <w:t xml:space="preserve"> </w:t>
      </w:r>
      <w:r w:rsidRPr="00457C14">
        <w:rPr>
          <w:rFonts w:asciiTheme="majorBidi" w:hAnsiTheme="majorBidi" w:cstheme="majorBidi"/>
          <w:sz w:val="28"/>
          <w:szCs w:val="28"/>
          <w:rtl/>
          <w:lang w:bidi="ar-LB"/>
        </w:rPr>
        <w:t>أكمل الجدول التالي :</w:t>
      </w:r>
    </w:p>
    <w:tbl>
      <w:tblPr>
        <w:tblStyle w:val="TableGrid"/>
        <w:bidiVisual/>
        <w:tblW w:w="0" w:type="auto"/>
        <w:tblInd w:w="720" w:type="dxa"/>
        <w:tblLook w:val="04A0"/>
      </w:tblPr>
      <w:tblGrid>
        <w:gridCol w:w="2607"/>
        <w:gridCol w:w="2594"/>
        <w:gridCol w:w="2601"/>
      </w:tblGrid>
      <w:tr w:rsidR="00457C14" w:rsidRPr="00457C14" w:rsidTr="00457C14">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457C14" w:rsidRDefault="00457C14">
            <w:pPr>
              <w:pStyle w:val="ListParagraph"/>
              <w:ind w:left="0"/>
              <w:rPr>
                <w:rFonts w:asciiTheme="majorBidi" w:hAnsiTheme="majorBidi" w:cstheme="majorBidi"/>
                <w:sz w:val="28"/>
                <w:szCs w:val="28"/>
                <w:lang w:bidi="ar-LB"/>
              </w:rPr>
            </w:pPr>
            <w:r w:rsidRPr="00457C14">
              <w:rPr>
                <w:rFonts w:asciiTheme="majorBidi" w:hAnsiTheme="majorBidi" w:cstheme="majorBidi"/>
                <w:sz w:val="28"/>
                <w:szCs w:val="28"/>
                <w:rtl/>
                <w:lang w:bidi="ar-LB"/>
              </w:rPr>
              <w:t>المشكلة</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457C14" w:rsidRDefault="00457C14">
            <w:pPr>
              <w:pStyle w:val="ListParagraph"/>
              <w:ind w:left="0"/>
              <w:rPr>
                <w:rFonts w:asciiTheme="majorBidi" w:hAnsiTheme="majorBidi" w:cstheme="majorBidi"/>
                <w:sz w:val="28"/>
                <w:szCs w:val="28"/>
                <w:lang w:bidi="ar-LB"/>
              </w:rPr>
            </w:pPr>
            <w:r w:rsidRPr="00457C14">
              <w:rPr>
                <w:rFonts w:asciiTheme="majorBidi" w:hAnsiTheme="majorBidi" w:cstheme="majorBidi"/>
                <w:sz w:val="28"/>
                <w:szCs w:val="28"/>
                <w:rtl/>
                <w:lang w:bidi="ar-LB"/>
              </w:rPr>
              <w:t xml:space="preserve">سياسة معالجة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457C14" w:rsidRDefault="00457C14">
            <w:pPr>
              <w:pStyle w:val="ListParagraph"/>
              <w:ind w:left="0"/>
              <w:rPr>
                <w:rFonts w:asciiTheme="majorBidi" w:hAnsiTheme="majorBidi" w:cstheme="majorBidi"/>
                <w:sz w:val="28"/>
                <w:szCs w:val="28"/>
                <w:lang w:bidi="ar-LB"/>
              </w:rPr>
            </w:pPr>
            <w:r w:rsidRPr="00457C14">
              <w:rPr>
                <w:rFonts w:asciiTheme="majorBidi" w:hAnsiTheme="majorBidi" w:cstheme="majorBidi"/>
                <w:sz w:val="28"/>
                <w:szCs w:val="28"/>
                <w:rtl/>
                <w:lang w:bidi="ar-LB"/>
              </w:rPr>
              <w:t>وسيلة ضمن السياسة</w:t>
            </w:r>
          </w:p>
        </w:tc>
      </w:tr>
      <w:tr w:rsidR="00457C14" w:rsidRPr="00457C14" w:rsidTr="00457C14">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457C14" w:rsidRDefault="00457C14">
            <w:pPr>
              <w:pStyle w:val="ListParagraph"/>
              <w:ind w:left="0"/>
              <w:rPr>
                <w:rFonts w:asciiTheme="majorBidi" w:hAnsiTheme="majorBidi" w:cstheme="majorBidi"/>
                <w:sz w:val="28"/>
                <w:szCs w:val="28"/>
                <w:lang w:bidi="ar-LB"/>
              </w:rPr>
            </w:pPr>
            <w:r w:rsidRPr="00457C14">
              <w:rPr>
                <w:rFonts w:asciiTheme="majorBidi" w:hAnsiTheme="majorBidi" w:cstheme="majorBidi"/>
                <w:sz w:val="28"/>
                <w:szCs w:val="28"/>
                <w:rtl/>
                <w:lang w:bidi="ar-LB"/>
              </w:rPr>
              <w:t xml:space="preserve">عجز في الموازنة العامة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457C14" w:rsidRDefault="00457C14">
            <w:pPr>
              <w:pStyle w:val="ListParagraph"/>
              <w:ind w:left="0"/>
              <w:rPr>
                <w:rFonts w:asciiTheme="majorBidi" w:hAnsiTheme="majorBidi" w:cstheme="majorBidi"/>
                <w:sz w:val="28"/>
                <w:szCs w:val="28"/>
                <w:lang w:bidi="ar-LB"/>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457C14" w:rsidRDefault="00457C14">
            <w:pPr>
              <w:pStyle w:val="ListParagraph"/>
              <w:ind w:left="0"/>
              <w:rPr>
                <w:rFonts w:asciiTheme="majorBidi" w:hAnsiTheme="majorBidi" w:cstheme="majorBidi"/>
                <w:sz w:val="28"/>
                <w:szCs w:val="28"/>
                <w:lang w:bidi="ar-LB"/>
              </w:rPr>
            </w:pPr>
          </w:p>
        </w:tc>
      </w:tr>
      <w:tr w:rsidR="00457C14" w:rsidRPr="00457C14" w:rsidTr="00457C14">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457C14" w:rsidRDefault="00457C14">
            <w:pPr>
              <w:pStyle w:val="ListParagraph"/>
              <w:ind w:left="0"/>
              <w:rPr>
                <w:rFonts w:asciiTheme="majorBidi" w:hAnsiTheme="majorBidi" w:cstheme="majorBidi"/>
                <w:sz w:val="28"/>
                <w:szCs w:val="28"/>
                <w:lang w:bidi="ar-LB"/>
              </w:rPr>
            </w:pPr>
            <w:r w:rsidRPr="00457C14">
              <w:rPr>
                <w:rFonts w:asciiTheme="majorBidi" w:hAnsiTheme="majorBidi" w:cstheme="majorBidi"/>
                <w:sz w:val="28"/>
                <w:szCs w:val="28"/>
                <w:rtl/>
                <w:lang w:bidi="ar-LB"/>
              </w:rPr>
              <w:t>عجز في الميزان التجاري</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457C14" w:rsidRDefault="00457C14">
            <w:pPr>
              <w:pStyle w:val="ListParagraph"/>
              <w:ind w:left="0"/>
              <w:rPr>
                <w:rFonts w:asciiTheme="majorBidi" w:hAnsiTheme="majorBidi" w:cstheme="majorBidi"/>
                <w:sz w:val="28"/>
                <w:szCs w:val="28"/>
                <w:lang w:bidi="ar-LB"/>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457C14" w:rsidRDefault="00457C14">
            <w:pPr>
              <w:pStyle w:val="ListParagraph"/>
              <w:ind w:left="0"/>
              <w:rPr>
                <w:rFonts w:asciiTheme="majorBidi" w:hAnsiTheme="majorBidi" w:cstheme="majorBidi"/>
                <w:sz w:val="28"/>
                <w:szCs w:val="28"/>
                <w:lang w:bidi="ar-LB"/>
              </w:rPr>
            </w:pPr>
          </w:p>
        </w:tc>
      </w:tr>
      <w:tr w:rsidR="00457C14" w:rsidRPr="00457C14" w:rsidTr="00457C14">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457C14" w:rsidRDefault="00457C14">
            <w:pPr>
              <w:pStyle w:val="ListParagraph"/>
              <w:ind w:left="0"/>
              <w:rPr>
                <w:rFonts w:asciiTheme="majorBidi" w:hAnsiTheme="majorBidi" w:cstheme="majorBidi"/>
                <w:sz w:val="28"/>
                <w:szCs w:val="28"/>
                <w:lang w:bidi="ar-LB"/>
              </w:rPr>
            </w:pPr>
            <w:r w:rsidRPr="00457C14">
              <w:rPr>
                <w:rFonts w:asciiTheme="majorBidi" w:hAnsiTheme="majorBidi" w:cstheme="majorBidi"/>
                <w:sz w:val="28"/>
                <w:szCs w:val="28"/>
                <w:rtl/>
                <w:lang w:bidi="ar-LB"/>
              </w:rPr>
              <w:t xml:space="preserve">بطالة بنيوية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457C14" w:rsidRDefault="00457C14">
            <w:pPr>
              <w:pStyle w:val="ListParagraph"/>
              <w:ind w:left="0"/>
              <w:rPr>
                <w:rFonts w:asciiTheme="majorBidi" w:hAnsiTheme="majorBidi" w:cstheme="majorBidi"/>
                <w:sz w:val="28"/>
                <w:szCs w:val="28"/>
                <w:lang w:bidi="ar-LB"/>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457C14" w:rsidRDefault="00457C14">
            <w:pPr>
              <w:pStyle w:val="ListParagraph"/>
              <w:ind w:left="0"/>
              <w:rPr>
                <w:rFonts w:asciiTheme="majorBidi" w:hAnsiTheme="majorBidi" w:cstheme="majorBidi"/>
                <w:sz w:val="28"/>
                <w:szCs w:val="28"/>
                <w:lang w:bidi="ar-LB"/>
              </w:rPr>
            </w:pPr>
          </w:p>
        </w:tc>
      </w:tr>
    </w:tbl>
    <w:p w:rsidR="00457C14" w:rsidRPr="00457C14" w:rsidRDefault="00457C14" w:rsidP="00457C14">
      <w:pPr>
        <w:pStyle w:val="ListParagraph"/>
        <w:rPr>
          <w:rFonts w:asciiTheme="majorBidi" w:hAnsiTheme="majorBidi" w:cstheme="majorBidi"/>
          <w:sz w:val="28"/>
          <w:szCs w:val="28"/>
          <w:lang w:bidi="ar-LB"/>
        </w:rPr>
      </w:pPr>
    </w:p>
    <w:p w:rsidR="00457C14" w:rsidRPr="00457C14" w:rsidRDefault="00457C14" w:rsidP="00494116">
      <w:pPr>
        <w:pStyle w:val="ListParagraph"/>
        <w:numPr>
          <w:ilvl w:val="0"/>
          <w:numId w:val="227"/>
        </w:numPr>
        <w:rPr>
          <w:rFonts w:asciiTheme="majorBidi" w:hAnsiTheme="majorBidi" w:cstheme="majorBidi"/>
          <w:sz w:val="28"/>
          <w:szCs w:val="28"/>
          <w:lang w:bidi="ar-LB"/>
        </w:rPr>
      </w:pPr>
      <w:r w:rsidRPr="00457C14">
        <w:rPr>
          <w:rFonts w:asciiTheme="majorBidi" w:hAnsiTheme="majorBidi" w:cstheme="majorBidi"/>
          <w:sz w:val="28"/>
          <w:szCs w:val="28"/>
          <w:rtl/>
          <w:lang w:bidi="ar-LB"/>
        </w:rPr>
        <w:t>صنف كل مشكلة الى أي نوع تنتمي .(اقتصادي ,اجتماعي ,مالي) .       (علامتان)</w:t>
      </w:r>
    </w:p>
    <w:p w:rsidR="00457C14" w:rsidRPr="00457C14" w:rsidRDefault="00457C14" w:rsidP="00494116">
      <w:pPr>
        <w:pStyle w:val="ListParagraph"/>
        <w:numPr>
          <w:ilvl w:val="0"/>
          <w:numId w:val="223"/>
        </w:numPr>
        <w:rPr>
          <w:rFonts w:asciiTheme="majorBidi" w:hAnsiTheme="majorBidi" w:cstheme="majorBidi"/>
          <w:sz w:val="28"/>
          <w:szCs w:val="28"/>
          <w:lang w:bidi="ar-LB"/>
        </w:rPr>
      </w:pPr>
      <w:r>
        <w:rPr>
          <w:rFonts w:asciiTheme="majorBidi" w:hAnsiTheme="majorBidi" w:cstheme="majorBidi" w:hint="cs"/>
          <w:sz w:val="28"/>
          <w:szCs w:val="28"/>
          <w:rtl/>
          <w:lang w:bidi="ar-LB"/>
        </w:rPr>
        <w:t xml:space="preserve">    </w:t>
      </w:r>
      <w:r w:rsidRPr="00457C14">
        <w:rPr>
          <w:rFonts w:asciiTheme="majorBidi" w:hAnsiTheme="majorBidi" w:cstheme="majorBidi"/>
          <w:sz w:val="28"/>
          <w:szCs w:val="28"/>
          <w:rtl/>
          <w:lang w:bidi="ar-LB"/>
        </w:rPr>
        <w:t xml:space="preserve">بلغت الكلفة الكلية لمعمل الزجاج عند انتاج صفر </w:t>
      </w:r>
      <w:r w:rsidRPr="00457C14">
        <w:rPr>
          <w:rFonts w:asciiTheme="majorBidi" w:hAnsiTheme="majorBidi" w:cstheme="majorBidi"/>
          <w:sz w:val="28"/>
          <w:szCs w:val="28"/>
          <w:lang w:bidi="ar-LB"/>
        </w:rPr>
        <w:t>100000</w:t>
      </w:r>
      <w:r w:rsidRPr="00457C14">
        <w:rPr>
          <w:rFonts w:asciiTheme="majorBidi" w:hAnsiTheme="majorBidi" w:cstheme="majorBidi"/>
          <w:sz w:val="28"/>
          <w:szCs w:val="28"/>
          <w:rtl/>
          <w:lang w:bidi="ar-LB"/>
        </w:rPr>
        <w:t xml:space="preserve"> ون . بينما كان سعر مبيع لوح الزجاج </w:t>
      </w:r>
      <w:r w:rsidRPr="00457C14">
        <w:rPr>
          <w:rFonts w:asciiTheme="majorBidi" w:hAnsiTheme="majorBidi" w:cstheme="majorBidi"/>
          <w:sz w:val="28"/>
          <w:szCs w:val="28"/>
          <w:lang w:bidi="ar-LB"/>
        </w:rPr>
        <w:t>900</w:t>
      </w:r>
      <w:r w:rsidRPr="00457C14">
        <w:rPr>
          <w:rFonts w:asciiTheme="majorBidi" w:hAnsiTheme="majorBidi" w:cstheme="majorBidi"/>
          <w:sz w:val="28"/>
          <w:szCs w:val="28"/>
          <w:rtl/>
          <w:lang w:bidi="ar-LB"/>
        </w:rPr>
        <w:t xml:space="preserve"> ون . و بلغت الكلفة المتغيرة الوسطية </w:t>
      </w:r>
      <w:r w:rsidRPr="00457C14">
        <w:rPr>
          <w:rFonts w:asciiTheme="majorBidi" w:hAnsiTheme="majorBidi" w:cstheme="majorBidi"/>
          <w:sz w:val="28"/>
          <w:szCs w:val="28"/>
          <w:lang w:bidi="ar-LB"/>
        </w:rPr>
        <w:t xml:space="preserve">750 </w:t>
      </w:r>
      <w:r w:rsidRPr="00457C14">
        <w:rPr>
          <w:rFonts w:asciiTheme="majorBidi" w:hAnsiTheme="majorBidi" w:cstheme="majorBidi"/>
          <w:sz w:val="28"/>
          <w:szCs w:val="28"/>
          <w:rtl/>
          <w:lang w:bidi="ar-LB"/>
        </w:rPr>
        <w:t xml:space="preserve"> ون . </w:t>
      </w:r>
    </w:p>
    <w:p w:rsidR="00457C14" w:rsidRPr="00457C14" w:rsidRDefault="00457C14" w:rsidP="00494116">
      <w:pPr>
        <w:pStyle w:val="ListParagraph"/>
        <w:numPr>
          <w:ilvl w:val="0"/>
          <w:numId w:val="228"/>
        </w:numPr>
        <w:rPr>
          <w:rFonts w:asciiTheme="majorBidi" w:hAnsiTheme="majorBidi" w:cstheme="majorBidi"/>
          <w:sz w:val="28"/>
          <w:szCs w:val="28"/>
          <w:rtl/>
          <w:lang w:bidi="ar-LB"/>
        </w:rPr>
      </w:pPr>
      <w:r w:rsidRPr="00457C14">
        <w:rPr>
          <w:rFonts w:asciiTheme="majorBidi" w:hAnsiTheme="majorBidi" w:cstheme="majorBidi"/>
          <w:sz w:val="28"/>
          <w:szCs w:val="28"/>
          <w:rtl/>
          <w:lang w:bidi="ar-LB"/>
        </w:rPr>
        <w:t>احتسب العتبة الربحية .</w:t>
      </w:r>
    </w:p>
    <w:p w:rsidR="00457C14" w:rsidRPr="00457C14" w:rsidRDefault="00457C14" w:rsidP="00494116">
      <w:pPr>
        <w:pStyle w:val="ListParagraph"/>
        <w:numPr>
          <w:ilvl w:val="0"/>
          <w:numId w:val="228"/>
        </w:numPr>
        <w:rPr>
          <w:rFonts w:asciiTheme="majorBidi" w:hAnsiTheme="majorBidi" w:cstheme="majorBidi"/>
          <w:sz w:val="28"/>
          <w:szCs w:val="28"/>
          <w:lang w:bidi="ar-LB"/>
        </w:rPr>
      </w:pPr>
      <w:r w:rsidRPr="00457C14">
        <w:rPr>
          <w:rFonts w:asciiTheme="majorBidi" w:hAnsiTheme="majorBidi" w:cstheme="majorBidi"/>
          <w:sz w:val="28"/>
          <w:szCs w:val="28"/>
          <w:rtl/>
          <w:lang w:bidi="ar-LB"/>
        </w:rPr>
        <w:t>احتسب معدل مردود الاستثمار .</w:t>
      </w:r>
    </w:p>
    <w:p w:rsidR="00457C14" w:rsidRPr="00457C14" w:rsidRDefault="00457C14" w:rsidP="00457C14">
      <w:pPr>
        <w:pStyle w:val="ListParagraph"/>
        <w:rPr>
          <w:rFonts w:asciiTheme="majorBidi" w:hAnsiTheme="majorBidi" w:cstheme="majorBidi"/>
          <w:sz w:val="28"/>
          <w:szCs w:val="28"/>
          <w:lang w:bidi="ar-LB"/>
        </w:rPr>
      </w:pPr>
      <w:r w:rsidRPr="00457C14">
        <w:rPr>
          <w:rFonts w:asciiTheme="majorBidi" w:hAnsiTheme="majorBidi" w:cstheme="majorBidi"/>
          <w:sz w:val="28"/>
          <w:szCs w:val="28"/>
          <w:rtl/>
          <w:lang w:bidi="ar-LB"/>
        </w:rPr>
        <w:t xml:space="preserve">( الطاقة الانتاجية القصوى = </w:t>
      </w:r>
      <w:r w:rsidRPr="00457C14">
        <w:rPr>
          <w:rFonts w:asciiTheme="majorBidi" w:hAnsiTheme="majorBidi" w:cstheme="majorBidi"/>
          <w:sz w:val="28"/>
          <w:szCs w:val="28"/>
          <w:lang w:bidi="ar-LB"/>
        </w:rPr>
        <w:t xml:space="preserve">2500 </w:t>
      </w:r>
      <w:r w:rsidRPr="00457C14">
        <w:rPr>
          <w:rFonts w:asciiTheme="majorBidi" w:hAnsiTheme="majorBidi" w:cstheme="majorBidi"/>
          <w:sz w:val="28"/>
          <w:szCs w:val="28"/>
          <w:rtl/>
          <w:lang w:bidi="ar-LB"/>
        </w:rPr>
        <w:t xml:space="preserve"> طن , كلفة الاستثمار = 6 ملايين).   (علامة و نصف)</w:t>
      </w:r>
    </w:p>
    <w:p w:rsidR="00457C14" w:rsidRPr="00457C14" w:rsidRDefault="00457C14" w:rsidP="00494116">
      <w:pPr>
        <w:pStyle w:val="ListParagraph"/>
        <w:numPr>
          <w:ilvl w:val="0"/>
          <w:numId w:val="223"/>
        </w:numPr>
        <w:rPr>
          <w:rFonts w:asciiTheme="majorBidi" w:hAnsiTheme="majorBidi" w:cstheme="majorBidi"/>
          <w:sz w:val="28"/>
          <w:szCs w:val="28"/>
          <w:lang w:bidi="ar-LB"/>
        </w:rPr>
      </w:pPr>
      <w:r w:rsidRPr="00457C14">
        <w:rPr>
          <w:rFonts w:asciiTheme="majorBidi" w:hAnsiTheme="majorBidi" w:cstheme="majorBidi"/>
          <w:sz w:val="28"/>
          <w:szCs w:val="28"/>
          <w:rtl/>
          <w:lang w:bidi="ar-LB"/>
        </w:rPr>
        <w:t xml:space="preserve">  بلغت دالة الاستهلاك لبلد معين  اس=</w:t>
      </w:r>
      <w:r w:rsidRPr="00457C14">
        <w:rPr>
          <w:rFonts w:asciiTheme="majorBidi" w:hAnsiTheme="majorBidi" w:cstheme="majorBidi"/>
          <w:sz w:val="28"/>
          <w:szCs w:val="28"/>
          <w:lang w:bidi="ar-LB"/>
        </w:rPr>
        <w:t>0.6</w:t>
      </w:r>
      <w:r w:rsidRPr="00457C14">
        <w:rPr>
          <w:rFonts w:asciiTheme="majorBidi" w:hAnsiTheme="majorBidi" w:cstheme="majorBidi"/>
          <w:sz w:val="28"/>
          <w:szCs w:val="28"/>
          <w:rtl/>
          <w:lang w:bidi="ar-LB"/>
        </w:rPr>
        <w:t xml:space="preserve"> د + </w:t>
      </w:r>
      <w:r w:rsidRPr="00457C14">
        <w:rPr>
          <w:rFonts w:asciiTheme="majorBidi" w:hAnsiTheme="majorBidi" w:cstheme="majorBidi"/>
          <w:sz w:val="28"/>
          <w:szCs w:val="28"/>
          <w:lang w:bidi="ar-LB"/>
        </w:rPr>
        <w:t>8</w:t>
      </w:r>
      <w:r w:rsidRPr="00457C14">
        <w:rPr>
          <w:rFonts w:asciiTheme="majorBidi" w:hAnsiTheme="majorBidi" w:cstheme="majorBidi"/>
          <w:sz w:val="28"/>
          <w:szCs w:val="28"/>
          <w:rtl/>
          <w:lang w:bidi="ar-LB"/>
        </w:rPr>
        <w:t xml:space="preserve"> .</w:t>
      </w:r>
    </w:p>
    <w:p w:rsidR="00457C14" w:rsidRPr="00457C14" w:rsidRDefault="00457C14" w:rsidP="00457C14">
      <w:pPr>
        <w:pStyle w:val="ListParagraph"/>
        <w:rPr>
          <w:rFonts w:asciiTheme="majorBidi" w:hAnsiTheme="majorBidi" w:cstheme="majorBidi"/>
          <w:sz w:val="28"/>
          <w:szCs w:val="28"/>
          <w:rtl/>
          <w:lang w:bidi="ar-LB"/>
        </w:rPr>
      </w:pPr>
      <w:r w:rsidRPr="00457C14">
        <w:rPr>
          <w:rFonts w:asciiTheme="majorBidi" w:hAnsiTheme="majorBidi" w:cstheme="majorBidi"/>
          <w:sz w:val="28"/>
          <w:szCs w:val="28"/>
          <w:rtl/>
          <w:lang w:bidi="ar-LB"/>
        </w:rPr>
        <w:t>احتسب الميل الحدي للادخار و الميل الوسطي للادخار و للاستهلاك اذا كان الدخل</w:t>
      </w:r>
      <w:r>
        <w:rPr>
          <w:rFonts w:asciiTheme="majorBidi" w:hAnsiTheme="majorBidi" w:cstheme="majorBidi" w:hint="cs"/>
          <w:sz w:val="28"/>
          <w:szCs w:val="28"/>
          <w:rtl/>
          <w:lang w:bidi="ar-LB"/>
        </w:rPr>
        <w:t xml:space="preserve">      </w:t>
      </w:r>
      <w:r w:rsidRPr="00457C14">
        <w:rPr>
          <w:rFonts w:asciiTheme="majorBidi" w:hAnsiTheme="majorBidi" w:cstheme="majorBidi"/>
          <w:sz w:val="28"/>
          <w:szCs w:val="28"/>
          <w:rtl/>
          <w:lang w:bidi="ar-LB"/>
        </w:rPr>
        <w:t xml:space="preserve"> د = </w:t>
      </w:r>
      <w:r w:rsidRPr="00457C14">
        <w:rPr>
          <w:rFonts w:asciiTheme="majorBidi" w:hAnsiTheme="majorBidi" w:cstheme="majorBidi"/>
          <w:sz w:val="28"/>
          <w:szCs w:val="28"/>
          <w:lang w:bidi="ar-LB"/>
        </w:rPr>
        <w:t>600</w:t>
      </w:r>
      <w:r w:rsidRPr="00457C14">
        <w:rPr>
          <w:rFonts w:asciiTheme="majorBidi" w:hAnsiTheme="majorBidi" w:cstheme="majorBidi"/>
          <w:sz w:val="28"/>
          <w:szCs w:val="28"/>
          <w:rtl/>
          <w:lang w:bidi="ar-LB"/>
        </w:rPr>
        <w:t xml:space="preserve"> .       </w:t>
      </w:r>
    </w:p>
    <w:p w:rsidR="00457C14" w:rsidRPr="00457C14" w:rsidRDefault="00457C14" w:rsidP="00E2436A">
      <w:pPr>
        <w:pStyle w:val="ListParagraph"/>
        <w:rPr>
          <w:rFonts w:asciiTheme="majorBidi" w:hAnsiTheme="majorBidi" w:cstheme="majorBidi"/>
          <w:sz w:val="28"/>
          <w:szCs w:val="28"/>
          <w:rtl/>
          <w:lang w:bidi="ar-LB"/>
        </w:rPr>
      </w:pPr>
      <w:r w:rsidRPr="00457C14">
        <w:rPr>
          <w:rFonts w:asciiTheme="majorBidi" w:hAnsiTheme="majorBidi" w:cstheme="majorBidi"/>
          <w:sz w:val="28"/>
          <w:szCs w:val="28"/>
          <w:rtl/>
          <w:lang w:bidi="ar-LB"/>
        </w:rPr>
        <w:t xml:space="preserve">                                                                                     (علامة)</w:t>
      </w:r>
    </w:p>
    <w:p w:rsidR="00457C14" w:rsidRDefault="00457C14" w:rsidP="00E2436A">
      <w:pPr>
        <w:pStyle w:val="ListParagraph"/>
        <w:ind w:left="502"/>
        <w:rPr>
          <w:rFonts w:asciiTheme="majorBidi" w:hAnsiTheme="majorBidi" w:cstheme="majorBidi"/>
          <w:sz w:val="28"/>
          <w:szCs w:val="28"/>
          <w:rtl/>
          <w:lang w:bidi="ar-LB"/>
        </w:rPr>
      </w:pPr>
    </w:p>
    <w:p w:rsidR="00E2436A" w:rsidRDefault="00E2436A" w:rsidP="00E2436A">
      <w:pPr>
        <w:pStyle w:val="ListParagraph"/>
        <w:ind w:left="502"/>
        <w:rPr>
          <w:rFonts w:asciiTheme="majorBidi" w:hAnsiTheme="majorBidi" w:cstheme="majorBidi"/>
          <w:sz w:val="28"/>
          <w:szCs w:val="28"/>
          <w:rtl/>
          <w:lang w:bidi="ar-LB"/>
        </w:rPr>
      </w:pPr>
    </w:p>
    <w:p w:rsidR="00E2436A" w:rsidRDefault="00E2436A" w:rsidP="00E2436A">
      <w:pPr>
        <w:pStyle w:val="ListParagraph"/>
        <w:ind w:left="502"/>
        <w:rPr>
          <w:rFonts w:asciiTheme="majorBidi" w:hAnsiTheme="majorBidi" w:cstheme="majorBidi"/>
          <w:sz w:val="28"/>
          <w:szCs w:val="28"/>
          <w:rtl/>
          <w:lang w:bidi="ar-LB"/>
        </w:rPr>
      </w:pPr>
    </w:p>
    <w:p w:rsidR="00890FD1" w:rsidRPr="00457C14" w:rsidRDefault="00890FD1" w:rsidP="00E2436A">
      <w:pPr>
        <w:pStyle w:val="ListParagraph"/>
        <w:ind w:left="502"/>
        <w:rPr>
          <w:rFonts w:asciiTheme="majorBidi" w:hAnsiTheme="majorBidi" w:cstheme="majorBidi"/>
          <w:sz w:val="28"/>
          <w:szCs w:val="28"/>
          <w:rtl/>
          <w:lang w:bidi="ar-LB"/>
        </w:rPr>
      </w:pPr>
    </w:p>
    <w:p w:rsidR="00457C14" w:rsidRPr="00890FD1" w:rsidRDefault="00457C14" w:rsidP="00890FD1">
      <w:pPr>
        <w:pStyle w:val="ListParagraph"/>
        <w:numPr>
          <w:ilvl w:val="0"/>
          <w:numId w:val="195"/>
        </w:numPr>
        <w:rPr>
          <w:rFonts w:asciiTheme="majorBidi" w:hAnsiTheme="majorBidi" w:cstheme="majorBidi"/>
          <w:sz w:val="28"/>
          <w:szCs w:val="28"/>
          <w:u w:val="single"/>
          <w:rtl/>
          <w:lang w:bidi="ar-LB"/>
        </w:rPr>
      </w:pPr>
      <w:r w:rsidRPr="00890FD1">
        <w:rPr>
          <w:rFonts w:asciiTheme="majorBidi" w:hAnsiTheme="majorBidi" w:cstheme="majorBidi"/>
          <w:b/>
          <w:bCs/>
          <w:sz w:val="32"/>
          <w:szCs w:val="32"/>
          <w:rtl/>
          <w:lang w:bidi="ar-LB"/>
        </w:rPr>
        <w:lastRenderedPageBreak/>
        <w:t>المجموعة الثانية</w:t>
      </w:r>
      <w:r w:rsidRPr="00890FD1">
        <w:rPr>
          <w:rFonts w:asciiTheme="majorBidi" w:hAnsiTheme="majorBidi" w:cstheme="majorBidi"/>
          <w:sz w:val="28"/>
          <w:szCs w:val="28"/>
          <w:rtl/>
          <w:lang w:bidi="ar-LB"/>
        </w:rPr>
        <w:t xml:space="preserve"> :</w:t>
      </w:r>
    </w:p>
    <w:p w:rsidR="00457C14" w:rsidRDefault="00EE6983" w:rsidP="00457C14">
      <w:pPr>
        <w:rPr>
          <w:rFonts w:asciiTheme="majorBidi" w:hAnsiTheme="majorBidi" w:cstheme="majorBidi"/>
          <w:sz w:val="28"/>
          <w:szCs w:val="28"/>
          <w:rtl/>
          <w:lang w:bidi="ar-LB"/>
        </w:rPr>
      </w:pPr>
      <w:r>
        <w:rPr>
          <w:rFonts w:asciiTheme="majorBidi" w:hAnsiTheme="majorBidi" w:cstheme="majorBidi"/>
          <w:noProof/>
          <w:sz w:val="28"/>
          <w:szCs w:val="28"/>
          <w:rtl/>
        </w:rPr>
        <w:pict>
          <v:rect id="_x0000_s1341" style="position:absolute;left:0;text-align:left;margin-left:-25.8pt;margin-top:19.25pt;width:443.4pt;height:105pt;z-index:251845632">
            <v:textbox>
              <w:txbxContent>
                <w:p w:rsidR="00166402" w:rsidRPr="00ED49C5" w:rsidRDefault="00166402" w:rsidP="00890FD1">
                  <w:pPr>
                    <w:rPr>
                      <w:rFonts w:asciiTheme="majorBidi" w:hAnsiTheme="majorBidi" w:cstheme="majorBidi"/>
                      <w:sz w:val="28"/>
                      <w:szCs w:val="28"/>
                      <w:rtl/>
                      <w:lang w:bidi="ar-LB"/>
                    </w:rPr>
                  </w:pPr>
                  <w:r w:rsidRPr="00ED49C5">
                    <w:rPr>
                      <w:rFonts w:asciiTheme="majorBidi" w:hAnsiTheme="majorBidi" w:cstheme="majorBidi"/>
                      <w:sz w:val="28"/>
                      <w:szCs w:val="28"/>
                      <w:rtl/>
                      <w:lang w:bidi="ar-LB"/>
                    </w:rPr>
                    <w:t>تواجه العمالة في لبنان مشكلة ارتفاع معدلات البطالة بين الشباب بالاضافة الى امتداد فترة البحث عن العمل بالنسبة للوافدين الجدد في سوق العمل و لاسيما خريجي الجامعات الذين درسوا اختصاصات لاتوفر فرص عمل مقابلة لها . كما ويساهم التباطؤ في النشاط الاقتصادي في تفاقم البطالة . و عندما تتفاقم البطالة بسبب التباطؤ في النشاط الاقتصادي تنتشر البطالة المقنعة نتيجة تدخل السياسيين في مسألة التوظيف غير المجدي في الادارات الحكومية .</w:t>
                  </w:r>
                </w:p>
                <w:p w:rsidR="00166402" w:rsidRDefault="00166402">
                  <w:pPr>
                    <w:rPr>
                      <w:lang w:bidi="ar-LB"/>
                    </w:rPr>
                  </w:pPr>
                </w:p>
              </w:txbxContent>
            </v:textbox>
            <w10:wrap anchorx="page"/>
          </v:rect>
        </w:pict>
      </w:r>
      <w:r w:rsidR="00457C14" w:rsidRPr="00457C14">
        <w:rPr>
          <w:rFonts w:asciiTheme="majorBidi" w:hAnsiTheme="majorBidi" w:cstheme="majorBidi"/>
          <w:sz w:val="28"/>
          <w:szCs w:val="28"/>
          <w:rtl/>
          <w:lang w:bidi="ar-LB"/>
        </w:rPr>
        <w:t>مستند1:</w:t>
      </w:r>
    </w:p>
    <w:p w:rsidR="00890FD1" w:rsidRDefault="00890FD1" w:rsidP="00457C14">
      <w:pPr>
        <w:rPr>
          <w:rFonts w:asciiTheme="majorBidi" w:hAnsiTheme="majorBidi" w:cstheme="majorBidi"/>
          <w:sz w:val="28"/>
          <w:szCs w:val="28"/>
          <w:rtl/>
          <w:lang w:bidi="ar-LB"/>
        </w:rPr>
      </w:pPr>
    </w:p>
    <w:p w:rsidR="00890FD1" w:rsidRDefault="00890FD1" w:rsidP="00457C14">
      <w:pPr>
        <w:rPr>
          <w:rFonts w:asciiTheme="majorBidi" w:hAnsiTheme="majorBidi" w:cstheme="majorBidi"/>
          <w:sz w:val="28"/>
          <w:szCs w:val="28"/>
          <w:rtl/>
          <w:lang w:bidi="ar-LB"/>
        </w:rPr>
      </w:pPr>
    </w:p>
    <w:p w:rsidR="00ED49C5" w:rsidRDefault="00ED49C5" w:rsidP="00457C14">
      <w:pPr>
        <w:rPr>
          <w:rFonts w:asciiTheme="majorBidi" w:hAnsiTheme="majorBidi" w:cstheme="majorBidi"/>
          <w:sz w:val="28"/>
          <w:szCs w:val="28"/>
          <w:rtl/>
          <w:lang w:bidi="ar-LB"/>
        </w:rPr>
      </w:pPr>
    </w:p>
    <w:p w:rsidR="00ED49C5" w:rsidRDefault="00ED49C5" w:rsidP="00457C14">
      <w:pPr>
        <w:rPr>
          <w:rFonts w:asciiTheme="majorBidi" w:hAnsiTheme="majorBidi" w:cstheme="majorBidi"/>
          <w:sz w:val="28"/>
          <w:szCs w:val="28"/>
          <w:rtl/>
          <w:lang w:bidi="ar-LB"/>
        </w:rPr>
      </w:pPr>
    </w:p>
    <w:p w:rsidR="00457C14" w:rsidRDefault="00EE6983" w:rsidP="00457C14">
      <w:pPr>
        <w:rPr>
          <w:rFonts w:asciiTheme="majorBidi" w:hAnsiTheme="majorBidi" w:cstheme="majorBidi"/>
          <w:sz w:val="28"/>
          <w:szCs w:val="28"/>
          <w:u w:val="single"/>
          <w:rtl/>
          <w:lang w:bidi="ar-LB"/>
        </w:rPr>
      </w:pPr>
      <w:r>
        <w:rPr>
          <w:rFonts w:asciiTheme="majorBidi" w:hAnsiTheme="majorBidi" w:cstheme="majorBidi"/>
          <w:noProof/>
          <w:sz w:val="28"/>
          <w:szCs w:val="28"/>
          <w:u w:val="single"/>
          <w:rtl/>
        </w:rPr>
        <w:pict>
          <v:rect id="_x0000_s1342" style="position:absolute;left:0;text-align:left;margin-left:-25.8pt;margin-top:20.65pt;width:443.4pt;height:180.6pt;z-index:251846656">
            <v:textbox>
              <w:txbxContent>
                <w:p w:rsidR="00166402" w:rsidRPr="00ED49C5" w:rsidRDefault="00166402" w:rsidP="00890FD1">
                  <w:pPr>
                    <w:rPr>
                      <w:rFonts w:asciiTheme="majorBidi" w:hAnsiTheme="majorBidi" w:cstheme="majorBidi"/>
                      <w:sz w:val="28"/>
                      <w:szCs w:val="28"/>
                      <w:rtl/>
                      <w:lang w:bidi="ar-LB"/>
                    </w:rPr>
                  </w:pPr>
                  <w:r w:rsidRPr="00ED49C5">
                    <w:rPr>
                      <w:rFonts w:asciiTheme="majorBidi" w:hAnsiTheme="majorBidi" w:cstheme="majorBidi"/>
                      <w:sz w:val="28"/>
                      <w:szCs w:val="28"/>
                      <w:rtl/>
                      <w:lang w:bidi="ar-LB"/>
                    </w:rPr>
                    <w:t>للبطالة في لبنان أسباب عدة منها:</w:t>
                  </w:r>
                </w:p>
                <w:p w:rsidR="00166402" w:rsidRPr="00ED49C5" w:rsidRDefault="00166402" w:rsidP="00890FD1">
                  <w:pPr>
                    <w:pStyle w:val="ListParagraph"/>
                    <w:numPr>
                      <w:ilvl w:val="0"/>
                      <w:numId w:val="230"/>
                    </w:numPr>
                    <w:rPr>
                      <w:rFonts w:asciiTheme="majorBidi" w:hAnsiTheme="majorBidi" w:cstheme="majorBidi"/>
                      <w:sz w:val="28"/>
                      <w:szCs w:val="28"/>
                      <w:rtl/>
                      <w:lang w:bidi="ar-LB"/>
                    </w:rPr>
                  </w:pPr>
                  <w:r w:rsidRPr="00ED49C5">
                    <w:rPr>
                      <w:rFonts w:asciiTheme="majorBidi" w:hAnsiTheme="majorBidi" w:cstheme="majorBidi"/>
                      <w:sz w:val="28"/>
                      <w:szCs w:val="28"/>
                      <w:rtl/>
                      <w:lang w:bidi="ar-LB"/>
                    </w:rPr>
                    <w:t>تراجع النمو الاقتصادي.</w:t>
                  </w:r>
                </w:p>
                <w:p w:rsidR="00166402" w:rsidRPr="00ED49C5" w:rsidRDefault="00166402" w:rsidP="00890FD1">
                  <w:pPr>
                    <w:pStyle w:val="ListParagraph"/>
                    <w:numPr>
                      <w:ilvl w:val="0"/>
                      <w:numId w:val="230"/>
                    </w:numPr>
                    <w:rPr>
                      <w:rFonts w:asciiTheme="majorBidi" w:hAnsiTheme="majorBidi" w:cstheme="majorBidi"/>
                      <w:sz w:val="28"/>
                      <w:szCs w:val="28"/>
                      <w:lang w:bidi="ar-LB"/>
                    </w:rPr>
                  </w:pPr>
                  <w:r w:rsidRPr="00ED49C5">
                    <w:rPr>
                      <w:rFonts w:asciiTheme="majorBidi" w:hAnsiTheme="majorBidi" w:cstheme="majorBidi"/>
                      <w:sz w:val="28"/>
                      <w:szCs w:val="28"/>
                      <w:rtl/>
                      <w:lang w:bidi="ar-LB"/>
                    </w:rPr>
                    <w:t>تخفيض الحكومة للرسم الجمركي على المستوردات الى 10% بعد أن كان 25%.</w:t>
                  </w:r>
                </w:p>
                <w:p w:rsidR="00166402" w:rsidRPr="00ED49C5" w:rsidRDefault="00166402" w:rsidP="00890FD1">
                  <w:pPr>
                    <w:pStyle w:val="ListParagraph"/>
                    <w:numPr>
                      <w:ilvl w:val="0"/>
                      <w:numId w:val="230"/>
                    </w:numPr>
                    <w:rPr>
                      <w:rFonts w:asciiTheme="majorBidi" w:hAnsiTheme="majorBidi" w:cstheme="majorBidi"/>
                      <w:sz w:val="28"/>
                      <w:szCs w:val="28"/>
                      <w:lang w:bidi="ar-LB"/>
                    </w:rPr>
                  </w:pPr>
                  <w:r w:rsidRPr="00ED49C5">
                    <w:rPr>
                      <w:rFonts w:asciiTheme="majorBidi" w:hAnsiTheme="majorBidi" w:cstheme="majorBidi"/>
                      <w:sz w:val="28"/>
                      <w:szCs w:val="28"/>
                      <w:rtl/>
                      <w:lang w:bidi="ar-LB"/>
                    </w:rPr>
                    <w:t>استحداث الضريبة على القيمة المضافة.</w:t>
                  </w:r>
                </w:p>
                <w:p w:rsidR="00166402" w:rsidRPr="00ED49C5" w:rsidRDefault="00166402" w:rsidP="00890FD1">
                  <w:pPr>
                    <w:pStyle w:val="ListParagraph"/>
                    <w:numPr>
                      <w:ilvl w:val="0"/>
                      <w:numId w:val="230"/>
                    </w:numPr>
                    <w:rPr>
                      <w:rFonts w:asciiTheme="majorBidi" w:hAnsiTheme="majorBidi" w:cstheme="majorBidi"/>
                      <w:sz w:val="28"/>
                      <w:szCs w:val="28"/>
                      <w:lang w:bidi="ar-LB"/>
                    </w:rPr>
                  </w:pPr>
                  <w:r w:rsidRPr="00ED49C5">
                    <w:rPr>
                      <w:rFonts w:asciiTheme="majorBidi" w:hAnsiTheme="majorBidi" w:cstheme="majorBidi"/>
                      <w:sz w:val="28"/>
                      <w:szCs w:val="28"/>
                      <w:rtl/>
                      <w:lang w:bidi="ar-LB"/>
                    </w:rPr>
                    <w:t>نمو المدينة على حساب الضواحي و الأرياف.</w:t>
                  </w:r>
                </w:p>
                <w:p w:rsidR="00166402" w:rsidRPr="00ED49C5" w:rsidRDefault="00166402" w:rsidP="00890FD1">
                  <w:pPr>
                    <w:pStyle w:val="ListParagraph"/>
                    <w:numPr>
                      <w:ilvl w:val="0"/>
                      <w:numId w:val="230"/>
                    </w:numPr>
                    <w:rPr>
                      <w:rFonts w:asciiTheme="majorBidi" w:hAnsiTheme="majorBidi" w:cstheme="majorBidi"/>
                      <w:sz w:val="28"/>
                      <w:szCs w:val="28"/>
                      <w:lang w:bidi="ar-LB"/>
                    </w:rPr>
                  </w:pPr>
                  <w:r w:rsidRPr="00ED49C5">
                    <w:rPr>
                      <w:rFonts w:asciiTheme="majorBidi" w:hAnsiTheme="majorBidi" w:cstheme="majorBidi"/>
                      <w:sz w:val="28"/>
                      <w:szCs w:val="28"/>
                      <w:rtl/>
                      <w:lang w:bidi="ar-LB"/>
                    </w:rPr>
                    <w:t>سوء التوجيه المهني - دور الجامعات و المدارس اضافة الى تقادم و تدني مستوى مناهج التعليم التي لاتتوافق مع متطلبات سوق العمل .</w:t>
                  </w:r>
                </w:p>
                <w:p w:rsidR="00166402" w:rsidRPr="00ED49C5" w:rsidRDefault="00166402" w:rsidP="00890FD1">
                  <w:pPr>
                    <w:pStyle w:val="ListParagraph"/>
                    <w:rPr>
                      <w:rFonts w:asciiTheme="majorBidi" w:hAnsiTheme="majorBidi" w:cstheme="majorBidi"/>
                      <w:sz w:val="28"/>
                      <w:szCs w:val="28"/>
                      <w:lang w:bidi="ar-LB"/>
                    </w:rPr>
                  </w:pPr>
                  <w:r w:rsidRPr="00ED49C5">
                    <w:rPr>
                      <w:rFonts w:asciiTheme="majorBidi" w:hAnsiTheme="majorBidi" w:cstheme="majorBidi"/>
                      <w:sz w:val="28"/>
                      <w:szCs w:val="28"/>
                      <w:rtl/>
                      <w:lang w:bidi="ar-LB"/>
                    </w:rPr>
                    <w:t>كل هذه الأسباب تدفع الى هجرة عدد من الشباب .</w:t>
                  </w:r>
                </w:p>
                <w:p w:rsidR="00166402" w:rsidRPr="00890FD1" w:rsidRDefault="00166402"/>
              </w:txbxContent>
            </v:textbox>
            <w10:wrap anchorx="page"/>
          </v:rect>
        </w:pict>
      </w:r>
      <w:r w:rsidR="00457C14" w:rsidRPr="00457C14">
        <w:rPr>
          <w:rFonts w:asciiTheme="majorBidi" w:hAnsiTheme="majorBidi" w:cstheme="majorBidi"/>
          <w:sz w:val="28"/>
          <w:szCs w:val="28"/>
          <w:rtl/>
          <w:lang w:bidi="ar-LB"/>
        </w:rPr>
        <w:t>مستند2:</w:t>
      </w:r>
    </w:p>
    <w:p w:rsidR="00890FD1" w:rsidRDefault="00890FD1" w:rsidP="00457C14">
      <w:pPr>
        <w:rPr>
          <w:rFonts w:asciiTheme="majorBidi" w:hAnsiTheme="majorBidi" w:cstheme="majorBidi"/>
          <w:sz w:val="28"/>
          <w:szCs w:val="28"/>
          <w:u w:val="single"/>
          <w:rtl/>
          <w:lang w:bidi="ar-LB"/>
        </w:rPr>
      </w:pPr>
    </w:p>
    <w:p w:rsidR="00890FD1" w:rsidRDefault="00890FD1" w:rsidP="00457C14">
      <w:pPr>
        <w:rPr>
          <w:rFonts w:asciiTheme="majorBidi" w:hAnsiTheme="majorBidi" w:cstheme="majorBidi"/>
          <w:sz w:val="28"/>
          <w:szCs w:val="28"/>
          <w:u w:val="single"/>
          <w:rtl/>
          <w:lang w:bidi="ar-LB"/>
        </w:rPr>
      </w:pPr>
    </w:p>
    <w:p w:rsidR="00890FD1" w:rsidRDefault="00890FD1" w:rsidP="00457C14">
      <w:pPr>
        <w:rPr>
          <w:rFonts w:asciiTheme="majorBidi" w:hAnsiTheme="majorBidi" w:cstheme="majorBidi"/>
          <w:sz w:val="28"/>
          <w:szCs w:val="28"/>
          <w:u w:val="single"/>
          <w:rtl/>
          <w:lang w:bidi="ar-LB"/>
        </w:rPr>
      </w:pPr>
    </w:p>
    <w:p w:rsidR="00890FD1" w:rsidRDefault="00890FD1" w:rsidP="00457C14">
      <w:pPr>
        <w:rPr>
          <w:rFonts w:asciiTheme="majorBidi" w:hAnsiTheme="majorBidi" w:cstheme="majorBidi"/>
          <w:sz w:val="28"/>
          <w:szCs w:val="28"/>
          <w:u w:val="single"/>
          <w:rtl/>
          <w:lang w:bidi="ar-LB"/>
        </w:rPr>
      </w:pPr>
    </w:p>
    <w:p w:rsidR="00ED49C5" w:rsidRDefault="00ED49C5" w:rsidP="00457C14">
      <w:pPr>
        <w:rPr>
          <w:rFonts w:asciiTheme="majorBidi" w:hAnsiTheme="majorBidi" w:cstheme="majorBidi"/>
          <w:sz w:val="28"/>
          <w:szCs w:val="28"/>
          <w:rtl/>
          <w:lang w:bidi="ar-LB"/>
        </w:rPr>
      </w:pPr>
    </w:p>
    <w:p w:rsidR="00ED49C5" w:rsidRDefault="00ED49C5" w:rsidP="00457C14">
      <w:pPr>
        <w:rPr>
          <w:rFonts w:asciiTheme="majorBidi" w:hAnsiTheme="majorBidi" w:cstheme="majorBidi"/>
          <w:sz w:val="28"/>
          <w:szCs w:val="28"/>
          <w:rtl/>
          <w:lang w:bidi="ar-LB"/>
        </w:rPr>
      </w:pPr>
    </w:p>
    <w:p w:rsidR="00ED49C5" w:rsidRDefault="00ED49C5" w:rsidP="00457C14">
      <w:pPr>
        <w:rPr>
          <w:rFonts w:asciiTheme="majorBidi" w:hAnsiTheme="majorBidi" w:cstheme="majorBidi"/>
          <w:sz w:val="28"/>
          <w:szCs w:val="28"/>
          <w:rtl/>
          <w:lang w:bidi="ar-LB"/>
        </w:rPr>
      </w:pPr>
    </w:p>
    <w:p w:rsidR="00457C14" w:rsidRPr="00457C14" w:rsidRDefault="00457C14" w:rsidP="00457C14">
      <w:pPr>
        <w:rPr>
          <w:rFonts w:asciiTheme="majorBidi" w:hAnsiTheme="majorBidi" w:cstheme="majorBidi"/>
          <w:sz w:val="28"/>
          <w:szCs w:val="28"/>
          <w:u w:val="single"/>
          <w:rtl/>
          <w:lang w:bidi="ar-LB"/>
        </w:rPr>
      </w:pPr>
      <w:r w:rsidRPr="00457C14">
        <w:rPr>
          <w:rFonts w:asciiTheme="majorBidi" w:hAnsiTheme="majorBidi" w:cstheme="majorBidi"/>
          <w:sz w:val="28"/>
          <w:szCs w:val="28"/>
          <w:rtl/>
          <w:lang w:bidi="ar-LB"/>
        </w:rPr>
        <w:t xml:space="preserve">مستند3: </w:t>
      </w:r>
    </w:p>
    <w:tbl>
      <w:tblPr>
        <w:tblStyle w:val="TableGrid"/>
        <w:bidiVisual/>
        <w:tblW w:w="0" w:type="auto"/>
        <w:tblInd w:w="720" w:type="dxa"/>
        <w:tblLook w:val="04A0"/>
      </w:tblPr>
      <w:tblGrid>
        <w:gridCol w:w="2610"/>
        <w:gridCol w:w="2596"/>
        <w:gridCol w:w="2596"/>
      </w:tblGrid>
      <w:tr w:rsidR="00457C14" w:rsidRPr="00457C14" w:rsidTr="00457C14">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457C14" w:rsidRDefault="00457C14">
            <w:pPr>
              <w:pStyle w:val="ListParagraph"/>
              <w:ind w:left="0"/>
              <w:rPr>
                <w:rFonts w:asciiTheme="majorBidi" w:hAnsiTheme="majorBidi" w:cstheme="majorBidi"/>
                <w:sz w:val="28"/>
                <w:szCs w:val="28"/>
                <w:lang w:bidi="ar-LB"/>
              </w:rPr>
            </w:pPr>
            <w:r w:rsidRPr="00457C14">
              <w:rPr>
                <w:rFonts w:asciiTheme="majorBidi" w:hAnsiTheme="majorBidi" w:cstheme="majorBidi"/>
                <w:sz w:val="28"/>
                <w:szCs w:val="28"/>
                <w:rtl/>
                <w:lang w:bidi="ar-LB"/>
              </w:rPr>
              <w:t>السنوات</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457C14" w:rsidRDefault="00457C14">
            <w:pPr>
              <w:pStyle w:val="ListParagraph"/>
              <w:ind w:left="0"/>
              <w:rPr>
                <w:rFonts w:asciiTheme="majorBidi" w:hAnsiTheme="majorBidi" w:cstheme="majorBidi"/>
                <w:sz w:val="28"/>
                <w:szCs w:val="28"/>
                <w:lang w:bidi="ar-LB"/>
              </w:rPr>
            </w:pPr>
            <w:r w:rsidRPr="00457C14">
              <w:rPr>
                <w:rFonts w:asciiTheme="majorBidi" w:hAnsiTheme="majorBidi" w:cstheme="majorBidi"/>
                <w:sz w:val="28"/>
                <w:szCs w:val="28"/>
                <w:rtl/>
                <w:lang w:bidi="ar-LB"/>
              </w:rPr>
              <w:t>1991</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457C14" w:rsidRDefault="00457C14">
            <w:pPr>
              <w:pStyle w:val="ListParagraph"/>
              <w:ind w:left="0"/>
              <w:rPr>
                <w:rFonts w:asciiTheme="majorBidi" w:hAnsiTheme="majorBidi" w:cstheme="majorBidi"/>
                <w:sz w:val="28"/>
                <w:szCs w:val="28"/>
                <w:lang w:bidi="ar-LB"/>
              </w:rPr>
            </w:pPr>
            <w:r w:rsidRPr="00457C14">
              <w:rPr>
                <w:rFonts w:asciiTheme="majorBidi" w:hAnsiTheme="majorBidi" w:cstheme="majorBidi"/>
                <w:sz w:val="28"/>
                <w:szCs w:val="28"/>
                <w:rtl/>
                <w:lang w:bidi="ar-LB"/>
              </w:rPr>
              <w:t>1992</w:t>
            </w:r>
          </w:p>
        </w:tc>
      </w:tr>
      <w:tr w:rsidR="00457C14" w:rsidRPr="00457C14" w:rsidTr="00457C14">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457C14" w:rsidRDefault="00457C14">
            <w:pPr>
              <w:pStyle w:val="ListParagraph"/>
              <w:ind w:left="0"/>
              <w:rPr>
                <w:rFonts w:asciiTheme="majorBidi" w:hAnsiTheme="majorBidi" w:cstheme="majorBidi"/>
                <w:sz w:val="28"/>
                <w:szCs w:val="28"/>
                <w:lang w:bidi="ar-LB"/>
              </w:rPr>
            </w:pPr>
            <w:r w:rsidRPr="00457C14">
              <w:rPr>
                <w:rFonts w:asciiTheme="majorBidi" w:hAnsiTheme="majorBidi" w:cstheme="majorBidi"/>
                <w:sz w:val="28"/>
                <w:szCs w:val="28"/>
                <w:rtl/>
                <w:lang w:bidi="ar-LB"/>
              </w:rPr>
              <w:t>نسبة الناتج المحلي</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457C14" w:rsidRDefault="00457C14">
            <w:pPr>
              <w:pStyle w:val="ListParagraph"/>
              <w:ind w:left="0"/>
              <w:rPr>
                <w:rFonts w:asciiTheme="majorBidi" w:hAnsiTheme="majorBidi" w:cstheme="majorBidi"/>
                <w:sz w:val="28"/>
                <w:szCs w:val="28"/>
                <w:lang w:bidi="ar-LB"/>
              </w:rPr>
            </w:pPr>
            <w:r w:rsidRPr="00457C14">
              <w:rPr>
                <w:rFonts w:asciiTheme="majorBidi" w:hAnsiTheme="majorBidi" w:cstheme="majorBidi"/>
                <w:sz w:val="28"/>
                <w:szCs w:val="28"/>
                <w:rtl/>
                <w:lang w:bidi="ar-LB"/>
              </w:rPr>
              <w:t>4.4%</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457C14" w:rsidRDefault="00457C14">
            <w:pPr>
              <w:pStyle w:val="ListParagraph"/>
              <w:ind w:left="0"/>
              <w:rPr>
                <w:rFonts w:asciiTheme="majorBidi" w:hAnsiTheme="majorBidi" w:cstheme="majorBidi"/>
                <w:sz w:val="28"/>
                <w:szCs w:val="28"/>
                <w:lang w:bidi="ar-LB"/>
              </w:rPr>
            </w:pPr>
            <w:r w:rsidRPr="00457C14">
              <w:rPr>
                <w:rFonts w:asciiTheme="majorBidi" w:hAnsiTheme="majorBidi" w:cstheme="majorBidi"/>
                <w:sz w:val="28"/>
                <w:szCs w:val="28"/>
                <w:rtl/>
                <w:lang w:bidi="ar-LB"/>
              </w:rPr>
              <w:t>4.2%</w:t>
            </w:r>
          </w:p>
        </w:tc>
      </w:tr>
    </w:tbl>
    <w:p w:rsidR="00457C14" w:rsidRPr="00457C14" w:rsidRDefault="00457C14" w:rsidP="00457C14">
      <w:pPr>
        <w:rPr>
          <w:rFonts w:asciiTheme="majorBidi" w:hAnsiTheme="majorBidi" w:cstheme="majorBidi"/>
          <w:sz w:val="28"/>
          <w:szCs w:val="28"/>
          <w:rtl/>
          <w:lang w:bidi="ar-LB"/>
        </w:rPr>
      </w:pPr>
    </w:p>
    <w:p w:rsidR="00457C14" w:rsidRPr="00457C14" w:rsidRDefault="00457C14" w:rsidP="00494116">
      <w:pPr>
        <w:pStyle w:val="ListParagraph"/>
        <w:numPr>
          <w:ilvl w:val="0"/>
          <w:numId w:val="231"/>
        </w:numPr>
        <w:rPr>
          <w:rFonts w:asciiTheme="majorBidi" w:hAnsiTheme="majorBidi" w:cstheme="majorBidi"/>
          <w:sz w:val="28"/>
          <w:szCs w:val="28"/>
          <w:rtl/>
          <w:lang w:bidi="ar-LB"/>
        </w:rPr>
      </w:pPr>
      <w:r w:rsidRPr="00457C14">
        <w:rPr>
          <w:rFonts w:asciiTheme="majorBidi" w:hAnsiTheme="majorBidi" w:cstheme="majorBidi"/>
          <w:sz w:val="28"/>
          <w:szCs w:val="28"/>
          <w:rtl/>
          <w:lang w:bidi="ar-LB"/>
        </w:rPr>
        <w:t>على ضوء المستندات أجب على الاسئلة التالية :</w:t>
      </w:r>
    </w:p>
    <w:p w:rsidR="00457C14" w:rsidRPr="00457C14" w:rsidRDefault="00457C14" w:rsidP="00494116">
      <w:pPr>
        <w:pStyle w:val="ListParagraph"/>
        <w:numPr>
          <w:ilvl w:val="0"/>
          <w:numId w:val="232"/>
        </w:numPr>
        <w:rPr>
          <w:rFonts w:asciiTheme="majorBidi" w:hAnsiTheme="majorBidi" w:cstheme="majorBidi"/>
          <w:sz w:val="28"/>
          <w:szCs w:val="28"/>
          <w:lang w:bidi="ar-LB"/>
        </w:rPr>
      </w:pPr>
      <w:r w:rsidRPr="00457C14">
        <w:rPr>
          <w:rFonts w:asciiTheme="majorBidi" w:hAnsiTheme="majorBidi" w:cstheme="majorBidi"/>
          <w:sz w:val="28"/>
          <w:szCs w:val="28"/>
          <w:rtl/>
          <w:lang w:bidi="ar-LB"/>
        </w:rPr>
        <w:t xml:space="preserve"> استنتج من المستند 1 نوعين البطالة . ادعم اجابتك بدلالة .          (علامة ونصف)</w:t>
      </w:r>
    </w:p>
    <w:p w:rsidR="00457C14" w:rsidRPr="00457C14" w:rsidRDefault="00457C14" w:rsidP="00494116">
      <w:pPr>
        <w:pStyle w:val="ListParagraph"/>
        <w:numPr>
          <w:ilvl w:val="0"/>
          <w:numId w:val="232"/>
        </w:numPr>
        <w:rPr>
          <w:rFonts w:asciiTheme="majorBidi" w:hAnsiTheme="majorBidi" w:cstheme="majorBidi"/>
          <w:sz w:val="28"/>
          <w:szCs w:val="28"/>
          <w:lang w:bidi="ar-LB"/>
        </w:rPr>
      </w:pPr>
      <w:r w:rsidRPr="00457C14">
        <w:rPr>
          <w:rFonts w:asciiTheme="majorBidi" w:hAnsiTheme="majorBidi" w:cstheme="majorBidi"/>
          <w:sz w:val="28"/>
          <w:szCs w:val="28"/>
          <w:rtl/>
          <w:lang w:bidi="ar-LB"/>
        </w:rPr>
        <w:t>استخرج من المستند 2 سببين للبطالة في لبنان , ثم وضح العلاقة بين كل سبب و نوع البطالة الناتجة عنه متبعا خطوات متسلسلة.                            (علامتان)</w:t>
      </w:r>
    </w:p>
    <w:p w:rsidR="00457C14" w:rsidRPr="00457C14" w:rsidRDefault="00457C14" w:rsidP="00494116">
      <w:pPr>
        <w:pStyle w:val="ListParagraph"/>
        <w:numPr>
          <w:ilvl w:val="0"/>
          <w:numId w:val="232"/>
        </w:numPr>
        <w:rPr>
          <w:rFonts w:asciiTheme="majorBidi" w:hAnsiTheme="majorBidi" w:cstheme="majorBidi"/>
          <w:sz w:val="28"/>
          <w:szCs w:val="28"/>
          <w:lang w:bidi="ar-LB"/>
        </w:rPr>
      </w:pPr>
      <w:r w:rsidRPr="00457C14">
        <w:rPr>
          <w:rFonts w:asciiTheme="majorBidi" w:hAnsiTheme="majorBidi" w:cstheme="majorBidi"/>
          <w:sz w:val="28"/>
          <w:szCs w:val="28"/>
          <w:rtl/>
          <w:lang w:bidi="ar-LB"/>
        </w:rPr>
        <w:t>استخرج من المستند 1 نوع البطالة الذي يشير اليه و بين انعكاسه على النمو الاقتصادي.                                                               (علامة ونصف)</w:t>
      </w:r>
    </w:p>
    <w:p w:rsidR="00457C14" w:rsidRPr="00457C14" w:rsidRDefault="00457C14" w:rsidP="00494116">
      <w:pPr>
        <w:pStyle w:val="ListParagraph"/>
        <w:numPr>
          <w:ilvl w:val="0"/>
          <w:numId w:val="232"/>
        </w:numPr>
        <w:rPr>
          <w:rFonts w:asciiTheme="majorBidi" w:hAnsiTheme="majorBidi" w:cstheme="majorBidi"/>
          <w:sz w:val="28"/>
          <w:szCs w:val="28"/>
          <w:lang w:bidi="ar-LB"/>
        </w:rPr>
      </w:pPr>
      <w:r w:rsidRPr="00457C14">
        <w:rPr>
          <w:rFonts w:asciiTheme="majorBidi" w:hAnsiTheme="majorBidi" w:cstheme="majorBidi"/>
          <w:sz w:val="28"/>
          <w:szCs w:val="28"/>
          <w:rtl/>
          <w:lang w:bidi="ar-LB"/>
        </w:rPr>
        <w:lastRenderedPageBreak/>
        <w:t>حدد انعكاس البطالة الذي يشير اليه المستند 2 و بين نوعه .                   (علامة)</w:t>
      </w:r>
    </w:p>
    <w:p w:rsidR="00457C14" w:rsidRPr="00457C14" w:rsidRDefault="00457C14" w:rsidP="00494116">
      <w:pPr>
        <w:pStyle w:val="ListParagraph"/>
        <w:numPr>
          <w:ilvl w:val="0"/>
          <w:numId w:val="232"/>
        </w:numPr>
        <w:rPr>
          <w:rFonts w:asciiTheme="majorBidi" w:hAnsiTheme="majorBidi" w:cstheme="majorBidi"/>
          <w:sz w:val="28"/>
          <w:szCs w:val="28"/>
          <w:lang w:bidi="ar-LB"/>
        </w:rPr>
      </w:pPr>
      <w:r w:rsidRPr="00457C14">
        <w:rPr>
          <w:rFonts w:asciiTheme="majorBidi" w:hAnsiTheme="majorBidi" w:cstheme="majorBidi"/>
          <w:sz w:val="28"/>
          <w:szCs w:val="28"/>
          <w:rtl/>
          <w:lang w:bidi="ar-LB"/>
        </w:rPr>
        <w:t>حدد المرحلة من الدورة الاقتصادية التي يمر بها لبنان .برر اجابتك.          (علامة)</w:t>
      </w:r>
    </w:p>
    <w:p w:rsidR="00457C14" w:rsidRPr="00457C14" w:rsidRDefault="00457C14" w:rsidP="00494116">
      <w:pPr>
        <w:pStyle w:val="ListParagraph"/>
        <w:numPr>
          <w:ilvl w:val="0"/>
          <w:numId w:val="232"/>
        </w:numPr>
        <w:rPr>
          <w:rFonts w:asciiTheme="majorBidi" w:hAnsiTheme="majorBidi" w:cstheme="majorBidi"/>
          <w:sz w:val="28"/>
          <w:szCs w:val="28"/>
          <w:u w:val="single"/>
          <w:rtl/>
          <w:lang w:bidi="ar-LB"/>
        </w:rPr>
      </w:pPr>
      <w:r w:rsidRPr="00457C14">
        <w:rPr>
          <w:rFonts w:asciiTheme="majorBidi" w:hAnsiTheme="majorBidi" w:cstheme="majorBidi"/>
          <w:sz w:val="28"/>
          <w:szCs w:val="28"/>
          <w:rtl/>
          <w:lang w:bidi="ar-LB"/>
        </w:rPr>
        <w:t>تعرض المستندات أعلاه ثلاثة أنواع من البطالة .أكتب نصا تقترح فيه:</w:t>
      </w:r>
    </w:p>
    <w:p w:rsidR="00457C14" w:rsidRPr="00457C14" w:rsidRDefault="00457C14" w:rsidP="00494116">
      <w:pPr>
        <w:pStyle w:val="ListParagraph"/>
        <w:numPr>
          <w:ilvl w:val="2"/>
          <w:numId w:val="233"/>
        </w:numPr>
        <w:rPr>
          <w:rFonts w:asciiTheme="majorBidi" w:hAnsiTheme="majorBidi" w:cstheme="majorBidi"/>
          <w:sz w:val="28"/>
          <w:szCs w:val="28"/>
          <w:lang w:bidi="ar-LB"/>
        </w:rPr>
      </w:pPr>
      <w:r w:rsidRPr="00457C14">
        <w:rPr>
          <w:rFonts w:asciiTheme="majorBidi" w:hAnsiTheme="majorBidi" w:cstheme="majorBidi"/>
          <w:sz w:val="28"/>
          <w:szCs w:val="28"/>
          <w:rtl/>
          <w:lang w:bidi="ar-LB"/>
        </w:rPr>
        <w:t>سياسة مناسبة لمعالجة كل منها .</w:t>
      </w:r>
    </w:p>
    <w:p w:rsidR="00457C14" w:rsidRPr="00457C14" w:rsidRDefault="00457C14" w:rsidP="00494116">
      <w:pPr>
        <w:pStyle w:val="ListParagraph"/>
        <w:numPr>
          <w:ilvl w:val="2"/>
          <w:numId w:val="233"/>
        </w:numPr>
        <w:rPr>
          <w:rFonts w:asciiTheme="majorBidi" w:hAnsiTheme="majorBidi" w:cstheme="majorBidi"/>
          <w:sz w:val="28"/>
          <w:szCs w:val="28"/>
          <w:rtl/>
          <w:lang w:bidi="ar-LB"/>
        </w:rPr>
      </w:pPr>
      <w:r w:rsidRPr="00457C14">
        <w:rPr>
          <w:rFonts w:asciiTheme="majorBidi" w:hAnsiTheme="majorBidi" w:cstheme="majorBidi"/>
          <w:sz w:val="28"/>
          <w:szCs w:val="28"/>
          <w:rtl/>
          <w:lang w:bidi="ar-LB"/>
        </w:rPr>
        <w:t>وسيلتين ضمن كل سياسة .</w:t>
      </w:r>
    </w:p>
    <w:p w:rsidR="00457C14" w:rsidRPr="00457C14" w:rsidRDefault="00457C14" w:rsidP="00494116">
      <w:pPr>
        <w:pStyle w:val="ListParagraph"/>
        <w:numPr>
          <w:ilvl w:val="2"/>
          <w:numId w:val="233"/>
        </w:numPr>
        <w:rPr>
          <w:rFonts w:asciiTheme="majorBidi" w:hAnsiTheme="majorBidi" w:cstheme="majorBidi"/>
          <w:sz w:val="28"/>
          <w:szCs w:val="28"/>
          <w:rtl/>
          <w:lang w:bidi="ar-LB"/>
        </w:rPr>
      </w:pPr>
      <w:r w:rsidRPr="00457C14">
        <w:rPr>
          <w:rFonts w:asciiTheme="majorBidi" w:hAnsiTheme="majorBidi" w:cstheme="majorBidi"/>
          <w:sz w:val="28"/>
          <w:szCs w:val="28"/>
          <w:rtl/>
          <w:lang w:bidi="ar-LB"/>
        </w:rPr>
        <w:t>بين انعكاس هذه الوسائل على</w:t>
      </w:r>
      <w:r w:rsidR="00ED49C5">
        <w:rPr>
          <w:rFonts w:asciiTheme="majorBidi" w:hAnsiTheme="majorBidi" w:cstheme="majorBidi"/>
          <w:sz w:val="28"/>
          <w:szCs w:val="28"/>
          <w:rtl/>
          <w:lang w:bidi="ar-LB"/>
        </w:rPr>
        <w:t xml:space="preserve"> الوضع الاقتصادي.    </w:t>
      </w:r>
      <w:r w:rsidRPr="00457C14">
        <w:rPr>
          <w:rFonts w:asciiTheme="majorBidi" w:hAnsiTheme="majorBidi" w:cstheme="majorBidi"/>
          <w:sz w:val="28"/>
          <w:szCs w:val="28"/>
          <w:rtl/>
          <w:lang w:bidi="ar-LB"/>
        </w:rPr>
        <w:t xml:space="preserve">      (5 علامات)</w:t>
      </w:r>
    </w:p>
    <w:p w:rsidR="00457C14" w:rsidRPr="00457C14" w:rsidRDefault="00457C14" w:rsidP="00457C14">
      <w:pPr>
        <w:rPr>
          <w:rFonts w:asciiTheme="majorBidi" w:hAnsiTheme="majorBidi" w:cstheme="majorBidi"/>
          <w:sz w:val="28"/>
          <w:szCs w:val="28"/>
          <w:u w:val="single"/>
          <w:rtl/>
          <w:lang w:bidi="ar-LB"/>
        </w:rPr>
      </w:pPr>
    </w:p>
    <w:p w:rsidR="00457C14" w:rsidRDefault="00457C14" w:rsidP="00457C14">
      <w:pPr>
        <w:rPr>
          <w:b/>
          <w:bCs/>
          <w:rtl/>
          <w:lang w:bidi="ar-LB"/>
        </w:rPr>
      </w:pPr>
    </w:p>
    <w:p w:rsidR="00457C14" w:rsidRDefault="00457C14" w:rsidP="00457C14">
      <w:pPr>
        <w:rPr>
          <w:b/>
          <w:bCs/>
          <w:rtl/>
          <w:lang w:bidi="ar-LB"/>
        </w:rPr>
      </w:pPr>
    </w:p>
    <w:p w:rsidR="00457C14" w:rsidRDefault="00457C14"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ED49C5" w:rsidRDefault="00ED49C5" w:rsidP="00457C14">
      <w:pPr>
        <w:rPr>
          <w:b/>
          <w:bCs/>
          <w:rtl/>
          <w:lang w:bidi="ar-LB"/>
        </w:rPr>
      </w:pPr>
    </w:p>
    <w:p w:rsidR="00457C14" w:rsidRPr="00ED49C5" w:rsidRDefault="00457C14" w:rsidP="00ED49C5">
      <w:pPr>
        <w:jc w:val="center"/>
        <w:rPr>
          <w:b/>
          <w:bCs/>
          <w:sz w:val="32"/>
          <w:szCs w:val="32"/>
          <w:u w:val="single"/>
          <w:rtl/>
          <w:lang w:bidi="ar-LB"/>
        </w:rPr>
      </w:pPr>
      <w:r w:rsidRPr="00ED49C5">
        <w:rPr>
          <w:b/>
          <w:bCs/>
          <w:sz w:val="32"/>
          <w:szCs w:val="32"/>
          <w:u w:val="single"/>
          <w:rtl/>
          <w:lang w:bidi="ar-LB"/>
        </w:rPr>
        <w:lastRenderedPageBreak/>
        <w:t xml:space="preserve">مسابقة </w:t>
      </w:r>
      <w:r w:rsidR="00ED49C5" w:rsidRPr="00ED49C5">
        <w:rPr>
          <w:rFonts w:hint="cs"/>
          <w:b/>
          <w:bCs/>
          <w:sz w:val="32"/>
          <w:szCs w:val="32"/>
          <w:u w:val="single"/>
          <w:rtl/>
          <w:lang w:bidi="ar-LB"/>
        </w:rPr>
        <w:t>رقم4</w:t>
      </w:r>
    </w:p>
    <w:p w:rsidR="00457C14" w:rsidRPr="00ED49C5" w:rsidRDefault="00457C14" w:rsidP="00ED49C5">
      <w:pPr>
        <w:pStyle w:val="ListParagraph"/>
        <w:numPr>
          <w:ilvl w:val="0"/>
          <w:numId w:val="231"/>
        </w:numPr>
        <w:rPr>
          <w:b/>
          <w:bCs/>
          <w:sz w:val="32"/>
          <w:szCs w:val="32"/>
          <w:rtl/>
          <w:lang w:bidi="ar-LB"/>
        </w:rPr>
      </w:pPr>
      <w:r w:rsidRPr="00ED49C5">
        <w:rPr>
          <w:b/>
          <w:bCs/>
          <w:sz w:val="32"/>
          <w:szCs w:val="32"/>
          <w:rtl/>
          <w:lang w:bidi="ar-LB"/>
        </w:rPr>
        <w:t>المجموعة الأولى:</w:t>
      </w:r>
    </w:p>
    <w:p w:rsidR="00457C14" w:rsidRPr="00ED49C5" w:rsidRDefault="00457C14" w:rsidP="00494116">
      <w:pPr>
        <w:pStyle w:val="ListParagraph"/>
        <w:numPr>
          <w:ilvl w:val="0"/>
          <w:numId w:val="234"/>
        </w:numPr>
        <w:rPr>
          <w:rFonts w:asciiTheme="majorBidi" w:hAnsiTheme="majorBidi" w:cstheme="majorBidi"/>
          <w:sz w:val="28"/>
          <w:szCs w:val="28"/>
          <w:rtl/>
          <w:lang w:bidi="ar-LB"/>
        </w:rPr>
      </w:pPr>
      <w:r w:rsidRPr="00ED49C5">
        <w:rPr>
          <w:rFonts w:asciiTheme="majorBidi" w:hAnsiTheme="majorBidi" w:cstheme="majorBidi"/>
          <w:sz w:val="28"/>
          <w:szCs w:val="28"/>
          <w:rtl/>
          <w:lang w:bidi="ar-LB"/>
        </w:rPr>
        <w:t xml:space="preserve">           علل العبارات التالية :</w:t>
      </w:r>
    </w:p>
    <w:p w:rsidR="00457C14" w:rsidRPr="00ED49C5" w:rsidRDefault="00457C14" w:rsidP="00494116">
      <w:pPr>
        <w:pStyle w:val="ListParagraph"/>
        <w:numPr>
          <w:ilvl w:val="0"/>
          <w:numId w:val="235"/>
        </w:numPr>
        <w:rPr>
          <w:rFonts w:asciiTheme="majorBidi" w:hAnsiTheme="majorBidi" w:cstheme="majorBidi"/>
          <w:sz w:val="28"/>
          <w:szCs w:val="28"/>
          <w:lang w:bidi="ar-LB"/>
        </w:rPr>
      </w:pPr>
      <w:r w:rsidRPr="00ED49C5">
        <w:rPr>
          <w:rFonts w:asciiTheme="majorBidi" w:hAnsiTheme="majorBidi" w:cstheme="majorBidi"/>
          <w:sz w:val="28"/>
          <w:szCs w:val="28"/>
          <w:rtl/>
          <w:lang w:bidi="ar-LB"/>
        </w:rPr>
        <w:t>ارتفاع النفقات على الأبحاث تؤدي الى نمو اقتصادي.</w:t>
      </w:r>
    </w:p>
    <w:p w:rsidR="00457C14" w:rsidRPr="00ED49C5" w:rsidRDefault="00457C14" w:rsidP="00494116">
      <w:pPr>
        <w:pStyle w:val="ListParagraph"/>
        <w:numPr>
          <w:ilvl w:val="0"/>
          <w:numId w:val="235"/>
        </w:numPr>
        <w:rPr>
          <w:rFonts w:asciiTheme="majorBidi" w:hAnsiTheme="majorBidi" w:cstheme="majorBidi"/>
          <w:sz w:val="28"/>
          <w:szCs w:val="28"/>
          <w:lang w:bidi="ar-LB"/>
        </w:rPr>
      </w:pPr>
      <w:r w:rsidRPr="00ED49C5">
        <w:rPr>
          <w:rFonts w:asciiTheme="majorBidi" w:hAnsiTheme="majorBidi" w:cstheme="majorBidi"/>
          <w:sz w:val="28"/>
          <w:szCs w:val="28"/>
          <w:rtl/>
          <w:lang w:bidi="ar-LB"/>
        </w:rPr>
        <w:t>بيع المصرف المركزي للأسهم و السندات يكافح التضخم المالي .</w:t>
      </w:r>
    </w:p>
    <w:p w:rsidR="00457C14" w:rsidRPr="00ED49C5" w:rsidRDefault="00457C14" w:rsidP="00494116">
      <w:pPr>
        <w:pStyle w:val="ListParagraph"/>
        <w:numPr>
          <w:ilvl w:val="0"/>
          <w:numId w:val="235"/>
        </w:numPr>
        <w:rPr>
          <w:rFonts w:asciiTheme="majorBidi" w:hAnsiTheme="majorBidi" w:cstheme="majorBidi"/>
          <w:sz w:val="28"/>
          <w:szCs w:val="28"/>
          <w:lang w:bidi="ar-LB"/>
        </w:rPr>
      </w:pPr>
      <w:r w:rsidRPr="00ED49C5">
        <w:rPr>
          <w:rFonts w:asciiTheme="majorBidi" w:hAnsiTheme="majorBidi" w:cstheme="majorBidi"/>
          <w:sz w:val="28"/>
          <w:szCs w:val="28"/>
          <w:rtl/>
          <w:lang w:bidi="ar-LB"/>
        </w:rPr>
        <w:t xml:space="preserve">تخفيض سعر صرف العملة الوطنية يؤدي الى نمو من جهة و الى تضخم مالي من جهة أخرى.   </w:t>
      </w:r>
    </w:p>
    <w:p w:rsidR="00457C14" w:rsidRPr="00ED49C5" w:rsidRDefault="00457C14" w:rsidP="00494116">
      <w:pPr>
        <w:pStyle w:val="ListParagraph"/>
        <w:numPr>
          <w:ilvl w:val="0"/>
          <w:numId w:val="235"/>
        </w:numPr>
        <w:rPr>
          <w:rFonts w:asciiTheme="majorBidi" w:hAnsiTheme="majorBidi" w:cstheme="majorBidi"/>
          <w:sz w:val="28"/>
          <w:szCs w:val="28"/>
          <w:lang w:bidi="ar-LB"/>
        </w:rPr>
      </w:pPr>
      <w:r w:rsidRPr="00ED49C5">
        <w:rPr>
          <w:rFonts w:asciiTheme="majorBidi" w:hAnsiTheme="majorBidi" w:cstheme="majorBidi"/>
          <w:sz w:val="28"/>
          <w:szCs w:val="28"/>
          <w:rtl/>
          <w:lang w:bidi="ar-LB"/>
        </w:rPr>
        <w:t>توفير الرساميل  تؤدي الى ارتفاع الاستثمارات.              (علامتان)</w:t>
      </w:r>
    </w:p>
    <w:p w:rsidR="00457C14" w:rsidRPr="00ED49C5" w:rsidRDefault="00457C14" w:rsidP="00ED49C5">
      <w:pPr>
        <w:pStyle w:val="ListParagraph"/>
        <w:numPr>
          <w:ilvl w:val="0"/>
          <w:numId w:val="234"/>
        </w:numPr>
        <w:rPr>
          <w:rFonts w:asciiTheme="majorBidi" w:hAnsiTheme="majorBidi" w:cstheme="majorBidi"/>
          <w:sz w:val="28"/>
          <w:szCs w:val="28"/>
          <w:lang w:bidi="ar-LB"/>
        </w:rPr>
      </w:pPr>
      <w:r w:rsidRPr="00ED49C5">
        <w:rPr>
          <w:rFonts w:asciiTheme="majorBidi" w:hAnsiTheme="majorBidi" w:cstheme="majorBidi"/>
          <w:sz w:val="28"/>
          <w:szCs w:val="28"/>
          <w:rtl/>
          <w:lang w:bidi="ar-LB"/>
        </w:rPr>
        <w:t xml:space="preserve">  مرت دولة ما بظرف اقتصادي رديء فقررت اتخاذ سياسات فعالة و سريعة المفعول .</w:t>
      </w:r>
    </w:p>
    <w:p w:rsidR="00457C14" w:rsidRPr="00ED49C5" w:rsidRDefault="00457C14" w:rsidP="00494116">
      <w:pPr>
        <w:pStyle w:val="ListParagraph"/>
        <w:numPr>
          <w:ilvl w:val="0"/>
          <w:numId w:val="236"/>
        </w:numPr>
        <w:rPr>
          <w:rFonts w:asciiTheme="majorBidi" w:hAnsiTheme="majorBidi" w:cstheme="majorBidi"/>
          <w:sz w:val="28"/>
          <w:szCs w:val="28"/>
          <w:rtl/>
          <w:lang w:bidi="ar-LB"/>
        </w:rPr>
      </w:pPr>
      <w:r w:rsidRPr="00ED49C5">
        <w:rPr>
          <w:rFonts w:asciiTheme="majorBidi" w:hAnsiTheme="majorBidi" w:cstheme="majorBidi"/>
          <w:sz w:val="28"/>
          <w:szCs w:val="28"/>
          <w:rtl/>
          <w:lang w:bidi="ar-LB"/>
        </w:rPr>
        <w:t>أذكر هذه السياسات مع اجراءاتها .</w:t>
      </w:r>
    </w:p>
    <w:p w:rsidR="00457C14" w:rsidRPr="00ED49C5" w:rsidRDefault="00457C14" w:rsidP="00494116">
      <w:pPr>
        <w:pStyle w:val="ListParagraph"/>
        <w:numPr>
          <w:ilvl w:val="0"/>
          <w:numId w:val="236"/>
        </w:numPr>
        <w:rPr>
          <w:rFonts w:asciiTheme="majorBidi" w:hAnsiTheme="majorBidi" w:cstheme="majorBidi"/>
          <w:sz w:val="28"/>
          <w:szCs w:val="28"/>
          <w:lang w:bidi="ar-LB"/>
        </w:rPr>
      </w:pPr>
      <w:r w:rsidRPr="00ED49C5">
        <w:rPr>
          <w:rFonts w:asciiTheme="majorBidi" w:hAnsiTheme="majorBidi" w:cstheme="majorBidi"/>
          <w:sz w:val="28"/>
          <w:szCs w:val="28"/>
          <w:rtl/>
          <w:lang w:bidi="ar-LB"/>
        </w:rPr>
        <w:t>أذكر سلبيات هذه السياسات .                                   (علامتان)</w:t>
      </w:r>
    </w:p>
    <w:p w:rsidR="00457C14" w:rsidRPr="00ED49C5" w:rsidRDefault="00457C14" w:rsidP="00ED49C5">
      <w:pPr>
        <w:pStyle w:val="ListParagraph"/>
        <w:numPr>
          <w:ilvl w:val="0"/>
          <w:numId w:val="234"/>
        </w:numPr>
        <w:rPr>
          <w:rFonts w:asciiTheme="majorBidi" w:hAnsiTheme="majorBidi" w:cstheme="majorBidi"/>
          <w:sz w:val="28"/>
          <w:szCs w:val="28"/>
          <w:lang w:bidi="ar-LB"/>
        </w:rPr>
      </w:pPr>
      <w:r w:rsidRPr="00ED49C5">
        <w:rPr>
          <w:rFonts w:asciiTheme="majorBidi" w:hAnsiTheme="majorBidi" w:cstheme="majorBidi"/>
          <w:sz w:val="28"/>
          <w:szCs w:val="28"/>
          <w:rtl/>
          <w:lang w:bidi="ar-LB"/>
        </w:rPr>
        <w:t xml:space="preserve"> </w:t>
      </w:r>
      <w:r w:rsidR="00ED49C5">
        <w:rPr>
          <w:rFonts w:asciiTheme="majorBidi" w:hAnsiTheme="majorBidi" w:cstheme="majorBidi" w:hint="cs"/>
          <w:sz w:val="28"/>
          <w:szCs w:val="28"/>
          <w:rtl/>
          <w:lang w:bidi="ar-LB"/>
        </w:rPr>
        <w:t xml:space="preserve">  </w:t>
      </w:r>
      <w:r w:rsidRPr="00ED49C5">
        <w:rPr>
          <w:rFonts w:asciiTheme="majorBidi" w:hAnsiTheme="majorBidi" w:cstheme="majorBidi"/>
          <w:sz w:val="28"/>
          <w:szCs w:val="28"/>
          <w:rtl/>
          <w:lang w:bidi="ar-LB"/>
        </w:rPr>
        <w:t xml:space="preserve"> تركز دولة ما على الضرائب الغير مباشرة لتمويل اراداتها المالية .</w:t>
      </w:r>
    </w:p>
    <w:p w:rsidR="00457C14" w:rsidRPr="00ED49C5" w:rsidRDefault="00457C14" w:rsidP="00494116">
      <w:pPr>
        <w:pStyle w:val="ListParagraph"/>
        <w:numPr>
          <w:ilvl w:val="0"/>
          <w:numId w:val="237"/>
        </w:numPr>
        <w:ind w:left="1352"/>
        <w:rPr>
          <w:rFonts w:asciiTheme="majorBidi" w:hAnsiTheme="majorBidi" w:cstheme="majorBidi"/>
          <w:sz w:val="28"/>
          <w:szCs w:val="28"/>
          <w:rtl/>
          <w:lang w:bidi="ar-LB"/>
        </w:rPr>
      </w:pPr>
      <w:r w:rsidRPr="00ED49C5">
        <w:rPr>
          <w:rFonts w:asciiTheme="majorBidi" w:hAnsiTheme="majorBidi" w:cstheme="majorBidi"/>
          <w:sz w:val="28"/>
          <w:szCs w:val="28"/>
          <w:rtl/>
          <w:lang w:bidi="ar-LB"/>
        </w:rPr>
        <w:t>استنتج حالة البلد ( متطور أم نامي ).</w:t>
      </w:r>
    </w:p>
    <w:p w:rsidR="00457C14" w:rsidRPr="00ED49C5" w:rsidRDefault="00457C14" w:rsidP="00494116">
      <w:pPr>
        <w:pStyle w:val="ListParagraph"/>
        <w:numPr>
          <w:ilvl w:val="0"/>
          <w:numId w:val="237"/>
        </w:numPr>
        <w:ind w:left="1352"/>
        <w:rPr>
          <w:rFonts w:asciiTheme="majorBidi" w:hAnsiTheme="majorBidi" w:cstheme="majorBidi"/>
          <w:sz w:val="28"/>
          <w:szCs w:val="28"/>
          <w:lang w:bidi="ar-LB"/>
        </w:rPr>
      </w:pPr>
      <w:r w:rsidRPr="00ED49C5">
        <w:rPr>
          <w:rFonts w:asciiTheme="majorBidi" w:hAnsiTheme="majorBidi" w:cstheme="majorBidi"/>
          <w:sz w:val="28"/>
          <w:szCs w:val="28"/>
          <w:rtl/>
          <w:lang w:bidi="ar-LB"/>
        </w:rPr>
        <w:t>حدد الوظيفة الاجتماعية و المالية للضريبة .                    (علامة واحدة)</w:t>
      </w:r>
    </w:p>
    <w:p w:rsidR="00457C14" w:rsidRPr="00ED49C5" w:rsidRDefault="00ED49C5" w:rsidP="00ED49C5">
      <w:pPr>
        <w:pStyle w:val="ListParagraph"/>
        <w:numPr>
          <w:ilvl w:val="0"/>
          <w:numId w:val="234"/>
        </w:numPr>
        <w:rPr>
          <w:rFonts w:asciiTheme="majorBidi" w:hAnsiTheme="majorBidi" w:cstheme="majorBidi"/>
          <w:sz w:val="28"/>
          <w:szCs w:val="28"/>
          <w:rtl/>
          <w:lang w:bidi="ar-LB"/>
        </w:rPr>
      </w:pPr>
      <w:r>
        <w:rPr>
          <w:rFonts w:asciiTheme="majorBidi" w:hAnsiTheme="majorBidi" w:cstheme="majorBidi"/>
          <w:sz w:val="28"/>
          <w:szCs w:val="28"/>
          <w:rtl/>
          <w:lang w:bidi="ar-LB"/>
        </w:rPr>
        <w:t xml:space="preserve"> </w:t>
      </w:r>
      <w:r>
        <w:rPr>
          <w:rFonts w:asciiTheme="majorBidi" w:hAnsiTheme="majorBidi" w:cstheme="majorBidi" w:hint="cs"/>
          <w:sz w:val="28"/>
          <w:szCs w:val="28"/>
          <w:rtl/>
          <w:lang w:bidi="ar-LB"/>
        </w:rPr>
        <w:t xml:space="preserve">  </w:t>
      </w:r>
      <w:r w:rsidR="00457C14" w:rsidRPr="00ED49C5">
        <w:rPr>
          <w:rFonts w:asciiTheme="majorBidi" w:hAnsiTheme="majorBidi" w:cstheme="majorBidi"/>
          <w:sz w:val="28"/>
          <w:szCs w:val="28"/>
          <w:rtl/>
          <w:lang w:bidi="ar-LB"/>
        </w:rPr>
        <w:t xml:space="preserve">طرح أمام مستثمر مشروعيين , اختر اي الأنسب له اذا كان معدل الرهننة </w:t>
      </w:r>
      <w:r w:rsidR="00457C14" w:rsidRPr="00ED49C5">
        <w:rPr>
          <w:rFonts w:asciiTheme="majorBidi" w:hAnsiTheme="majorBidi" w:cstheme="majorBidi"/>
          <w:sz w:val="28"/>
          <w:szCs w:val="28"/>
          <w:lang w:bidi="ar-LB"/>
        </w:rPr>
        <w:t>8</w:t>
      </w:r>
      <w:r w:rsidR="00457C14" w:rsidRPr="00ED49C5">
        <w:rPr>
          <w:rFonts w:asciiTheme="majorBidi" w:hAnsiTheme="majorBidi" w:cstheme="majorBidi"/>
          <w:sz w:val="28"/>
          <w:szCs w:val="28"/>
          <w:rtl/>
          <w:lang w:bidi="ar-LB"/>
        </w:rPr>
        <w:t xml:space="preserve"> % .</w:t>
      </w:r>
    </w:p>
    <w:p w:rsidR="00457C14" w:rsidRPr="00ED49C5" w:rsidRDefault="00457C14" w:rsidP="00494116">
      <w:pPr>
        <w:pStyle w:val="ListParagraph"/>
        <w:numPr>
          <w:ilvl w:val="0"/>
          <w:numId w:val="238"/>
        </w:numPr>
        <w:rPr>
          <w:rFonts w:asciiTheme="majorBidi" w:hAnsiTheme="majorBidi" w:cstheme="majorBidi"/>
          <w:sz w:val="28"/>
          <w:szCs w:val="28"/>
          <w:rtl/>
          <w:lang w:bidi="ar-LB"/>
        </w:rPr>
      </w:pPr>
      <w:r w:rsidRPr="00ED49C5">
        <w:rPr>
          <w:rFonts w:asciiTheme="majorBidi" w:hAnsiTheme="majorBidi" w:cstheme="majorBidi"/>
          <w:sz w:val="28"/>
          <w:szCs w:val="28"/>
          <w:rtl/>
          <w:lang w:bidi="ar-LB"/>
        </w:rPr>
        <w:t>المشروع الأول:</w:t>
      </w:r>
    </w:p>
    <w:tbl>
      <w:tblPr>
        <w:tblStyle w:val="TableGrid"/>
        <w:bidiVisual/>
        <w:tblW w:w="8220" w:type="dxa"/>
        <w:tblInd w:w="673" w:type="dxa"/>
        <w:tblLook w:val="04A0"/>
      </w:tblPr>
      <w:tblGrid>
        <w:gridCol w:w="1217"/>
        <w:gridCol w:w="1217"/>
        <w:gridCol w:w="1217"/>
        <w:gridCol w:w="1217"/>
        <w:gridCol w:w="1218"/>
        <w:gridCol w:w="1088"/>
        <w:gridCol w:w="1046"/>
      </w:tblGrid>
      <w:tr w:rsidR="00457C14" w:rsidRPr="00ED49C5" w:rsidTr="00ED49C5">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rtl/>
                <w:lang w:bidi="ar-LB"/>
              </w:rPr>
              <w:t>السنوات</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2</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3</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4</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5</w:t>
            </w:r>
          </w:p>
        </w:tc>
      </w:tr>
      <w:tr w:rsidR="00457C14" w:rsidRPr="00ED49C5" w:rsidTr="00ED49C5">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rtl/>
                <w:lang w:bidi="ar-LB"/>
              </w:rPr>
              <w:t>قيمة الاستثمار</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10000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ED49C5" w:rsidRDefault="00457C14">
            <w:pPr>
              <w:rPr>
                <w:rFonts w:asciiTheme="majorBidi" w:hAnsiTheme="majorBidi" w:cstheme="majorBidi"/>
                <w:sz w:val="28"/>
                <w:szCs w:val="28"/>
                <w:lang w:bidi="ar-LB"/>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ED49C5" w:rsidRDefault="00457C14">
            <w:pPr>
              <w:rPr>
                <w:rFonts w:asciiTheme="majorBidi" w:hAnsiTheme="majorBidi" w:cstheme="majorBidi"/>
                <w:sz w:val="28"/>
                <w:szCs w:val="28"/>
                <w:lang w:bidi="ar-LB"/>
              </w:rPr>
            </w:pP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ED49C5" w:rsidRDefault="00457C14">
            <w:pPr>
              <w:rPr>
                <w:rFonts w:asciiTheme="majorBidi" w:hAnsiTheme="majorBidi" w:cstheme="majorBidi"/>
                <w:sz w:val="28"/>
                <w:szCs w:val="28"/>
                <w:lang w:bidi="ar-LB"/>
              </w:rPr>
            </w:pP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ED49C5" w:rsidRDefault="00457C14">
            <w:pPr>
              <w:rPr>
                <w:rFonts w:asciiTheme="majorBidi" w:hAnsiTheme="majorBidi" w:cstheme="majorBidi"/>
                <w:sz w:val="28"/>
                <w:szCs w:val="28"/>
                <w:lang w:bidi="ar-LB"/>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ED49C5" w:rsidRDefault="00457C14">
            <w:pPr>
              <w:rPr>
                <w:rFonts w:asciiTheme="majorBidi" w:hAnsiTheme="majorBidi" w:cstheme="majorBidi"/>
                <w:sz w:val="28"/>
                <w:szCs w:val="28"/>
                <w:lang w:bidi="ar-LB"/>
              </w:rPr>
            </w:pPr>
          </w:p>
        </w:tc>
      </w:tr>
      <w:tr w:rsidR="00457C14" w:rsidRPr="00ED49C5" w:rsidTr="00ED49C5">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rtl/>
                <w:lang w:bidi="ar-LB"/>
              </w:rPr>
              <w:t xml:space="preserve">النفقات </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9000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9000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8000</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7000</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7000</w:t>
            </w:r>
          </w:p>
        </w:tc>
      </w:tr>
      <w:tr w:rsidR="00457C14" w:rsidRPr="00ED49C5" w:rsidTr="00ED49C5">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rtl/>
                <w:lang w:bidi="ar-LB"/>
              </w:rPr>
              <w:t>الايرادات</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rtl/>
                <w:lang w:bidi="ar-LB"/>
              </w:rPr>
              <w:t>-</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8000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9000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9000</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10000</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13000</w:t>
            </w:r>
          </w:p>
        </w:tc>
      </w:tr>
    </w:tbl>
    <w:p w:rsidR="00457C14" w:rsidRPr="00ED49C5" w:rsidRDefault="00457C14" w:rsidP="00457C14">
      <w:pPr>
        <w:ind w:left="720"/>
        <w:rPr>
          <w:rFonts w:asciiTheme="majorBidi" w:hAnsiTheme="majorBidi" w:cstheme="majorBidi"/>
          <w:sz w:val="28"/>
          <w:szCs w:val="28"/>
          <w:rtl/>
          <w:lang w:bidi="ar-LB"/>
        </w:rPr>
      </w:pPr>
    </w:p>
    <w:p w:rsidR="00457C14" w:rsidRPr="00ED49C5" w:rsidRDefault="00457C14" w:rsidP="00494116">
      <w:pPr>
        <w:pStyle w:val="ListParagraph"/>
        <w:numPr>
          <w:ilvl w:val="0"/>
          <w:numId w:val="238"/>
        </w:numPr>
        <w:rPr>
          <w:rFonts w:asciiTheme="majorBidi" w:hAnsiTheme="majorBidi" w:cstheme="majorBidi"/>
          <w:sz w:val="28"/>
          <w:szCs w:val="28"/>
          <w:lang w:bidi="ar-LB"/>
        </w:rPr>
      </w:pPr>
      <w:r w:rsidRPr="00ED49C5">
        <w:rPr>
          <w:rFonts w:asciiTheme="majorBidi" w:hAnsiTheme="majorBidi" w:cstheme="majorBidi"/>
          <w:sz w:val="28"/>
          <w:szCs w:val="28"/>
          <w:rtl/>
          <w:lang w:bidi="ar-LB"/>
        </w:rPr>
        <w:t xml:space="preserve">المشروع الثاني :قيمة الاستثمار المطلوبة لهذا المشروع </w:t>
      </w:r>
      <w:r w:rsidRPr="00ED49C5">
        <w:rPr>
          <w:rFonts w:asciiTheme="majorBidi" w:hAnsiTheme="majorBidi" w:cstheme="majorBidi"/>
          <w:sz w:val="28"/>
          <w:szCs w:val="28"/>
          <w:lang w:bidi="ar-LB"/>
        </w:rPr>
        <w:t xml:space="preserve">8000 </w:t>
      </w:r>
      <w:r w:rsidRPr="00ED49C5">
        <w:rPr>
          <w:rFonts w:asciiTheme="majorBidi" w:hAnsiTheme="majorBidi" w:cstheme="majorBidi"/>
          <w:sz w:val="28"/>
          <w:szCs w:val="28"/>
          <w:rtl/>
          <w:lang w:bidi="ar-LB"/>
        </w:rPr>
        <w:t xml:space="preserve"> ون و المدة المتوقعة هي </w:t>
      </w:r>
      <w:r w:rsidRPr="00ED49C5">
        <w:rPr>
          <w:rFonts w:asciiTheme="majorBidi" w:hAnsiTheme="majorBidi" w:cstheme="majorBidi"/>
          <w:sz w:val="28"/>
          <w:szCs w:val="28"/>
          <w:lang w:bidi="ar-LB"/>
        </w:rPr>
        <w:t>5</w:t>
      </w:r>
      <w:r w:rsidRPr="00ED49C5">
        <w:rPr>
          <w:rFonts w:asciiTheme="majorBidi" w:hAnsiTheme="majorBidi" w:cstheme="majorBidi"/>
          <w:sz w:val="28"/>
          <w:szCs w:val="28"/>
          <w:rtl/>
          <w:lang w:bidi="ar-LB"/>
        </w:rPr>
        <w:t xml:space="preserve"> سنوات . أما الدفقات  المالية المتساوية سنويا فهي </w:t>
      </w:r>
      <w:r w:rsidRPr="00ED49C5">
        <w:rPr>
          <w:rFonts w:asciiTheme="majorBidi" w:hAnsiTheme="majorBidi" w:cstheme="majorBidi"/>
          <w:sz w:val="28"/>
          <w:szCs w:val="28"/>
          <w:lang w:bidi="ar-LB"/>
        </w:rPr>
        <w:t>4000</w:t>
      </w:r>
      <w:r w:rsidRPr="00ED49C5">
        <w:rPr>
          <w:rFonts w:asciiTheme="majorBidi" w:hAnsiTheme="majorBidi" w:cstheme="majorBidi"/>
          <w:sz w:val="28"/>
          <w:szCs w:val="28"/>
          <w:rtl/>
          <w:lang w:bidi="ar-LB"/>
        </w:rPr>
        <w:t xml:space="preserve"> ون .        (علامة و نصف)</w:t>
      </w:r>
    </w:p>
    <w:p w:rsidR="00457C14" w:rsidRPr="00ED49C5" w:rsidRDefault="00457C14" w:rsidP="00ED49C5">
      <w:pPr>
        <w:pStyle w:val="ListParagraph"/>
        <w:numPr>
          <w:ilvl w:val="0"/>
          <w:numId w:val="234"/>
        </w:numPr>
        <w:rPr>
          <w:rFonts w:asciiTheme="majorBidi" w:hAnsiTheme="majorBidi" w:cstheme="majorBidi"/>
          <w:sz w:val="28"/>
          <w:szCs w:val="28"/>
          <w:rtl/>
          <w:lang w:bidi="ar-LB"/>
        </w:rPr>
      </w:pPr>
      <w:r w:rsidRPr="00ED49C5">
        <w:rPr>
          <w:rFonts w:asciiTheme="majorBidi" w:hAnsiTheme="majorBidi" w:cstheme="majorBidi"/>
          <w:sz w:val="28"/>
          <w:szCs w:val="28"/>
          <w:rtl/>
          <w:lang w:bidi="ar-LB"/>
        </w:rPr>
        <w:t xml:space="preserve"> </w:t>
      </w:r>
      <w:r w:rsidR="00ED49C5">
        <w:rPr>
          <w:rFonts w:asciiTheme="majorBidi" w:hAnsiTheme="majorBidi" w:cstheme="majorBidi" w:hint="cs"/>
          <w:sz w:val="28"/>
          <w:szCs w:val="28"/>
          <w:rtl/>
          <w:lang w:bidi="ar-LB"/>
        </w:rPr>
        <w:t xml:space="preserve">   </w:t>
      </w:r>
      <w:r w:rsidRPr="00ED49C5">
        <w:rPr>
          <w:rFonts w:asciiTheme="majorBidi" w:hAnsiTheme="majorBidi" w:cstheme="majorBidi"/>
          <w:sz w:val="28"/>
          <w:szCs w:val="28"/>
          <w:rtl/>
          <w:lang w:bidi="ar-LB"/>
        </w:rPr>
        <w:t xml:space="preserve">رأسمالين الأول يبلغ </w:t>
      </w:r>
      <w:r w:rsidRPr="00ED49C5">
        <w:rPr>
          <w:rFonts w:asciiTheme="majorBidi" w:hAnsiTheme="majorBidi" w:cstheme="majorBidi"/>
          <w:sz w:val="28"/>
          <w:szCs w:val="28"/>
          <w:lang w:bidi="ar-LB"/>
        </w:rPr>
        <w:t xml:space="preserve"> 100000 </w:t>
      </w:r>
      <w:r w:rsidRPr="00ED49C5">
        <w:rPr>
          <w:rFonts w:asciiTheme="majorBidi" w:hAnsiTheme="majorBidi" w:cstheme="majorBidi"/>
          <w:sz w:val="28"/>
          <w:szCs w:val="28"/>
          <w:rtl/>
          <w:lang w:bidi="ar-LB"/>
        </w:rPr>
        <w:t xml:space="preserve"> ون استثمر  بمعدل فائدة بسيطة  </w:t>
      </w:r>
      <w:r w:rsidRPr="00ED49C5">
        <w:rPr>
          <w:rFonts w:asciiTheme="majorBidi" w:hAnsiTheme="majorBidi" w:cstheme="majorBidi"/>
          <w:sz w:val="28"/>
          <w:szCs w:val="28"/>
          <w:lang w:bidi="ar-LB"/>
        </w:rPr>
        <w:t xml:space="preserve">10% </w:t>
      </w:r>
      <w:r w:rsidRPr="00ED49C5">
        <w:rPr>
          <w:rFonts w:asciiTheme="majorBidi" w:hAnsiTheme="majorBidi" w:cstheme="majorBidi"/>
          <w:sz w:val="28"/>
          <w:szCs w:val="28"/>
          <w:rtl/>
          <w:lang w:bidi="ar-LB"/>
        </w:rPr>
        <w:t xml:space="preserve"> ستويا لمدة </w:t>
      </w:r>
      <w:r w:rsidRPr="00ED49C5">
        <w:rPr>
          <w:rFonts w:asciiTheme="majorBidi" w:hAnsiTheme="majorBidi" w:cstheme="majorBidi"/>
          <w:sz w:val="28"/>
          <w:szCs w:val="28"/>
          <w:lang w:bidi="ar-LB"/>
        </w:rPr>
        <w:t xml:space="preserve"> 120 </w:t>
      </w:r>
      <w:r w:rsidRPr="00ED49C5">
        <w:rPr>
          <w:rFonts w:asciiTheme="majorBidi" w:hAnsiTheme="majorBidi" w:cstheme="majorBidi"/>
          <w:sz w:val="28"/>
          <w:szCs w:val="28"/>
          <w:rtl/>
          <w:lang w:bidi="ar-LB"/>
        </w:rPr>
        <w:t xml:space="preserve"> يوما و الثاني تبلغ قيمته </w:t>
      </w:r>
      <w:r w:rsidRPr="00ED49C5">
        <w:rPr>
          <w:rFonts w:asciiTheme="majorBidi" w:hAnsiTheme="majorBidi" w:cstheme="majorBidi"/>
          <w:sz w:val="28"/>
          <w:szCs w:val="28"/>
          <w:lang w:bidi="ar-LB"/>
        </w:rPr>
        <w:t xml:space="preserve"> 500000 </w:t>
      </w:r>
      <w:r w:rsidRPr="00ED49C5">
        <w:rPr>
          <w:rFonts w:asciiTheme="majorBidi" w:hAnsiTheme="majorBidi" w:cstheme="majorBidi"/>
          <w:sz w:val="28"/>
          <w:szCs w:val="28"/>
          <w:rtl/>
          <w:lang w:bidi="ar-LB"/>
        </w:rPr>
        <w:t xml:space="preserve"> ون وظف بمعدل فائدة مركبة  </w:t>
      </w:r>
      <w:r w:rsidRPr="00ED49C5">
        <w:rPr>
          <w:rFonts w:asciiTheme="majorBidi" w:hAnsiTheme="majorBidi" w:cstheme="majorBidi"/>
          <w:sz w:val="28"/>
          <w:szCs w:val="28"/>
          <w:lang w:bidi="ar-LB"/>
        </w:rPr>
        <w:t xml:space="preserve">8% </w:t>
      </w:r>
      <w:r w:rsidRPr="00ED49C5">
        <w:rPr>
          <w:rFonts w:asciiTheme="majorBidi" w:hAnsiTheme="majorBidi" w:cstheme="majorBidi"/>
          <w:sz w:val="28"/>
          <w:szCs w:val="28"/>
          <w:rtl/>
          <w:lang w:bidi="ar-LB"/>
        </w:rPr>
        <w:t xml:space="preserve"> سنويا لمدة </w:t>
      </w:r>
      <w:r w:rsidRPr="00ED49C5">
        <w:rPr>
          <w:rFonts w:asciiTheme="majorBidi" w:hAnsiTheme="majorBidi" w:cstheme="majorBidi"/>
          <w:sz w:val="28"/>
          <w:szCs w:val="28"/>
          <w:lang w:bidi="ar-LB"/>
        </w:rPr>
        <w:t xml:space="preserve">4 </w:t>
      </w:r>
      <w:r w:rsidRPr="00ED49C5">
        <w:rPr>
          <w:rFonts w:asciiTheme="majorBidi" w:hAnsiTheme="majorBidi" w:cstheme="majorBidi"/>
          <w:sz w:val="28"/>
          <w:szCs w:val="28"/>
          <w:rtl/>
          <w:lang w:bidi="ar-LB"/>
        </w:rPr>
        <w:t xml:space="preserve"> أشهر و </w:t>
      </w:r>
      <w:r w:rsidRPr="00ED49C5">
        <w:rPr>
          <w:rFonts w:asciiTheme="majorBidi" w:hAnsiTheme="majorBidi" w:cstheme="majorBidi"/>
          <w:sz w:val="28"/>
          <w:szCs w:val="28"/>
          <w:lang w:bidi="ar-LB"/>
        </w:rPr>
        <w:t xml:space="preserve"> 20 </w:t>
      </w:r>
      <w:r w:rsidRPr="00ED49C5">
        <w:rPr>
          <w:rFonts w:asciiTheme="majorBidi" w:hAnsiTheme="majorBidi" w:cstheme="majorBidi"/>
          <w:sz w:val="28"/>
          <w:szCs w:val="28"/>
          <w:rtl/>
          <w:lang w:bidi="ar-LB"/>
        </w:rPr>
        <w:t>يوما .</w:t>
      </w:r>
    </w:p>
    <w:p w:rsidR="00457C14" w:rsidRPr="00ED49C5" w:rsidRDefault="00457C14" w:rsidP="00457C14">
      <w:pPr>
        <w:pStyle w:val="ListParagraph"/>
        <w:tabs>
          <w:tab w:val="left" w:pos="1436"/>
        </w:tabs>
        <w:rPr>
          <w:rFonts w:asciiTheme="majorBidi" w:hAnsiTheme="majorBidi" w:cstheme="majorBidi"/>
          <w:sz w:val="28"/>
          <w:szCs w:val="28"/>
          <w:rtl/>
          <w:lang w:bidi="ar-LB"/>
        </w:rPr>
      </w:pPr>
      <w:r w:rsidRPr="00ED49C5">
        <w:rPr>
          <w:rFonts w:asciiTheme="majorBidi" w:hAnsiTheme="majorBidi" w:cstheme="majorBidi"/>
          <w:sz w:val="28"/>
          <w:szCs w:val="28"/>
          <w:rtl/>
          <w:lang w:bidi="ar-LB"/>
        </w:rPr>
        <w:t>المطلوب : احتسب القيمة الاجمالية للملغين .                                  (نصف علامة)</w:t>
      </w:r>
    </w:p>
    <w:p w:rsidR="00457C14" w:rsidRPr="00ED49C5" w:rsidRDefault="00457C14" w:rsidP="00ED49C5">
      <w:pPr>
        <w:pStyle w:val="ListParagraph"/>
        <w:numPr>
          <w:ilvl w:val="0"/>
          <w:numId w:val="234"/>
        </w:numPr>
        <w:rPr>
          <w:rFonts w:asciiTheme="majorBidi" w:hAnsiTheme="majorBidi" w:cstheme="majorBidi"/>
          <w:sz w:val="28"/>
          <w:szCs w:val="28"/>
          <w:lang w:bidi="ar-LB"/>
        </w:rPr>
      </w:pPr>
      <w:r w:rsidRPr="00ED49C5">
        <w:rPr>
          <w:rFonts w:asciiTheme="majorBidi" w:hAnsiTheme="majorBidi" w:cstheme="majorBidi"/>
          <w:sz w:val="28"/>
          <w:szCs w:val="28"/>
          <w:rtl/>
          <w:lang w:bidi="ar-LB"/>
        </w:rPr>
        <w:t xml:space="preserve">  </w:t>
      </w:r>
      <w:r w:rsidR="00ED49C5">
        <w:rPr>
          <w:rFonts w:asciiTheme="majorBidi" w:hAnsiTheme="majorBidi" w:cstheme="majorBidi" w:hint="cs"/>
          <w:sz w:val="28"/>
          <w:szCs w:val="28"/>
          <w:rtl/>
          <w:lang w:bidi="ar-LB"/>
        </w:rPr>
        <w:t xml:space="preserve"> </w:t>
      </w:r>
      <w:r w:rsidRPr="00ED49C5">
        <w:rPr>
          <w:rFonts w:asciiTheme="majorBidi" w:hAnsiTheme="majorBidi" w:cstheme="majorBidi"/>
          <w:sz w:val="28"/>
          <w:szCs w:val="28"/>
          <w:rtl/>
          <w:lang w:bidi="ar-LB"/>
        </w:rPr>
        <w:t>ميز بين النظام الليبرالي و النيوليبرالي في :</w:t>
      </w:r>
    </w:p>
    <w:p w:rsidR="00457C14" w:rsidRPr="00ED49C5" w:rsidRDefault="00457C14" w:rsidP="00494116">
      <w:pPr>
        <w:pStyle w:val="ListParagraph"/>
        <w:numPr>
          <w:ilvl w:val="0"/>
          <w:numId w:val="239"/>
        </w:numPr>
        <w:rPr>
          <w:rFonts w:asciiTheme="majorBidi" w:hAnsiTheme="majorBidi" w:cstheme="majorBidi"/>
          <w:sz w:val="28"/>
          <w:szCs w:val="28"/>
          <w:rtl/>
          <w:lang w:bidi="ar-LB"/>
        </w:rPr>
      </w:pPr>
      <w:r w:rsidRPr="00ED49C5">
        <w:rPr>
          <w:rFonts w:asciiTheme="majorBidi" w:hAnsiTheme="majorBidi" w:cstheme="majorBidi"/>
          <w:sz w:val="28"/>
          <w:szCs w:val="28"/>
          <w:rtl/>
          <w:lang w:bidi="ar-LB"/>
        </w:rPr>
        <w:t>الملكية .</w:t>
      </w:r>
    </w:p>
    <w:p w:rsidR="00457C14" w:rsidRPr="00ED49C5" w:rsidRDefault="00457C14" w:rsidP="00494116">
      <w:pPr>
        <w:pStyle w:val="ListParagraph"/>
        <w:numPr>
          <w:ilvl w:val="0"/>
          <w:numId w:val="239"/>
        </w:numPr>
        <w:rPr>
          <w:rFonts w:asciiTheme="majorBidi" w:hAnsiTheme="majorBidi" w:cstheme="majorBidi"/>
          <w:sz w:val="28"/>
          <w:szCs w:val="28"/>
          <w:lang w:bidi="ar-LB"/>
        </w:rPr>
      </w:pPr>
      <w:r w:rsidRPr="00ED49C5">
        <w:rPr>
          <w:rFonts w:asciiTheme="majorBidi" w:hAnsiTheme="majorBidi" w:cstheme="majorBidi"/>
          <w:sz w:val="28"/>
          <w:szCs w:val="28"/>
          <w:rtl/>
          <w:lang w:bidi="ar-LB"/>
        </w:rPr>
        <w:t>تنقل الرساميل .</w:t>
      </w:r>
    </w:p>
    <w:p w:rsidR="00457C14" w:rsidRPr="00ED49C5" w:rsidRDefault="00457C14" w:rsidP="00494116">
      <w:pPr>
        <w:pStyle w:val="ListParagraph"/>
        <w:numPr>
          <w:ilvl w:val="0"/>
          <w:numId w:val="239"/>
        </w:numPr>
        <w:rPr>
          <w:rFonts w:asciiTheme="majorBidi" w:hAnsiTheme="majorBidi" w:cstheme="majorBidi"/>
          <w:sz w:val="28"/>
          <w:szCs w:val="28"/>
          <w:lang w:bidi="ar-LB"/>
        </w:rPr>
      </w:pPr>
      <w:r w:rsidRPr="00ED49C5">
        <w:rPr>
          <w:rFonts w:asciiTheme="majorBidi" w:hAnsiTheme="majorBidi" w:cstheme="majorBidi"/>
          <w:sz w:val="28"/>
          <w:szCs w:val="28"/>
          <w:rtl/>
          <w:lang w:bidi="ar-LB"/>
        </w:rPr>
        <w:t>المبادرة الفردية .                                             (علامة)</w:t>
      </w:r>
    </w:p>
    <w:p w:rsidR="00457C14" w:rsidRPr="00ED49C5" w:rsidRDefault="00457C14" w:rsidP="00457C14">
      <w:pPr>
        <w:rPr>
          <w:rFonts w:asciiTheme="majorBidi" w:hAnsiTheme="majorBidi" w:cstheme="majorBidi"/>
          <w:sz w:val="28"/>
          <w:szCs w:val="28"/>
          <w:u w:val="single"/>
          <w:rtl/>
          <w:lang w:bidi="ar-LB"/>
        </w:rPr>
      </w:pPr>
    </w:p>
    <w:p w:rsidR="00457C14" w:rsidRPr="00ED49C5" w:rsidRDefault="00457C14" w:rsidP="00ED49C5">
      <w:pPr>
        <w:pStyle w:val="ListParagraph"/>
        <w:numPr>
          <w:ilvl w:val="0"/>
          <w:numId w:val="231"/>
        </w:numPr>
        <w:rPr>
          <w:rFonts w:asciiTheme="majorBidi" w:hAnsiTheme="majorBidi" w:cstheme="majorBidi"/>
          <w:b/>
          <w:bCs/>
          <w:sz w:val="32"/>
          <w:szCs w:val="32"/>
          <w:rtl/>
          <w:lang w:bidi="ar-LB"/>
        </w:rPr>
      </w:pPr>
      <w:r w:rsidRPr="00ED49C5">
        <w:rPr>
          <w:rFonts w:asciiTheme="majorBidi" w:hAnsiTheme="majorBidi" w:cstheme="majorBidi"/>
          <w:b/>
          <w:bCs/>
          <w:sz w:val="32"/>
          <w:szCs w:val="32"/>
          <w:rtl/>
          <w:lang w:bidi="ar-LB"/>
        </w:rPr>
        <w:lastRenderedPageBreak/>
        <w:t>المجموعة الثانية:</w:t>
      </w:r>
    </w:p>
    <w:p w:rsidR="00457C14" w:rsidRDefault="00457C14" w:rsidP="00457C14">
      <w:pPr>
        <w:rPr>
          <w:rFonts w:asciiTheme="majorBidi" w:hAnsiTheme="majorBidi" w:cstheme="majorBidi"/>
          <w:sz w:val="28"/>
          <w:szCs w:val="28"/>
          <w:rtl/>
          <w:lang w:bidi="ar-LB"/>
        </w:rPr>
      </w:pPr>
      <w:r w:rsidRPr="00ED49C5">
        <w:rPr>
          <w:rFonts w:asciiTheme="majorBidi" w:hAnsiTheme="majorBidi" w:cstheme="majorBidi"/>
          <w:sz w:val="28"/>
          <w:szCs w:val="28"/>
          <w:rtl/>
          <w:lang w:bidi="ar-LB"/>
        </w:rPr>
        <w:t>مستند1:</w:t>
      </w:r>
    </w:p>
    <w:p w:rsidR="00ED49C5" w:rsidRDefault="00EE6983" w:rsidP="00457C14">
      <w:pPr>
        <w:rPr>
          <w:rFonts w:asciiTheme="majorBidi" w:hAnsiTheme="majorBidi" w:cstheme="majorBidi"/>
          <w:sz w:val="28"/>
          <w:szCs w:val="28"/>
          <w:rtl/>
          <w:lang w:bidi="ar-LB"/>
        </w:rPr>
      </w:pPr>
      <w:r>
        <w:rPr>
          <w:rFonts w:asciiTheme="majorBidi" w:hAnsiTheme="majorBidi" w:cstheme="majorBidi"/>
          <w:noProof/>
          <w:sz w:val="28"/>
          <w:szCs w:val="28"/>
          <w:rtl/>
        </w:rPr>
        <w:pict>
          <v:rect id="_x0000_s1343" style="position:absolute;left:0;text-align:left;margin-left:-14.4pt;margin-top:.6pt;width:430.2pt;height:126pt;z-index:251847680">
            <v:textbox>
              <w:txbxContent>
                <w:p w:rsidR="00166402" w:rsidRPr="00ED49C5" w:rsidRDefault="00166402" w:rsidP="00ED49C5">
                  <w:pPr>
                    <w:rPr>
                      <w:rFonts w:asciiTheme="majorBidi" w:hAnsiTheme="majorBidi" w:cstheme="majorBidi"/>
                      <w:sz w:val="28"/>
                      <w:szCs w:val="28"/>
                      <w:rtl/>
                      <w:lang w:bidi="ar-LB"/>
                    </w:rPr>
                  </w:pPr>
                  <w:r w:rsidRPr="00ED49C5">
                    <w:rPr>
                      <w:rFonts w:asciiTheme="majorBidi" w:hAnsiTheme="majorBidi" w:cstheme="majorBidi"/>
                      <w:sz w:val="28"/>
                      <w:szCs w:val="28"/>
                      <w:rtl/>
                      <w:lang w:bidi="ar-LB"/>
                    </w:rPr>
                    <w:t xml:space="preserve">لايمكن لظاهرة التضخم بالأبعاد التي نأخذها في لبنان الا أن يكون لها نتائج سلبية في نهاية المطاف لأنها قد تكون سببا لعدة مشاكل اجتماعية واقتصادية و نقدية منها : </w:t>
                  </w:r>
                </w:p>
                <w:p w:rsidR="00166402" w:rsidRPr="00ED49C5" w:rsidRDefault="00166402" w:rsidP="00ED49C5">
                  <w:pPr>
                    <w:pStyle w:val="ListParagraph"/>
                    <w:numPr>
                      <w:ilvl w:val="0"/>
                      <w:numId w:val="240"/>
                    </w:numPr>
                    <w:rPr>
                      <w:rFonts w:asciiTheme="majorBidi" w:hAnsiTheme="majorBidi" w:cstheme="majorBidi"/>
                      <w:sz w:val="28"/>
                      <w:szCs w:val="28"/>
                      <w:rtl/>
                      <w:lang w:bidi="ar-LB"/>
                    </w:rPr>
                  </w:pPr>
                  <w:r w:rsidRPr="00ED49C5">
                    <w:rPr>
                      <w:rFonts w:asciiTheme="majorBidi" w:hAnsiTheme="majorBidi" w:cstheme="majorBidi"/>
                      <w:sz w:val="28"/>
                      <w:szCs w:val="28"/>
                      <w:rtl/>
                      <w:lang w:bidi="ar-LB"/>
                    </w:rPr>
                    <w:t>البطالة.</w:t>
                  </w:r>
                </w:p>
                <w:p w:rsidR="00166402" w:rsidRPr="00ED49C5" w:rsidRDefault="00166402" w:rsidP="00ED49C5">
                  <w:pPr>
                    <w:pStyle w:val="ListParagraph"/>
                    <w:numPr>
                      <w:ilvl w:val="0"/>
                      <w:numId w:val="240"/>
                    </w:numPr>
                    <w:rPr>
                      <w:rFonts w:asciiTheme="majorBidi" w:hAnsiTheme="majorBidi" w:cstheme="majorBidi"/>
                      <w:sz w:val="28"/>
                      <w:szCs w:val="28"/>
                      <w:lang w:bidi="ar-LB"/>
                    </w:rPr>
                  </w:pPr>
                  <w:r w:rsidRPr="00ED49C5">
                    <w:rPr>
                      <w:rFonts w:asciiTheme="majorBidi" w:hAnsiTheme="majorBidi" w:cstheme="majorBidi"/>
                      <w:sz w:val="28"/>
                      <w:szCs w:val="28"/>
                      <w:rtl/>
                      <w:lang w:bidi="ar-LB"/>
                    </w:rPr>
                    <w:t>تدهور سعر صرف العملة.</w:t>
                  </w:r>
                </w:p>
                <w:p w:rsidR="00166402" w:rsidRPr="00ED49C5" w:rsidRDefault="00166402" w:rsidP="00ED49C5">
                  <w:pPr>
                    <w:pStyle w:val="ListParagraph"/>
                    <w:numPr>
                      <w:ilvl w:val="0"/>
                      <w:numId w:val="240"/>
                    </w:numPr>
                    <w:rPr>
                      <w:rFonts w:asciiTheme="majorBidi" w:hAnsiTheme="majorBidi" w:cstheme="majorBidi"/>
                      <w:sz w:val="28"/>
                      <w:szCs w:val="28"/>
                      <w:lang w:bidi="ar-LB"/>
                    </w:rPr>
                  </w:pPr>
                  <w:r w:rsidRPr="00ED49C5">
                    <w:rPr>
                      <w:rFonts w:asciiTheme="majorBidi" w:hAnsiTheme="majorBidi" w:cstheme="majorBidi"/>
                      <w:sz w:val="28"/>
                      <w:szCs w:val="28"/>
                      <w:rtl/>
                      <w:lang w:bidi="ar-LB"/>
                    </w:rPr>
                    <w:t>انكماش اقتصادي.</w:t>
                  </w:r>
                </w:p>
                <w:p w:rsidR="00166402" w:rsidRPr="00ED49C5" w:rsidRDefault="00166402" w:rsidP="00ED49C5">
                  <w:pPr>
                    <w:pStyle w:val="ListParagraph"/>
                    <w:numPr>
                      <w:ilvl w:val="0"/>
                      <w:numId w:val="240"/>
                    </w:numPr>
                    <w:rPr>
                      <w:rFonts w:asciiTheme="majorBidi" w:hAnsiTheme="majorBidi" w:cstheme="majorBidi"/>
                      <w:sz w:val="28"/>
                      <w:szCs w:val="28"/>
                      <w:lang w:bidi="ar-LB"/>
                    </w:rPr>
                  </w:pPr>
                  <w:r w:rsidRPr="00ED49C5">
                    <w:rPr>
                      <w:rFonts w:asciiTheme="majorBidi" w:hAnsiTheme="majorBidi" w:cstheme="majorBidi"/>
                      <w:sz w:val="28"/>
                      <w:szCs w:val="28"/>
                      <w:rtl/>
                      <w:lang w:bidi="ar-LB"/>
                    </w:rPr>
                    <w:t>عجز في الميزان التجاري.</w:t>
                  </w:r>
                </w:p>
                <w:p w:rsidR="00166402" w:rsidRDefault="00166402"/>
              </w:txbxContent>
            </v:textbox>
            <w10:wrap anchorx="page"/>
          </v:rect>
        </w:pict>
      </w:r>
    </w:p>
    <w:p w:rsidR="00ED49C5" w:rsidRDefault="00ED49C5" w:rsidP="00457C14">
      <w:pPr>
        <w:rPr>
          <w:rFonts w:asciiTheme="majorBidi" w:hAnsiTheme="majorBidi" w:cstheme="majorBidi"/>
          <w:sz w:val="28"/>
          <w:szCs w:val="28"/>
          <w:rtl/>
          <w:lang w:bidi="ar-LB"/>
        </w:rPr>
      </w:pPr>
    </w:p>
    <w:p w:rsidR="00ED49C5" w:rsidRDefault="00ED49C5" w:rsidP="00457C14">
      <w:pPr>
        <w:rPr>
          <w:rFonts w:asciiTheme="majorBidi" w:hAnsiTheme="majorBidi" w:cstheme="majorBidi"/>
          <w:sz w:val="28"/>
          <w:szCs w:val="28"/>
          <w:rtl/>
          <w:lang w:bidi="ar-LB"/>
        </w:rPr>
      </w:pPr>
    </w:p>
    <w:p w:rsidR="00ED49C5" w:rsidRPr="00ED49C5" w:rsidRDefault="00ED49C5" w:rsidP="00457C14">
      <w:pPr>
        <w:rPr>
          <w:rFonts w:asciiTheme="majorBidi" w:hAnsiTheme="majorBidi" w:cstheme="majorBidi"/>
          <w:sz w:val="28"/>
          <w:szCs w:val="28"/>
          <w:rtl/>
          <w:lang w:bidi="ar-LB"/>
        </w:rPr>
      </w:pPr>
    </w:p>
    <w:p w:rsidR="00ED49C5" w:rsidRDefault="00ED49C5" w:rsidP="00457C14">
      <w:pPr>
        <w:rPr>
          <w:rFonts w:asciiTheme="majorBidi" w:hAnsiTheme="majorBidi" w:cstheme="majorBidi"/>
          <w:sz w:val="28"/>
          <w:szCs w:val="28"/>
          <w:rtl/>
          <w:lang w:bidi="ar-LB"/>
        </w:rPr>
      </w:pPr>
    </w:p>
    <w:p w:rsidR="00457C14" w:rsidRPr="00ED49C5" w:rsidRDefault="00457C14" w:rsidP="00457C14">
      <w:pPr>
        <w:rPr>
          <w:rFonts w:asciiTheme="majorBidi" w:hAnsiTheme="majorBidi" w:cstheme="majorBidi"/>
          <w:sz w:val="28"/>
          <w:szCs w:val="28"/>
          <w:u w:val="single"/>
          <w:rtl/>
          <w:lang w:bidi="ar-LB"/>
        </w:rPr>
      </w:pPr>
      <w:r w:rsidRPr="00ED49C5">
        <w:rPr>
          <w:rFonts w:asciiTheme="majorBidi" w:hAnsiTheme="majorBidi" w:cstheme="majorBidi"/>
          <w:sz w:val="28"/>
          <w:szCs w:val="28"/>
          <w:rtl/>
          <w:lang w:bidi="ar-LB"/>
        </w:rPr>
        <w:t>مستند2:</w:t>
      </w:r>
    </w:p>
    <w:tbl>
      <w:tblPr>
        <w:tblStyle w:val="TableGrid"/>
        <w:bidiVisual/>
        <w:tblW w:w="0" w:type="auto"/>
        <w:tblLook w:val="04A0"/>
      </w:tblPr>
      <w:tblGrid>
        <w:gridCol w:w="1704"/>
        <w:gridCol w:w="1704"/>
        <w:gridCol w:w="1704"/>
        <w:gridCol w:w="1705"/>
        <w:gridCol w:w="1705"/>
      </w:tblGrid>
      <w:tr w:rsidR="00457C14" w:rsidRPr="00ED49C5" w:rsidTr="00457C14">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rtl/>
                <w:lang w:bidi="ar-LB"/>
              </w:rPr>
              <w:t xml:space="preserve">مؤشرات اقتصادية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2001</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2002</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2003</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2004</w:t>
            </w:r>
          </w:p>
        </w:tc>
      </w:tr>
      <w:tr w:rsidR="00457C14" w:rsidRPr="00ED49C5" w:rsidTr="00457C14">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rtl/>
                <w:lang w:bidi="ar-LB"/>
              </w:rPr>
              <w:t>الناتج المحلي</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4.4%</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2.6%</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4.1%</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7.5%</w:t>
            </w:r>
          </w:p>
        </w:tc>
      </w:tr>
      <w:tr w:rsidR="00457C14" w:rsidRPr="00ED49C5" w:rsidTr="00457C14">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rtl/>
                <w:lang w:bidi="ar-LB"/>
              </w:rPr>
              <w:t>نسبة التضخم</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2.9%</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4.2%</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3.6%</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ED49C5" w:rsidRDefault="00457C14">
            <w:pPr>
              <w:rPr>
                <w:rFonts w:asciiTheme="majorBidi" w:hAnsiTheme="majorBidi" w:cstheme="majorBidi"/>
                <w:sz w:val="28"/>
                <w:szCs w:val="28"/>
                <w:lang w:bidi="ar-LB"/>
              </w:rPr>
            </w:pPr>
            <w:r w:rsidRPr="00ED49C5">
              <w:rPr>
                <w:rFonts w:asciiTheme="majorBidi" w:hAnsiTheme="majorBidi" w:cstheme="majorBidi"/>
                <w:sz w:val="28"/>
                <w:szCs w:val="28"/>
                <w:lang w:bidi="ar-LB"/>
              </w:rPr>
              <w:t>1.7%</w:t>
            </w:r>
          </w:p>
        </w:tc>
      </w:tr>
    </w:tbl>
    <w:p w:rsidR="00457C14" w:rsidRPr="00ED49C5" w:rsidRDefault="00457C14" w:rsidP="00457C14">
      <w:pPr>
        <w:rPr>
          <w:rFonts w:asciiTheme="majorBidi" w:hAnsiTheme="majorBidi" w:cstheme="majorBidi"/>
          <w:sz w:val="28"/>
          <w:szCs w:val="28"/>
          <w:rtl/>
          <w:lang w:bidi="ar-LB"/>
        </w:rPr>
      </w:pPr>
    </w:p>
    <w:p w:rsidR="00457C14" w:rsidRDefault="00EE6983" w:rsidP="00457C14">
      <w:pPr>
        <w:rPr>
          <w:rFonts w:asciiTheme="majorBidi" w:hAnsiTheme="majorBidi" w:cstheme="majorBidi"/>
          <w:sz w:val="28"/>
          <w:szCs w:val="28"/>
          <w:u w:val="single"/>
          <w:rtl/>
          <w:lang w:bidi="ar-LB"/>
        </w:rPr>
      </w:pPr>
      <w:r>
        <w:rPr>
          <w:rFonts w:asciiTheme="majorBidi" w:hAnsiTheme="majorBidi" w:cstheme="majorBidi"/>
          <w:noProof/>
          <w:sz w:val="28"/>
          <w:szCs w:val="28"/>
          <w:u w:val="single"/>
          <w:rtl/>
        </w:rPr>
        <w:pict>
          <v:rect id="_x0000_s1344" style="position:absolute;left:0;text-align:left;margin-left:1.2pt;margin-top:19.05pt;width:414.6pt;height:129pt;z-index:251848704">
            <v:textbox>
              <w:txbxContent>
                <w:p w:rsidR="00166402" w:rsidRPr="00ED49C5" w:rsidRDefault="00166402" w:rsidP="00C401CF">
                  <w:pPr>
                    <w:rPr>
                      <w:rFonts w:asciiTheme="majorBidi" w:hAnsiTheme="majorBidi" w:cstheme="majorBidi"/>
                      <w:sz w:val="28"/>
                      <w:szCs w:val="28"/>
                      <w:rtl/>
                      <w:lang w:bidi="ar-LB"/>
                    </w:rPr>
                  </w:pPr>
                  <w:r w:rsidRPr="00ED49C5">
                    <w:rPr>
                      <w:rFonts w:asciiTheme="majorBidi" w:hAnsiTheme="majorBidi" w:cstheme="majorBidi"/>
                      <w:sz w:val="28"/>
                      <w:szCs w:val="28"/>
                      <w:rtl/>
                      <w:lang w:bidi="ar-LB"/>
                    </w:rPr>
                    <w:t>أهم أسباب التضخم في لبنان :</w:t>
                  </w:r>
                </w:p>
                <w:p w:rsidR="00166402" w:rsidRPr="00ED49C5" w:rsidRDefault="00166402" w:rsidP="00C401CF">
                  <w:pPr>
                    <w:pStyle w:val="ListParagraph"/>
                    <w:numPr>
                      <w:ilvl w:val="0"/>
                      <w:numId w:val="241"/>
                    </w:numPr>
                    <w:rPr>
                      <w:rFonts w:asciiTheme="majorBidi" w:hAnsiTheme="majorBidi" w:cstheme="majorBidi"/>
                      <w:sz w:val="28"/>
                      <w:szCs w:val="28"/>
                      <w:rtl/>
                      <w:lang w:bidi="ar-LB"/>
                    </w:rPr>
                  </w:pPr>
                  <w:r w:rsidRPr="00ED49C5">
                    <w:rPr>
                      <w:rFonts w:asciiTheme="majorBidi" w:hAnsiTheme="majorBidi" w:cstheme="majorBidi"/>
                      <w:sz w:val="28"/>
                      <w:szCs w:val="28"/>
                      <w:rtl/>
                      <w:lang w:bidi="ar-LB"/>
                    </w:rPr>
                    <w:t>اقرار الزيادة العالية لتصحيح الأجور .</w:t>
                  </w:r>
                </w:p>
                <w:p w:rsidR="00166402" w:rsidRPr="00ED49C5" w:rsidRDefault="00166402" w:rsidP="00C401CF">
                  <w:pPr>
                    <w:pStyle w:val="ListParagraph"/>
                    <w:numPr>
                      <w:ilvl w:val="0"/>
                      <w:numId w:val="241"/>
                    </w:numPr>
                    <w:rPr>
                      <w:rFonts w:asciiTheme="majorBidi" w:hAnsiTheme="majorBidi" w:cstheme="majorBidi"/>
                      <w:sz w:val="28"/>
                      <w:szCs w:val="28"/>
                      <w:lang w:bidi="ar-LB"/>
                    </w:rPr>
                  </w:pPr>
                  <w:r w:rsidRPr="00ED49C5">
                    <w:rPr>
                      <w:rFonts w:asciiTheme="majorBidi" w:hAnsiTheme="majorBidi" w:cstheme="majorBidi"/>
                      <w:sz w:val="28"/>
                      <w:szCs w:val="28"/>
                      <w:rtl/>
                      <w:lang w:bidi="ar-LB"/>
                    </w:rPr>
                    <w:t>تدخل مصرف لبنان في سوق القطع شاريا لليرة لتخفيف الضغط عليها .</w:t>
                  </w:r>
                </w:p>
                <w:p w:rsidR="00166402" w:rsidRPr="00ED49C5" w:rsidRDefault="00166402" w:rsidP="00C401CF">
                  <w:pPr>
                    <w:pStyle w:val="ListParagraph"/>
                    <w:numPr>
                      <w:ilvl w:val="0"/>
                      <w:numId w:val="241"/>
                    </w:numPr>
                    <w:rPr>
                      <w:rFonts w:asciiTheme="majorBidi" w:hAnsiTheme="majorBidi" w:cstheme="majorBidi"/>
                      <w:sz w:val="28"/>
                      <w:szCs w:val="28"/>
                      <w:lang w:bidi="ar-LB"/>
                    </w:rPr>
                  </w:pPr>
                  <w:r w:rsidRPr="00ED49C5">
                    <w:rPr>
                      <w:rFonts w:asciiTheme="majorBidi" w:hAnsiTheme="majorBidi" w:cstheme="majorBidi"/>
                      <w:sz w:val="28"/>
                      <w:szCs w:val="28"/>
                      <w:rtl/>
                      <w:lang w:bidi="ar-LB"/>
                    </w:rPr>
                    <w:t xml:space="preserve">انخفاض حاد في سعر صرف الليرة حتى بلغ سعر صرف الدولار الواحد </w:t>
                  </w:r>
                  <w:r w:rsidRPr="00ED49C5">
                    <w:rPr>
                      <w:rFonts w:asciiTheme="majorBidi" w:hAnsiTheme="majorBidi" w:cstheme="majorBidi"/>
                      <w:sz w:val="28"/>
                      <w:szCs w:val="28"/>
                      <w:lang w:bidi="ar-LB"/>
                    </w:rPr>
                    <w:t>2500</w:t>
                  </w:r>
                  <w:r w:rsidRPr="00ED49C5">
                    <w:rPr>
                      <w:rFonts w:asciiTheme="majorBidi" w:hAnsiTheme="majorBidi" w:cstheme="majorBidi"/>
                      <w:sz w:val="28"/>
                      <w:szCs w:val="28"/>
                      <w:rtl/>
                      <w:lang w:bidi="ar-LB"/>
                    </w:rPr>
                    <w:t xml:space="preserve"> ليرة لبنانية.</w:t>
                  </w:r>
                </w:p>
                <w:p w:rsidR="00166402" w:rsidRPr="00ED49C5" w:rsidRDefault="00166402" w:rsidP="00C401CF">
                  <w:pPr>
                    <w:pStyle w:val="ListParagraph"/>
                    <w:numPr>
                      <w:ilvl w:val="0"/>
                      <w:numId w:val="241"/>
                    </w:numPr>
                    <w:rPr>
                      <w:rFonts w:asciiTheme="majorBidi" w:hAnsiTheme="majorBidi" w:cstheme="majorBidi"/>
                      <w:sz w:val="28"/>
                      <w:szCs w:val="28"/>
                      <w:lang w:bidi="ar-LB"/>
                    </w:rPr>
                  </w:pPr>
                  <w:r w:rsidRPr="00ED49C5">
                    <w:rPr>
                      <w:rFonts w:asciiTheme="majorBidi" w:hAnsiTheme="majorBidi" w:cstheme="majorBidi"/>
                      <w:sz w:val="28"/>
                      <w:szCs w:val="28"/>
                      <w:rtl/>
                      <w:lang w:bidi="ar-LB"/>
                    </w:rPr>
                    <w:t>ارتفاع نسبة المضمونين صحيا التي أدت بالنمو الاقتصادي الى التدهور.</w:t>
                  </w:r>
                </w:p>
                <w:p w:rsidR="00166402" w:rsidRPr="00C401CF" w:rsidRDefault="00166402"/>
              </w:txbxContent>
            </v:textbox>
            <w10:wrap anchorx="page"/>
          </v:rect>
        </w:pict>
      </w:r>
      <w:r w:rsidR="00457C14" w:rsidRPr="00ED49C5">
        <w:rPr>
          <w:rFonts w:asciiTheme="majorBidi" w:hAnsiTheme="majorBidi" w:cstheme="majorBidi"/>
          <w:sz w:val="28"/>
          <w:szCs w:val="28"/>
          <w:rtl/>
          <w:lang w:bidi="ar-LB"/>
        </w:rPr>
        <w:t>مستند3:</w:t>
      </w:r>
    </w:p>
    <w:p w:rsidR="00ED49C5" w:rsidRDefault="00ED49C5" w:rsidP="00457C14">
      <w:pPr>
        <w:rPr>
          <w:rFonts w:asciiTheme="majorBidi" w:hAnsiTheme="majorBidi" w:cstheme="majorBidi"/>
          <w:sz w:val="28"/>
          <w:szCs w:val="28"/>
          <w:u w:val="single"/>
          <w:rtl/>
          <w:lang w:bidi="ar-LB"/>
        </w:rPr>
      </w:pPr>
    </w:p>
    <w:p w:rsidR="00ED49C5" w:rsidRDefault="00ED49C5" w:rsidP="00457C14">
      <w:pPr>
        <w:rPr>
          <w:rFonts w:asciiTheme="majorBidi" w:hAnsiTheme="majorBidi" w:cstheme="majorBidi"/>
          <w:sz w:val="28"/>
          <w:szCs w:val="28"/>
          <w:u w:val="single"/>
          <w:rtl/>
          <w:lang w:bidi="ar-LB"/>
        </w:rPr>
      </w:pPr>
    </w:p>
    <w:p w:rsidR="00ED49C5" w:rsidRDefault="00ED49C5" w:rsidP="00457C14">
      <w:pPr>
        <w:rPr>
          <w:rFonts w:asciiTheme="majorBidi" w:hAnsiTheme="majorBidi" w:cstheme="majorBidi"/>
          <w:sz w:val="28"/>
          <w:szCs w:val="28"/>
          <w:u w:val="single"/>
          <w:rtl/>
          <w:lang w:bidi="ar-LB"/>
        </w:rPr>
      </w:pPr>
    </w:p>
    <w:p w:rsidR="00ED49C5" w:rsidRDefault="00ED49C5" w:rsidP="00457C14">
      <w:pPr>
        <w:rPr>
          <w:rFonts w:asciiTheme="majorBidi" w:hAnsiTheme="majorBidi" w:cstheme="majorBidi"/>
          <w:sz w:val="28"/>
          <w:szCs w:val="28"/>
          <w:u w:val="single"/>
          <w:rtl/>
          <w:lang w:bidi="ar-LB"/>
        </w:rPr>
      </w:pPr>
    </w:p>
    <w:p w:rsidR="00457C14" w:rsidRPr="00C401CF" w:rsidRDefault="00457C14" w:rsidP="00457C14">
      <w:pPr>
        <w:rPr>
          <w:rFonts w:asciiTheme="majorBidi" w:hAnsiTheme="majorBidi" w:cstheme="majorBidi"/>
          <w:sz w:val="28"/>
          <w:szCs w:val="28"/>
          <w:lang w:bidi="ar-LB"/>
        </w:rPr>
      </w:pPr>
    </w:p>
    <w:p w:rsidR="00457C14" w:rsidRPr="00ED49C5" w:rsidRDefault="00457C14" w:rsidP="00494116">
      <w:pPr>
        <w:pStyle w:val="ListParagraph"/>
        <w:numPr>
          <w:ilvl w:val="0"/>
          <w:numId w:val="231"/>
        </w:numPr>
        <w:rPr>
          <w:rFonts w:asciiTheme="majorBidi" w:hAnsiTheme="majorBidi" w:cstheme="majorBidi"/>
          <w:sz w:val="28"/>
          <w:szCs w:val="28"/>
          <w:rtl/>
          <w:lang w:bidi="ar-LB"/>
        </w:rPr>
      </w:pPr>
      <w:r w:rsidRPr="00ED49C5">
        <w:rPr>
          <w:rFonts w:asciiTheme="majorBidi" w:hAnsiTheme="majorBidi" w:cstheme="majorBidi"/>
          <w:sz w:val="28"/>
          <w:szCs w:val="28"/>
          <w:rtl/>
          <w:lang w:bidi="ar-LB"/>
        </w:rPr>
        <w:t>على ضوء المستندات أجب على الأسئلة التالية:</w:t>
      </w:r>
    </w:p>
    <w:p w:rsidR="00457C14" w:rsidRPr="00ED49C5" w:rsidRDefault="00457C14" w:rsidP="00494116">
      <w:pPr>
        <w:pStyle w:val="ListParagraph"/>
        <w:numPr>
          <w:ilvl w:val="0"/>
          <w:numId w:val="242"/>
        </w:numPr>
        <w:rPr>
          <w:rFonts w:asciiTheme="majorBidi" w:hAnsiTheme="majorBidi" w:cstheme="majorBidi"/>
          <w:sz w:val="28"/>
          <w:szCs w:val="28"/>
          <w:lang w:bidi="ar-LB"/>
        </w:rPr>
      </w:pPr>
      <w:r w:rsidRPr="00ED49C5">
        <w:rPr>
          <w:rFonts w:asciiTheme="majorBidi" w:hAnsiTheme="majorBidi" w:cstheme="majorBidi"/>
          <w:sz w:val="28"/>
          <w:szCs w:val="28"/>
          <w:rtl/>
          <w:lang w:bidi="ar-LB"/>
        </w:rPr>
        <w:t>بالعودة الى المستند 1.</w:t>
      </w:r>
    </w:p>
    <w:p w:rsidR="00457C14" w:rsidRPr="00ED49C5" w:rsidRDefault="00457C14" w:rsidP="00494116">
      <w:pPr>
        <w:pStyle w:val="ListParagraph"/>
        <w:numPr>
          <w:ilvl w:val="0"/>
          <w:numId w:val="243"/>
        </w:numPr>
        <w:rPr>
          <w:rFonts w:asciiTheme="majorBidi" w:hAnsiTheme="majorBidi" w:cstheme="majorBidi"/>
          <w:sz w:val="28"/>
          <w:szCs w:val="28"/>
          <w:lang w:bidi="ar-LB"/>
        </w:rPr>
      </w:pPr>
      <w:r w:rsidRPr="00ED49C5">
        <w:rPr>
          <w:rFonts w:asciiTheme="majorBidi" w:hAnsiTheme="majorBidi" w:cstheme="majorBidi"/>
          <w:sz w:val="28"/>
          <w:szCs w:val="28"/>
          <w:rtl/>
          <w:lang w:bidi="ar-LB"/>
        </w:rPr>
        <w:t>استخرج المشاكل التي تنتج عن ظاهرة التضخم.(علامة)</w:t>
      </w:r>
    </w:p>
    <w:p w:rsidR="00457C14" w:rsidRPr="00ED49C5" w:rsidRDefault="00457C14" w:rsidP="00494116">
      <w:pPr>
        <w:pStyle w:val="ListParagraph"/>
        <w:numPr>
          <w:ilvl w:val="0"/>
          <w:numId w:val="243"/>
        </w:numPr>
        <w:rPr>
          <w:rFonts w:asciiTheme="majorBidi" w:hAnsiTheme="majorBidi" w:cstheme="majorBidi"/>
          <w:sz w:val="28"/>
          <w:szCs w:val="28"/>
          <w:lang w:bidi="ar-LB"/>
        </w:rPr>
      </w:pPr>
      <w:r w:rsidRPr="00ED49C5">
        <w:rPr>
          <w:rFonts w:asciiTheme="majorBidi" w:hAnsiTheme="majorBidi" w:cstheme="majorBidi"/>
          <w:sz w:val="28"/>
          <w:szCs w:val="28"/>
          <w:rtl/>
          <w:lang w:bidi="ar-LB"/>
        </w:rPr>
        <w:t>صنف كل مشكلة حسب طبيعتها .                  (علامة)</w:t>
      </w:r>
    </w:p>
    <w:p w:rsidR="00457C14" w:rsidRPr="00ED49C5" w:rsidRDefault="00457C14" w:rsidP="00494116">
      <w:pPr>
        <w:pStyle w:val="ListParagraph"/>
        <w:numPr>
          <w:ilvl w:val="0"/>
          <w:numId w:val="243"/>
        </w:numPr>
        <w:rPr>
          <w:rFonts w:asciiTheme="majorBidi" w:hAnsiTheme="majorBidi" w:cstheme="majorBidi"/>
          <w:sz w:val="28"/>
          <w:szCs w:val="28"/>
          <w:lang w:bidi="ar-LB"/>
        </w:rPr>
      </w:pPr>
      <w:r w:rsidRPr="00ED49C5">
        <w:rPr>
          <w:rFonts w:asciiTheme="majorBidi" w:hAnsiTheme="majorBidi" w:cstheme="majorBidi"/>
          <w:sz w:val="28"/>
          <w:szCs w:val="28"/>
          <w:rtl/>
          <w:lang w:bidi="ar-LB"/>
        </w:rPr>
        <w:t>اربط العلاقة بين ثلاث من المشاكل و الظاهرة. (علامتان)</w:t>
      </w:r>
    </w:p>
    <w:p w:rsidR="00457C14" w:rsidRPr="00ED49C5" w:rsidRDefault="00457C14" w:rsidP="00494116">
      <w:pPr>
        <w:pStyle w:val="ListParagraph"/>
        <w:numPr>
          <w:ilvl w:val="0"/>
          <w:numId w:val="242"/>
        </w:numPr>
        <w:rPr>
          <w:rFonts w:asciiTheme="majorBidi" w:hAnsiTheme="majorBidi" w:cstheme="majorBidi"/>
          <w:sz w:val="28"/>
          <w:szCs w:val="28"/>
          <w:lang w:bidi="ar-LB"/>
        </w:rPr>
      </w:pPr>
      <w:r w:rsidRPr="00ED49C5">
        <w:rPr>
          <w:rFonts w:asciiTheme="majorBidi" w:hAnsiTheme="majorBidi" w:cstheme="majorBidi"/>
          <w:sz w:val="28"/>
          <w:szCs w:val="28"/>
          <w:rtl/>
          <w:lang w:bidi="ar-LB"/>
        </w:rPr>
        <w:t>بالعودة الى المستند2.</w:t>
      </w:r>
    </w:p>
    <w:p w:rsidR="00457C14" w:rsidRPr="00ED49C5" w:rsidRDefault="00457C14" w:rsidP="00494116">
      <w:pPr>
        <w:pStyle w:val="ListParagraph"/>
        <w:numPr>
          <w:ilvl w:val="0"/>
          <w:numId w:val="244"/>
        </w:numPr>
        <w:rPr>
          <w:rFonts w:asciiTheme="majorBidi" w:hAnsiTheme="majorBidi" w:cstheme="majorBidi"/>
          <w:sz w:val="28"/>
          <w:szCs w:val="28"/>
          <w:lang w:bidi="ar-LB"/>
        </w:rPr>
      </w:pPr>
      <w:r w:rsidRPr="00ED49C5">
        <w:rPr>
          <w:rFonts w:asciiTheme="majorBidi" w:hAnsiTheme="majorBidi" w:cstheme="majorBidi"/>
          <w:sz w:val="28"/>
          <w:szCs w:val="28"/>
          <w:rtl/>
          <w:lang w:bidi="ar-LB"/>
        </w:rPr>
        <w:t>حدد نوع النمو الاقتصادي في كل السنوات.مبررا اجابتك.</w:t>
      </w:r>
      <w:r w:rsidR="00C401CF">
        <w:rPr>
          <w:rFonts w:asciiTheme="majorBidi" w:hAnsiTheme="majorBidi" w:cstheme="majorBidi" w:hint="cs"/>
          <w:sz w:val="28"/>
          <w:szCs w:val="28"/>
          <w:rtl/>
          <w:lang w:bidi="ar-LB"/>
        </w:rPr>
        <w:t xml:space="preserve">   </w:t>
      </w:r>
      <w:r w:rsidRPr="00ED49C5">
        <w:rPr>
          <w:rFonts w:asciiTheme="majorBidi" w:hAnsiTheme="majorBidi" w:cstheme="majorBidi"/>
          <w:sz w:val="28"/>
          <w:szCs w:val="28"/>
          <w:rtl/>
          <w:lang w:bidi="ar-LB"/>
        </w:rPr>
        <w:t>(علامة)</w:t>
      </w:r>
    </w:p>
    <w:p w:rsidR="00457C14" w:rsidRPr="00ED49C5" w:rsidRDefault="00457C14" w:rsidP="00494116">
      <w:pPr>
        <w:pStyle w:val="ListParagraph"/>
        <w:numPr>
          <w:ilvl w:val="0"/>
          <w:numId w:val="244"/>
        </w:numPr>
        <w:rPr>
          <w:rFonts w:asciiTheme="majorBidi" w:hAnsiTheme="majorBidi" w:cstheme="majorBidi"/>
          <w:sz w:val="28"/>
          <w:szCs w:val="28"/>
          <w:lang w:bidi="ar-LB"/>
        </w:rPr>
      </w:pPr>
      <w:r w:rsidRPr="00ED49C5">
        <w:rPr>
          <w:rFonts w:asciiTheme="majorBidi" w:hAnsiTheme="majorBidi" w:cstheme="majorBidi"/>
          <w:sz w:val="28"/>
          <w:szCs w:val="28"/>
          <w:rtl/>
          <w:lang w:bidi="ar-LB"/>
        </w:rPr>
        <w:t>حدد العلاقة بين التضخم و النمو الاقتصادي.     (علامة)</w:t>
      </w:r>
    </w:p>
    <w:p w:rsidR="00457C14" w:rsidRPr="00ED49C5" w:rsidRDefault="00457C14" w:rsidP="00494116">
      <w:pPr>
        <w:pStyle w:val="ListParagraph"/>
        <w:numPr>
          <w:ilvl w:val="0"/>
          <w:numId w:val="242"/>
        </w:numPr>
        <w:rPr>
          <w:rFonts w:asciiTheme="majorBidi" w:hAnsiTheme="majorBidi" w:cstheme="majorBidi"/>
          <w:sz w:val="28"/>
          <w:szCs w:val="28"/>
          <w:lang w:bidi="ar-LB"/>
        </w:rPr>
      </w:pPr>
      <w:r w:rsidRPr="00ED49C5">
        <w:rPr>
          <w:rFonts w:asciiTheme="majorBidi" w:hAnsiTheme="majorBidi" w:cstheme="majorBidi"/>
          <w:sz w:val="28"/>
          <w:szCs w:val="28"/>
          <w:rtl/>
          <w:lang w:bidi="ar-LB"/>
        </w:rPr>
        <w:lastRenderedPageBreak/>
        <w:t>بالعودة للمستند3 . استخرج 3 أسباب للتضخم المالي.      (علامة)</w:t>
      </w:r>
    </w:p>
    <w:p w:rsidR="00457C14" w:rsidRPr="00ED49C5" w:rsidRDefault="00457C14" w:rsidP="00494116">
      <w:pPr>
        <w:pStyle w:val="ListParagraph"/>
        <w:numPr>
          <w:ilvl w:val="0"/>
          <w:numId w:val="242"/>
        </w:numPr>
        <w:rPr>
          <w:rFonts w:asciiTheme="majorBidi" w:hAnsiTheme="majorBidi" w:cstheme="majorBidi"/>
          <w:sz w:val="28"/>
          <w:szCs w:val="28"/>
          <w:lang w:bidi="ar-LB"/>
        </w:rPr>
      </w:pPr>
      <w:r w:rsidRPr="00ED49C5">
        <w:rPr>
          <w:rFonts w:asciiTheme="majorBidi" w:hAnsiTheme="majorBidi" w:cstheme="majorBidi"/>
          <w:sz w:val="28"/>
          <w:szCs w:val="28"/>
          <w:rtl/>
          <w:lang w:bidi="ar-LB"/>
        </w:rPr>
        <w:t>اختر سببا وحدا من الأسباب الثلاثة و ضع له سياسة مناسبة مع اجراء لمعالجته و بين كيفية معالجته.                                                 (علامة)</w:t>
      </w:r>
    </w:p>
    <w:p w:rsidR="00457C14" w:rsidRPr="00ED49C5" w:rsidRDefault="00457C14" w:rsidP="00494116">
      <w:pPr>
        <w:pStyle w:val="ListParagraph"/>
        <w:numPr>
          <w:ilvl w:val="0"/>
          <w:numId w:val="242"/>
        </w:numPr>
        <w:rPr>
          <w:rFonts w:asciiTheme="majorBidi" w:hAnsiTheme="majorBidi" w:cstheme="majorBidi"/>
          <w:sz w:val="28"/>
          <w:szCs w:val="28"/>
          <w:lang w:bidi="ar-LB"/>
        </w:rPr>
      </w:pPr>
      <w:r w:rsidRPr="00ED49C5">
        <w:rPr>
          <w:rFonts w:asciiTheme="majorBidi" w:hAnsiTheme="majorBidi" w:cstheme="majorBidi"/>
          <w:sz w:val="28"/>
          <w:szCs w:val="28"/>
          <w:rtl/>
          <w:lang w:bidi="ar-LB"/>
        </w:rPr>
        <w:t>بالعودة الى المستندات أعلاه حدد المشكلتين الاقتصاديتين التي تبرزهما المستندات . وضع سياسة ملائمة لمعالجتهما و ثلاث اجراءات ضمن السياسة . ثم بين كيفية معالجة المشاكل وصولا لتحقيق النمو الاقتصادي.           (4 علامات)</w:t>
      </w:r>
    </w:p>
    <w:p w:rsidR="00457C14" w:rsidRPr="00ED49C5" w:rsidRDefault="00457C14" w:rsidP="00457C14">
      <w:pPr>
        <w:rPr>
          <w:rFonts w:asciiTheme="majorBidi" w:hAnsiTheme="majorBidi" w:cstheme="majorBidi"/>
          <w:sz w:val="28"/>
          <w:szCs w:val="28"/>
          <w:u w:val="single"/>
          <w:rtl/>
          <w:lang w:bidi="ar-LB"/>
        </w:rPr>
      </w:pPr>
    </w:p>
    <w:p w:rsidR="00457C14" w:rsidRDefault="00457C14" w:rsidP="00457C14">
      <w:pPr>
        <w:rPr>
          <w:b/>
          <w:bCs/>
          <w:rtl/>
          <w:lang w:bidi="ar-LB"/>
        </w:rPr>
      </w:pPr>
    </w:p>
    <w:p w:rsidR="00457C14" w:rsidRDefault="00457C14"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C401CF" w:rsidRDefault="00C401CF" w:rsidP="00457C14">
      <w:pPr>
        <w:rPr>
          <w:b/>
          <w:bCs/>
          <w:rtl/>
          <w:lang w:bidi="ar-LB"/>
        </w:rPr>
      </w:pPr>
    </w:p>
    <w:p w:rsidR="00457C14" w:rsidRPr="00C401CF" w:rsidRDefault="00457C14" w:rsidP="00457C14">
      <w:pPr>
        <w:jc w:val="center"/>
        <w:rPr>
          <w:b/>
          <w:bCs/>
          <w:sz w:val="32"/>
          <w:szCs w:val="32"/>
          <w:u w:val="single"/>
          <w:rtl/>
          <w:lang w:bidi="ar-LB"/>
        </w:rPr>
      </w:pPr>
      <w:r w:rsidRPr="00C401CF">
        <w:rPr>
          <w:b/>
          <w:bCs/>
          <w:sz w:val="32"/>
          <w:szCs w:val="32"/>
          <w:u w:val="single"/>
          <w:rtl/>
          <w:lang w:bidi="ar-LB"/>
        </w:rPr>
        <w:lastRenderedPageBreak/>
        <w:t xml:space="preserve">مسابقة </w:t>
      </w:r>
      <w:r w:rsidR="00C401CF" w:rsidRPr="00C401CF">
        <w:rPr>
          <w:rFonts w:hint="cs"/>
          <w:b/>
          <w:bCs/>
          <w:sz w:val="32"/>
          <w:szCs w:val="32"/>
          <w:u w:val="single"/>
          <w:rtl/>
          <w:lang w:bidi="ar-LB"/>
        </w:rPr>
        <w:t>رقم5</w:t>
      </w:r>
    </w:p>
    <w:p w:rsidR="00457C14" w:rsidRDefault="00457C14" w:rsidP="00C401CF">
      <w:pPr>
        <w:pStyle w:val="ListParagraph"/>
        <w:numPr>
          <w:ilvl w:val="0"/>
          <w:numId w:val="231"/>
        </w:numPr>
        <w:rPr>
          <w:sz w:val="28"/>
          <w:szCs w:val="28"/>
          <w:lang w:bidi="ar-LB"/>
        </w:rPr>
      </w:pPr>
      <w:r w:rsidRPr="00C401CF">
        <w:rPr>
          <w:b/>
          <w:bCs/>
          <w:sz w:val="32"/>
          <w:szCs w:val="32"/>
          <w:rtl/>
          <w:lang w:bidi="ar-LB"/>
        </w:rPr>
        <w:t>المجموعة الأولى</w:t>
      </w:r>
      <w:r w:rsidRPr="00C401CF">
        <w:rPr>
          <w:sz w:val="28"/>
          <w:szCs w:val="28"/>
          <w:rtl/>
          <w:lang w:bidi="ar-LB"/>
        </w:rPr>
        <w:t>:</w:t>
      </w:r>
    </w:p>
    <w:p w:rsidR="00C401CF" w:rsidRPr="00C401CF" w:rsidRDefault="00C401CF" w:rsidP="00C401CF">
      <w:pPr>
        <w:pStyle w:val="ListParagraph"/>
        <w:ind w:left="1440"/>
        <w:rPr>
          <w:sz w:val="28"/>
          <w:szCs w:val="28"/>
          <w:rtl/>
          <w:lang w:bidi="ar-LB"/>
        </w:rPr>
      </w:pPr>
    </w:p>
    <w:p w:rsidR="00457C14" w:rsidRPr="00C401CF" w:rsidRDefault="00457C14" w:rsidP="00C401CF">
      <w:pPr>
        <w:pStyle w:val="ListParagraph"/>
        <w:numPr>
          <w:ilvl w:val="0"/>
          <w:numId w:val="245"/>
        </w:numPr>
        <w:rPr>
          <w:rFonts w:asciiTheme="majorBidi" w:hAnsiTheme="majorBidi" w:cstheme="majorBidi"/>
          <w:sz w:val="28"/>
          <w:szCs w:val="28"/>
          <w:lang w:bidi="ar-LB"/>
        </w:rPr>
      </w:pPr>
      <w:r w:rsidRPr="00C401CF">
        <w:rPr>
          <w:rFonts w:asciiTheme="majorBidi" w:hAnsiTheme="majorBidi" w:cstheme="majorBidi"/>
          <w:sz w:val="28"/>
          <w:szCs w:val="28"/>
          <w:rtl/>
          <w:lang w:bidi="ar-LB"/>
        </w:rPr>
        <w:t>ضع اثنتين من سلبيات النظام الليبرالي و بين كيفية</w:t>
      </w:r>
      <w:r w:rsidR="00C401CF">
        <w:rPr>
          <w:rFonts w:asciiTheme="majorBidi" w:hAnsiTheme="majorBidi" w:cstheme="majorBidi"/>
          <w:sz w:val="28"/>
          <w:szCs w:val="28"/>
          <w:rtl/>
          <w:lang w:bidi="ar-LB"/>
        </w:rPr>
        <w:t xml:space="preserve"> تصحيحهما بالنظام النيوليبرالي.(علا</w:t>
      </w:r>
      <w:r w:rsidR="00C401CF">
        <w:rPr>
          <w:rFonts w:asciiTheme="majorBidi" w:hAnsiTheme="majorBidi" w:cstheme="majorBidi" w:hint="cs"/>
          <w:sz w:val="28"/>
          <w:szCs w:val="28"/>
          <w:rtl/>
          <w:lang w:bidi="ar-LB"/>
        </w:rPr>
        <w:t>مة)</w:t>
      </w:r>
    </w:p>
    <w:p w:rsidR="00457C14" w:rsidRPr="00C401CF" w:rsidRDefault="00457C14" w:rsidP="00C401CF">
      <w:pPr>
        <w:pStyle w:val="ListParagraph"/>
        <w:numPr>
          <w:ilvl w:val="0"/>
          <w:numId w:val="245"/>
        </w:numPr>
        <w:rPr>
          <w:rFonts w:asciiTheme="majorBidi" w:hAnsiTheme="majorBidi" w:cstheme="majorBidi"/>
          <w:sz w:val="28"/>
          <w:szCs w:val="28"/>
          <w:lang w:bidi="ar-LB"/>
        </w:rPr>
      </w:pPr>
      <w:r w:rsidRPr="00C401CF">
        <w:rPr>
          <w:rFonts w:asciiTheme="majorBidi" w:hAnsiTheme="majorBidi" w:cstheme="majorBidi"/>
          <w:sz w:val="28"/>
          <w:szCs w:val="28"/>
          <w:rtl/>
          <w:lang w:bidi="ar-LB"/>
        </w:rPr>
        <w:t>أكمل الجدول التالي :</w:t>
      </w:r>
      <w:r w:rsidR="00C401CF">
        <w:rPr>
          <w:rFonts w:asciiTheme="majorBidi" w:hAnsiTheme="majorBidi" w:cstheme="majorBidi" w:hint="cs"/>
          <w:sz w:val="28"/>
          <w:szCs w:val="28"/>
          <w:rtl/>
          <w:lang w:bidi="ar-LB"/>
        </w:rPr>
        <w:t xml:space="preserve"> (علامة)</w:t>
      </w:r>
    </w:p>
    <w:tbl>
      <w:tblPr>
        <w:tblStyle w:val="TableGrid"/>
        <w:bidiVisual/>
        <w:tblW w:w="0" w:type="auto"/>
        <w:tblInd w:w="720" w:type="dxa"/>
        <w:tblLook w:val="04A0"/>
      </w:tblPr>
      <w:tblGrid>
        <w:gridCol w:w="2611"/>
        <w:gridCol w:w="2592"/>
        <w:gridCol w:w="2599"/>
      </w:tblGrid>
      <w:tr w:rsidR="00457C14" w:rsidRPr="00C401CF" w:rsidTr="00457C14">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rPr>
                <w:rFonts w:asciiTheme="majorBidi" w:hAnsiTheme="majorBidi" w:cstheme="majorBidi"/>
                <w:sz w:val="28"/>
                <w:szCs w:val="28"/>
                <w:lang w:bidi="ar-LB"/>
              </w:rPr>
            </w:pPr>
            <w:r w:rsidRPr="00C401CF">
              <w:rPr>
                <w:rFonts w:asciiTheme="majorBidi" w:hAnsiTheme="majorBidi" w:cstheme="majorBidi"/>
                <w:sz w:val="28"/>
                <w:szCs w:val="28"/>
                <w:rtl/>
                <w:lang w:bidi="ar-LB"/>
              </w:rPr>
              <w:t>المشكلة</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rPr>
                <w:rFonts w:asciiTheme="majorBidi" w:hAnsiTheme="majorBidi" w:cstheme="majorBidi"/>
                <w:sz w:val="28"/>
                <w:szCs w:val="28"/>
                <w:lang w:bidi="ar-LB"/>
              </w:rPr>
            </w:pPr>
            <w:r w:rsidRPr="00C401CF">
              <w:rPr>
                <w:rFonts w:asciiTheme="majorBidi" w:hAnsiTheme="majorBidi" w:cstheme="majorBidi"/>
                <w:sz w:val="28"/>
                <w:szCs w:val="28"/>
                <w:rtl/>
                <w:lang w:bidi="ar-LB"/>
              </w:rPr>
              <w:t>سياسة معالجة</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rPr>
                <w:rFonts w:asciiTheme="majorBidi" w:hAnsiTheme="majorBidi" w:cstheme="majorBidi"/>
                <w:sz w:val="28"/>
                <w:szCs w:val="28"/>
                <w:lang w:bidi="ar-LB"/>
              </w:rPr>
            </w:pPr>
            <w:r w:rsidRPr="00C401CF">
              <w:rPr>
                <w:rFonts w:asciiTheme="majorBidi" w:hAnsiTheme="majorBidi" w:cstheme="majorBidi"/>
                <w:sz w:val="28"/>
                <w:szCs w:val="28"/>
                <w:rtl/>
                <w:lang w:bidi="ar-LB"/>
              </w:rPr>
              <w:t>اجراء ضمن السياسة</w:t>
            </w:r>
          </w:p>
        </w:tc>
      </w:tr>
      <w:tr w:rsidR="00457C14" w:rsidRPr="00C401CF" w:rsidTr="00457C14">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rPr>
                <w:rFonts w:asciiTheme="majorBidi" w:hAnsiTheme="majorBidi" w:cstheme="majorBidi"/>
                <w:sz w:val="28"/>
                <w:szCs w:val="28"/>
                <w:lang w:bidi="ar-LB"/>
              </w:rPr>
            </w:pPr>
            <w:r w:rsidRPr="00C401CF">
              <w:rPr>
                <w:rFonts w:asciiTheme="majorBidi" w:hAnsiTheme="majorBidi" w:cstheme="majorBidi"/>
                <w:sz w:val="28"/>
                <w:szCs w:val="28"/>
                <w:rtl/>
                <w:lang w:bidi="ar-LB"/>
              </w:rPr>
              <w:t>احتكار</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rPr>
                <w:rFonts w:asciiTheme="majorBidi" w:hAnsiTheme="majorBidi" w:cstheme="majorBidi"/>
                <w:sz w:val="28"/>
                <w:szCs w:val="28"/>
                <w:lang w:bidi="ar-LB"/>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rPr>
                <w:rFonts w:asciiTheme="majorBidi" w:hAnsiTheme="majorBidi" w:cstheme="majorBidi"/>
                <w:sz w:val="28"/>
                <w:szCs w:val="28"/>
                <w:lang w:bidi="ar-LB"/>
              </w:rPr>
            </w:pPr>
          </w:p>
        </w:tc>
      </w:tr>
      <w:tr w:rsidR="00457C14" w:rsidRPr="00C401CF" w:rsidTr="00457C14">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rPr>
                <w:rFonts w:asciiTheme="majorBidi" w:hAnsiTheme="majorBidi" w:cstheme="majorBidi"/>
                <w:sz w:val="28"/>
                <w:szCs w:val="28"/>
                <w:lang w:bidi="ar-LB"/>
              </w:rPr>
            </w:pPr>
            <w:r w:rsidRPr="00C401CF">
              <w:rPr>
                <w:rFonts w:asciiTheme="majorBidi" w:hAnsiTheme="majorBidi" w:cstheme="majorBidi"/>
                <w:sz w:val="28"/>
                <w:szCs w:val="28"/>
                <w:rtl/>
                <w:lang w:bidi="ar-LB"/>
              </w:rPr>
              <w:t>تفاوت اجتماعي</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rPr>
                <w:rFonts w:asciiTheme="majorBidi" w:hAnsiTheme="majorBidi" w:cstheme="majorBidi"/>
                <w:sz w:val="28"/>
                <w:szCs w:val="28"/>
                <w:lang w:bidi="ar-LB"/>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rPr>
                <w:rFonts w:asciiTheme="majorBidi" w:hAnsiTheme="majorBidi" w:cstheme="majorBidi"/>
                <w:sz w:val="28"/>
                <w:szCs w:val="28"/>
                <w:lang w:bidi="ar-LB"/>
              </w:rPr>
            </w:pPr>
          </w:p>
        </w:tc>
      </w:tr>
      <w:tr w:rsidR="00457C14" w:rsidRPr="00C401CF" w:rsidTr="00457C14">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rPr>
                <w:rFonts w:asciiTheme="majorBidi" w:hAnsiTheme="majorBidi" w:cstheme="majorBidi"/>
                <w:sz w:val="28"/>
                <w:szCs w:val="28"/>
                <w:lang w:bidi="ar-LB"/>
              </w:rPr>
            </w:pPr>
            <w:r w:rsidRPr="00C401CF">
              <w:rPr>
                <w:rFonts w:asciiTheme="majorBidi" w:hAnsiTheme="majorBidi" w:cstheme="majorBidi"/>
                <w:sz w:val="28"/>
                <w:szCs w:val="28"/>
                <w:rtl/>
                <w:lang w:bidi="ar-LB"/>
              </w:rPr>
              <w:t>ضعف التنمية البشرية</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rPr>
                <w:rFonts w:asciiTheme="majorBidi" w:hAnsiTheme="majorBidi" w:cstheme="majorBidi"/>
                <w:sz w:val="28"/>
                <w:szCs w:val="28"/>
                <w:lang w:bidi="ar-LB"/>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rPr>
                <w:rFonts w:asciiTheme="majorBidi" w:hAnsiTheme="majorBidi" w:cstheme="majorBidi"/>
                <w:sz w:val="28"/>
                <w:szCs w:val="28"/>
                <w:lang w:bidi="ar-LB"/>
              </w:rPr>
            </w:pPr>
          </w:p>
        </w:tc>
      </w:tr>
      <w:tr w:rsidR="00457C14" w:rsidRPr="00C401CF" w:rsidTr="00457C14">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rPr>
                <w:rFonts w:asciiTheme="majorBidi" w:hAnsiTheme="majorBidi" w:cstheme="majorBidi"/>
                <w:sz w:val="28"/>
                <w:szCs w:val="28"/>
                <w:lang w:bidi="ar-LB"/>
              </w:rPr>
            </w:pPr>
            <w:r w:rsidRPr="00C401CF">
              <w:rPr>
                <w:rFonts w:asciiTheme="majorBidi" w:hAnsiTheme="majorBidi" w:cstheme="majorBidi"/>
                <w:sz w:val="28"/>
                <w:szCs w:val="28"/>
                <w:rtl/>
                <w:lang w:bidi="ar-LB"/>
              </w:rPr>
              <w:t>بطالة مقنعة</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rPr>
                <w:rFonts w:asciiTheme="majorBidi" w:hAnsiTheme="majorBidi" w:cstheme="majorBidi"/>
                <w:sz w:val="28"/>
                <w:szCs w:val="28"/>
                <w:lang w:bidi="ar-LB"/>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rPr>
                <w:rFonts w:asciiTheme="majorBidi" w:hAnsiTheme="majorBidi" w:cstheme="majorBidi"/>
                <w:sz w:val="28"/>
                <w:szCs w:val="28"/>
                <w:lang w:bidi="ar-LB"/>
              </w:rPr>
            </w:pPr>
          </w:p>
        </w:tc>
      </w:tr>
    </w:tbl>
    <w:p w:rsidR="00457C14" w:rsidRPr="00C401CF" w:rsidRDefault="00457C14" w:rsidP="00457C14">
      <w:pPr>
        <w:rPr>
          <w:rFonts w:asciiTheme="majorBidi" w:hAnsiTheme="majorBidi" w:cstheme="majorBidi"/>
          <w:sz w:val="28"/>
          <w:szCs w:val="28"/>
          <w:rtl/>
          <w:lang w:bidi="ar-LB"/>
        </w:rPr>
      </w:pPr>
    </w:p>
    <w:p w:rsidR="00457C14" w:rsidRPr="00C401CF" w:rsidRDefault="00457C14" w:rsidP="00494116">
      <w:pPr>
        <w:pStyle w:val="ListParagraph"/>
        <w:numPr>
          <w:ilvl w:val="0"/>
          <w:numId w:val="245"/>
        </w:numPr>
        <w:rPr>
          <w:rFonts w:asciiTheme="majorBidi" w:hAnsiTheme="majorBidi" w:cstheme="majorBidi"/>
          <w:sz w:val="28"/>
          <w:szCs w:val="28"/>
          <w:rtl/>
          <w:lang w:bidi="ar-LB"/>
        </w:rPr>
      </w:pPr>
      <w:r w:rsidRPr="00C401CF">
        <w:rPr>
          <w:rFonts w:asciiTheme="majorBidi" w:hAnsiTheme="majorBidi" w:cstheme="majorBidi"/>
          <w:sz w:val="28"/>
          <w:szCs w:val="28"/>
          <w:rtl/>
          <w:lang w:bidi="ar-LB"/>
        </w:rPr>
        <w:t>مرت دولة ما بظرف مالي رديئ جدا مما دفعت ببعض المنشات الى صرف العديد من العمال, و قد لجأ العمال الى الهجرة بحثا عن عمل في الخارج.</w:t>
      </w:r>
    </w:p>
    <w:p w:rsidR="00457C14" w:rsidRPr="00C401CF" w:rsidRDefault="00457C14" w:rsidP="00494116">
      <w:pPr>
        <w:pStyle w:val="ListParagraph"/>
        <w:numPr>
          <w:ilvl w:val="0"/>
          <w:numId w:val="246"/>
        </w:numPr>
        <w:rPr>
          <w:rFonts w:asciiTheme="majorBidi" w:hAnsiTheme="majorBidi" w:cstheme="majorBidi"/>
          <w:sz w:val="28"/>
          <w:szCs w:val="28"/>
          <w:lang w:bidi="ar-LB"/>
        </w:rPr>
      </w:pPr>
      <w:r w:rsidRPr="00C401CF">
        <w:rPr>
          <w:rFonts w:asciiTheme="majorBidi" w:hAnsiTheme="majorBidi" w:cstheme="majorBidi"/>
          <w:sz w:val="28"/>
          <w:szCs w:val="28"/>
          <w:rtl/>
          <w:lang w:bidi="ar-LB"/>
        </w:rPr>
        <w:t>بحسب ما ذكر أعلاه ان البلد يمر بظرف مالي صعب . ضع سياسة بنيوية مع اجراءاتها لمعالجة هذه المشكلة .                           (نصف علامة)</w:t>
      </w:r>
    </w:p>
    <w:p w:rsidR="00457C14" w:rsidRPr="00C401CF" w:rsidRDefault="00457C14" w:rsidP="00494116">
      <w:pPr>
        <w:pStyle w:val="ListParagraph"/>
        <w:numPr>
          <w:ilvl w:val="0"/>
          <w:numId w:val="246"/>
        </w:numPr>
        <w:rPr>
          <w:rFonts w:asciiTheme="majorBidi" w:hAnsiTheme="majorBidi" w:cstheme="majorBidi"/>
          <w:sz w:val="28"/>
          <w:szCs w:val="28"/>
          <w:lang w:bidi="ar-LB"/>
        </w:rPr>
      </w:pPr>
      <w:r w:rsidRPr="00C401CF">
        <w:rPr>
          <w:rFonts w:asciiTheme="majorBidi" w:hAnsiTheme="majorBidi" w:cstheme="majorBidi"/>
          <w:sz w:val="28"/>
          <w:szCs w:val="28"/>
          <w:rtl/>
          <w:lang w:bidi="ar-LB"/>
        </w:rPr>
        <w:t>ضع ايجابيات و سلبيات هذه السياسة .         (نصف علامة)</w:t>
      </w:r>
    </w:p>
    <w:p w:rsidR="00457C14" w:rsidRPr="00C401CF" w:rsidRDefault="00457C14" w:rsidP="00494116">
      <w:pPr>
        <w:pStyle w:val="ListParagraph"/>
        <w:numPr>
          <w:ilvl w:val="0"/>
          <w:numId w:val="246"/>
        </w:numPr>
        <w:rPr>
          <w:rFonts w:asciiTheme="majorBidi" w:hAnsiTheme="majorBidi" w:cstheme="majorBidi"/>
          <w:sz w:val="28"/>
          <w:szCs w:val="28"/>
          <w:lang w:bidi="ar-LB"/>
        </w:rPr>
      </w:pPr>
      <w:r w:rsidRPr="00C401CF">
        <w:rPr>
          <w:rFonts w:asciiTheme="majorBidi" w:hAnsiTheme="majorBidi" w:cstheme="majorBidi"/>
          <w:sz w:val="28"/>
          <w:szCs w:val="28"/>
          <w:rtl/>
          <w:lang w:bidi="ar-LB"/>
        </w:rPr>
        <w:t>استخرج من المقطع مؤشر. و حدد نوعه .    (نصف علامة)</w:t>
      </w:r>
    </w:p>
    <w:p w:rsidR="00457C14" w:rsidRPr="00C401CF" w:rsidRDefault="00457C14" w:rsidP="00494116">
      <w:pPr>
        <w:pStyle w:val="ListParagraph"/>
        <w:numPr>
          <w:ilvl w:val="0"/>
          <w:numId w:val="246"/>
        </w:numPr>
        <w:rPr>
          <w:rFonts w:asciiTheme="majorBidi" w:hAnsiTheme="majorBidi" w:cstheme="majorBidi"/>
          <w:sz w:val="28"/>
          <w:szCs w:val="28"/>
          <w:lang w:bidi="ar-LB"/>
        </w:rPr>
      </w:pPr>
      <w:r w:rsidRPr="00C401CF">
        <w:rPr>
          <w:rFonts w:asciiTheme="majorBidi" w:hAnsiTheme="majorBidi" w:cstheme="majorBidi"/>
          <w:sz w:val="28"/>
          <w:szCs w:val="28"/>
          <w:rtl/>
          <w:lang w:bidi="ar-LB"/>
        </w:rPr>
        <w:t>اربط العلاقة بين المؤشر و النمو الاقتصادي. (علامة)</w:t>
      </w:r>
    </w:p>
    <w:p w:rsidR="00457C14" w:rsidRPr="00C401CF" w:rsidRDefault="00457C14" w:rsidP="00C401CF">
      <w:pPr>
        <w:pStyle w:val="ListParagraph"/>
        <w:numPr>
          <w:ilvl w:val="0"/>
          <w:numId w:val="245"/>
        </w:numPr>
        <w:rPr>
          <w:rFonts w:asciiTheme="majorBidi" w:hAnsiTheme="majorBidi" w:cstheme="majorBidi"/>
          <w:sz w:val="28"/>
          <w:szCs w:val="28"/>
          <w:lang w:bidi="ar-LB"/>
        </w:rPr>
      </w:pPr>
      <w:r w:rsidRPr="00C401CF">
        <w:rPr>
          <w:rFonts w:asciiTheme="majorBidi" w:hAnsiTheme="majorBidi" w:cstheme="majorBidi"/>
          <w:sz w:val="28"/>
          <w:szCs w:val="28"/>
          <w:rtl/>
          <w:lang w:bidi="ar-LB"/>
        </w:rPr>
        <w:t xml:space="preserve">  أكمل الجدول التالي:</w:t>
      </w:r>
      <w:r w:rsidR="00C401CF">
        <w:rPr>
          <w:rFonts w:asciiTheme="majorBidi" w:hAnsiTheme="majorBidi" w:cstheme="majorBidi" w:hint="cs"/>
          <w:sz w:val="28"/>
          <w:szCs w:val="28"/>
          <w:rtl/>
          <w:lang w:bidi="ar-LB"/>
        </w:rPr>
        <w:t xml:space="preserve">   (علامة)</w:t>
      </w:r>
    </w:p>
    <w:tbl>
      <w:tblPr>
        <w:tblStyle w:val="TableGrid"/>
        <w:bidiVisual/>
        <w:tblW w:w="8648" w:type="dxa"/>
        <w:tblInd w:w="192" w:type="dxa"/>
        <w:tblLook w:val="04A0"/>
      </w:tblPr>
      <w:tblGrid>
        <w:gridCol w:w="1276"/>
        <w:gridCol w:w="1559"/>
        <w:gridCol w:w="1276"/>
        <w:gridCol w:w="1417"/>
        <w:gridCol w:w="1571"/>
        <w:gridCol w:w="1549"/>
      </w:tblGrid>
      <w:tr w:rsidR="00457C14" w:rsidRPr="00C401CF" w:rsidTr="00C401C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الانتاج</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الكلفة المتغيرة</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الكلفة الكلية</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الكلفة الحدية</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 xml:space="preserve">الكلفة الوسطية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الكلفة المتغيرة الوسطية</w:t>
            </w:r>
          </w:p>
        </w:tc>
      </w:tr>
      <w:tr w:rsidR="00457C14" w:rsidRPr="00C401CF" w:rsidTr="00C401C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صفر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r>
      <w:tr w:rsidR="00457C14" w:rsidRPr="00C401CF" w:rsidTr="00C401C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r>
      <w:tr w:rsidR="00457C14" w:rsidRPr="00C401CF" w:rsidTr="00C401C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950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r>
      <w:tr w:rsidR="00457C14" w:rsidRPr="00C401CF" w:rsidTr="00C401C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C14" w:rsidRPr="00C401CF" w:rsidRDefault="00457C14">
            <w:pPr>
              <w:pStyle w:val="ListParagraph"/>
              <w:ind w:left="0"/>
              <w:jc w:val="both"/>
              <w:rPr>
                <w:rFonts w:asciiTheme="majorBidi" w:hAnsiTheme="majorBidi" w:cstheme="majorBidi"/>
                <w:i/>
                <w:sz w:val="28"/>
                <w:szCs w:val="28"/>
                <w:lang w:bidi="ar-LB"/>
              </w:rPr>
            </w:pPr>
            <w:r w:rsidRPr="00C401CF">
              <w:rPr>
                <w:rFonts w:asciiTheme="majorBidi" w:hAnsiTheme="majorBidi" w:cstheme="majorBidi"/>
                <w:i/>
                <w:sz w:val="28"/>
                <w:szCs w:val="28"/>
                <w:rtl/>
                <w:lang w:bidi="ar-LB"/>
              </w:rPr>
              <w:t>1500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C14" w:rsidRPr="00C401CF" w:rsidRDefault="00457C14">
            <w:pPr>
              <w:pStyle w:val="ListParagraph"/>
              <w:ind w:left="0"/>
              <w:jc w:val="both"/>
              <w:rPr>
                <w:rFonts w:asciiTheme="majorBidi" w:hAnsiTheme="majorBidi" w:cstheme="majorBidi"/>
                <w:i/>
                <w:sz w:val="28"/>
                <w:szCs w:val="28"/>
                <w:lang w:bidi="ar-LB"/>
              </w:rPr>
            </w:pPr>
          </w:p>
        </w:tc>
      </w:tr>
    </w:tbl>
    <w:p w:rsidR="00457C14" w:rsidRPr="00C401CF" w:rsidRDefault="00457C14" w:rsidP="00C401CF">
      <w:pPr>
        <w:pStyle w:val="ListParagraph"/>
        <w:rPr>
          <w:rFonts w:asciiTheme="majorBidi" w:hAnsiTheme="majorBidi" w:cstheme="majorBidi"/>
          <w:sz w:val="28"/>
          <w:szCs w:val="28"/>
          <w:rtl/>
          <w:lang w:bidi="ar-LB"/>
        </w:rPr>
      </w:pPr>
      <w:r w:rsidRPr="00C401CF">
        <w:rPr>
          <w:rFonts w:asciiTheme="majorBidi" w:hAnsiTheme="majorBidi" w:cstheme="majorBidi"/>
          <w:sz w:val="28"/>
          <w:szCs w:val="28"/>
          <w:rtl/>
          <w:lang w:bidi="ar-LB"/>
        </w:rPr>
        <w:t xml:space="preserve">                                                </w:t>
      </w:r>
      <w:r w:rsidR="00391BF9">
        <w:rPr>
          <w:rFonts w:asciiTheme="majorBidi" w:hAnsiTheme="majorBidi" w:cstheme="majorBidi"/>
          <w:sz w:val="28"/>
          <w:szCs w:val="28"/>
          <w:rtl/>
          <w:lang w:bidi="ar-LB"/>
        </w:rPr>
        <w:t xml:space="preserve">                            </w:t>
      </w:r>
      <w:r w:rsidRPr="00C401CF">
        <w:rPr>
          <w:rFonts w:asciiTheme="majorBidi" w:hAnsiTheme="majorBidi" w:cstheme="majorBidi"/>
          <w:sz w:val="28"/>
          <w:szCs w:val="28"/>
          <w:rtl/>
          <w:lang w:bidi="ar-LB"/>
        </w:rPr>
        <w:t xml:space="preserve">            </w:t>
      </w:r>
    </w:p>
    <w:p w:rsidR="00457C14" w:rsidRPr="00C401CF" w:rsidRDefault="00457C14" w:rsidP="00C401CF">
      <w:pPr>
        <w:pStyle w:val="ListParagraph"/>
        <w:numPr>
          <w:ilvl w:val="0"/>
          <w:numId w:val="245"/>
        </w:numPr>
        <w:rPr>
          <w:rFonts w:asciiTheme="majorBidi" w:hAnsiTheme="majorBidi" w:cstheme="majorBidi"/>
          <w:i/>
          <w:sz w:val="28"/>
          <w:szCs w:val="28"/>
          <w:lang w:bidi="ar-LB"/>
        </w:rPr>
      </w:pPr>
      <w:r w:rsidRPr="00C401CF">
        <w:rPr>
          <w:rFonts w:asciiTheme="majorBidi" w:hAnsiTheme="majorBidi" w:cstheme="majorBidi"/>
          <w:i/>
          <w:sz w:val="28"/>
          <w:szCs w:val="28"/>
          <w:rtl/>
          <w:lang w:bidi="ar-LB"/>
        </w:rPr>
        <w:t xml:space="preserve">     بلغت الكلفة الثابتة الوسطية لمعمل ما </w:t>
      </w:r>
      <w:r w:rsidRPr="00C401CF">
        <w:rPr>
          <w:rFonts w:asciiTheme="majorBidi" w:hAnsiTheme="majorBidi" w:cstheme="majorBidi"/>
          <w:iCs/>
          <w:sz w:val="28"/>
          <w:szCs w:val="28"/>
          <w:lang w:bidi="ar-LB"/>
        </w:rPr>
        <w:t>400</w:t>
      </w:r>
      <w:r w:rsidRPr="00C401CF">
        <w:rPr>
          <w:rFonts w:asciiTheme="majorBidi" w:hAnsiTheme="majorBidi" w:cstheme="majorBidi"/>
          <w:i/>
          <w:sz w:val="28"/>
          <w:szCs w:val="28"/>
          <w:rtl/>
          <w:lang w:bidi="ar-LB"/>
        </w:rPr>
        <w:t xml:space="preserve"> ون . و كان سعر مبيع القطعة ب </w:t>
      </w:r>
      <w:r w:rsidRPr="00C401CF">
        <w:rPr>
          <w:rFonts w:asciiTheme="majorBidi" w:hAnsiTheme="majorBidi" w:cstheme="majorBidi"/>
          <w:iCs/>
          <w:sz w:val="28"/>
          <w:szCs w:val="28"/>
          <w:lang w:bidi="ar-LB"/>
        </w:rPr>
        <w:t>652</w:t>
      </w:r>
      <w:r w:rsidRPr="00C401CF">
        <w:rPr>
          <w:rFonts w:asciiTheme="majorBidi" w:hAnsiTheme="majorBidi" w:cstheme="majorBidi"/>
          <w:i/>
          <w:sz w:val="28"/>
          <w:szCs w:val="28"/>
          <w:rtl/>
          <w:lang w:bidi="ar-LB"/>
        </w:rPr>
        <w:t xml:space="preserve"> ون في حين    بلغت الطاقة الانتاجية لهذا المعمل </w:t>
      </w:r>
      <w:r w:rsidRPr="00C401CF">
        <w:rPr>
          <w:rFonts w:asciiTheme="majorBidi" w:hAnsiTheme="majorBidi" w:cstheme="majorBidi"/>
          <w:iCs/>
          <w:sz w:val="28"/>
          <w:szCs w:val="28"/>
          <w:lang w:bidi="ar-LB"/>
        </w:rPr>
        <w:t>2562</w:t>
      </w:r>
      <w:r w:rsidRPr="00C401CF">
        <w:rPr>
          <w:rFonts w:asciiTheme="majorBidi" w:hAnsiTheme="majorBidi" w:cstheme="majorBidi"/>
          <w:i/>
          <w:sz w:val="28"/>
          <w:szCs w:val="28"/>
          <w:rtl/>
          <w:lang w:bidi="ar-LB"/>
        </w:rPr>
        <w:t xml:space="preserve"> قطعة . و كانت الكلفة المتغيرة الاجمالية </w:t>
      </w:r>
      <w:r w:rsidRPr="00C401CF">
        <w:rPr>
          <w:rFonts w:asciiTheme="majorBidi" w:hAnsiTheme="majorBidi" w:cstheme="majorBidi"/>
          <w:iCs/>
          <w:sz w:val="28"/>
          <w:szCs w:val="28"/>
          <w:lang w:bidi="ar-LB"/>
        </w:rPr>
        <w:t>1200000</w:t>
      </w:r>
      <w:r w:rsidRPr="00C401CF">
        <w:rPr>
          <w:rFonts w:asciiTheme="majorBidi" w:hAnsiTheme="majorBidi" w:cstheme="majorBidi"/>
          <w:i/>
          <w:sz w:val="28"/>
          <w:szCs w:val="28"/>
          <w:rtl/>
          <w:lang w:bidi="ar-LB"/>
        </w:rPr>
        <w:t xml:space="preserve"> ون .</w:t>
      </w:r>
      <w:r w:rsidR="00C401CF">
        <w:rPr>
          <w:rFonts w:asciiTheme="majorBidi" w:hAnsiTheme="majorBidi" w:cstheme="majorBidi" w:hint="cs"/>
          <w:i/>
          <w:sz w:val="28"/>
          <w:szCs w:val="28"/>
          <w:rtl/>
          <w:lang w:bidi="ar-LB"/>
        </w:rPr>
        <w:t>..</w:t>
      </w:r>
      <w:r w:rsidRPr="00C401CF">
        <w:rPr>
          <w:rFonts w:asciiTheme="majorBidi" w:hAnsiTheme="majorBidi" w:cstheme="majorBidi"/>
          <w:i/>
          <w:sz w:val="28"/>
          <w:szCs w:val="28"/>
          <w:rtl/>
          <w:lang w:bidi="ar-LB"/>
        </w:rPr>
        <w:t xml:space="preserve">احتسب العتبة الربحية لهذا المعمل .      </w:t>
      </w:r>
      <w:r w:rsidR="00C401CF" w:rsidRPr="00C401CF">
        <w:rPr>
          <w:rFonts w:asciiTheme="majorBidi" w:hAnsiTheme="majorBidi" w:cstheme="majorBidi" w:hint="cs"/>
          <w:i/>
          <w:sz w:val="28"/>
          <w:szCs w:val="28"/>
          <w:rtl/>
          <w:lang w:bidi="ar-LB"/>
        </w:rPr>
        <w:t>(علامة)</w:t>
      </w:r>
      <w:r w:rsidRPr="00C401CF">
        <w:rPr>
          <w:rFonts w:asciiTheme="majorBidi" w:hAnsiTheme="majorBidi" w:cstheme="majorBidi"/>
          <w:i/>
          <w:sz w:val="28"/>
          <w:szCs w:val="28"/>
          <w:rtl/>
          <w:lang w:bidi="ar-LB"/>
        </w:rPr>
        <w:t xml:space="preserve">                                      </w:t>
      </w:r>
    </w:p>
    <w:p w:rsidR="00457C14" w:rsidRPr="00C401CF" w:rsidRDefault="00457C14" w:rsidP="00494116">
      <w:pPr>
        <w:pStyle w:val="ListParagraph"/>
        <w:numPr>
          <w:ilvl w:val="0"/>
          <w:numId w:val="245"/>
        </w:numPr>
        <w:rPr>
          <w:rFonts w:asciiTheme="majorBidi" w:hAnsiTheme="majorBidi" w:cstheme="majorBidi"/>
          <w:i/>
          <w:sz w:val="28"/>
          <w:szCs w:val="28"/>
          <w:lang w:bidi="ar-LB"/>
        </w:rPr>
      </w:pPr>
      <w:r w:rsidRPr="00C401CF">
        <w:rPr>
          <w:rFonts w:asciiTheme="majorBidi" w:hAnsiTheme="majorBidi" w:cstheme="majorBidi"/>
          <w:i/>
          <w:sz w:val="28"/>
          <w:szCs w:val="28"/>
          <w:rtl/>
          <w:lang w:bidi="ar-LB"/>
        </w:rPr>
        <w:t xml:space="preserve">دولة ما تعتمد على صناعة الملبوسات حيث يشكل حجم انتاج الملبوسات فيها </w:t>
      </w:r>
      <w:r w:rsidRPr="00C401CF">
        <w:rPr>
          <w:rFonts w:asciiTheme="majorBidi" w:hAnsiTheme="majorBidi" w:cstheme="majorBidi"/>
          <w:i/>
          <w:sz w:val="28"/>
          <w:szCs w:val="28"/>
          <w:lang w:bidi="ar-LB"/>
        </w:rPr>
        <w:t>83%</w:t>
      </w:r>
      <w:r w:rsidRPr="00C401CF">
        <w:rPr>
          <w:rFonts w:asciiTheme="majorBidi" w:hAnsiTheme="majorBidi" w:cstheme="majorBidi"/>
          <w:i/>
          <w:sz w:val="28"/>
          <w:szCs w:val="28"/>
          <w:rtl/>
          <w:lang w:bidi="ar-LB"/>
        </w:rPr>
        <w:t xml:space="preserve"> من حجم الانتاج العام للبلد بالاضافة الى هذا العدد الضخم من الانتاج للملبوسات نرى أن حجم المصانع تكاد ضئيلة جدا حيث أن كل مصنع يبلغ عدد عماله 5 أجراء أو أقل .</w:t>
      </w:r>
    </w:p>
    <w:p w:rsidR="00457C14" w:rsidRPr="00C401CF" w:rsidRDefault="00457C14" w:rsidP="00C401CF">
      <w:pPr>
        <w:pStyle w:val="ListParagraph"/>
        <w:numPr>
          <w:ilvl w:val="0"/>
          <w:numId w:val="248"/>
        </w:numPr>
        <w:rPr>
          <w:rFonts w:asciiTheme="majorBidi" w:hAnsiTheme="majorBidi" w:cstheme="majorBidi"/>
          <w:i/>
          <w:sz w:val="28"/>
          <w:szCs w:val="28"/>
          <w:lang w:bidi="ar-LB"/>
        </w:rPr>
      </w:pPr>
      <w:r w:rsidRPr="00C401CF">
        <w:rPr>
          <w:rFonts w:asciiTheme="majorBidi" w:hAnsiTheme="majorBidi" w:cstheme="majorBidi"/>
          <w:i/>
          <w:sz w:val="28"/>
          <w:szCs w:val="28"/>
          <w:rtl/>
          <w:lang w:bidi="ar-LB"/>
        </w:rPr>
        <w:t xml:space="preserve">حدد نوع النمو </w:t>
      </w:r>
      <w:r w:rsidR="00C401CF">
        <w:rPr>
          <w:rFonts w:asciiTheme="majorBidi" w:hAnsiTheme="majorBidi" w:cstheme="majorBidi" w:hint="cs"/>
          <w:i/>
          <w:sz w:val="28"/>
          <w:szCs w:val="28"/>
          <w:rtl/>
          <w:lang w:bidi="ar-LB"/>
        </w:rPr>
        <w:t xml:space="preserve">وبنية القطاع الصناعي و استراتيجية التصنيع </w:t>
      </w:r>
      <w:r w:rsidRPr="00C401CF">
        <w:rPr>
          <w:rFonts w:asciiTheme="majorBidi" w:hAnsiTheme="majorBidi" w:cstheme="majorBidi"/>
          <w:i/>
          <w:sz w:val="28"/>
          <w:szCs w:val="28"/>
          <w:rtl/>
          <w:lang w:bidi="ar-LB"/>
        </w:rPr>
        <w:t>.  برر اجابتك.</w:t>
      </w:r>
    </w:p>
    <w:p w:rsidR="00457C14" w:rsidRPr="00C401CF" w:rsidRDefault="00457C14" w:rsidP="00C401CF">
      <w:pPr>
        <w:pStyle w:val="ListParagraph"/>
        <w:numPr>
          <w:ilvl w:val="0"/>
          <w:numId w:val="248"/>
        </w:numPr>
        <w:rPr>
          <w:rFonts w:asciiTheme="majorBidi" w:hAnsiTheme="majorBidi" w:cstheme="majorBidi"/>
          <w:i/>
          <w:sz w:val="28"/>
          <w:szCs w:val="28"/>
          <w:lang w:bidi="ar-LB"/>
        </w:rPr>
      </w:pPr>
      <w:r w:rsidRPr="00C401CF">
        <w:rPr>
          <w:rFonts w:asciiTheme="majorBidi" w:hAnsiTheme="majorBidi" w:cstheme="majorBidi"/>
          <w:i/>
          <w:sz w:val="28"/>
          <w:szCs w:val="28"/>
          <w:rtl/>
          <w:lang w:bidi="ar-LB"/>
        </w:rPr>
        <w:t>استنتج المشكلة الاقتصادية ال</w:t>
      </w:r>
      <w:r w:rsidR="00C401CF">
        <w:rPr>
          <w:rFonts w:asciiTheme="majorBidi" w:hAnsiTheme="majorBidi" w:cstheme="majorBidi"/>
          <w:i/>
          <w:sz w:val="28"/>
          <w:szCs w:val="28"/>
          <w:rtl/>
          <w:lang w:bidi="ar-LB"/>
        </w:rPr>
        <w:t xml:space="preserve">مباشرة </w:t>
      </w:r>
      <w:r w:rsidR="00C401CF">
        <w:rPr>
          <w:rFonts w:asciiTheme="majorBidi" w:hAnsiTheme="majorBidi" w:cstheme="majorBidi" w:hint="cs"/>
          <w:i/>
          <w:sz w:val="28"/>
          <w:szCs w:val="28"/>
          <w:rtl/>
          <w:lang w:bidi="ar-LB"/>
        </w:rPr>
        <w:t xml:space="preserve">و </w:t>
      </w:r>
      <w:r w:rsidRPr="00C401CF">
        <w:rPr>
          <w:rFonts w:asciiTheme="majorBidi" w:hAnsiTheme="majorBidi" w:cstheme="majorBidi"/>
          <w:i/>
          <w:sz w:val="28"/>
          <w:szCs w:val="28"/>
          <w:rtl/>
          <w:lang w:bidi="ar-LB"/>
        </w:rPr>
        <w:t xml:space="preserve">ضع سياسة ملائمة لمعالجة المشكلة الاقتصادية و اثنين من اجراءاتها , ثم اربطهما بالنمو الاقتصادي.                                 </w:t>
      </w:r>
      <w:r w:rsidR="00C401CF" w:rsidRPr="00C401CF">
        <w:rPr>
          <w:rFonts w:asciiTheme="majorBidi" w:hAnsiTheme="majorBidi" w:cstheme="majorBidi"/>
          <w:i/>
          <w:sz w:val="28"/>
          <w:szCs w:val="28"/>
          <w:rtl/>
          <w:lang w:bidi="ar-LB"/>
        </w:rPr>
        <w:t xml:space="preserve">                </w:t>
      </w:r>
      <w:r w:rsidRPr="00C401CF">
        <w:rPr>
          <w:rFonts w:asciiTheme="majorBidi" w:hAnsiTheme="majorBidi" w:cstheme="majorBidi"/>
          <w:i/>
          <w:sz w:val="28"/>
          <w:szCs w:val="28"/>
          <w:rtl/>
          <w:lang w:bidi="ar-LB"/>
        </w:rPr>
        <w:t xml:space="preserve">  (علامة ونصف)             </w:t>
      </w:r>
    </w:p>
    <w:p w:rsidR="00457C14" w:rsidRPr="00DE2D7E" w:rsidRDefault="00457C14" w:rsidP="00DE2D7E">
      <w:pPr>
        <w:pStyle w:val="ListParagraph"/>
        <w:numPr>
          <w:ilvl w:val="0"/>
          <w:numId w:val="231"/>
        </w:numPr>
        <w:rPr>
          <w:rFonts w:asciiTheme="majorBidi" w:hAnsiTheme="majorBidi" w:cstheme="majorBidi"/>
          <w:b/>
          <w:bCs/>
          <w:i/>
          <w:sz w:val="32"/>
          <w:szCs w:val="32"/>
          <w:u w:val="single"/>
          <w:rtl/>
          <w:lang w:bidi="ar-LB"/>
        </w:rPr>
      </w:pPr>
      <w:r w:rsidRPr="00391BF9">
        <w:rPr>
          <w:rFonts w:asciiTheme="majorBidi" w:hAnsiTheme="majorBidi" w:cstheme="majorBidi"/>
          <w:b/>
          <w:bCs/>
          <w:i/>
          <w:sz w:val="32"/>
          <w:szCs w:val="32"/>
          <w:rtl/>
          <w:lang w:bidi="ar-LB"/>
        </w:rPr>
        <w:lastRenderedPageBreak/>
        <w:t>المجموعة الثانية:</w:t>
      </w:r>
    </w:p>
    <w:p w:rsidR="00457C14" w:rsidRPr="00DE2D7E" w:rsidRDefault="00457C14" w:rsidP="00457C14">
      <w:pPr>
        <w:pStyle w:val="ListParagraph"/>
        <w:ind w:left="1080"/>
        <w:rPr>
          <w:rFonts w:asciiTheme="majorBidi" w:hAnsiTheme="majorBidi" w:cstheme="majorBidi"/>
          <w:b/>
          <w:bCs/>
          <w:i/>
          <w:sz w:val="28"/>
          <w:szCs w:val="28"/>
          <w:rtl/>
          <w:lang w:bidi="ar-LB"/>
        </w:rPr>
      </w:pPr>
      <w:r w:rsidRPr="00DE2D7E">
        <w:rPr>
          <w:rFonts w:asciiTheme="majorBidi" w:hAnsiTheme="majorBidi" w:cstheme="majorBidi"/>
          <w:b/>
          <w:bCs/>
          <w:i/>
          <w:sz w:val="28"/>
          <w:szCs w:val="28"/>
          <w:rtl/>
          <w:lang w:bidi="ar-LB"/>
        </w:rPr>
        <w:t>مستند1:</w:t>
      </w:r>
    </w:p>
    <w:p w:rsidR="00457C14" w:rsidRDefault="00EE6983" w:rsidP="00457C14">
      <w:pPr>
        <w:pStyle w:val="ListParagraph"/>
        <w:ind w:left="1440"/>
        <w:rPr>
          <w:rFonts w:asciiTheme="majorBidi" w:hAnsiTheme="majorBidi" w:cstheme="majorBidi"/>
          <w:sz w:val="28"/>
          <w:szCs w:val="28"/>
          <w:rtl/>
          <w:lang w:bidi="ar-LB"/>
        </w:rPr>
      </w:pPr>
      <w:r>
        <w:rPr>
          <w:rFonts w:asciiTheme="majorBidi" w:hAnsiTheme="majorBidi" w:cstheme="majorBidi"/>
          <w:noProof/>
          <w:sz w:val="28"/>
          <w:szCs w:val="28"/>
          <w:rtl/>
        </w:rPr>
        <w:pict>
          <v:rect id="_x0000_s1345" style="position:absolute;left:0;text-align:left;margin-left:-33pt;margin-top:7.2pt;width:421.8pt;height:233.95pt;z-index:251849728">
            <v:textbox>
              <w:txbxContent>
                <w:p w:rsidR="00166402" w:rsidRPr="00391BF9" w:rsidRDefault="00166402" w:rsidP="00391BF9">
                  <w:pPr>
                    <w:pStyle w:val="Heading1"/>
                    <w:rPr>
                      <w:b w:val="0"/>
                      <w:bCs w:val="0"/>
                      <w:color w:val="auto"/>
                      <w:rtl/>
                      <w:lang w:bidi="ar-LB"/>
                    </w:rPr>
                  </w:pPr>
                  <w:r w:rsidRPr="00391BF9">
                    <w:rPr>
                      <w:b w:val="0"/>
                      <w:bCs w:val="0"/>
                      <w:color w:val="auto"/>
                      <w:rtl/>
                      <w:lang w:bidi="ar-LB"/>
                    </w:rPr>
                    <w:t>ان ارتفاع كلفة الانتاج الزراعي في لبنان هو حجر الزاوية في كامل أزمة الزراعة اللبنانية و في قدرتها على المنافسة و التصدير . و يعود ذلك السبب الى غياب ا</w:t>
                  </w:r>
                  <w:r>
                    <w:rPr>
                      <w:b w:val="0"/>
                      <w:bCs w:val="0"/>
                      <w:color w:val="auto"/>
                      <w:rtl/>
                      <w:lang w:bidi="ar-LB"/>
                    </w:rPr>
                    <w:t>لتسليف الزراعي الميسر و لارتفاع</w:t>
                  </w:r>
                  <w:r w:rsidRPr="00391BF9">
                    <w:rPr>
                      <w:b w:val="0"/>
                      <w:bCs w:val="0"/>
                      <w:color w:val="auto"/>
                      <w:rtl/>
                      <w:lang w:bidi="ar-LB"/>
                    </w:rPr>
                    <w:t xml:space="preserve"> أسعار الأدوية و الأسمدة في لبنان قياسا على أسعارها في محيطنا العربي , و يساهم في هذه الأزمة عدة معيقات أساسية أبرزها :</w:t>
                  </w:r>
                </w:p>
                <w:p w:rsidR="00166402" w:rsidRPr="00391BF9" w:rsidRDefault="00166402" w:rsidP="00391BF9">
                  <w:pPr>
                    <w:pStyle w:val="Heading1"/>
                    <w:numPr>
                      <w:ilvl w:val="0"/>
                      <w:numId w:val="252"/>
                    </w:numPr>
                    <w:rPr>
                      <w:b w:val="0"/>
                      <w:bCs w:val="0"/>
                      <w:color w:val="auto"/>
                      <w:rtl/>
                      <w:lang w:bidi="ar-LB"/>
                    </w:rPr>
                  </w:pPr>
                  <w:r w:rsidRPr="00391BF9">
                    <w:rPr>
                      <w:b w:val="0"/>
                      <w:bCs w:val="0"/>
                      <w:color w:val="auto"/>
                      <w:rtl/>
                      <w:lang w:bidi="ar-LB"/>
                    </w:rPr>
                    <w:t>ارتفاع نسبة الملكيات الزراعية الصغيرة .</w:t>
                  </w:r>
                </w:p>
                <w:p w:rsidR="00166402" w:rsidRPr="00391BF9" w:rsidRDefault="00166402" w:rsidP="00391BF9">
                  <w:pPr>
                    <w:pStyle w:val="Heading1"/>
                    <w:numPr>
                      <w:ilvl w:val="0"/>
                      <w:numId w:val="252"/>
                    </w:numPr>
                    <w:rPr>
                      <w:b w:val="0"/>
                      <w:bCs w:val="0"/>
                      <w:color w:val="auto"/>
                      <w:lang w:bidi="ar-LB"/>
                    </w:rPr>
                  </w:pPr>
                  <w:r w:rsidRPr="00391BF9">
                    <w:rPr>
                      <w:b w:val="0"/>
                      <w:bCs w:val="0"/>
                      <w:color w:val="auto"/>
                      <w:rtl/>
                      <w:lang w:bidi="ar-LB"/>
                    </w:rPr>
                    <w:t>غياب المعلومات عن الأسواق الخارجية .</w:t>
                  </w:r>
                </w:p>
                <w:p w:rsidR="00166402" w:rsidRPr="00391BF9" w:rsidRDefault="00166402" w:rsidP="00391BF9">
                  <w:pPr>
                    <w:pStyle w:val="Heading1"/>
                    <w:numPr>
                      <w:ilvl w:val="0"/>
                      <w:numId w:val="252"/>
                    </w:numPr>
                    <w:rPr>
                      <w:b w:val="0"/>
                      <w:bCs w:val="0"/>
                      <w:color w:val="auto"/>
                      <w:lang w:bidi="ar-LB"/>
                    </w:rPr>
                  </w:pPr>
                  <w:r w:rsidRPr="00391BF9">
                    <w:rPr>
                      <w:b w:val="0"/>
                      <w:bCs w:val="0"/>
                      <w:color w:val="auto"/>
                      <w:rtl/>
                      <w:lang w:bidi="ar-LB"/>
                    </w:rPr>
                    <w:t>المنافسة الخارجية للزراعة اللبنانية.</w:t>
                  </w:r>
                </w:p>
                <w:p w:rsidR="00166402" w:rsidRDefault="00166402"/>
              </w:txbxContent>
            </v:textbox>
            <w10:wrap anchorx="page"/>
          </v:rect>
        </w:pict>
      </w:r>
    </w:p>
    <w:p w:rsidR="00391BF9" w:rsidRDefault="00391BF9" w:rsidP="00457C14">
      <w:pPr>
        <w:pStyle w:val="ListParagraph"/>
        <w:ind w:left="1440"/>
        <w:rPr>
          <w:rFonts w:asciiTheme="majorBidi" w:hAnsiTheme="majorBidi" w:cstheme="majorBidi"/>
          <w:sz w:val="28"/>
          <w:szCs w:val="28"/>
          <w:rtl/>
          <w:lang w:bidi="ar-LB"/>
        </w:rPr>
      </w:pPr>
    </w:p>
    <w:p w:rsidR="00391BF9" w:rsidRDefault="00391BF9" w:rsidP="00457C14">
      <w:pPr>
        <w:pStyle w:val="ListParagraph"/>
        <w:ind w:left="1440"/>
        <w:rPr>
          <w:rFonts w:asciiTheme="majorBidi" w:hAnsiTheme="majorBidi" w:cstheme="majorBidi"/>
          <w:sz w:val="28"/>
          <w:szCs w:val="28"/>
          <w:rtl/>
          <w:lang w:bidi="ar-LB"/>
        </w:rPr>
      </w:pPr>
    </w:p>
    <w:p w:rsidR="00391BF9" w:rsidRDefault="00391BF9" w:rsidP="00457C14">
      <w:pPr>
        <w:pStyle w:val="ListParagraph"/>
        <w:ind w:left="1440"/>
        <w:rPr>
          <w:rFonts w:asciiTheme="majorBidi" w:hAnsiTheme="majorBidi" w:cstheme="majorBidi"/>
          <w:sz w:val="28"/>
          <w:szCs w:val="28"/>
          <w:rtl/>
          <w:lang w:bidi="ar-LB"/>
        </w:rPr>
      </w:pPr>
    </w:p>
    <w:p w:rsidR="00391BF9" w:rsidRDefault="00391BF9" w:rsidP="00457C14">
      <w:pPr>
        <w:pStyle w:val="ListParagraph"/>
        <w:ind w:left="1440"/>
        <w:rPr>
          <w:rFonts w:asciiTheme="majorBidi" w:hAnsiTheme="majorBidi" w:cstheme="majorBidi"/>
          <w:sz w:val="28"/>
          <w:szCs w:val="28"/>
          <w:rtl/>
          <w:lang w:bidi="ar-LB"/>
        </w:rPr>
      </w:pPr>
    </w:p>
    <w:p w:rsidR="00391BF9" w:rsidRPr="005C0DAE" w:rsidRDefault="00391BF9" w:rsidP="005C0DAE">
      <w:pPr>
        <w:rPr>
          <w:rFonts w:asciiTheme="majorBidi" w:hAnsiTheme="majorBidi" w:cstheme="majorBidi"/>
          <w:sz w:val="28"/>
          <w:szCs w:val="28"/>
          <w:rtl/>
          <w:lang w:bidi="ar-LB"/>
        </w:rPr>
      </w:pPr>
    </w:p>
    <w:p w:rsidR="00391BF9" w:rsidRDefault="00391BF9" w:rsidP="00457C14">
      <w:pPr>
        <w:pStyle w:val="ListParagraph"/>
        <w:ind w:left="1440"/>
        <w:rPr>
          <w:rFonts w:asciiTheme="majorBidi" w:hAnsiTheme="majorBidi" w:cstheme="majorBidi"/>
          <w:sz w:val="28"/>
          <w:szCs w:val="28"/>
          <w:rtl/>
          <w:lang w:bidi="ar-LB"/>
        </w:rPr>
      </w:pPr>
    </w:p>
    <w:p w:rsidR="00391BF9" w:rsidRDefault="00391BF9" w:rsidP="00457C14">
      <w:pPr>
        <w:pStyle w:val="ListParagraph"/>
        <w:ind w:left="1440"/>
        <w:rPr>
          <w:rFonts w:asciiTheme="majorBidi" w:hAnsiTheme="majorBidi" w:cstheme="majorBidi"/>
          <w:sz w:val="28"/>
          <w:szCs w:val="28"/>
          <w:rtl/>
          <w:lang w:bidi="ar-LB"/>
        </w:rPr>
      </w:pPr>
    </w:p>
    <w:p w:rsidR="00391BF9" w:rsidRDefault="00391BF9" w:rsidP="00457C14">
      <w:pPr>
        <w:pStyle w:val="ListParagraph"/>
        <w:ind w:left="1440"/>
        <w:rPr>
          <w:rFonts w:asciiTheme="majorBidi" w:hAnsiTheme="majorBidi" w:cstheme="majorBidi"/>
          <w:sz w:val="28"/>
          <w:szCs w:val="28"/>
          <w:rtl/>
          <w:lang w:bidi="ar-LB"/>
        </w:rPr>
      </w:pPr>
    </w:p>
    <w:p w:rsidR="00391BF9" w:rsidRDefault="00391BF9" w:rsidP="00457C14">
      <w:pPr>
        <w:pStyle w:val="ListParagraph"/>
        <w:ind w:left="1440"/>
        <w:rPr>
          <w:rFonts w:asciiTheme="majorBidi" w:hAnsiTheme="majorBidi" w:cstheme="majorBidi"/>
          <w:sz w:val="28"/>
          <w:szCs w:val="28"/>
          <w:rtl/>
          <w:lang w:bidi="ar-LB"/>
        </w:rPr>
      </w:pPr>
    </w:p>
    <w:p w:rsidR="00391BF9" w:rsidRDefault="00391BF9" w:rsidP="00457C14">
      <w:pPr>
        <w:pStyle w:val="ListParagraph"/>
        <w:ind w:left="1440"/>
        <w:rPr>
          <w:rFonts w:asciiTheme="majorBidi" w:hAnsiTheme="majorBidi" w:cstheme="majorBidi"/>
          <w:sz w:val="28"/>
          <w:szCs w:val="28"/>
          <w:rtl/>
          <w:lang w:bidi="ar-LB"/>
        </w:rPr>
      </w:pPr>
    </w:p>
    <w:p w:rsidR="00391BF9" w:rsidRPr="005C0DAE" w:rsidRDefault="00391BF9" w:rsidP="005C0DAE">
      <w:pPr>
        <w:rPr>
          <w:rFonts w:asciiTheme="majorBidi" w:hAnsiTheme="majorBidi" w:cstheme="majorBidi"/>
          <w:sz w:val="28"/>
          <w:szCs w:val="28"/>
          <w:lang w:bidi="ar-LB"/>
        </w:rPr>
      </w:pPr>
    </w:p>
    <w:tbl>
      <w:tblPr>
        <w:tblStyle w:val="TableGrid"/>
        <w:tblpPr w:leftFromText="180" w:rightFromText="180" w:vertAnchor="text" w:horzAnchor="page" w:tblpX="1273" w:tblpY="694"/>
        <w:bidiVisual/>
        <w:tblW w:w="0" w:type="auto"/>
        <w:tblLook w:val="04A0"/>
      </w:tblPr>
      <w:tblGrid>
        <w:gridCol w:w="1831"/>
        <w:gridCol w:w="2841"/>
        <w:gridCol w:w="3125"/>
      </w:tblGrid>
      <w:tr w:rsidR="005C0DAE" w:rsidRPr="00C401CF" w:rsidTr="005C0DAE">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AE" w:rsidRPr="00C401CF" w:rsidRDefault="005C0DAE" w:rsidP="005C0DAE">
            <w:pPr>
              <w:rPr>
                <w:rFonts w:asciiTheme="majorBidi" w:hAnsiTheme="majorBidi" w:cstheme="majorBidi"/>
                <w:sz w:val="28"/>
                <w:szCs w:val="28"/>
                <w:lang w:bidi="ar-LB"/>
              </w:rPr>
            </w:pPr>
            <w:r w:rsidRPr="00C401CF">
              <w:rPr>
                <w:rFonts w:asciiTheme="majorBidi" w:hAnsiTheme="majorBidi" w:cstheme="majorBidi"/>
                <w:sz w:val="28"/>
                <w:szCs w:val="28"/>
                <w:rtl/>
                <w:lang w:bidi="ar-LB"/>
              </w:rPr>
              <w:t>السنة</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AE" w:rsidRPr="00C401CF" w:rsidRDefault="005C0DAE" w:rsidP="005C0DAE">
            <w:pPr>
              <w:rPr>
                <w:rFonts w:asciiTheme="majorBidi" w:hAnsiTheme="majorBidi" w:cstheme="majorBidi"/>
                <w:sz w:val="28"/>
                <w:szCs w:val="28"/>
                <w:lang w:bidi="ar-LB"/>
              </w:rPr>
            </w:pPr>
            <w:r w:rsidRPr="00C401CF">
              <w:rPr>
                <w:rFonts w:asciiTheme="majorBidi" w:hAnsiTheme="majorBidi" w:cstheme="majorBidi"/>
                <w:sz w:val="28"/>
                <w:szCs w:val="28"/>
                <w:rtl/>
                <w:lang w:bidi="ar-LB"/>
              </w:rPr>
              <w:t>الصادرات</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AE" w:rsidRPr="00C401CF" w:rsidRDefault="005C0DAE" w:rsidP="005C0DAE">
            <w:pPr>
              <w:rPr>
                <w:rFonts w:asciiTheme="majorBidi" w:hAnsiTheme="majorBidi" w:cstheme="majorBidi"/>
                <w:sz w:val="28"/>
                <w:szCs w:val="28"/>
                <w:lang w:bidi="ar-LB"/>
              </w:rPr>
            </w:pPr>
            <w:r w:rsidRPr="00C401CF">
              <w:rPr>
                <w:rFonts w:asciiTheme="majorBidi" w:hAnsiTheme="majorBidi" w:cstheme="majorBidi"/>
                <w:sz w:val="28"/>
                <w:szCs w:val="28"/>
                <w:rtl/>
                <w:lang w:bidi="ar-LB"/>
              </w:rPr>
              <w:t>الواردات</w:t>
            </w:r>
          </w:p>
        </w:tc>
      </w:tr>
      <w:tr w:rsidR="005C0DAE" w:rsidRPr="00C401CF" w:rsidTr="005C0DAE">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AE" w:rsidRPr="00C401CF" w:rsidRDefault="005C0DAE" w:rsidP="005C0DAE">
            <w:pPr>
              <w:rPr>
                <w:rFonts w:asciiTheme="majorBidi" w:hAnsiTheme="majorBidi" w:cstheme="majorBidi"/>
                <w:sz w:val="28"/>
                <w:szCs w:val="28"/>
                <w:lang w:bidi="ar-LB"/>
              </w:rPr>
            </w:pPr>
            <w:r w:rsidRPr="00C401CF">
              <w:rPr>
                <w:rFonts w:asciiTheme="majorBidi" w:hAnsiTheme="majorBidi" w:cstheme="majorBidi"/>
                <w:sz w:val="28"/>
                <w:szCs w:val="28"/>
                <w:lang w:bidi="ar-LB"/>
              </w:rPr>
              <w:t>2002</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AE" w:rsidRPr="00C401CF" w:rsidRDefault="005C0DAE" w:rsidP="005C0DAE">
            <w:pPr>
              <w:rPr>
                <w:rFonts w:asciiTheme="majorBidi" w:hAnsiTheme="majorBidi" w:cstheme="majorBidi"/>
                <w:sz w:val="28"/>
                <w:szCs w:val="28"/>
                <w:lang w:bidi="ar-LB"/>
              </w:rPr>
            </w:pPr>
            <w:r w:rsidRPr="00C401CF">
              <w:rPr>
                <w:rFonts w:asciiTheme="majorBidi" w:hAnsiTheme="majorBidi" w:cstheme="majorBidi"/>
                <w:sz w:val="28"/>
                <w:szCs w:val="28"/>
                <w:lang w:bidi="ar-LB"/>
              </w:rPr>
              <w:t>49814</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AE" w:rsidRPr="00C401CF" w:rsidRDefault="005C0DAE" w:rsidP="005C0DAE">
            <w:pPr>
              <w:rPr>
                <w:rFonts w:asciiTheme="majorBidi" w:hAnsiTheme="majorBidi" w:cstheme="majorBidi"/>
                <w:sz w:val="28"/>
                <w:szCs w:val="28"/>
                <w:lang w:bidi="ar-LB"/>
              </w:rPr>
            </w:pPr>
            <w:r w:rsidRPr="00C401CF">
              <w:rPr>
                <w:rFonts w:asciiTheme="majorBidi" w:hAnsiTheme="majorBidi" w:cstheme="majorBidi"/>
                <w:sz w:val="28"/>
                <w:szCs w:val="28"/>
                <w:lang w:bidi="ar-LB"/>
              </w:rPr>
              <w:t>361929</w:t>
            </w:r>
          </w:p>
        </w:tc>
      </w:tr>
      <w:tr w:rsidR="005C0DAE" w:rsidRPr="00C401CF" w:rsidTr="005C0DAE">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AE" w:rsidRPr="00C401CF" w:rsidRDefault="005C0DAE" w:rsidP="005C0DAE">
            <w:pPr>
              <w:rPr>
                <w:rFonts w:asciiTheme="majorBidi" w:hAnsiTheme="majorBidi" w:cstheme="majorBidi"/>
                <w:sz w:val="28"/>
                <w:szCs w:val="28"/>
                <w:lang w:bidi="ar-LB"/>
              </w:rPr>
            </w:pPr>
            <w:r w:rsidRPr="00C401CF">
              <w:rPr>
                <w:rFonts w:asciiTheme="majorBidi" w:hAnsiTheme="majorBidi" w:cstheme="majorBidi"/>
                <w:sz w:val="28"/>
                <w:szCs w:val="28"/>
                <w:lang w:bidi="ar-LB"/>
              </w:rPr>
              <w:t>2003</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AE" w:rsidRPr="00C401CF" w:rsidRDefault="005C0DAE" w:rsidP="005C0DAE">
            <w:pPr>
              <w:rPr>
                <w:rFonts w:asciiTheme="majorBidi" w:hAnsiTheme="majorBidi" w:cstheme="majorBidi"/>
                <w:sz w:val="28"/>
                <w:szCs w:val="28"/>
                <w:lang w:bidi="ar-LB"/>
              </w:rPr>
            </w:pPr>
            <w:r w:rsidRPr="00C401CF">
              <w:rPr>
                <w:rFonts w:asciiTheme="majorBidi" w:hAnsiTheme="majorBidi" w:cstheme="majorBidi"/>
                <w:sz w:val="28"/>
                <w:szCs w:val="28"/>
                <w:lang w:bidi="ar-LB"/>
              </w:rPr>
              <w:t>57150</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DAE" w:rsidRPr="00C401CF" w:rsidRDefault="005C0DAE" w:rsidP="005C0DAE">
            <w:pPr>
              <w:rPr>
                <w:rFonts w:asciiTheme="majorBidi" w:hAnsiTheme="majorBidi" w:cstheme="majorBidi"/>
                <w:sz w:val="28"/>
                <w:szCs w:val="28"/>
                <w:lang w:bidi="ar-LB"/>
              </w:rPr>
            </w:pPr>
            <w:r w:rsidRPr="00C401CF">
              <w:rPr>
                <w:rFonts w:asciiTheme="majorBidi" w:hAnsiTheme="majorBidi" w:cstheme="majorBidi"/>
                <w:sz w:val="28"/>
                <w:szCs w:val="28"/>
                <w:lang w:bidi="ar-LB"/>
              </w:rPr>
              <w:t>335953</w:t>
            </w:r>
          </w:p>
        </w:tc>
      </w:tr>
    </w:tbl>
    <w:p w:rsidR="00457C14" w:rsidRPr="00DE2D7E" w:rsidRDefault="00DE2D7E" w:rsidP="00457C14">
      <w:pPr>
        <w:rPr>
          <w:rFonts w:asciiTheme="majorBidi" w:hAnsiTheme="majorBidi" w:cstheme="majorBidi"/>
          <w:b/>
          <w:bCs/>
          <w:sz w:val="28"/>
          <w:szCs w:val="28"/>
          <w:rtl/>
          <w:lang w:bidi="ar-LB"/>
        </w:rPr>
      </w:pPr>
      <w:r>
        <w:rPr>
          <w:rFonts w:asciiTheme="majorBidi" w:hAnsiTheme="majorBidi" w:cstheme="majorBidi" w:hint="cs"/>
          <w:sz w:val="28"/>
          <w:szCs w:val="28"/>
          <w:rtl/>
          <w:lang w:bidi="ar-LB"/>
        </w:rPr>
        <w:t xml:space="preserve">              </w:t>
      </w:r>
      <w:r w:rsidR="00457C14" w:rsidRPr="00DE2D7E">
        <w:rPr>
          <w:rFonts w:asciiTheme="majorBidi" w:hAnsiTheme="majorBidi" w:cstheme="majorBidi"/>
          <w:b/>
          <w:bCs/>
          <w:sz w:val="28"/>
          <w:szCs w:val="28"/>
          <w:rtl/>
          <w:lang w:bidi="ar-LB"/>
        </w:rPr>
        <w:t>مستند2:</w:t>
      </w:r>
    </w:p>
    <w:p w:rsidR="00457C14" w:rsidRPr="00C401CF" w:rsidRDefault="00457C14" w:rsidP="00457C14">
      <w:pPr>
        <w:rPr>
          <w:rFonts w:asciiTheme="majorBidi" w:hAnsiTheme="majorBidi" w:cstheme="majorBidi"/>
          <w:sz w:val="28"/>
          <w:szCs w:val="28"/>
          <w:rtl/>
          <w:lang w:bidi="ar-LB"/>
        </w:rPr>
      </w:pPr>
      <w:r w:rsidRPr="00C401CF">
        <w:rPr>
          <w:rFonts w:asciiTheme="majorBidi" w:hAnsiTheme="majorBidi" w:cstheme="majorBidi"/>
          <w:sz w:val="28"/>
          <w:szCs w:val="28"/>
          <w:rtl/>
          <w:lang w:bidi="ar-LB"/>
        </w:rPr>
        <w:t xml:space="preserve">     </w:t>
      </w:r>
    </w:p>
    <w:p w:rsidR="00457C14" w:rsidRPr="00C401CF" w:rsidRDefault="00457C14" w:rsidP="00457C14">
      <w:pPr>
        <w:rPr>
          <w:rFonts w:asciiTheme="majorBidi" w:hAnsiTheme="majorBidi" w:cstheme="majorBidi"/>
          <w:sz w:val="28"/>
          <w:szCs w:val="28"/>
          <w:lang w:bidi="ar-LB"/>
        </w:rPr>
      </w:pPr>
    </w:p>
    <w:p w:rsidR="00DE2D7E" w:rsidRDefault="00457C14" w:rsidP="00DE2D7E">
      <w:pPr>
        <w:pStyle w:val="ListParagraph"/>
        <w:numPr>
          <w:ilvl w:val="0"/>
          <w:numId w:val="231"/>
        </w:numPr>
        <w:rPr>
          <w:rFonts w:asciiTheme="majorBidi" w:hAnsiTheme="majorBidi" w:cstheme="majorBidi"/>
          <w:sz w:val="28"/>
          <w:szCs w:val="28"/>
          <w:lang w:bidi="ar-LB"/>
        </w:rPr>
      </w:pPr>
      <w:r w:rsidRPr="00C401CF">
        <w:rPr>
          <w:rFonts w:asciiTheme="majorBidi" w:hAnsiTheme="majorBidi" w:cstheme="majorBidi"/>
          <w:sz w:val="28"/>
          <w:szCs w:val="28"/>
          <w:rtl/>
          <w:lang w:bidi="ar-LB"/>
        </w:rPr>
        <w:t>على ضوء المستندات أجب على الأسئلة التالية:</w:t>
      </w:r>
    </w:p>
    <w:p w:rsidR="00DE2D7E" w:rsidRPr="00DE2D7E" w:rsidRDefault="00DE2D7E" w:rsidP="00DE2D7E">
      <w:pPr>
        <w:pStyle w:val="ListParagraph"/>
        <w:ind w:left="1440"/>
        <w:rPr>
          <w:rFonts w:asciiTheme="majorBidi" w:hAnsiTheme="majorBidi" w:cstheme="majorBidi"/>
          <w:sz w:val="28"/>
          <w:szCs w:val="28"/>
          <w:rtl/>
          <w:lang w:bidi="ar-LB"/>
        </w:rPr>
      </w:pPr>
    </w:p>
    <w:p w:rsidR="00457C14" w:rsidRPr="005C0DAE" w:rsidRDefault="00457C14" w:rsidP="005C0DAE">
      <w:pPr>
        <w:pStyle w:val="ListParagraph"/>
        <w:numPr>
          <w:ilvl w:val="0"/>
          <w:numId w:val="249"/>
        </w:numPr>
        <w:rPr>
          <w:rFonts w:asciiTheme="majorBidi" w:hAnsiTheme="majorBidi" w:cstheme="majorBidi"/>
          <w:sz w:val="28"/>
          <w:szCs w:val="28"/>
          <w:lang w:bidi="ar-LB"/>
        </w:rPr>
      </w:pPr>
      <w:r w:rsidRPr="00C401CF">
        <w:rPr>
          <w:rFonts w:asciiTheme="majorBidi" w:hAnsiTheme="majorBidi" w:cstheme="majorBidi"/>
          <w:sz w:val="28"/>
          <w:szCs w:val="28"/>
          <w:rtl/>
          <w:lang w:bidi="ar-LB"/>
        </w:rPr>
        <w:t>استخرج من المستند1 سبب أزمة الزراعة في لبنان . (علامة)</w:t>
      </w:r>
    </w:p>
    <w:p w:rsidR="00457C14" w:rsidRPr="005C0DAE" w:rsidRDefault="00457C14" w:rsidP="005C0DAE">
      <w:pPr>
        <w:pStyle w:val="ListParagraph"/>
        <w:numPr>
          <w:ilvl w:val="0"/>
          <w:numId w:val="249"/>
        </w:numPr>
        <w:rPr>
          <w:rFonts w:asciiTheme="majorBidi" w:hAnsiTheme="majorBidi" w:cstheme="majorBidi"/>
          <w:sz w:val="28"/>
          <w:szCs w:val="28"/>
          <w:rtl/>
          <w:lang w:bidi="ar-LB"/>
        </w:rPr>
      </w:pPr>
      <w:r w:rsidRPr="00C401CF">
        <w:rPr>
          <w:rFonts w:asciiTheme="majorBidi" w:hAnsiTheme="majorBidi" w:cstheme="majorBidi"/>
          <w:sz w:val="28"/>
          <w:szCs w:val="28"/>
          <w:rtl/>
          <w:lang w:bidi="ar-LB"/>
        </w:rPr>
        <w:t>استنتج المشكلة الاقتصادية التي يعرضها المستند2.   (علامة)</w:t>
      </w:r>
    </w:p>
    <w:p w:rsidR="00457C14" w:rsidRPr="005C0DAE" w:rsidRDefault="00457C14" w:rsidP="005C0DAE">
      <w:pPr>
        <w:pStyle w:val="ListParagraph"/>
        <w:numPr>
          <w:ilvl w:val="0"/>
          <w:numId w:val="249"/>
        </w:numPr>
        <w:rPr>
          <w:rFonts w:asciiTheme="majorBidi" w:hAnsiTheme="majorBidi" w:cstheme="majorBidi"/>
          <w:sz w:val="28"/>
          <w:szCs w:val="28"/>
          <w:lang w:bidi="ar-LB"/>
        </w:rPr>
      </w:pPr>
      <w:r w:rsidRPr="00C401CF">
        <w:rPr>
          <w:rFonts w:asciiTheme="majorBidi" w:hAnsiTheme="majorBidi" w:cstheme="majorBidi"/>
          <w:sz w:val="28"/>
          <w:szCs w:val="28"/>
          <w:rtl/>
          <w:lang w:bidi="ar-LB"/>
        </w:rPr>
        <w:t>اذكر انعكاس هذه المشكلة على المجتمع اللبناني.     (علامة)</w:t>
      </w:r>
    </w:p>
    <w:p w:rsidR="00457C14" w:rsidRPr="005C0DAE" w:rsidRDefault="00457C14" w:rsidP="005C0DAE">
      <w:pPr>
        <w:pStyle w:val="ListParagraph"/>
        <w:numPr>
          <w:ilvl w:val="0"/>
          <w:numId w:val="249"/>
        </w:numPr>
        <w:rPr>
          <w:rFonts w:asciiTheme="majorBidi" w:hAnsiTheme="majorBidi" w:cstheme="majorBidi"/>
          <w:sz w:val="28"/>
          <w:szCs w:val="28"/>
          <w:rtl/>
          <w:lang w:bidi="ar-LB"/>
        </w:rPr>
      </w:pPr>
      <w:r w:rsidRPr="00C401CF">
        <w:rPr>
          <w:rFonts w:asciiTheme="majorBidi" w:hAnsiTheme="majorBidi" w:cstheme="majorBidi"/>
          <w:sz w:val="28"/>
          <w:szCs w:val="28"/>
          <w:rtl/>
          <w:lang w:bidi="ar-LB"/>
        </w:rPr>
        <w:t>فسر الرابط بين السبب الذي اس</w:t>
      </w:r>
      <w:r w:rsidR="00DE2D7E">
        <w:rPr>
          <w:rFonts w:asciiTheme="majorBidi" w:hAnsiTheme="majorBidi" w:cstheme="majorBidi"/>
          <w:sz w:val="28"/>
          <w:szCs w:val="28"/>
          <w:rtl/>
          <w:lang w:bidi="ar-LB"/>
        </w:rPr>
        <w:t>تخرجته من المستند1 و المشكلة في</w:t>
      </w:r>
      <w:r w:rsidR="00DE2D7E">
        <w:rPr>
          <w:rFonts w:asciiTheme="majorBidi" w:hAnsiTheme="majorBidi" w:cstheme="majorBidi" w:hint="cs"/>
          <w:sz w:val="28"/>
          <w:szCs w:val="28"/>
          <w:rtl/>
          <w:lang w:bidi="ar-LB"/>
        </w:rPr>
        <w:t xml:space="preserve"> </w:t>
      </w:r>
      <w:r w:rsidRPr="00C401CF">
        <w:rPr>
          <w:rFonts w:asciiTheme="majorBidi" w:hAnsiTheme="majorBidi" w:cstheme="majorBidi"/>
          <w:sz w:val="28"/>
          <w:szCs w:val="28"/>
          <w:rtl/>
          <w:lang w:bidi="ar-LB"/>
        </w:rPr>
        <w:t>المستند2. (علامة)</w:t>
      </w:r>
    </w:p>
    <w:p w:rsidR="00457C14" w:rsidRPr="00C401CF" w:rsidRDefault="00457C14" w:rsidP="00494116">
      <w:pPr>
        <w:pStyle w:val="ListParagraph"/>
        <w:numPr>
          <w:ilvl w:val="0"/>
          <w:numId w:val="249"/>
        </w:numPr>
        <w:rPr>
          <w:rFonts w:asciiTheme="majorBidi" w:hAnsiTheme="majorBidi" w:cstheme="majorBidi"/>
          <w:sz w:val="28"/>
          <w:szCs w:val="28"/>
          <w:lang w:bidi="ar-LB"/>
        </w:rPr>
      </w:pPr>
      <w:r w:rsidRPr="00C401CF">
        <w:rPr>
          <w:rFonts w:asciiTheme="majorBidi" w:hAnsiTheme="majorBidi" w:cstheme="majorBidi"/>
          <w:sz w:val="28"/>
          <w:szCs w:val="28"/>
          <w:rtl/>
          <w:lang w:bidi="ar-LB"/>
        </w:rPr>
        <w:t>يعرض المستند 1 عدة معوقات ساهمت مع صعود الأزمة .</w:t>
      </w:r>
    </w:p>
    <w:p w:rsidR="00457C14" w:rsidRPr="00C401CF" w:rsidRDefault="00457C14" w:rsidP="00494116">
      <w:pPr>
        <w:pStyle w:val="ListParagraph"/>
        <w:numPr>
          <w:ilvl w:val="0"/>
          <w:numId w:val="250"/>
        </w:numPr>
        <w:rPr>
          <w:rFonts w:asciiTheme="majorBidi" w:hAnsiTheme="majorBidi" w:cstheme="majorBidi"/>
          <w:sz w:val="28"/>
          <w:szCs w:val="28"/>
          <w:lang w:bidi="ar-LB"/>
        </w:rPr>
      </w:pPr>
      <w:r w:rsidRPr="00C401CF">
        <w:rPr>
          <w:rFonts w:asciiTheme="majorBidi" w:hAnsiTheme="majorBidi" w:cstheme="majorBidi"/>
          <w:sz w:val="28"/>
          <w:szCs w:val="28"/>
          <w:rtl/>
          <w:lang w:bidi="ar-LB"/>
        </w:rPr>
        <w:t>استخرجهما ثم بين العلاقة بين أحدهما و النمو الاقتصاد</w:t>
      </w:r>
      <w:r w:rsidR="005C0DAE">
        <w:rPr>
          <w:rFonts w:asciiTheme="majorBidi" w:hAnsiTheme="majorBidi" w:cstheme="majorBidi"/>
          <w:sz w:val="28"/>
          <w:szCs w:val="28"/>
          <w:rtl/>
          <w:lang w:bidi="ar-LB"/>
        </w:rPr>
        <w:t xml:space="preserve">ي.   </w:t>
      </w:r>
      <w:r w:rsidR="005C0DAE">
        <w:rPr>
          <w:rFonts w:asciiTheme="majorBidi" w:hAnsiTheme="majorBidi" w:cstheme="majorBidi" w:hint="cs"/>
          <w:sz w:val="28"/>
          <w:szCs w:val="28"/>
          <w:rtl/>
          <w:lang w:bidi="ar-LB"/>
        </w:rPr>
        <w:t>(علامة)</w:t>
      </w:r>
    </w:p>
    <w:p w:rsidR="00457C14" w:rsidRPr="005C0DAE" w:rsidRDefault="00457C14" w:rsidP="005C0DAE">
      <w:pPr>
        <w:pStyle w:val="ListParagraph"/>
        <w:numPr>
          <w:ilvl w:val="0"/>
          <w:numId w:val="249"/>
        </w:numPr>
        <w:rPr>
          <w:rFonts w:asciiTheme="majorBidi" w:hAnsiTheme="majorBidi" w:cstheme="majorBidi"/>
          <w:sz w:val="28"/>
          <w:szCs w:val="28"/>
          <w:lang w:bidi="ar-LB"/>
        </w:rPr>
      </w:pPr>
      <w:r w:rsidRPr="00C401CF">
        <w:rPr>
          <w:rFonts w:asciiTheme="majorBidi" w:hAnsiTheme="majorBidi" w:cstheme="majorBidi"/>
          <w:sz w:val="28"/>
          <w:szCs w:val="28"/>
          <w:rtl/>
          <w:lang w:bidi="ar-LB"/>
        </w:rPr>
        <w:t xml:space="preserve">قارن و حلل عملية التبادل التجاري في المستند 2.     </w:t>
      </w:r>
      <w:r w:rsidR="005C0DAE">
        <w:rPr>
          <w:rFonts w:asciiTheme="majorBidi" w:hAnsiTheme="majorBidi" w:cstheme="majorBidi"/>
          <w:sz w:val="28"/>
          <w:szCs w:val="28"/>
          <w:rtl/>
          <w:lang w:bidi="ar-LB"/>
        </w:rPr>
        <w:t xml:space="preserve"> </w:t>
      </w:r>
      <w:r w:rsidR="005C0DAE">
        <w:rPr>
          <w:rFonts w:asciiTheme="majorBidi" w:hAnsiTheme="majorBidi" w:cstheme="majorBidi" w:hint="cs"/>
          <w:sz w:val="28"/>
          <w:szCs w:val="28"/>
          <w:rtl/>
          <w:lang w:bidi="ar-LB"/>
        </w:rPr>
        <w:t>(علامة)</w:t>
      </w:r>
    </w:p>
    <w:p w:rsidR="00457C14" w:rsidRPr="00C401CF" w:rsidRDefault="00457C14" w:rsidP="00494116">
      <w:pPr>
        <w:pStyle w:val="ListParagraph"/>
        <w:numPr>
          <w:ilvl w:val="0"/>
          <w:numId w:val="249"/>
        </w:numPr>
        <w:rPr>
          <w:rFonts w:asciiTheme="majorBidi" w:hAnsiTheme="majorBidi" w:cstheme="majorBidi"/>
          <w:sz w:val="28"/>
          <w:szCs w:val="28"/>
          <w:lang w:bidi="ar-LB"/>
        </w:rPr>
      </w:pPr>
      <w:r w:rsidRPr="00C401CF">
        <w:rPr>
          <w:rFonts w:asciiTheme="majorBidi" w:hAnsiTheme="majorBidi" w:cstheme="majorBidi"/>
          <w:sz w:val="28"/>
          <w:szCs w:val="28"/>
          <w:rtl/>
          <w:lang w:bidi="ar-LB"/>
        </w:rPr>
        <w:t>بالعودة الى المستندات , أكتب نصا تحدد فيه أهمية القطاع الزراعي و اقترح فيه:</w:t>
      </w:r>
    </w:p>
    <w:p w:rsidR="00457C14" w:rsidRPr="00C401CF" w:rsidRDefault="00457C14" w:rsidP="005C0DAE">
      <w:pPr>
        <w:pStyle w:val="ListParagraph"/>
        <w:numPr>
          <w:ilvl w:val="0"/>
          <w:numId w:val="253"/>
        </w:numPr>
        <w:rPr>
          <w:rFonts w:asciiTheme="majorBidi" w:hAnsiTheme="majorBidi" w:cstheme="majorBidi"/>
          <w:sz w:val="28"/>
          <w:szCs w:val="28"/>
          <w:lang w:bidi="ar-LB"/>
        </w:rPr>
      </w:pPr>
      <w:r w:rsidRPr="00C401CF">
        <w:rPr>
          <w:rFonts w:asciiTheme="majorBidi" w:hAnsiTheme="majorBidi" w:cstheme="majorBidi"/>
          <w:sz w:val="28"/>
          <w:szCs w:val="28"/>
          <w:rtl/>
          <w:lang w:bidi="ar-LB"/>
        </w:rPr>
        <w:t>سياسة مناسبة لمعالجة المشاكل الداخلية و سياسة أخرى لمعالجة المشاكل الخارجية .</w:t>
      </w:r>
    </w:p>
    <w:p w:rsidR="00457C14" w:rsidRPr="00C401CF" w:rsidRDefault="00457C14" w:rsidP="005C0DAE">
      <w:pPr>
        <w:pStyle w:val="ListParagraph"/>
        <w:numPr>
          <w:ilvl w:val="0"/>
          <w:numId w:val="253"/>
        </w:numPr>
        <w:rPr>
          <w:rFonts w:asciiTheme="majorBidi" w:hAnsiTheme="majorBidi" w:cstheme="majorBidi"/>
          <w:sz w:val="28"/>
          <w:szCs w:val="28"/>
          <w:lang w:bidi="ar-LB"/>
        </w:rPr>
      </w:pPr>
      <w:r w:rsidRPr="00C401CF">
        <w:rPr>
          <w:rFonts w:asciiTheme="majorBidi" w:hAnsiTheme="majorBidi" w:cstheme="majorBidi"/>
          <w:sz w:val="28"/>
          <w:szCs w:val="28"/>
          <w:rtl/>
          <w:lang w:bidi="ar-LB"/>
        </w:rPr>
        <w:t>اجراء واحد لتخطي كل من المشاكل الواردة.</w:t>
      </w:r>
    </w:p>
    <w:p w:rsidR="00457C14" w:rsidRPr="00C401CF" w:rsidRDefault="00457C14" w:rsidP="005C0DAE">
      <w:pPr>
        <w:pStyle w:val="ListParagraph"/>
        <w:numPr>
          <w:ilvl w:val="0"/>
          <w:numId w:val="253"/>
        </w:numPr>
        <w:rPr>
          <w:rFonts w:asciiTheme="majorBidi" w:hAnsiTheme="majorBidi" w:cstheme="majorBidi"/>
          <w:sz w:val="28"/>
          <w:szCs w:val="28"/>
          <w:lang w:bidi="ar-LB"/>
        </w:rPr>
      </w:pPr>
      <w:r w:rsidRPr="00C401CF">
        <w:rPr>
          <w:rFonts w:asciiTheme="majorBidi" w:hAnsiTheme="majorBidi" w:cstheme="majorBidi"/>
          <w:sz w:val="28"/>
          <w:szCs w:val="28"/>
          <w:rtl/>
          <w:lang w:bidi="ar-LB"/>
        </w:rPr>
        <w:lastRenderedPageBreak/>
        <w:t>حدد نتيجة اقتصادية لتطبيق كل من الاجراءات و بين انعكاسها مجتمعة على القطاع الزراعي اللبناني.  (5 علامات)</w:t>
      </w:r>
    </w:p>
    <w:p w:rsidR="0079170A" w:rsidRPr="005C0DAE" w:rsidRDefault="0079170A" w:rsidP="0079170A">
      <w:pPr>
        <w:pStyle w:val="ListParagraph"/>
        <w:tabs>
          <w:tab w:val="left" w:pos="1250"/>
        </w:tabs>
        <w:ind w:left="1080"/>
        <w:rPr>
          <w:rFonts w:asciiTheme="majorBidi" w:hAnsiTheme="majorBidi" w:cstheme="majorBidi"/>
          <w:sz w:val="28"/>
          <w:szCs w:val="28"/>
          <w:rtl/>
          <w:lang w:bidi="ar-LB"/>
        </w:rPr>
      </w:pPr>
    </w:p>
    <w:sectPr w:rsidR="0079170A" w:rsidRPr="005C0DAE" w:rsidSect="00E2436A">
      <w:footerReference w:type="default" r:id="rId3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8D" w:rsidRDefault="00D4108D" w:rsidP="004F4613">
      <w:pPr>
        <w:spacing w:after="0" w:line="240" w:lineRule="auto"/>
      </w:pPr>
      <w:r>
        <w:separator/>
      </w:r>
    </w:p>
  </w:endnote>
  <w:endnote w:type="continuationSeparator" w:id="1">
    <w:p w:rsidR="00D4108D" w:rsidRDefault="00D4108D" w:rsidP="004F4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2" w:rsidRDefault="00166402" w:rsidP="00D51B1D">
    <w:pPr>
      <w:pStyle w:val="Footer"/>
      <w:pBdr>
        <w:top w:val="thinThickSmallGap" w:sz="24" w:space="1" w:color="592C63" w:themeColor="accent2" w:themeShade="7F"/>
      </w:pBdr>
      <w:rPr>
        <w:rFonts w:asciiTheme="majorHAnsi" w:hAnsiTheme="majorHAnsi"/>
        <w:b/>
        <w:bCs/>
      </w:rPr>
    </w:pPr>
  </w:p>
  <w:p w:rsidR="00166402" w:rsidRPr="00D51B1D" w:rsidRDefault="00166402" w:rsidP="00D51B1D">
    <w:pPr>
      <w:pStyle w:val="Footer"/>
      <w:pBdr>
        <w:top w:val="thinThickSmallGap" w:sz="24" w:space="1" w:color="592C63" w:themeColor="accent2" w:themeShade="7F"/>
      </w:pBdr>
      <w:rPr>
        <w:rFonts w:asciiTheme="majorHAnsi" w:hAnsiTheme="majorHAnsi"/>
        <w:b/>
        <w:bCs/>
        <w:rtl/>
        <w:lang w:bidi="ar-LB"/>
      </w:rPr>
    </w:pPr>
    <w:r w:rsidRPr="00D51B1D">
      <w:rPr>
        <w:rFonts w:asciiTheme="majorHAnsi" w:hAnsiTheme="majorHAnsi"/>
        <w:b/>
        <w:bCs/>
      </w:rPr>
      <w:t>BASSEL MA</w:t>
    </w:r>
    <w:r>
      <w:rPr>
        <w:rFonts w:asciiTheme="majorHAnsi" w:hAnsiTheme="majorHAnsi"/>
        <w:b/>
        <w:bCs/>
      </w:rPr>
      <w:t>S</w:t>
    </w:r>
    <w:r w:rsidRPr="00D51B1D">
      <w:rPr>
        <w:rFonts w:asciiTheme="majorHAnsi" w:hAnsiTheme="majorHAnsi"/>
        <w:b/>
        <w:bCs/>
      </w:rPr>
      <w:t>SRI</w:t>
    </w:r>
  </w:p>
  <w:p w:rsidR="00166402" w:rsidRPr="00D51B1D" w:rsidRDefault="00166402" w:rsidP="00D51B1D">
    <w:pPr>
      <w:pStyle w:val="Footer"/>
      <w:pBdr>
        <w:top w:val="thinThickSmallGap" w:sz="24" w:space="1" w:color="592C63" w:themeColor="accent2" w:themeShade="7F"/>
      </w:pBdr>
      <w:rPr>
        <w:rFonts w:asciiTheme="majorHAnsi" w:hAnsiTheme="majorHAnsi"/>
        <w:b/>
        <w:bCs/>
      </w:rPr>
    </w:pPr>
    <w:r>
      <w:rPr>
        <w:rFonts w:asciiTheme="majorHAnsi" w:hAnsiTheme="majorHAnsi"/>
      </w:rPr>
      <w:ptab w:relativeTo="margin" w:alignment="right" w:leader="none"/>
    </w:r>
    <w:r w:rsidRPr="00D51B1D">
      <w:rPr>
        <w:rFonts w:asciiTheme="majorHAnsi" w:hAnsiTheme="majorHAnsi"/>
        <w:b/>
        <w:bCs/>
      </w:rPr>
      <w:t xml:space="preserve">Page </w:t>
    </w:r>
    <w:r w:rsidR="00EE6983" w:rsidRPr="00D51B1D">
      <w:rPr>
        <w:b/>
        <w:bCs/>
      </w:rPr>
      <w:fldChar w:fldCharType="begin"/>
    </w:r>
    <w:r w:rsidRPr="00D51B1D">
      <w:rPr>
        <w:b/>
        <w:bCs/>
      </w:rPr>
      <w:instrText xml:space="preserve"> PAGE   \* MERGEFORMAT </w:instrText>
    </w:r>
    <w:r w:rsidR="00EE6983" w:rsidRPr="00D51B1D">
      <w:rPr>
        <w:b/>
        <w:bCs/>
      </w:rPr>
      <w:fldChar w:fldCharType="separate"/>
    </w:r>
    <w:r w:rsidR="000F6D3B" w:rsidRPr="000F6D3B">
      <w:rPr>
        <w:rFonts w:asciiTheme="majorHAnsi" w:hAnsiTheme="majorHAnsi"/>
        <w:b/>
        <w:bCs/>
        <w:noProof/>
        <w:rtl/>
      </w:rPr>
      <w:t>13</w:t>
    </w:r>
    <w:r w:rsidR="00EE6983" w:rsidRPr="00D51B1D">
      <w:rPr>
        <w:b/>
        <w:bCs/>
      </w:rPr>
      <w:fldChar w:fldCharType="end"/>
    </w:r>
  </w:p>
  <w:p w:rsidR="00166402" w:rsidRDefault="00166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8D" w:rsidRDefault="00D4108D" w:rsidP="004F4613">
      <w:pPr>
        <w:spacing w:after="0" w:line="240" w:lineRule="auto"/>
      </w:pPr>
      <w:r>
        <w:separator/>
      </w:r>
    </w:p>
  </w:footnote>
  <w:footnote w:type="continuationSeparator" w:id="1">
    <w:p w:rsidR="00D4108D" w:rsidRDefault="00D4108D" w:rsidP="004F4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pt;height:11.4pt" o:bullet="t">
        <v:imagedata r:id="rId1" o:title="BD10264_"/>
      </v:shape>
    </w:pict>
  </w:numPicBullet>
  <w:numPicBullet w:numPicBulletId="1">
    <w:pict>
      <v:shape id="_x0000_i1071" type="#_x0000_t75" style="width:11.4pt;height:11.4pt" o:bullet="t">
        <v:imagedata r:id="rId2" o:title="mso4"/>
      </v:shape>
    </w:pict>
  </w:numPicBullet>
  <w:numPicBullet w:numPicBulletId="2">
    <w:pict>
      <v:shape id="_x0000_i1072" type="#_x0000_t75" style="width:11.4pt;height:11.4pt" o:bullet="t">
        <v:imagedata r:id="rId3" o:title="BD14579_"/>
      </v:shape>
    </w:pict>
  </w:numPicBullet>
  <w:numPicBullet w:numPicBulletId="3">
    <w:pict>
      <v:shape id="_x0000_i1073" type="#_x0000_t75" style="width:11.4pt;height:11.4pt" o:bullet="t">
        <v:imagedata r:id="rId4" o:title="BD21421_"/>
      </v:shape>
    </w:pict>
  </w:numPicBullet>
  <w:abstractNum w:abstractNumId="0">
    <w:nsid w:val="002946C7"/>
    <w:multiLevelType w:val="hybridMultilevel"/>
    <w:tmpl w:val="EC5C3DFE"/>
    <w:lvl w:ilvl="0" w:tplc="BE405712">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51C00"/>
    <w:multiLevelType w:val="hybridMultilevel"/>
    <w:tmpl w:val="5F8013C2"/>
    <w:lvl w:ilvl="0" w:tplc="62C44CE6">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009C7C9E"/>
    <w:multiLevelType w:val="hybridMultilevel"/>
    <w:tmpl w:val="C1E04FC8"/>
    <w:lvl w:ilvl="0" w:tplc="2702DE7C">
      <w:start w:val="1"/>
      <w:numFmt w:val="bullet"/>
      <w:lvlText w:val="o"/>
      <w:lvlJc w:val="left"/>
      <w:pPr>
        <w:ind w:left="785" w:hanging="360"/>
      </w:pPr>
      <w:rPr>
        <w:rFonts w:ascii="Courier New" w:hAnsi="Courier New" w:cs="Courier New" w:hint="default"/>
        <w:color w:val="FF0000"/>
        <w:sz w:val="36"/>
        <w:szCs w:val="36"/>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010971A1"/>
    <w:multiLevelType w:val="hybridMultilevel"/>
    <w:tmpl w:val="0A76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2A46C9"/>
    <w:multiLevelType w:val="hybridMultilevel"/>
    <w:tmpl w:val="FB4C2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D75141"/>
    <w:multiLevelType w:val="hybridMultilevel"/>
    <w:tmpl w:val="050E293A"/>
    <w:lvl w:ilvl="0" w:tplc="04090005">
      <w:start w:val="1"/>
      <w:numFmt w:val="bullet"/>
      <w:lvlText w:val=""/>
      <w:lvlPicBulletId w:val="0"/>
      <w:lvlJc w:val="left"/>
      <w:pPr>
        <w:ind w:left="45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A932AD"/>
    <w:multiLevelType w:val="hybridMultilevel"/>
    <w:tmpl w:val="5944D998"/>
    <w:lvl w:ilvl="0" w:tplc="F0A69B36">
      <w:numFmt w:val="bullet"/>
      <w:lvlText w:val="-"/>
      <w:lvlJc w:val="left"/>
      <w:pPr>
        <w:ind w:left="360" w:hanging="360"/>
      </w:pPr>
      <w:rPr>
        <w:rFonts w:ascii="Arial" w:eastAsiaTheme="minorEastAsia" w:hAnsi="Arial" w:cs="Arial"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35496A"/>
    <w:multiLevelType w:val="hybridMultilevel"/>
    <w:tmpl w:val="27B47818"/>
    <w:lvl w:ilvl="0" w:tplc="A39041AE">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42F216A"/>
    <w:multiLevelType w:val="hybridMultilevel"/>
    <w:tmpl w:val="3548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E27DB1"/>
    <w:multiLevelType w:val="hybridMultilevel"/>
    <w:tmpl w:val="83722BEA"/>
    <w:lvl w:ilvl="0" w:tplc="CD3C1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BB73E6"/>
    <w:multiLevelType w:val="hybridMultilevel"/>
    <w:tmpl w:val="35487D40"/>
    <w:lvl w:ilvl="0" w:tplc="7C149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5D32A11"/>
    <w:multiLevelType w:val="hybridMultilevel"/>
    <w:tmpl w:val="82463B5A"/>
    <w:lvl w:ilvl="0" w:tplc="4202B646">
      <w:start w:val="1"/>
      <w:numFmt w:val="bullet"/>
      <w:lvlText w:val=""/>
      <w:lvlJc w:val="left"/>
      <w:pPr>
        <w:ind w:left="1211" w:hanging="360"/>
      </w:pPr>
      <w:rPr>
        <w:rFonts w:ascii="Wingdings" w:hAnsi="Wingdings" w:hint="default"/>
        <w:color w:val="00B05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078C2D8A"/>
    <w:multiLevelType w:val="hybridMultilevel"/>
    <w:tmpl w:val="8A10EFF0"/>
    <w:lvl w:ilvl="0" w:tplc="A39041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1F300B"/>
    <w:multiLevelType w:val="hybridMultilevel"/>
    <w:tmpl w:val="757A68C2"/>
    <w:lvl w:ilvl="0" w:tplc="3528C7B8">
      <w:start w:val="1"/>
      <w:numFmt w:val="arabicAlpha"/>
      <w:lvlText w:val="%1-"/>
      <w:lvlJc w:val="center"/>
      <w:pPr>
        <w:ind w:left="1069" w:hanging="360"/>
      </w:pPr>
      <w:rPr>
        <w:b w:val="0"/>
        <w:bCs w:val="0"/>
        <w:sz w:val="28"/>
        <w:szCs w:val="28"/>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08A71C80"/>
    <w:multiLevelType w:val="hybridMultilevel"/>
    <w:tmpl w:val="0FCC5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94D0A68"/>
    <w:multiLevelType w:val="hybridMultilevel"/>
    <w:tmpl w:val="0EFE8B46"/>
    <w:lvl w:ilvl="0" w:tplc="8A020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A661BC"/>
    <w:multiLevelType w:val="hybridMultilevel"/>
    <w:tmpl w:val="54281B3C"/>
    <w:lvl w:ilvl="0" w:tplc="F0A69B36">
      <w:numFmt w:val="bullet"/>
      <w:lvlText w:val="-"/>
      <w:lvlJc w:val="left"/>
      <w:pPr>
        <w:ind w:left="720" w:hanging="360"/>
      </w:pPr>
      <w:rPr>
        <w:rFonts w:ascii="Arial" w:eastAsiaTheme="minorEastAsia" w:hAnsi="Arial" w:cs="Arial"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C50DCB"/>
    <w:multiLevelType w:val="hybridMultilevel"/>
    <w:tmpl w:val="BD82C4F6"/>
    <w:lvl w:ilvl="0" w:tplc="FE800520">
      <w:start w:val="1"/>
      <w:numFmt w:val="bullet"/>
      <w:lvlText w:val=""/>
      <w:lvlPicBulletId w:val="3"/>
      <w:lvlJc w:val="left"/>
      <w:pPr>
        <w:ind w:left="106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1A2C4E"/>
    <w:multiLevelType w:val="hybridMultilevel"/>
    <w:tmpl w:val="B5AAC83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0155DB"/>
    <w:multiLevelType w:val="hybridMultilevel"/>
    <w:tmpl w:val="FAE24D9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1F56DE"/>
    <w:multiLevelType w:val="hybridMultilevel"/>
    <w:tmpl w:val="8C704E22"/>
    <w:lvl w:ilvl="0" w:tplc="C228162E">
      <w:start w:val="1"/>
      <w:numFmt w:val="bullet"/>
      <w:lvlText w:val=""/>
      <w:lvlJc w:val="left"/>
      <w:pPr>
        <w:ind w:left="1211" w:hanging="360"/>
      </w:pPr>
      <w:rPr>
        <w:rFonts w:ascii="Wingdings" w:hAnsi="Wingdings" w:hint="default"/>
        <w:color w:val="00B05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0BE02F08"/>
    <w:multiLevelType w:val="hybridMultilevel"/>
    <w:tmpl w:val="E77ABEB2"/>
    <w:lvl w:ilvl="0" w:tplc="04090013">
      <w:start w:val="1"/>
      <w:numFmt w:val="arabicAlpha"/>
      <w:lvlText w:val="%1-"/>
      <w:lvlJc w:val="center"/>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0BF158F1"/>
    <w:multiLevelType w:val="hybridMultilevel"/>
    <w:tmpl w:val="BEDA6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0C640CC8"/>
    <w:multiLevelType w:val="hybridMultilevel"/>
    <w:tmpl w:val="50DA34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0CF9647C"/>
    <w:multiLevelType w:val="hybridMultilevel"/>
    <w:tmpl w:val="61102A5C"/>
    <w:lvl w:ilvl="0" w:tplc="11D68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40720B"/>
    <w:multiLevelType w:val="hybridMultilevel"/>
    <w:tmpl w:val="00EC9ED0"/>
    <w:lvl w:ilvl="0" w:tplc="C994D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5C18C3"/>
    <w:multiLevelType w:val="hybridMultilevel"/>
    <w:tmpl w:val="E75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E93494A"/>
    <w:multiLevelType w:val="hybridMultilevel"/>
    <w:tmpl w:val="31668A2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0F322D69"/>
    <w:multiLevelType w:val="hybridMultilevel"/>
    <w:tmpl w:val="727C9382"/>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0F795A8C"/>
    <w:multiLevelType w:val="hybridMultilevel"/>
    <w:tmpl w:val="E2FC9C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1C2B76"/>
    <w:multiLevelType w:val="hybridMultilevel"/>
    <w:tmpl w:val="A456E46C"/>
    <w:lvl w:ilvl="0" w:tplc="C840B8EE">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120036CD"/>
    <w:multiLevelType w:val="hybridMultilevel"/>
    <w:tmpl w:val="0E0051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2A62CA3"/>
    <w:multiLevelType w:val="hybridMultilevel"/>
    <w:tmpl w:val="4A16C6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144265C3"/>
    <w:multiLevelType w:val="hybridMultilevel"/>
    <w:tmpl w:val="867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443098A"/>
    <w:multiLevelType w:val="hybridMultilevel"/>
    <w:tmpl w:val="58484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45C48A7"/>
    <w:multiLevelType w:val="hybridMultilevel"/>
    <w:tmpl w:val="E5245834"/>
    <w:lvl w:ilvl="0" w:tplc="04090009">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6">
    <w:nsid w:val="14EB3E99"/>
    <w:multiLevelType w:val="hybridMultilevel"/>
    <w:tmpl w:val="5ECAF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53A1620"/>
    <w:multiLevelType w:val="hybridMultilevel"/>
    <w:tmpl w:val="C8A4F87C"/>
    <w:lvl w:ilvl="0" w:tplc="718226C0">
      <w:start w:val="1"/>
      <w:numFmt w:val="bullet"/>
      <w:lvlText w:val=""/>
      <w:lvlJc w:val="left"/>
      <w:pPr>
        <w:ind w:left="720" w:hanging="360"/>
      </w:pPr>
      <w:rPr>
        <w:rFonts w:ascii="Wingdings" w:hAnsi="Wingdings" w:hint="default"/>
        <w:color w:val="FF00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5824B49"/>
    <w:multiLevelType w:val="hybridMultilevel"/>
    <w:tmpl w:val="C632E26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15871C33"/>
    <w:multiLevelType w:val="hybridMultilevel"/>
    <w:tmpl w:val="EA86C56C"/>
    <w:lvl w:ilvl="0" w:tplc="B7106EAA">
      <w:start w:val="1"/>
      <w:numFmt w:val="bullet"/>
      <w:lvlText w:val=""/>
      <w:lvlJc w:val="left"/>
      <w:pPr>
        <w:ind w:left="3600" w:hanging="360"/>
      </w:pPr>
      <w:rPr>
        <w:rFonts w:ascii="Symbol" w:hAnsi="Symbol" w:cs="Symbol" w:hint="default"/>
        <w:position w:val="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16394978"/>
    <w:multiLevelType w:val="hybridMultilevel"/>
    <w:tmpl w:val="8294E3B4"/>
    <w:lvl w:ilvl="0" w:tplc="04090013">
      <w:start w:val="1"/>
      <w:numFmt w:val="arabicAlpha"/>
      <w:lvlText w:val="%1-"/>
      <w:lvlJc w:val="center"/>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16EE6055"/>
    <w:multiLevelType w:val="hybridMultilevel"/>
    <w:tmpl w:val="CA84B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7D203B3"/>
    <w:multiLevelType w:val="hybridMultilevel"/>
    <w:tmpl w:val="2B90AFDE"/>
    <w:lvl w:ilvl="0" w:tplc="62666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8355821"/>
    <w:multiLevelType w:val="hybridMultilevel"/>
    <w:tmpl w:val="40DA6790"/>
    <w:lvl w:ilvl="0" w:tplc="90B4E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89E1192"/>
    <w:multiLevelType w:val="hybridMultilevel"/>
    <w:tmpl w:val="916E9758"/>
    <w:lvl w:ilvl="0" w:tplc="11AEC1A0">
      <w:start w:val="1"/>
      <w:numFmt w:val="lowerLetter"/>
      <w:lvlText w:val="%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19AA4E99"/>
    <w:multiLevelType w:val="hybridMultilevel"/>
    <w:tmpl w:val="FD50A244"/>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1A271122"/>
    <w:multiLevelType w:val="hybridMultilevel"/>
    <w:tmpl w:val="3CDA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C593E07"/>
    <w:multiLevelType w:val="hybridMultilevel"/>
    <w:tmpl w:val="63BEEDE4"/>
    <w:lvl w:ilvl="0" w:tplc="816EB5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1C5A71AF"/>
    <w:multiLevelType w:val="hybridMultilevel"/>
    <w:tmpl w:val="CAD8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1C727758"/>
    <w:multiLevelType w:val="hybridMultilevel"/>
    <w:tmpl w:val="81C27D5E"/>
    <w:lvl w:ilvl="0" w:tplc="04090005">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0">
    <w:nsid w:val="1DD10456"/>
    <w:multiLevelType w:val="hybridMultilevel"/>
    <w:tmpl w:val="00C87054"/>
    <w:lvl w:ilvl="0" w:tplc="3712368C">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1DF458FF"/>
    <w:multiLevelType w:val="hybridMultilevel"/>
    <w:tmpl w:val="7412301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E607F0D"/>
    <w:multiLevelType w:val="hybridMultilevel"/>
    <w:tmpl w:val="C60E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E9270FF"/>
    <w:multiLevelType w:val="hybridMultilevel"/>
    <w:tmpl w:val="44EA2A28"/>
    <w:lvl w:ilvl="0" w:tplc="9412203C">
      <w:start w:val="1"/>
      <w:numFmt w:val="bullet"/>
      <w:lvlText w:val="o"/>
      <w:lvlJc w:val="left"/>
      <w:pPr>
        <w:ind w:left="927" w:hanging="360"/>
      </w:pPr>
      <w:rPr>
        <w:rFonts w:ascii="Courier New" w:hAnsi="Courier New" w:cs="Courier New" w:hint="default"/>
        <w:b w:val="0"/>
        <w:bCs w:val="0"/>
        <w:color w:val="FF0000"/>
        <w:sz w:val="36"/>
        <w:szCs w:val="3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4">
    <w:nsid w:val="1EDA5991"/>
    <w:multiLevelType w:val="hybridMultilevel"/>
    <w:tmpl w:val="C4441D78"/>
    <w:lvl w:ilvl="0" w:tplc="096A962C">
      <w:start w:val="2"/>
      <w:numFmt w:val="bullet"/>
      <w:lvlText w:val="-"/>
      <w:lvlJc w:val="left"/>
      <w:pPr>
        <w:ind w:left="864" w:hanging="360"/>
      </w:pPr>
      <w:rPr>
        <w:rFonts w:ascii="Arial" w:eastAsiaTheme="minorEastAsia"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5">
    <w:nsid w:val="1FB651C0"/>
    <w:multiLevelType w:val="hybridMultilevel"/>
    <w:tmpl w:val="3944446C"/>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nsid w:val="1FBB05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1FDF7026"/>
    <w:multiLevelType w:val="hybridMultilevel"/>
    <w:tmpl w:val="5352ECEA"/>
    <w:lvl w:ilvl="0" w:tplc="3528C7B8">
      <w:start w:val="1"/>
      <w:numFmt w:val="arabicAlpha"/>
      <w:lvlText w:val="%1-"/>
      <w:lvlJc w:val="center"/>
      <w:pPr>
        <w:ind w:left="720" w:hanging="360"/>
      </w:pPr>
      <w:rPr>
        <w:b w:val="0"/>
        <w:b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0132C25"/>
    <w:multiLevelType w:val="hybridMultilevel"/>
    <w:tmpl w:val="952AECC6"/>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20FD3265"/>
    <w:multiLevelType w:val="hybridMultilevel"/>
    <w:tmpl w:val="8214CAE2"/>
    <w:lvl w:ilvl="0" w:tplc="E6FA9C1A">
      <w:numFmt w:val="bullet"/>
      <w:lvlText w:val="-"/>
      <w:lvlJc w:val="left"/>
      <w:pPr>
        <w:ind w:left="720" w:hanging="360"/>
      </w:pPr>
      <w:rPr>
        <w:rFonts w:ascii="Arial" w:eastAsiaTheme="minorEastAsia" w:hAnsi="Arial"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1CD78F7"/>
    <w:multiLevelType w:val="hybridMultilevel"/>
    <w:tmpl w:val="41282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1F31E16"/>
    <w:multiLevelType w:val="hybridMultilevel"/>
    <w:tmpl w:val="1152C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22374646"/>
    <w:multiLevelType w:val="hybridMultilevel"/>
    <w:tmpl w:val="3D4633CE"/>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2472B78"/>
    <w:multiLevelType w:val="hybridMultilevel"/>
    <w:tmpl w:val="8EB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24C03A1"/>
    <w:multiLevelType w:val="hybridMultilevel"/>
    <w:tmpl w:val="E49E1FD4"/>
    <w:lvl w:ilvl="0" w:tplc="04090001">
      <w:start w:val="1"/>
      <w:numFmt w:val="bullet"/>
      <w:lvlText w:val=""/>
      <w:lvlJc w:val="left"/>
      <w:pPr>
        <w:ind w:left="1937" w:hanging="360"/>
      </w:pPr>
      <w:rPr>
        <w:rFonts w:ascii="Symbol" w:hAnsi="Symbol" w:hint="default"/>
      </w:rPr>
    </w:lvl>
    <w:lvl w:ilvl="1" w:tplc="04090003" w:tentative="1">
      <w:start w:val="1"/>
      <w:numFmt w:val="bullet"/>
      <w:lvlText w:val="o"/>
      <w:lvlJc w:val="left"/>
      <w:pPr>
        <w:ind w:left="2657" w:hanging="360"/>
      </w:pPr>
      <w:rPr>
        <w:rFonts w:ascii="Courier New" w:hAnsi="Courier New" w:cs="Courier New" w:hint="default"/>
      </w:rPr>
    </w:lvl>
    <w:lvl w:ilvl="2" w:tplc="04090005" w:tentative="1">
      <w:start w:val="1"/>
      <w:numFmt w:val="bullet"/>
      <w:lvlText w:val=""/>
      <w:lvlJc w:val="left"/>
      <w:pPr>
        <w:ind w:left="3377" w:hanging="360"/>
      </w:pPr>
      <w:rPr>
        <w:rFonts w:ascii="Wingdings" w:hAnsi="Wingdings" w:hint="default"/>
      </w:rPr>
    </w:lvl>
    <w:lvl w:ilvl="3" w:tplc="04090001" w:tentative="1">
      <w:start w:val="1"/>
      <w:numFmt w:val="bullet"/>
      <w:lvlText w:val=""/>
      <w:lvlJc w:val="left"/>
      <w:pPr>
        <w:ind w:left="4097" w:hanging="360"/>
      </w:pPr>
      <w:rPr>
        <w:rFonts w:ascii="Symbol" w:hAnsi="Symbol" w:hint="default"/>
      </w:rPr>
    </w:lvl>
    <w:lvl w:ilvl="4" w:tplc="04090003" w:tentative="1">
      <w:start w:val="1"/>
      <w:numFmt w:val="bullet"/>
      <w:lvlText w:val="o"/>
      <w:lvlJc w:val="left"/>
      <w:pPr>
        <w:ind w:left="4817" w:hanging="360"/>
      </w:pPr>
      <w:rPr>
        <w:rFonts w:ascii="Courier New" w:hAnsi="Courier New" w:cs="Courier New" w:hint="default"/>
      </w:rPr>
    </w:lvl>
    <w:lvl w:ilvl="5" w:tplc="04090005" w:tentative="1">
      <w:start w:val="1"/>
      <w:numFmt w:val="bullet"/>
      <w:lvlText w:val=""/>
      <w:lvlJc w:val="left"/>
      <w:pPr>
        <w:ind w:left="5537" w:hanging="360"/>
      </w:pPr>
      <w:rPr>
        <w:rFonts w:ascii="Wingdings" w:hAnsi="Wingdings" w:hint="default"/>
      </w:rPr>
    </w:lvl>
    <w:lvl w:ilvl="6" w:tplc="04090001" w:tentative="1">
      <w:start w:val="1"/>
      <w:numFmt w:val="bullet"/>
      <w:lvlText w:val=""/>
      <w:lvlJc w:val="left"/>
      <w:pPr>
        <w:ind w:left="6257" w:hanging="360"/>
      </w:pPr>
      <w:rPr>
        <w:rFonts w:ascii="Symbol" w:hAnsi="Symbol" w:hint="default"/>
      </w:rPr>
    </w:lvl>
    <w:lvl w:ilvl="7" w:tplc="04090003" w:tentative="1">
      <w:start w:val="1"/>
      <w:numFmt w:val="bullet"/>
      <w:lvlText w:val="o"/>
      <w:lvlJc w:val="left"/>
      <w:pPr>
        <w:ind w:left="6977" w:hanging="360"/>
      </w:pPr>
      <w:rPr>
        <w:rFonts w:ascii="Courier New" w:hAnsi="Courier New" w:cs="Courier New" w:hint="default"/>
      </w:rPr>
    </w:lvl>
    <w:lvl w:ilvl="8" w:tplc="04090005" w:tentative="1">
      <w:start w:val="1"/>
      <w:numFmt w:val="bullet"/>
      <w:lvlText w:val=""/>
      <w:lvlJc w:val="left"/>
      <w:pPr>
        <w:ind w:left="7697" w:hanging="360"/>
      </w:pPr>
      <w:rPr>
        <w:rFonts w:ascii="Wingdings" w:hAnsi="Wingdings" w:hint="default"/>
      </w:rPr>
    </w:lvl>
  </w:abstractNum>
  <w:abstractNum w:abstractNumId="65">
    <w:nsid w:val="22543738"/>
    <w:multiLevelType w:val="hybridMultilevel"/>
    <w:tmpl w:val="52E0B7BA"/>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6">
    <w:nsid w:val="22821E3C"/>
    <w:multiLevelType w:val="hybridMultilevel"/>
    <w:tmpl w:val="1CB80E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31E711B"/>
    <w:multiLevelType w:val="hybridMultilevel"/>
    <w:tmpl w:val="01323D46"/>
    <w:lvl w:ilvl="0" w:tplc="FBC8AAB8">
      <w:start w:val="1"/>
      <w:numFmt w:val="bullet"/>
      <w:lvlText w:val="o"/>
      <w:lvlJc w:val="left"/>
      <w:pPr>
        <w:ind w:left="720" w:hanging="360"/>
      </w:pPr>
      <w:rPr>
        <w:rFonts w:ascii="Courier New" w:hAnsi="Courier New" w:cs="Courier New" w:hint="default"/>
        <w:color w:val="FF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8C799C"/>
    <w:multiLevelType w:val="hybridMultilevel"/>
    <w:tmpl w:val="3768D944"/>
    <w:lvl w:ilvl="0" w:tplc="DB1426C0">
      <w:start w:val="1"/>
      <w:numFmt w:val="bullet"/>
      <w:lvlText w:val="o"/>
      <w:lvlJc w:val="left"/>
      <w:pPr>
        <w:ind w:left="644"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3DF56C6"/>
    <w:multiLevelType w:val="hybridMultilevel"/>
    <w:tmpl w:val="CC6000D4"/>
    <w:lvl w:ilvl="0" w:tplc="7A102348">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24505AA0"/>
    <w:multiLevelType w:val="hybridMultilevel"/>
    <w:tmpl w:val="C86433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4C12C61"/>
    <w:multiLevelType w:val="hybridMultilevel"/>
    <w:tmpl w:val="6E229AE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4EE7720"/>
    <w:multiLevelType w:val="hybridMultilevel"/>
    <w:tmpl w:val="935E0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256D6DC1"/>
    <w:multiLevelType w:val="hybridMultilevel"/>
    <w:tmpl w:val="CE008D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5F71E16"/>
    <w:multiLevelType w:val="hybridMultilevel"/>
    <w:tmpl w:val="BB52A9FC"/>
    <w:lvl w:ilvl="0" w:tplc="04090013">
      <w:start w:val="1"/>
      <w:numFmt w:val="arabicAlpha"/>
      <w:lvlText w:val="%1-"/>
      <w:lvlJc w:val="center"/>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nsid w:val="26263148"/>
    <w:multiLevelType w:val="hybridMultilevel"/>
    <w:tmpl w:val="2BA237D4"/>
    <w:lvl w:ilvl="0" w:tplc="536A5F46">
      <w:start w:val="1"/>
      <w:numFmt w:val="bullet"/>
      <w:lvlText w:val=""/>
      <w:lvlJc w:val="left"/>
      <w:pPr>
        <w:ind w:left="927" w:hanging="360"/>
      </w:pPr>
      <w:rPr>
        <w:rFonts w:ascii="Symbol" w:hAnsi="Symbol" w:hint="default"/>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6">
    <w:nsid w:val="262A5391"/>
    <w:multiLevelType w:val="hybridMultilevel"/>
    <w:tmpl w:val="5DA05C08"/>
    <w:lvl w:ilvl="0" w:tplc="0C349356">
      <w:start w:val="1"/>
      <w:numFmt w:val="bullet"/>
      <w:lvlText w:val=""/>
      <w:lvlJc w:val="left"/>
      <w:pPr>
        <w:ind w:left="927" w:hanging="360"/>
      </w:pPr>
      <w:rPr>
        <w:rFonts w:ascii="Symbol" w:hAnsi="Symbol" w:hint="default"/>
        <w:color w:val="000000" w:themeColor="tex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7A92EA5"/>
    <w:multiLevelType w:val="hybridMultilevel"/>
    <w:tmpl w:val="426A3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7E825A5"/>
    <w:multiLevelType w:val="hybridMultilevel"/>
    <w:tmpl w:val="E5B6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83E08FF"/>
    <w:multiLevelType w:val="hybridMultilevel"/>
    <w:tmpl w:val="F44CB84A"/>
    <w:lvl w:ilvl="0" w:tplc="F3988EA4">
      <w:start w:val="1"/>
      <w:numFmt w:val="bullet"/>
      <w:lvlText w:val="o"/>
      <w:lvlJc w:val="left"/>
      <w:pPr>
        <w:ind w:left="720" w:hanging="360"/>
      </w:pPr>
      <w:rPr>
        <w:rFonts w:ascii="Courier New" w:hAnsi="Courier New" w:cs="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8F91091"/>
    <w:multiLevelType w:val="hybridMultilevel"/>
    <w:tmpl w:val="173A6C18"/>
    <w:lvl w:ilvl="0" w:tplc="EA926D86">
      <w:start w:val="1"/>
      <w:numFmt w:val="bullet"/>
      <w:lvlText w:val=""/>
      <w:lvlJc w:val="left"/>
      <w:pPr>
        <w:ind w:left="1069" w:hanging="360"/>
      </w:pPr>
      <w:rPr>
        <w:rFonts w:ascii="Symbol" w:hAnsi="Symbol" w:hint="default"/>
        <w:color w:val="000000" w:themeColor="tex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94C0562"/>
    <w:multiLevelType w:val="hybridMultilevel"/>
    <w:tmpl w:val="A7F2778E"/>
    <w:lvl w:ilvl="0" w:tplc="2908A018">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2">
    <w:nsid w:val="29821153"/>
    <w:multiLevelType w:val="hybridMultilevel"/>
    <w:tmpl w:val="95C0738C"/>
    <w:lvl w:ilvl="0" w:tplc="DD4058A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2A400E73"/>
    <w:multiLevelType w:val="hybridMultilevel"/>
    <w:tmpl w:val="2452B9E8"/>
    <w:lvl w:ilvl="0" w:tplc="A39041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B4D5C6C"/>
    <w:multiLevelType w:val="hybridMultilevel"/>
    <w:tmpl w:val="10447566"/>
    <w:lvl w:ilvl="0" w:tplc="6E9A8B9E">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5">
    <w:nsid w:val="2B837C24"/>
    <w:multiLevelType w:val="hybridMultilevel"/>
    <w:tmpl w:val="67721DE6"/>
    <w:lvl w:ilvl="0" w:tplc="A39041A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2BC73A96"/>
    <w:multiLevelType w:val="hybridMultilevel"/>
    <w:tmpl w:val="B1A814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nsid w:val="2C585638"/>
    <w:multiLevelType w:val="hybridMultilevel"/>
    <w:tmpl w:val="F60A7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7D7EAB"/>
    <w:multiLevelType w:val="hybridMultilevel"/>
    <w:tmpl w:val="3F1438CC"/>
    <w:lvl w:ilvl="0" w:tplc="53DECC8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2C9F1BF2"/>
    <w:multiLevelType w:val="hybridMultilevel"/>
    <w:tmpl w:val="6726A156"/>
    <w:lvl w:ilvl="0" w:tplc="5E24E70E">
      <w:start w:val="1"/>
      <w:numFmt w:val="bullet"/>
      <w:lvlText w:val=""/>
      <w:lvlPicBulletId w:val="2"/>
      <w:lvlJc w:val="left"/>
      <w:pPr>
        <w:ind w:left="4329" w:hanging="360"/>
      </w:pPr>
      <w:rPr>
        <w:rFonts w:ascii="Symbol" w:hAnsi="Symbol" w:hint="default"/>
        <w:color w:val="auto"/>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90">
    <w:nsid w:val="2D500C03"/>
    <w:multiLevelType w:val="hybridMultilevel"/>
    <w:tmpl w:val="FA0AD3BE"/>
    <w:lvl w:ilvl="0" w:tplc="0409001B">
      <w:start w:val="1"/>
      <w:numFmt w:val="lowerRoman"/>
      <w:lvlText w:val="%1."/>
      <w:lvlJc w:val="righ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EE1200E"/>
    <w:multiLevelType w:val="hybridMultilevel"/>
    <w:tmpl w:val="770EE622"/>
    <w:lvl w:ilvl="0" w:tplc="79844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2F97706D"/>
    <w:multiLevelType w:val="hybridMultilevel"/>
    <w:tmpl w:val="BB4CD3DC"/>
    <w:lvl w:ilvl="0" w:tplc="889AF85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2FEC34D4"/>
    <w:multiLevelType w:val="hybridMultilevel"/>
    <w:tmpl w:val="BCA0C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0697048"/>
    <w:multiLevelType w:val="hybridMultilevel"/>
    <w:tmpl w:val="98DA81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30B962FE"/>
    <w:multiLevelType w:val="hybridMultilevel"/>
    <w:tmpl w:val="30E8BA8A"/>
    <w:lvl w:ilvl="0" w:tplc="58DEA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15E30BA"/>
    <w:multiLevelType w:val="hybridMultilevel"/>
    <w:tmpl w:val="9CFE5934"/>
    <w:lvl w:ilvl="0" w:tplc="97B0E102">
      <w:start w:val="1"/>
      <w:numFmt w:val="bullet"/>
      <w:lvlText w:val=""/>
      <w:lvlJc w:val="left"/>
      <w:pPr>
        <w:ind w:left="1211" w:hanging="360"/>
      </w:pPr>
      <w:rPr>
        <w:rFonts w:ascii="Wingdings" w:hAnsi="Wingdings" w:hint="default"/>
        <w:color w:val="00B05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7">
    <w:nsid w:val="31C21DF9"/>
    <w:multiLevelType w:val="hybridMultilevel"/>
    <w:tmpl w:val="AC7CAE50"/>
    <w:lvl w:ilvl="0" w:tplc="BE405712">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1C63CF6"/>
    <w:multiLevelType w:val="hybridMultilevel"/>
    <w:tmpl w:val="3E34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2693317"/>
    <w:multiLevelType w:val="hybridMultilevel"/>
    <w:tmpl w:val="71400116"/>
    <w:lvl w:ilvl="0" w:tplc="1A9AF898">
      <w:start w:val="1"/>
      <w:numFmt w:val="bullet"/>
      <w:lvlText w:val=""/>
      <w:lvlJc w:val="left"/>
      <w:pPr>
        <w:ind w:left="927"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29D5F68"/>
    <w:multiLevelType w:val="hybridMultilevel"/>
    <w:tmpl w:val="9BA45F64"/>
    <w:lvl w:ilvl="0" w:tplc="BE405712">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2D13AC6"/>
    <w:multiLevelType w:val="hybridMultilevel"/>
    <w:tmpl w:val="C254ACFA"/>
    <w:lvl w:ilvl="0" w:tplc="A39041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33E17E8"/>
    <w:multiLevelType w:val="hybridMultilevel"/>
    <w:tmpl w:val="C158F024"/>
    <w:lvl w:ilvl="0" w:tplc="DB1426C0">
      <w:start w:val="1"/>
      <w:numFmt w:val="bullet"/>
      <w:lvlText w:val="o"/>
      <w:lvlJc w:val="left"/>
      <w:pPr>
        <w:ind w:left="644"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3963CBB"/>
    <w:multiLevelType w:val="hybridMultilevel"/>
    <w:tmpl w:val="4EC676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3BE3DB7"/>
    <w:multiLevelType w:val="hybridMultilevel"/>
    <w:tmpl w:val="D52A5EBC"/>
    <w:lvl w:ilvl="0" w:tplc="DB1426C0">
      <w:start w:val="1"/>
      <w:numFmt w:val="bullet"/>
      <w:lvlText w:val="o"/>
      <w:lvlJc w:val="left"/>
      <w:pPr>
        <w:ind w:left="644" w:hanging="360"/>
      </w:pPr>
      <w:rPr>
        <w:rFonts w:ascii="Courier New" w:hAnsi="Courier New" w:cs="Courier New" w:hint="default"/>
        <w:sz w:val="28"/>
        <w:szCs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5">
    <w:nsid w:val="341A7BFE"/>
    <w:multiLevelType w:val="hybridMultilevel"/>
    <w:tmpl w:val="1B201948"/>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06">
    <w:nsid w:val="34F01B9A"/>
    <w:multiLevelType w:val="hybridMultilevel"/>
    <w:tmpl w:val="27AC4990"/>
    <w:lvl w:ilvl="0" w:tplc="8876B498">
      <w:start w:val="1"/>
      <w:numFmt w:val="bullet"/>
      <w:lvlText w:val="o"/>
      <w:lvlJc w:val="left"/>
      <w:pPr>
        <w:ind w:left="927" w:hanging="360"/>
      </w:pPr>
      <w:rPr>
        <w:rFonts w:ascii="Courier New" w:hAnsi="Courier New" w:cs="Courier New" w:hint="default"/>
        <w:color w:val="FF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55B1268"/>
    <w:multiLevelType w:val="hybridMultilevel"/>
    <w:tmpl w:val="4792FC46"/>
    <w:lvl w:ilvl="0" w:tplc="CC848C20">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68D072D"/>
    <w:multiLevelType w:val="hybridMultilevel"/>
    <w:tmpl w:val="62CA72B8"/>
    <w:lvl w:ilvl="0" w:tplc="075EE594">
      <w:start w:val="1"/>
      <w:numFmt w:val="bullet"/>
      <w:lvlText w:val=""/>
      <w:lvlJc w:val="left"/>
      <w:pPr>
        <w:ind w:left="360" w:hanging="360"/>
      </w:pPr>
      <w:rPr>
        <w:rFonts w:ascii="Wingdings" w:hAnsi="Wingdings" w:hint="default"/>
        <w:color w:val="FF00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6E07277"/>
    <w:multiLevelType w:val="hybridMultilevel"/>
    <w:tmpl w:val="0BA4F030"/>
    <w:lvl w:ilvl="0" w:tplc="A0882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77D6734"/>
    <w:multiLevelType w:val="hybridMultilevel"/>
    <w:tmpl w:val="A5762F0E"/>
    <w:lvl w:ilvl="0" w:tplc="B972CD40">
      <w:start w:val="1"/>
      <w:numFmt w:val="bullet"/>
      <w:lvlText w:val=""/>
      <w:lvlJc w:val="left"/>
      <w:pPr>
        <w:ind w:left="720" w:hanging="360"/>
      </w:pPr>
      <w:rPr>
        <w:rFonts w:ascii="Wingdings" w:hAnsi="Wingdings" w:hint="default"/>
        <w:color w:val="000000" w:themeColor="tex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8CF28CE"/>
    <w:multiLevelType w:val="hybridMultilevel"/>
    <w:tmpl w:val="E9864226"/>
    <w:lvl w:ilvl="0" w:tplc="08DEA180">
      <w:start w:val="1"/>
      <w:numFmt w:val="bullet"/>
      <w:lvlText w:val="o"/>
      <w:lvlJc w:val="left"/>
      <w:pPr>
        <w:ind w:left="927" w:hanging="360"/>
      </w:pPr>
      <w:rPr>
        <w:rFonts w:ascii="Courier New" w:hAnsi="Courier New" w:cs="Courier New" w:hint="default"/>
        <w:color w:val="FF0000"/>
        <w:sz w:val="36"/>
        <w:szCs w:val="3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2">
    <w:nsid w:val="3900758C"/>
    <w:multiLevelType w:val="hybridMultilevel"/>
    <w:tmpl w:val="CF905318"/>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39B351A5"/>
    <w:multiLevelType w:val="hybridMultilevel"/>
    <w:tmpl w:val="5E4AAB96"/>
    <w:lvl w:ilvl="0" w:tplc="152472D2">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4">
    <w:nsid w:val="3A5F1D86"/>
    <w:multiLevelType w:val="hybridMultilevel"/>
    <w:tmpl w:val="B506229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5">
    <w:nsid w:val="3A686171"/>
    <w:multiLevelType w:val="hybridMultilevel"/>
    <w:tmpl w:val="4322DD2C"/>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3AF8734B"/>
    <w:multiLevelType w:val="hybridMultilevel"/>
    <w:tmpl w:val="5A98EE52"/>
    <w:lvl w:ilvl="0" w:tplc="A39041A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3AF92777"/>
    <w:multiLevelType w:val="hybridMultilevel"/>
    <w:tmpl w:val="86107C72"/>
    <w:lvl w:ilvl="0" w:tplc="BE405712">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C151F46"/>
    <w:multiLevelType w:val="hybridMultilevel"/>
    <w:tmpl w:val="F0CC7A8C"/>
    <w:lvl w:ilvl="0" w:tplc="A39041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C6F3931"/>
    <w:multiLevelType w:val="hybridMultilevel"/>
    <w:tmpl w:val="9AD084BA"/>
    <w:lvl w:ilvl="0" w:tplc="04090013">
      <w:start w:val="1"/>
      <w:numFmt w:val="arabicAlpha"/>
      <w:lvlText w:val="%1-"/>
      <w:lvlJc w:val="center"/>
      <w:pPr>
        <w:ind w:left="1494"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nsid w:val="3DB33A6C"/>
    <w:multiLevelType w:val="hybridMultilevel"/>
    <w:tmpl w:val="4DA07936"/>
    <w:lvl w:ilvl="0" w:tplc="9E7A35A2">
      <w:start w:val="1"/>
      <w:numFmt w:val="bullet"/>
      <w:lvlText w:val=""/>
      <w:lvlJc w:val="left"/>
      <w:pPr>
        <w:ind w:left="927" w:hanging="360"/>
      </w:pPr>
      <w:rPr>
        <w:rFonts w:ascii="Symbol" w:hAnsi="Symbol" w:hint="default"/>
        <w:color w:val="auto"/>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1">
    <w:nsid w:val="3EAA3075"/>
    <w:multiLevelType w:val="hybridMultilevel"/>
    <w:tmpl w:val="5CF21A9E"/>
    <w:lvl w:ilvl="0" w:tplc="A39041A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nsid w:val="3F36344F"/>
    <w:multiLevelType w:val="hybridMultilevel"/>
    <w:tmpl w:val="3A6465EC"/>
    <w:lvl w:ilvl="0" w:tplc="7A408490">
      <w:start w:val="1"/>
      <w:numFmt w:val="bullet"/>
      <w:lvlText w:val=""/>
      <w:lvlJc w:val="left"/>
      <w:pPr>
        <w:ind w:left="2160" w:hanging="360"/>
      </w:pPr>
      <w:rPr>
        <w:rFonts w:ascii="Symbol" w:hAnsi="Symbol"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3">
    <w:nsid w:val="3FF02E18"/>
    <w:multiLevelType w:val="hybridMultilevel"/>
    <w:tmpl w:val="FAA402F4"/>
    <w:lvl w:ilvl="0" w:tplc="6F8CC84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09E1D7B"/>
    <w:multiLevelType w:val="hybridMultilevel"/>
    <w:tmpl w:val="D1C8781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19A664B"/>
    <w:multiLevelType w:val="hybridMultilevel"/>
    <w:tmpl w:val="472E37AE"/>
    <w:lvl w:ilvl="0" w:tplc="46EEA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1B625E6"/>
    <w:multiLevelType w:val="hybridMultilevel"/>
    <w:tmpl w:val="58A8A2C2"/>
    <w:lvl w:ilvl="0" w:tplc="8F8C6FA2">
      <w:start w:val="1"/>
      <w:numFmt w:val="bullet"/>
      <w:lvlText w:val=""/>
      <w:lvlJc w:val="left"/>
      <w:pPr>
        <w:ind w:left="927"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2197885"/>
    <w:multiLevelType w:val="hybridMultilevel"/>
    <w:tmpl w:val="44723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nsid w:val="423A6A31"/>
    <w:multiLevelType w:val="hybridMultilevel"/>
    <w:tmpl w:val="36E8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2B027EE"/>
    <w:multiLevelType w:val="hybridMultilevel"/>
    <w:tmpl w:val="309E8C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42F91BD9"/>
    <w:multiLevelType w:val="hybridMultilevel"/>
    <w:tmpl w:val="3314F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1">
    <w:nsid w:val="4374738C"/>
    <w:multiLevelType w:val="hybridMultilevel"/>
    <w:tmpl w:val="CB841B4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2">
    <w:nsid w:val="44E13A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453A0AB4"/>
    <w:multiLevelType w:val="hybridMultilevel"/>
    <w:tmpl w:val="A066D40E"/>
    <w:lvl w:ilvl="0" w:tplc="A39041AE">
      <w:numFmt w:val="bullet"/>
      <w:lvlText w:val="-"/>
      <w:lvlJc w:val="left"/>
      <w:pPr>
        <w:ind w:left="2016" w:hanging="360"/>
      </w:pPr>
      <w:rPr>
        <w:rFonts w:ascii="Arial" w:eastAsiaTheme="minorEastAsia" w:hAnsi="Arial" w:cs="Aria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34">
    <w:nsid w:val="4546405E"/>
    <w:multiLevelType w:val="hybridMultilevel"/>
    <w:tmpl w:val="422019D8"/>
    <w:lvl w:ilvl="0" w:tplc="5E24E70E">
      <w:start w:val="1"/>
      <w:numFmt w:val="bullet"/>
      <w:lvlText w:val=""/>
      <w:lvlPicBulletId w:val="2"/>
      <w:lvlJc w:val="left"/>
      <w:pPr>
        <w:ind w:left="4329" w:hanging="360"/>
      </w:pPr>
      <w:rPr>
        <w:rFonts w:ascii="Symbol" w:hAnsi="Symbol" w:hint="default"/>
        <w:color w:val="auto"/>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135">
    <w:nsid w:val="45ED6AD8"/>
    <w:multiLevelType w:val="hybridMultilevel"/>
    <w:tmpl w:val="2F5C4A3C"/>
    <w:lvl w:ilvl="0" w:tplc="5AEA44E0">
      <w:start w:val="1"/>
      <w:numFmt w:val="bullet"/>
      <w:lvlText w:val=""/>
      <w:lvlJc w:val="left"/>
      <w:pPr>
        <w:ind w:left="927" w:hanging="360"/>
      </w:pPr>
      <w:rPr>
        <w:rFonts w:ascii="Symbol" w:hAnsi="Symbol" w:hint="default"/>
        <w:i w:val="0"/>
        <w:i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6446D59"/>
    <w:multiLevelType w:val="hybridMultilevel"/>
    <w:tmpl w:val="68DE8748"/>
    <w:lvl w:ilvl="0" w:tplc="75A47D9A">
      <w:start w:val="1"/>
      <w:numFmt w:val="bullet"/>
      <w:lvlText w:val=""/>
      <w:lvlJc w:val="left"/>
      <w:pPr>
        <w:ind w:left="927" w:hanging="360"/>
      </w:pPr>
      <w:rPr>
        <w:rFonts w:ascii="Symbol" w:hAnsi="Symbol" w:hint="default"/>
        <w:b/>
        <w:bCs w:val="0"/>
        <w:i w:val="0"/>
        <w:iCs/>
        <w:color w:val="auto"/>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7">
    <w:nsid w:val="465E51FB"/>
    <w:multiLevelType w:val="hybridMultilevel"/>
    <w:tmpl w:val="2F7C0CCA"/>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nsid w:val="47A556A3"/>
    <w:multiLevelType w:val="hybridMultilevel"/>
    <w:tmpl w:val="309E8C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47A668AE"/>
    <w:multiLevelType w:val="hybridMultilevel"/>
    <w:tmpl w:val="556C8DDA"/>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140">
    <w:nsid w:val="48007D8B"/>
    <w:multiLevelType w:val="hybridMultilevel"/>
    <w:tmpl w:val="0B0891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489A0781"/>
    <w:multiLevelType w:val="hybridMultilevel"/>
    <w:tmpl w:val="1228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9003E72"/>
    <w:multiLevelType w:val="hybridMultilevel"/>
    <w:tmpl w:val="A1BADB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91A30E1"/>
    <w:multiLevelType w:val="hybridMultilevel"/>
    <w:tmpl w:val="E42E7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nsid w:val="49AC01E0"/>
    <w:multiLevelType w:val="hybridMultilevel"/>
    <w:tmpl w:val="6304ED06"/>
    <w:lvl w:ilvl="0" w:tplc="8B6E8748">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5">
    <w:nsid w:val="49C013CA"/>
    <w:multiLevelType w:val="hybridMultilevel"/>
    <w:tmpl w:val="F13E7A5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4A0910D8"/>
    <w:multiLevelType w:val="hybridMultilevel"/>
    <w:tmpl w:val="E5E87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7">
    <w:nsid w:val="4B036B03"/>
    <w:multiLevelType w:val="hybridMultilevel"/>
    <w:tmpl w:val="AF528A0C"/>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4B0675EB"/>
    <w:multiLevelType w:val="hybridMultilevel"/>
    <w:tmpl w:val="1C6A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B542900"/>
    <w:multiLevelType w:val="hybridMultilevel"/>
    <w:tmpl w:val="36282E1E"/>
    <w:lvl w:ilvl="0" w:tplc="A39041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C1A3CA3"/>
    <w:multiLevelType w:val="hybridMultilevel"/>
    <w:tmpl w:val="04826C9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CD01B9A"/>
    <w:multiLevelType w:val="hybridMultilevel"/>
    <w:tmpl w:val="0D7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DE75E8A"/>
    <w:multiLevelType w:val="hybridMultilevel"/>
    <w:tmpl w:val="3D703E1E"/>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4E276786"/>
    <w:multiLevelType w:val="hybridMultilevel"/>
    <w:tmpl w:val="18A25D06"/>
    <w:lvl w:ilvl="0" w:tplc="C840B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E613818"/>
    <w:multiLevelType w:val="hybridMultilevel"/>
    <w:tmpl w:val="4DC6067E"/>
    <w:lvl w:ilvl="0" w:tplc="485C6858">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5">
    <w:nsid w:val="4EDF0506"/>
    <w:multiLevelType w:val="hybridMultilevel"/>
    <w:tmpl w:val="46C67B38"/>
    <w:lvl w:ilvl="0" w:tplc="4380F2B4">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4F5401E1"/>
    <w:multiLevelType w:val="hybridMultilevel"/>
    <w:tmpl w:val="7E70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03262EC"/>
    <w:multiLevelType w:val="hybridMultilevel"/>
    <w:tmpl w:val="A7ACF8B0"/>
    <w:lvl w:ilvl="0" w:tplc="A39041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0660EBC"/>
    <w:multiLevelType w:val="hybridMultilevel"/>
    <w:tmpl w:val="4598238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0BA2981"/>
    <w:multiLevelType w:val="hybridMultilevel"/>
    <w:tmpl w:val="B5A06634"/>
    <w:lvl w:ilvl="0" w:tplc="E5A0EC82">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50BB54E4"/>
    <w:multiLevelType w:val="hybridMultilevel"/>
    <w:tmpl w:val="C8366F3A"/>
    <w:lvl w:ilvl="0" w:tplc="61DA8046">
      <w:start w:val="1"/>
      <w:numFmt w:val="bullet"/>
      <w:lvlText w:val=""/>
      <w:lvlJc w:val="left"/>
      <w:pPr>
        <w:ind w:left="1778" w:hanging="360"/>
      </w:pPr>
      <w:rPr>
        <w:rFonts w:ascii="Symbol" w:hAnsi="Symbol" w:cs="Symbol" w:hint="default"/>
        <w:position w:val="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1">
    <w:nsid w:val="514C0FDE"/>
    <w:multiLevelType w:val="hybridMultilevel"/>
    <w:tmpl w:val="F7003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515A1EDC"/>
    <w:multiLevelType w:val="hybridMultilevel"/>
    <w:tmpl w:val="398ADA54"/>
    <w:lvl w:ilvl="0" w:tplc="04090013">
      <w:start w:val="1"/>
      <w:numFmt w:val="arabicAlpha"/>
      <w:lvlText w:val="%1-"/>
      <w:lvlJc w:val="center"/>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nsid w:val="51920465"/>
    <w:multiLevelType w:val="hybridMultilevel"/>
    <w:tmpl w:val="83E8E24A"/>
    <w:lvl w:ilvl="0" w:tplc="EFFE95E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1B84FB6"/>
    <w:multiLevelType w:val="hybridMultilevel"/>
    <w:tmpl w:val="2C88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2014063"/>
    <w:multiLevelType w:val="hybridMultilevel"/>
    <w:tmpl w:val="218ECE1E"/>
    <w:lvl w:ilvl="0" w:tplc="0982255A">
      <w:start w:val="1"/>
      <w:numFmt w:val="bullet"/>
      <w:lvlText w:val="o"/>
      <w:lvlJc w:val="left"/>
      <w:pPr>
        <w:ind w:left="785" w:hanging="360"/>
      </w:pPr>
      <w:rPr>
        <w:rFonts w:ascii="Courier New" w:hAnsi="Courier New" w:cs="Courier New" w:hint="default"/>
        <w:color w:val="FF0000"/>
        <w:sz w:val="36"/>
        <w:szCs w:val="36"/>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6">
    <w:nsid w:val="52AF5D14"/>
    <w:multiLevelType w:val="hybridMultilevel"/>
    <w:tmpl w:val="4ADC570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7">
    <w:nsid w:val="53011008"/>
    <w:multiLevelType w:val="hybridMultilevel"/>
    <w:tmpl w:val="6DFAA9EC"/>
    <w:lvl w:ilvl="0" w:tplc="5B88F554">
      <w:start w:val="1"/>
      <w:numFmt w:val="bullet"/>
      <w:lvlText w:val=""/>
      <w:lvlJc w:val="left"/>
      <w:pPr>
        <w:ind w:left="1352" w:hanging="360"/>
      </w:pPr>
      <w:rPr>
        <w:rFonts w:ascii="Wingdings" w:hAnsi="Wingdings" w:hint="default"/>
        <w:color w:val="auto"/>
        <w:sz w:val="28"/>
        <w:szCs w:val="28"/>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68">
    <w:nsid w:val="530702E3"/>
    <w:multiLevelType w:val="hybridMultilevel"/>
    <w:tmpl w:val="C3089DD8"/>
    <w:lvl w:ilvl="0" w:tplc="F53CA9F8">
      <w:start w:val="1"/>
      <w:numFmt w:val="arabicAlpha"/>
      <w:lvlText w:val="%1-"/>
      <w:lvlJc w:val="center"/>
      <w:pPr>
        <w:ind w:left="1080" w:hanging="360"/>
      </w:pPr>
      <w:rPr>
        <w:color w:val="auto"/>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53122DD3"/>
    <w:multiLevelType w:val="hybridMultilevel"/>
    <w:tmpl w:val="546ABB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
    <w:nsid w:val="5357005C"/>
    <w:multiLevelType w:val="hybridMultilevel"/>
    <w:tmpl w:val="039E1A4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4051944"/>
    <w:multiLevelType w:val="hybridMultilevel"/>
    <w:tmpl w:val="0220D124"/>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2">
    <w:nsid w:val="540636C7"/>
    <w:multiLevelType w:val="hybridMultilevel"/>
    <w:tmpl w:val="8C285AB6"/>
    <w:lvl w:ilvl="0" w:tplc="8970F76E">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nsid w:val="54946DFA"/>
    <w:multiLevelType w:val="hybridMultilevel"/>
    <w:tmpl w:val="51E429E6"/>
    <w:lvl w:ilvl="0" w:tplc="50FEB96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nsid w:val="54E518B8"/>
    <w:multiLevelType w:val="hybridMultilevel"/>
    <w:tmpl w:val="E9BC4FB2"/>
    <w:lvl w:ilvl="0" w:tplc="A39041AE">
      <w:numFmt w:val="bullet"/>
      <w:lvlText w:val="-"/>
      <w:lvlJc w:val="left"/>
      <w:pPr>
        <w:ind w:left="2912" w:hanging="360"/>
      </w:pPr>
      <w:rPr>
        <w:rFonts w:ascii="Arial" w:eastAsiaTheme="minorEastAsia" w:hAnsi="Arial" w:cs="Arial" w:hint="default"/>
      </w:rPr>
    </w:lvl>
    <w:lvl w:ilvl="1" w:tplc="04090003" w:tentative="1">
      <w:start w:val="1"/>
      <w:numFmt w:val="bullet"/>
      <w:lvlText w:val="o"/>
      <w:lvlJc w:val="left"/>
      <w:pPr>
        <w:ind w:left="3494" w:hanging="360"/>
      </w:pPr>
      <w:rPr>
        <w:rFonts w:ascii="Courier New" w:hAnsi="Courier New" w:cs="Courier New" w:hint="default"/>
      </w:rPr>
    </w:lvl>
    <w:lvl w:ilvl="2" w:tplc="04090005" w:tentative="1">
      <w:start w:val="1"/>
      <w:numFmt w:val="bullet"/>
      <w:lvlText w:val=""/>
      <w:lvlJc w:val="left"/>
      <w:pPr>
        <w:ind w:left="4214" w:hanging="360"/>
      </w:pPr>
      <w:rPr>
        <w:rFonts w:ascii="Wingdings" w:hAnsi="Wingdings" w:hint="default"/>
      </w:rPr>
    </w:lvl>
    <w:lvl w:ilvl="3" w:tplc="04090001" w:tentative="1">
      <w:start w:val="1"/>
      <w:numFmt w:val="bullet"/>
      <w:lvlText w:val=""/>
      <w:lvlJc w:val="left"/>
      <w:pPr>
        <w:ind w:left="4934" w:hanging="360"/>
      </w:pPr>
      <w:rPr>
        <w:rFonts w:ascii="Symbol" w:hAnsi="Symbol" w:hint="default"/>
      </w:rPr>
    </w:lvl>
    <w:lvl w:ilvl="4" w:tplc="04090003" w:tentative="1">
      <w:start w:val="1"/>
      <w:numFmt w:val="bullet"/>
      <w:lvlText w:val="o"/>
      <w:lvlJc w:val="left"/>
      <w:pPr>
        <w:ind w:left="5654" w:hanging="360"/>
      </w:pPr>
      <w:rPr>
        <w:rFonts w:ascii="Courier New" w:hAnsi="Courier New" w:cs="Courier New" w:hint="default"/>
      </w:rPr>
    </w:lvl>
    <w:lvl w:ilvl="5" w:tplc="04090005" w:tentative="1">
      <w:start w:val="1"/>
      <w:numFmt w:val="bullet"/>
      <w:lvlText w:val=""/>
      <w:lvlJc w:val="left"/>
      <w:pPr>
        <w:ind w:left="6374" w:hanging="360"/>
      </w:pPr>
      <w:rPr>
        <w:rFonts w:ascii="Wingdings" w:hAnsi="Wingdings" w:hint="default"/>
      </w:rPr>
    </w:lvl>
    <w:lvl w:ilvl="6" w:tplc="04090001" w:tentative="1">
      <w:start w:val="1"/>
      <w:numFmt w:val="bullet"/>
      <w:lvlText w:val=""/>
      <w:lvlJc w:val="left"/>
      <w:pPr>
        <w:ind w:left="7094" w:hanging="360"/>
      </w:pPr>
      <w:rPr>
        <w:rFonts w:ascii="Symbol" w:hAnsi="Symbol" w:hint="default"/>
      </w:rPr>
    </w:lvl>
    <w:lvl w:ilvl="7" w:tplc="04090003" w:tentative="1">
      <w:start w:val="1"/>
      <w:numFmt w:val="bullet"/>
      <w:lvlText w:val="o"/>
      <w:lvlJc w:val="left"/>
      <w:pPr>
        <w:ind w:left="7814" w:hanging="360"/>
      </w:pPr>
      <w:rPr>
        <w:rFonts w:ascii="Courier New" w:hAnsi="Courier New" w:cs="Courier New" w:hint="default"/>
      </w:rPr>
    </w:lvl>
    <w:lvl w:ilvl="8" w:tplc="04090005" w:tentative="1">
      <w:start w:val="1"/>
      <w:numFmt w:val="bullet"/>
      <w:lvlText w:val=""/>
      <w:lvlJc w:val="left"/>
      <w:pPr>
        <w:ind w:left="8534" w:hanging="360"/>
      </w:pPr>
      <w:rPr>
        <w:rFonts w:ascii="Wingdings" w:hAnsi="Wingdings" w:hint="default"/>
      </w:rPr>
    </w:lvl>
  </w:abstractNum>
  <w:abstractNum w:abstractNumId="175">
    <w:nsid w:val="55184EE6"/>
    <w:multiLevelType w:val="hybridMultilevel"/>
    <w:tmpl w:val="41FCB6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543256B"/>
    <w:multiLevelType w:val="hybridMultilevel"/>
    <w:tmpl w:val="421224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55753C3C"/>
    <w:multiLevelType w:val="hybridMultilevel"/>
    <w:tmpl w:val="3556A4EC"/>
    <w:lvl w:ilvl="0" w:tplc="04090013">
      <w:start w:val="1"/>
      <w:numFmt w:val="arabicAlpha"/>
      <w:lvlText w:val="%1-"/>
      <w:lvlJc w:val="center"/>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5A3262C"/>
    <w:multiLevelType w:val="hybridMultilevel"/>
    <w:tmpl w:val="F6CA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5AA1E32"/>
    <w:multiLevelType w:val="hybridMultilevel"/>
    <w:tmpl w:val="1EF4B90C"/>
    <w:lvl w:ilvl="0" w:tplc="75A47D9A">
      <w:start w:val="1"/>
      <w:numFmt w:val="bullet"/>
      <w:lvlText w:val=""/>
      <w:lvlJc w:val="left"/>
      <w:pPr>
        <w:ind w:left="720" w:hanging="360"/>
      </w:pPr>
      <w:rPr>
        <w:rFonts w:ascii="Symbol" w:hAnsi="Symbol" w:hint="default"/>
        <w:b/>
        <w:bCs w:val="0"/>
        <w:i w:val="0"/>
        <w:iCs/>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5C122ED"/>
    <w:multiLevelType w:val="hybridMultilevel"/>
    <w:tmpl w:val="E9C234A2"/>
    <w:lvl w:ilvl="0" w:tplc="B2B20744">
      <w:start w:val="1"/>
      <w:numFmt w:val="bullet"/>
      <w:lvlText w:val="o"/>
      <w:lvlJc w:val="left"/>
      <w:pPr>
        <w:ind w:left="927" w:hanging="360"/>
      </w:pPr>
      <w:rPr>
        <w:rFonts w:ascii="Courier New" w:hAnsi="Courier New" w:cs="Courier New" w:hint="default"/>
        <w:color w:val="FF0000"/>
        <w:sz w:val="36"/>
        <w:szCs w:val="36"/>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1">
    <w:nsid w:val="56C45A42"/>
    <w:multiLevelType w:val="hybridMultilevel"/>
    <w:tmpl w:val="CD28108A"/>
    <w:lvl w:ilvl="0" w:tplc="04090013">
      <w:start w:val="1"/>
      <w:numFmt w:val="arabicAlpha"/>
      <w:lvlText w:val="%1-"/>
      <w:lvlJc w:val="center"/>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
    <w:nsid w:val="56E43D64"/>
    <w:multiLevelType w:val="hybridMultilevel"/>
    <w:tmpl w:val="E6A62A04"/>
    <w:lvl w:ilvl="0" w:tplc="27E4A55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nsid w:val="571E5ACE"/>
    <w:multiLevelType w:val="hybridMultilevel"/>
    <w:tmpl w:val="23C81E2C"/>
    <w:lvl w:ilvl="0" w:tplc="EA926D86">
      <w:start w:val="1"/>
      <w:numFmt w:val="bullet"/>
      <w:lvlText w:val=""/>
      <w:lvlJc w:val="left"/>
      <w:pPr>
        <w:ind w:left="1069" w:hanging="360"/>
      </w:pPr>
      <w:rPr>
        <w:rFonts w:ascii="Symbol" w:hAnsi="Symbol" w:hint="default"/>
        <w:color w:val="000000" w:themeColor="text1"/>
        <w:sz w:val="28"/>
        <w:szCs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4">
    <w:nsid w:val="57E53487"/>
    <w:multiLevelType w:val="hybridMultilevel"/>
    <w:tmpl w:val="C39A9CC2"/>
    <w:lvl w:ilvl="0" w:tplc="A39041AE">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5">
    <w:nsid w:val="581C6998"/>
    <w:multiLevelType w:val="hybridMultilevel"/>
    <w:tmpl w:val="27600C66"/>
    <w:lvl w:ilvl="0" w:tplc="FDF6810C">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6">
    <w:nsid w:val="58C701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nsid w:val="58E938C0"/>
    <w:multiLevelType w:val="hybridMultilevel"/>
    <w:tmpl w:val="B5A06CC4"/>
    <w:lvl w:ilvl="0" w:tplc="A39041A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8">
    <w:nsid w:val="5AAE01D7"/>
    <w:multiLevelType w:val="hybridMultilevel"/>
    <w:tmpl w:val="A3D6BD3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AE66662"/>
    <w:multiLevelType w:val="hybridMultilevel"/>
    <w:tmpl w:val="2F2E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B4F3521"/>
    <w:multiLevelType w:val="hybridMultilevel"/>
    <w:tmpl w:val="39C6D540"/>
    <w:lvl w:ilvl="0" w:tplc="64A0E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B69125C"/>
    <w:multiLevelType w:val="hybridMultilevel"/>
    <w:tmpl w:val="2780C5E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B760B20"/>
    <w:multiLevelType w:val="hybridMultilevel"/>
    <w:tmpl w:val="B3544ED0"/>
    <w:lvl w:ilvl="0" w:tplc="567C478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5CD357AC"/>
    <w:multiLevelType w:val="hybridMultilevel"/>
    <w:tmpl w:val="44AE2220"/>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5E27563D"/>
    <w:multiLevelType w:val="hybridMultilevel"/>
    <w:tmpl w:val="217C1C90"/>
    <w:lvl w:ilvl="0" w:tplc="331C151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5E622C86"/>
    <w:multiLevelType w:val="hybridMultilevel"/>
    <w:tmpl w:val="DE62D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F6614BA"/>
    <w:multiLevelType w:val="hybridMultilevel"/>
    <w:tmpl w:val="03C032BC"/>
    <w:lvl w:ilvl="0" w:tplc="C840B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F8B172B"/>
    <w:multiLevelType w:val="hybridMultilevel"/>
    <w:tmpl w:val="E6E0D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0211A14"/>
    <w:multiLevelType w:val="hybridMultilevel"/>
    <w:tmpl w:val="32D44F1E"/>
    <w:lvl w:ilvl="0" w:tplc="04090013">
      <w:start w:val="1"/>
      <w:numFmt w:val="arabicAlpha"/>
      <w:lvlText w:val="%1-"/>
      <w:lvlJc w:val="center"/>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9">
    <w:nsid w:val="614F63BF"/>
    <w:multiLevelType w:val="hybridMultilevel"/>
    <w:tmpl w:val="23167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0">
    <w:nsid w:val="61624352"/>
    <w:multiLevelType w:val="hybridMultilevel"/>
    <w:tmpl w:val="790E97F2"/>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1">
    <w:nsid w:val="61A11E08"/>
    <w:multiLevelType w:val="hybridMultilevel"/>
    <w:tmpl w:val="300E0AB2"/>
    <w:lvl w:ilvl="0" w:tplc="C440530C">
      <w:start w:val="1"/>
      <w:numFmt w:val="bullet"/>
      <w:lvlText w:val="o"/>
      <w:lvlJc w:val="left"/>
      <w:pPr>
        <w:ind w:left="785" w:hanging="360"/>
      </w:pPr>
      <w:rPr>
        <w:rFonts w:ascii="Courier New" w:hAnsi="Courier New" w:cs="Courier New" w:hint="default"/>
        <w:color w:val="FF000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2">
    <w:nsid w:val="644C0F39"/>
    <w:multiLevelType w:val="hybridMultilevel"/>
    <w:tmpl w:val="917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58273FE"/>
    <w:multiLevelType w:val="hybridMultilevel"/>
    <w:tmpl w:val="69986BF0"/>
    <w:lvl w:ilvl="0" w:tplc="659C71F0">
      <w:start w:val="1"/>
      <w:numFmt w:val="bullet"/>
      <w:lvlText w:val=""/>
      <w:lvlJc w:val="left"/>
      <w:pPr>
        <w:ind w:left="1211" w:hanging="360"/>
      </w:pPr>
      <w:rPr>
        <w:rFonts w:ascii="Wingdings" w:hAnsi="Wingdings" w:hint="default"/>
        <w:color w:val="00B05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4">
    <w:nsid w:val="65EB430F"/>
    <w:multiLevelType w:val="hybridMultilevel"/>
    <w:tmpl w:val="D27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6330F63"/>
    <w:multiLevelType w:val="hybridMultilevel"/>
    <w:tmpl w:val="053C3FD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6">
    <w:nsid w:val="66BA2A79"/>
    <w:multiLevelType w:val="hybridMultilevel"/>
    <w:tmpl w:val="CE9A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72A0A6B"/>
    <w:multiLevelType w:val="hybridMultilevel"/>
    <w:tmpl w:val="A648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8037AD1"/>
    <w:multiLevelType w:val="hybridMultilevel"/>
    <w:tmpl w:val="A83CA1AC"/>
    <w:lvl w:ilvl="0" w:tplc="B4D24B1C">
      <w:start w:val="1"/>
      <w:numFmt w:val="decimal"/>
      <w:lvlText w:val="%1-"/>
      <w:lvlJc w:val="left"/>
      <w:pPr>
        <w:ind w:left="785" w:hanging="360"/>
      </w:pPr>
      <w:rPr>
        <w:rFonts w:hint="default"/>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9">
    <w:nsid w:val="68525286"/>
    <w:multiLevelType w:val="hybridMultilevel"/>
    <w:tmpl w:val="2CFE7C8A"/>
    <w:lvl w:ilvl="0" w:tplc="350A28FA">
      <w:start w:val="1"/>
      <w:numFmt w:val="arabicAlpha"/>
      <w:lvlText w:val="%1)"/>
      <w:lvlJc w:val="left"/>
      <w:pPr>
        <w:ind w:left="720" w:hanging="360"/>
      </w:pPr>
      <w:rPr>
        <w:rFonts w:asciiTheme="minorHAnsi" w:eastAsiaTheme="minorEastAsia" w:hAnsiTheme="minorHAnsi" w:cstheme="minorBid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9703D19"/>
    <w:multiLevelType w:val="hybridMultilevel"/>
    <w:tmpl w:val="6B54F644"/>
    <w:lvl w:ilvl="0" w:tplc="61DA8046">
      <w:start w:val="1"/>
      <w:numFmt w:val="bullet"/>
      <w:lvlText w:val=""/>
      <w:lvlJc w:val="left"/>
      <w:pPr>
        <w:ind w:left="1440" w:hanging="360"/>
      </w:pPr>
      <w:rPr>
        <w:rFonts w:ascii="Symbol" w:hAnsi="Symbol" w:cs="Symbol" w:hint="default"/>
        <w:position w:val="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1">
    <w:nsid w:val="69843288"/>
    <w:multiLevelType w:val="hybridMultilevel"/>
    <w:tmpl w:val="9B688ABC"/>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2">
    <w:nsid w:val="6A0871AD"/>
    <w:multiLevelType w:val="hybridMultilevel"/>
    <w:tmpl w:val="E2BCFCB2"/>
    <w:lvl w:ilvl="0" w:tplc="FD6A99CA">
      <w:start w:val="1"/>
      <w:numFmt w:val="bullet"/>
      <w:lvlText w:val=""/>
      <w:lvlJc w:val="left"/>
      <w:pPr>
        <w:ind w:left="1211" w:hanging="360"/>
      </w:pPr>
      <w:rPr>
        <w:rFonts w:ascii="Wingdings" w:hAnsi="Wingdings" w:hint="default"/>
        <w:color w:val="00B05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3">
    <w:nsid w:val="6A2142B1"/>
    <w:multiLevelType w:val="hybridMultilevel"/>
    <w:tmpl w:val="889426C4"/>
    <w:lvl w:ilvl="0" w:tplc="04090013">
      <w:start w:val="1"/>
      <w:numFmt w:val="arabicAlpha"/>
      <w:lvlText w:val="%1-"/>
      <w:lvlJc w:val="center"/>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nsid w:val="6AD83178"/>
    <w:multiLevelType w:val="hybridMultilevel"/>
    <w:tmpl w:val="FFBEB1CC"/>
    <w:lvl w:ilvl="0" w:tplc="A39041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AF2090E"/>
    <w:multiLevelType w:val="hybridMultilevel"/>
    <w:tmpl w:val="F0E28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C0C6927"/>
    <w:multiLevelType w:val="hybridMultilevel"/>
    <w:tmpl w:val="F5EA9446"/>
    <w:lvl w:ilvl="0" w:tplc="E77C45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6C8F098D"/>
    <w:multiLevelType w:val="hybridMultilevel"/>
    <w:tmpl w:val="3A08A01A"/>
    <w:lvl w:ilvl="0" w:tplc="04090013">
      <w:start w:val="1"/>
      <w:numFmt w:val="arabicAlpha"/>
      <w:lvlText w:val="%1-"/>
      <w:lvlJc w:val="center"/>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8">
    <w:nsid w:val="6D5D6686"/>
    <w:multiLevelType w:val="hybridMultilevel"/>
    <w:tmpl w:val="FEF24372"/>
    <w:lvl w:ilvl="0" w:tplc="5E24E70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E10277B"/>
    <w:multiLevelType w:val="hybridMultilevel"/>
    <w:tmpl w:val="BE184FE6"/>
    <w:lvl w:ilvl="0" w:tplc="CDA4B11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6E840CBC"/>
    <w:multiLevelType w:val="hybridMultilevel"/>
    <w:tmpl w:val="98CC460A"/>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1">
    <w:nsid w:val="6ED22BEA"/>
    <w:multiLevelType w:val="hybridMultilevel"/>
    <w:tmpl w:val="E162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F1015F9"/>
    <w:multiLevelType w:val="hybridMultilevel"/>
    <w:tmpl w:val="504E48E6"/>
    <w:lvl w:ilvl="0" w:tplc="EC08B33A">
      <w:start w:val="1"/>
      <w:numFmt w:val="decimal"/>
      <w:lvlText w:val="%1-"/>
      <w:lvlJc w:val="left"/>
      <w:pPr>
        <w:ind w:left="1440" w:hanging="360"/>
      </w:pPr>
      <w:rPr>
        <w:rFonts w:hint="default"/>
        <w:color w:val="auto"/>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6F3B6B74"/>
    <w:multiLevelType w:val="hybridMultilevel"/>
    <w:tmpl w:val="06006CB8"/>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6F4B5A7F"/>
    <w:multiLevelType w:val="hybridMultilevel"/>
    <w:tmpl w:val="5DD2A9B6"/>
    <w:lvl w:ilvl="0" w:tplc="A39041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6FA84F8F"/>
    <w:multiLevelType w:val="hybridMultilevel"/>
    <w:tmpl w:val="21B8F2A4"/>
    <w:lvl w:ilvl="0" w:tplc="08BED2F6">
      <w:start w:val="1"/>
      <w:numFmt w:val="bullet"/>
      <w:lvlText w:val="o"/>
      <w:lvlJc w:val="left"/>
      <w:pPr>
        <w:ind w:left="927" w:hanging="360"/>
      </w:pPr>
      <w:rPr>
        <w:rFonts w:ascii="Courier New" w:hAnsi="Courier New" w:cs="Courier New" w:hint="default"/>
        <w:color w:val="FF0000"/>
        <w:sz w:val="36"/>
        <w:szCs w:val="3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6">
    <w:nsid w:val="701652FD"/>
    <w:multiLevelType w:val="hybridMultilevel"/>
    <w:tmpl w:val="B67C6170"/>
    <w:lvl w:ilvl="0" w:tplc="5642838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7">
    <w:nsid w:val="7027451A"/>
    <w:multiLevelType w:val="hybridMultilevel"/>
    <w:tmpl w:val="EE46A9E0"/>
    <w:lvl w:ilvl="0" w:tplc="3A6E0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07E6C0E"/>
    <w:multiLevelType w:val="hybridMultilevel"/>
    <w:tmpl w:val="31A03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0EB31E6"/>
    <w:multiLevelType w:val="hybridMultilevel"/>
    <w:tmpl w:val="ED0EF4E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1616347"/>
    <w:multiLevelType w:val="hybridMultilevel"/>
    <w:tmpl w:val="38743E3E"/>
    <w:lvl w:ilvl="0" w:tplc="1D64C60C">
      <w:start w:val="1"/>
      <w:numFmt w:val="decimal"/>
      <w:lvlText w:val="%1-"/>
      <w:lvlJc w:val="left"/>
      <w:pPr>
        <w:ind w:left="360" w:hanging="360"/>
      </w:pPr>
      <w:rPr>
        <w:lang w:bidi="ar-L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1">
    <w:nsid w:val="71A348DC"/>
    <w:multiLevelType w:val="hybridMultilevel"/>
    <w:tmpl w:val="EFA29DAA"/>
    <w:lvl w:ilvl="0" w:tplc="8DF09CCC">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2">
    <w:nsid w:val="73277D14"/>
    <w:multiLevelType w:val="hybridMultilevel"/>
    <w:tmpl w:val="E1728B00"/>
    <w:lvl w:ilvl="0" w:tplc="140A18B4">
      <w:start w:val="1"/>
      <w:numFmt w:val="bullet"/>
      <w:lvlText w:val=""/>
      <w:lvlJc w:val="left"/>
      <w:pPr>
        <w:ind w:left="927" w:hanging="360"/>
      </w:pPr>
      <w:rPr>
        <w:rFonts w:ascii="Symbol" w:hAnsi="Symbol" w:hint="default"/>
        <w:b/>
        <w:bCs w:val="0"/>
        <w:i w:val="0"/>
        <w:iCs/>
        <w:color w:val="auto"/>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3">
    <w:nsid w:val="736C374E"/>
    <w:multiLevelType w:val="hybridMultilevel"/>
    <w:tmpl w:val="7256EA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4425A07"/>
    <w:multiLevelType w:val="hybridMultilevel"/>
    <w:tmpl w:val="14AA1CA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45242DD"/>
    <w:multiLevelType w:val="hybridMultilevel"/>
    <w:tmpl w:val="55065E8A"/>
    <w:lvl w:ilvl="0" w:tplc="F0A69B36">
      <w:numFmt w:val="bullet"/>
      <w:lvlText w:val="-"/>
      <w:lvlJc w:val="left"/>
      <w:pPr>
        <w:ind w:left="3053" w:hanging="360"/>
      </w:pPr>
      <w:rPr>
        <w:rFonts w:ascii="Arial" w:eastAsiaTheme="minorEastAsia" w:hAnsi="Arial" w:cs="Arial"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58E1621"/>
    <w:multiLevelType w:val="hybridMultilevel"/>
    <w:tmpl w:val="2648DA68"/>
    <w:lvl w:ilvl="0" w:tplc="BE405712">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5E40497"/>
    <w:multiLevelType w:val="hybridMultilevel"/>
    <w:tmpl w:val="D8A6E2F4"/>
    <w:lvl w:ilvl="0" w:tplc="4AFE8864">
      <w:start w:val="1"/>
      <w:numFmt w:val="decimal"/>
      <w:lvlText w:val="%1-"/>
      <w:lvlJc w:val="left"/>
      <w:pPr>
        <w:ind w:left="502" w:hanging="360"/>
      </w:pPr>
      <w:rPr>
        <w:sz w:val="24"/>
        <w:szCs w:val="24"/>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38">
    <w:nsid w:val="77460EEA"/>
    <w:multiLevelType w:val="hybridMultilevel"/>
    <w:tmpl w:val="BFC4635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8407BFE"/>
    <w:multiLevelType w:val="hybridMultilevel"/>
    <w:tmpl w:val="39500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nsid w:val="79377C04"/>
    <w:multiLevelType w:val="hybridMultilevel"/>
    <w:tmpl w:val="089C9392"/>
    <w:lvl w:ilvl="0" w:tplc="04090013">
      <w:start w:val="1"/>
      <w:numFmt w:val="arabicAlpha"/>
      <w:lvlText w:val="%1-"/>
      <w:lvlJc w:val="center"/>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1">
    <w:nsid w:val="79797AA0"/>
    <w:multiLevelType w:val="hybridMultilevel"/>
    <w:tmpl w:val="9294C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2">
    <w:nsid w:val="79F87ADC"/>
    <w:multiLevelType w:val="hybridMultilevel"/>
    <w:tmpl w:val="52B692D6"/>
    <w:lvl w:ilvl="0" w:tplc="3014BCF6">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3">
    <w:nsid w:val="7A40431B"/>
    <w:multiLevelType w:val="hybridMultilevel"/>
    <w:tmpl w:val="5DECA7C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A6548D7"/>
    <w:multiLevelType w:val="hybridMultilevel"/>
    <w:tmpl w:val="5F747252"/>
    <w:lvl w:ilvl="0" w:tplc="B70A8E52">
      <w:start w:val="1"/>
      <w:numFmt w:val="arabicAlpha"/>
      <w:lvlText w:val="%1-"/>
      <w:lvlJc w:val="left"/>
      <w:pPr>
        <w:ind w:left="1217" w:hanging="360"/>
      </w:pPr>
      <w:rPr>
        <w:rFonts w:hint="default"/>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245">
    <w:nsid w:val="7AAA29DC"/>
    <w:multiLevelType w:val="hybridMultilevel"/>
    <w:tmpl w:val="8326C33C"/>
    <w:lvl w:ilvl="0" w:tplc="F86619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7DE45FDB"/>
    <w:multiLevelType w:val="hybridMultilevel"/>
    <w:tmpl w:val="8FA4EB76"/>
    <w:lvl w:ilvl="0" w:tplc="C090EC8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7">
    <w:nsid w:val="7FA94FE8"/>
    <w:multiLevelType w:val="multilevel"/>
    <w:tmpl w:val="EC9A8A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2"/>
  </w:num>
  <w:num w:numId="2">
    <w:abstractNumId w:val="205"/>
  </w:num>
  <w:num w:numId="3">
    <w:abstractNumId w:val="93"/>
  </w:num>
  <w:num w:numId="4">
    <w:abstractNumId w:val="4"/>
  </w:num>
  <w:num w:numId="5">
    <w:abstractNumId w:val="103"/>
  </w:num>
  <w:num w:numId="6">
    <w:abstractNumId w:val="27"/>
  </w:num>
  <w:num w:numId="7">
    <w:abstractNumId w:val="174"/>
  </w:num>
  <w:num w:numId="8">
    <w:abstractNumId w:val="87"/>
  </w:num>
  <w:num w:numId="9">
    <w:abstractNumId w:val="155"/>
  </w:num>
  <w:num w:numId="10">
    <w:abstractNumId w:val="5"/>
  </w:num>
  <w:num w:numId="11">
    <w:abstractNumId w:val="118"/>
  </w:num>
  <w:num w:numId="12">
    <w:abstractNumId w:val="157"/>
  </w:num>
  <w:num w:numId="13">
    <w:abstractNumId w:val="59"/>
  </w:num>
  <w:num w:numId="14">
    <w:abstractNumId w:val="235"/>
  </w:num>
  <w:num w:numId="15">
    <w:abstractNumId w:val="194"/>
  </w:num>
  <w:num w:numId="16">
    <w:abstractNumId w:val="238"/>
  </w:num>
  <w:num w:numId="17">
    <w:abstractNumId w:val="12"/>
  </w:num>
  <w:num w:numId="18">
    <w:abstractNumId w:val="234"/>
  </w:num>
  <w:num w:numId="19">
    <w:abstractNumId w:val="189"/>
  </w:num>
  <w:num w:numId="20">
    <w:abstractNumId w:val="30"/>
  </w:num>
  <w:num w:numId="21">
    <w:abstractNumId w:val="183"/>
  </w:num>
  <w:num w:numId="22">
    <w:abstractNumId w:val="80"/>
  </w:num>
  <w:num w:numId="23">
    <w:abstractNumId w:val="35"/>
  </w:num>
  <w:num w:numId="24">
    <w:abstractNumId w:val="13"/>
  </w:num>
  <w:num w:numId="25">
    <w:abstractNumId w:val="74"/>
  </w:num>
  <w:num w:numId="26">
    <w:abstractNumId w:val="177"/>
  </w:num>
  <w:num w:numId="27">
    <w:abstractNumId w:val="65"/>
  </w:num>
  <w:num w:numId="28">
    <w:abstractNumId w:val="15"/>
  </w:num>
  <w:num w:numId="29">
    <w:abstractNumId w:val="196"/>
  </w:num>
  <w:num w:numId="30">
    <w:abstractNumId w:val="153"/>
  </w:num>
  <w:num w:numId="31">
    <w:abstractNumId w:val="141"/>
  </w:num>
  <w:num w:numId="32">
    <w:abstractNumId w:val="19"/>
  </w:num>
  <w:num w:numId="33">
    <w:abstractNumId w:val="55"/>
  </w:num>
  <w:num w:numId="34">
    <w:abstractNumId w:val="218"/>
  </w:num>
  <w:num w:numId="35">
    <w:abstractNumId w:val="163"/>
  </w:num>
  <w:num w:numId="36">
    <w:abstractNumId w:val="46"/>
  </w:num>
  <w:num w:numId="37">
    <w:abstractNumId w:val="159"/>
  </w:num>
  <w:num w:numId="38">
    <w:abstractNumId w:val="164"/>
  </w:num>
  <w:num w:numId="39">
    <w:abstractNumId w:val="0"/>
  </w:num>
  <w:num w:numId="40">
    <w:abstractNumId w:val="100"/>
  </w:num>
  <w:num w:numId="41">
    <w:abstractNumId w:val="97"/>
  </w:num>
  <w:num w:numId="42">
    <w:abstractNumId w:val="236"/>
  </w:num>
  <w:num w:numId="43">
    <w:abstractNumId w:val="108"/>
  </w:num>
  <w:num w:numId="44">
    <w:abstractNumId w:val="117"/>
  </w:num>
  <w:num w:numId="45">
    <w:abstractNumId w:val="73"/>
  </w:num>
  <w:num w:numId="46">
    <w:abstractNumId w:val="233"/>
  </w:num>
  <w:num w:numId="47">
    <w:abstractNumId w:val="229"/>
  </w:num>
  <w:num w:numId="48">
    <w:abstractNumId w:val="76"/>
  </w:num>
  <w:num w:numId="49">
    <w:abstractNumId w:val="79"/>
  </w:num>
  <w:num w:numId="50">
    <w:abstractNumId w:val="67"/>
  </w:num>
  <w:num w:numId="51">
    <w:abstractNumId w:val="2"/>
  </w:num>
  <w:num w:numId="52">
    <w:abstractNumId w:val="201"/>
  </w:num>
  <w:num w:numId="53">
    <w:abstractNumId w:val="207"/>
  </w:num>
  <w:num w:numId="54">
    <w:abstractNumId w:val="145"/>
  </w:num>
  <w:num w:numId="55">
    <w:abstractNumId w:val="99"/>
  </w:num>
  <w:num w:numId="56">
    <w:abstractNumId w:val="126"/>
  </w:num>
  <w:num w:numId="57">
    <w:abstractNumId w:val="180"/>
  </w:num>
  <w:num w:numId="58">
    <w:abstractNumId w:val="1"/>
  </w:num>
  <w:num w:numId="59">
    <w:abstractNumId w:val="135"/>
  </w:num>
  <w:num w:numId="60">
    <w:abstractNumId w:val="136"/>
  </w:num>
  <w:num w:numId="61">
    <w:abstractNumId w:val="225"/>
  </w:num>
  <w:num w:numId="62">
    <w:abstractNumId w:val="75"/>
  </w:num>
  <w:num w:numId="63">
    <w:abstractNumId w:val="106"/>
  </w:num>
  <w:num w:numId="64">
    <w:abstractNumId w:val="84"/>
  </w:num>
  <w:num w:numId="65">
    <w:abstractNumId w:val="38"/>
  </w:num>
  <w:num w:numId="66">
    <w:abstractNumId w:val="53"/>
  </w:num>
  <w:num w:numId="67">
    <w:abstractNumId w:val="232"/>
  </w:num>
  <w:num w:numId="68">
    <w:abstractNumId w:val="111"/>
  </w:num>
  <w:num w:numId="69">
    <w:abstractNumId w:val="120"/>
  </w:num>
  <w:num w:numId="70">
    <w:abstractNumId w:val="171"/>
  </w:num>
  <w:num w:numId="71">
    <w:abstractNumId w:val="154"/>
  </w:num>
  <w:num w:numId="72">
    <w:abstractNumId w:val="20"/>
  </w:num>
  <w:num w:numId="73">
    <w:abstractNumId w:val="81"/>
  </w:num>
  <w:num w:numId="74">
    <w:abstractNumId w:val="11"/>
  </w:num>
  <w:num w:numId="75">
    <w:abstractNumId w:val="144"/>
  </w:num>
  <w:num w:numId="76">
    <w:abstractNumId w:val="203"/>
  </w:num>
  <w:num w:numId="77">
    <w:abstractNumId w:val="185"/>
  </w:num>
  <w:num w:numId="78">
    <w:abstractNumId w:val="96"/>
  </w:num>
  <w:num w:numId="79">
    <w:abstractNumId w:val="113"/>
  </w:num>
  <w:num w:numId="80">
    <w:abstractNumId w:val="212"/>
  </w:num>
  <w:num w:numId="81">
    <w:abstractNumId w:val="165"/>
  </w:num>
  <w:num w:numId="82">
    <w:abstractNumId w:val="107"/>
  </w:num>
  <w:num w:numId="83">
    <w:abstractNumId w:val="89"/>
  </w:num>
  <w:num w:numId="84">
    <w:abstractNumId w:val="134"/>
  </w:num>
  <w:num w:numId="85">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216"/>
  </w:num>
  <w:num w:numId="88">
    <w:abstractNumId w:val="17"/>
  </w:num>
  <w:num w:numId="89">
    <w:abstractNumId w:val="179"/>
  </w:num>
  <w:num w:numId="90">
    <w:abstractNumId w:val="239"/>
  </w:num>
  <w:num w:numId="91">
    <w:abstractNumId w:val="52"/>
  </w:num>
  <w:num w:numId="92">
    <w:abstractNumId w:val="158"/>
  </w:num>
  <w:num w:numId="93">
    <w:abstractNumId w:val="176"/>
  </w:num>
  <w:num w:numId="94">
    <w:abstractNumId w:val="82"/>
  </w:num>
  <w:num w:numId="95">
    <w:abstractNumId w:val="90"/>
  </w:num>
  <w:num w:numId="96">
    <w:abstractNumId w:val="175"/>
  </w:num>
  <w:num w:numId="97">
    <w:abstractNumId w:val="41"/>
  </w:num>
  <w:num w:numId="98">
    <w:abstractNumId w:val="125"/>
  </w:num>
  <w:num w:numId="99">
    <w:abstractNumId w:val="247"/>
  </w:num>
  <w:num w:numId="100">
    <w:abstractNumId w:val="198"/>
  </w:num>
  <w:num w:numId="101">
    <w:abstractNumId w:val="54"/>
  </w:num>
  <w:num w:numId="102">
    <w:abstractNumId w:val="188"/>
  </w:num>
  <w:num w:numId="103">
    <w:abstractNumId w:val="26"/>
  </w:num>
  <w:num w:numId="104">
    <w:abstractNumId w:val="43"/>
  </w:num>
  <w:num w:numId="105">
    <w:abstractNumId w:val="209"/>
  </w:num>
  <w:num w:numId="106">
    <w:abstractNumId w:val="109"/>
  </w:num>
  <w:num w:numId="107">
    <w:abstractNumId w:val="219"/>
  </w:num>
  <w:num w:numId="108">
    <w:abstractNumId w:val="215"/>
  </w:num>
  <w:num w:numId="109">
    <w:abstractNumId w:val="204"/>
  </w:num>
  <w:num w:numId="110">
    <w:abstractNumId w:val="129"/>
  </w:num>
  <w:num w:numId="111">
    <w:abstractNumId w:val="36"/>
  </w:num>
  <w:num w:numId="112">
    <w:abstractNumId w:val="60"/>
  </w:num>
  <w:num w:numId="113">
    <w:abstractNumId w:val="18"/>
  </w:num>
  <w:num w:numId="114">
    <w:abstractNumId w:val="29"/>
  </w:num>
  <w:num w:numId="115">
    <w:abstractNumId w:val="83"/>
  </w:num>
  <w:num w:numId="116">
    <w:abstractNumId w:val="57"/>
  </w:num>
  <w:num w:numId="117">
    <w:abstractNumId w:val="105"/>
  </w:num>
  <w:num w:numId="118">
    <w:abstractNumId w:val="122"/>
  </w:num>
  <w:num w:numId="119">
    <w:abstractNumId w:val="221"/>
  </w:num>
  <w:num w:numId="120">
    <w:abstractNumId w:val="140"/>
  </w:num>
  <w:num w:numId="121">
    <w:abstractNumId w:val="197"/>
  </w:num>
  <w:num w:numId="122">
    <w:abstractNumId w:val="123"/>
  </w:num>
  <w:num w:numId="123">
    <w:abstractNumId w:val="139"/>
  </w:num>
  <w:num w:numId="124">
    <w:abstractNumId w:val="178"/>
  </w:num>
  <w:num w:numId="125">
    <w:abstractNumId w:val="142"/>
  </w:num>
  <w:num w:numId="126">
    <w:abstractNumId w:val="124"/>
  </w:num>
  <w:num w:numId="127">
    <w:abstractNumId w:val="33"/>
  </w:num>
  <w:num w:numId="128">
    <w:abstractNumId w:val="132"/>
  </w:num>
  <w:num w:numId="129">
    <w:abstractNumId w:val="42"/>
  </w:num>
  <w:num w:numId="130">
    <w:abstractNumId w:val="149"/>
  </w:num>
  <w:num w:numId="131">
    <w:abstractNumId w:val="101"/>
  </w:num>
  <w:num w:numId="132">
    <w:abstractNumId w:val="243"/>
  </w:num>
  <w:num w:numId="133">
    <w:abstractNumId w:val="23"/>
  </w:num>
  <w:num w:numId="134">
    <w:abstractNumId w:val="8"/>
  </w:num>
  <w:num w:numId="135">
    <w:abstractNumId w:val="168"/>
  </w:num>
  <w:num w:numId="136">
    <w:abstractNumId w:val="224"/>
  </w:num>
  <w:num w:numId="137">
    <w:abstractNumId w:val="214"/>
  </w:num>
  <w:num w:numId="138">
    <w:abstractNumId w:val="48"/>
  </w:num>
  <w:num w:numId="139">
    <w:abstractNumId w:val="51"/>
  </w:num>
  <w:num w:numId="140">
    <w:abstractNumId w:val="133"/>
  </w:num>
  <w:num w:numId="141">
    <w:abstractNumId w:val="184"/>
  </w:num>
  <w:num w:numId="142">
    <w:abstractNumId w:val="199"/>
  </w:num>
  <w:num w:numId="143">
    <w:abstractNumId w:val="172"/>
  </w:num>
  <w:num w:numId="144">
    <w:abstractNumId w:val="7"/>
  </w:num>
  <w:num w:numId="145">
    <w:abstractNumId w:val="110"/>
  </w:num>
  <w:num w:numId="146">
    <w:abstractNumId w:val="138"/>
  </w:num>
  <w:num w:numId="147">
    <w:abstractNumId w:val="70"/>
  </w:num>
  <w:num w:numId="148">
    <w:abstractNumId w:val="37"/>
  </w:num>
  <w:num w:numId="149">
    <w:abstractNumId w:val="202"/>
  </w:num>
  <w:num w:numId="150">
    <w:abstractNumId w:val="151"/>
  </w:num>
  <w:num w:numId="151">
    <w:abstractNumId w:val="148"/>
  </w:num>
  <w:num w:numId="152">
    <w:abstractNumId w:val="6"/>
  </w:num>
  <w:num w:numId="153">
    <w:abstractNumId w:val="228"/>
  </w:num>
  <w:num w:numId="154">
    <w:abstractNumId w:val="66"/>
  </w:num>
  <w:num w:numId="155">
    <w:abstractNumId w:val="190"/>
  </w:num>
  <w:num w:numId="156">
    <w:abstractNumId w:val="147"/>
  </w:num>
  <w:num w:numId="157">
    <w:abstractNumId w:val="146"/>
  </w:num>
  <w:num w:numId="158">
    <w:abstractNumId w:val="112"/>
  </w:num>
  <w:num w:numId="159">
    <w:abstractNumId w:val="241"/>
  </w:num>
  <w:num w:numId="160">
    <w:abstractNumId w:val="72"/>
  </w:num>
  <w:num w:numId="161">
    <w:abstractNumId w:val="227"/>
  </w:num>
  <w:num w:numId="162">
    <w:abstractNumId w:val="78"/>
  </w:num>
  <w:num w:numId="163">
    <w:abstractNumId w:val="88"/>
  </w:num>
  <w:num w:numId="164">
    <w:abstractNumId w:val="114"/>
  </w:num>
  <w:num w:numId="165">
    <w:abstractNumId w:val="192"/>
  </w:num>
  <w:num w:numId="166">
    <w:abstractNumId w:val="77"/>
  </w:num>
  <w:num w:numId="167">
    <w:abstractNumId w:val="104"/>
  </w:num>
  <w:num w:numId="168">
    <w:abstractNumId w:val="68"/>
  </w:num>
  <w:num w:numId="169">
    <w:abstractNumId w:val="102"/>
  </w:num>
  <w:num w:numId="170">
    <w:abstractNumId w:val="9"/>
  </w:num>
  <w:num w:numId="171">
    <w:abstractNumId w:val="92"/>
  </w:num>
  <w:num w:numId="172">
    <w:abstractNumId w:val="47"/>
  </w:num>
  <w:num w:numId="173">
    <w:abstractNumId w:val="127"/>
  </w:num>
  <w:num w:numId="174">
    <w:abstractNumId w:val="222"/>
  </w:num>
  <w:num w:numId="175">
    <w:abstractNumId w:val="10"/>
  </w:num>
  <w:num w:numId="176">
    <w:abstractNumId w:val="44"/>
  </w:num>
  <w:num w:numId="177">
    <w:abstractNumId w:val="208"/>
  </w:num>
  <w:num w:numId="178">
    <w:abstractNumId w:val="244"/>
  </w:num>
  <w:num w:numId="179">
    <w:abstractNumId w:val="64"/>
  </w:num>
  <w:num w:numId="180">
    <w:abstractNumId w:val="25"/>
  </w:num>
  <w:num w:numId="181">
    <w:abstractNumId w:val="95"/>
  </w:num>
  <w:num w:numId="182">
    <w:abstractNumId w:val="173"/>
  </w:num>
  <w:num w:numId="183">
    <w:abstractNumId w:val="150"/>
  </w:num>
  <w:num w:numId="184">
    <w:abstractNumId w:val="213"/>
  </w:num>
  <w:num w:numId="185">
    <w:abstractNumId w:val="206"/>
  </w:num>
  <w:num w:numId="186">
    <w:abstractNumId w:val="71"/>
  </w:num>
  <w:num w:numId="187">
    <w:abstractNumId w:val="170"/>
  </w:num>
  <w:num w:numId="188">
    <w:abstractNumId w:val="63"/>
  </w:num>
  <w:num w:numId="189">
    <w:abstractNumId w:val="191"/>
  </w:num>
  <w:num w:numId="190">
    <w:abstractNumId w:val="14"/>
  </w:num>
  <w:num w:numId="191">
    <w:abstractNumId w:val="69"/>
  </w:num>
  <w:num w:numId="192">
    <w:abstractNumId w:val="130"/>
  </w:num>
  <w:num w:numId="193">
    <w:abstractNumId w:val="193"/>
  </w:num>
  <w:num w:numId="194">
    <w:abstractNumId w:val="223"/>
  </w:num>
  <w:num w:numId="195">
    <w:abstractNumId w:val="28"/>
  </w:num>
  <w:num w:numId="196">
    <w:abstractNumId w:val="143"/>
  </w:num>
  <w:num w:numId="197">
    <w:abstractNumId w:val="24"/>
  </w:num>
  <w:num w:numId="198">
    <w:abstractNumId w:val="152"/>
  </w:num>
  <w:num w:numId="199">
    <w:abstractNumId w:val="45"/>
  </w:num>
  <w:num w:numId="200">
    <w:abstractNumId w:val="98"/>
  </w:num>
  <w:num w:numId="201">
    <w:abstractNumId w:val="128"/>
  </w:num>
  <w:num w:numId="202">
    <w:abstractNumId w:val="161"/>
  </w:num>
  <w:num w:numId="203">
    <w:abstractNumId w:val="22"/>
  </w:num>
  <w:num w:numId="204">
    <w:abstractNumId w:val="156"/>
  </w:num>
  <w:num w:numId="205">
    <w:abstractNumId w:val="186"/>
  </w:num>
  <w:num w:numId="206">
    <w:abstractNumId w:val="56"/>
  </w:num>
  <w:num w:numId="207">
    <w:abstractNumId w:val="31"/>
  </w:num>
  <w:num w:numId="208">
    <w:abstractNumId w:val="167"/>
  </w:num>
  <w:num w:numId="209">
    <w:abstractNumId w:val="108"/>
  </w:num>
  <w:num w:numId="210">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1"/>
  </w:num>
  <w:num w:numId="212">
    <w:abstractNumId w:val="121"/>
  </w:num>
  <w:num w:numId="213">
    <w:abstractNumId w:val="187"/>
  </w:num>
  <w:num w:numId="214">
    <w:abstractNumId w:val="116"/>
  </w:num>
  <w:num w:numId="215">
    <w:abstractNumId w:val="85"/>
  </w:num>
  <w:num w:numId="216">
    <w:abstractNumId w:val="245"/>
  </w:num>
  <w:num w:numId="217">
    <w:abstractNumId w:val="32"/>
  </w:num>
  <w:num w:numId="218">
    <w:abstractNumId w:val="119"/>
  </w:num>
  <w:num w:numId="219">
    <w:abstractNumId w:val="115"/>
  </w:num>
  <w:num w:numId="220">
    <w:abstractNumId w:val="3"/>
  </w:num>
  <w:num w:numId="221">
    <w:abstractNumId w:val="16"/>
  </w:num>
  <w:num w:numId="222">
    <w:abstractNumId w:val="91"/>
  </w:num>
  <w:num w:numId="223">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7"/>
  </w:num>
  <w:num w:numId="2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95"/>
  </w:num>
  <w:num w:numId="253">
    <w:abstractNumId w:val="49"/>
  </w:num>
  <w:numIdMacAtCleanup w:val="2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hdrShapeDefaults>
    <o:shapedefaults v:ext="edit" spidmax="55298">
      <o:colormenu v:ext="edit" fillcolor="none [662]"/>
    </o:shapedefaults>
  </w:hdrShapeDefaults>
  <w:footnotePr>
    <w:footnote w:id="0"/>
    <w:footnote w:id="1"/>
  </w:footnotePr>
  <w:endnotePr>
    <w:endnote w:id="0"/>
    <w:endnote w:id="1"/>
  </w:endnotePr>
  <w:compat>
    <w:useFELayout/>
  </w:compat>
  <w:rsids>
    <w:rsidRoot w:val="00F33584"/>
    <w:rsid w:val="00000E07"/>
    <w:rsid w:val="00001E31"/>
    <w:rsid w:val="00004D51"/>
    <w:rsid w:val="000064BE"/>
    <w:rsid w:val="0001169E"/>
    <w:rsid w:val="00011C96"/>
    <w:rsid w:val="00015118"/>
    <w:rsid w:val="00015314"/>
    <w:rsid w:val="00015A0D"/>
    <w:rsid w:val="00017A1F"/>
    <w:rsid w:val="0002009D"/>
    <w:rsid w:val="00021B68"/>
    <w:rsid w:val="00025F13"/>
    <w:rsid w:val="00026F2F"/>
    <w:rsid w:val="0003475A"/>
    <w:rsid w:val="0003617E"/>
    <w:rsid w:val="0004743F"/>
    <w:rsid w:val="00047E99"/>
    <w:rsid w:val="00053486"/>
    <w:rsid w:val="00055FD3"/>
    <w:rsid w:val="000565CC"/>
    <w:rsid w:val="0006588D"/>
    <w:rsid w:val="00066F22"/>
    <w:rsid w:val="00071CC4"/>
    <w:rsid w:val="00071D34"/>
    <w:rsid w:val="0007686E"/>
    <w:rsid w:val="000807C2"/>
    <w:rsid w:val="00080D86"/>
    <w:rsid w:val="00082E6D"/>
    <w:rsid w:val="000835BE"/>
    <w:rsid w:val="00085A25"/>
    <w:rsid w:val="00090306"/>
    <w:rsid w:val="000924F4"/>
    <w:rsid w:val="00092592"/>
    <w:rsid w:val="00092731"/>
    <w:rsid w:val="00093900"/>
    <w:rsid w:val="00093A16"/>
    <w:rsid w:val="00095641"/>
    <w:rsid w:val="0009660B"/>
    <w:rsid w:val="000A0A8B"/>
    <w:rsid w:val="000A41CD"/>
    <w:rsid w:val="000A43E8"/>
    <w:rsid w:val="000A70C6"/>
    <w:rsid w:val="000B07F2"/>
    <w:rsid w:val="000B1262"/>
    <w:rsid w:val="000B4159"/>
    <w:rsid w:val="000B498F"/>
    <w:rsid w:val="000B6543"/>
    <w:rsid w:val="000B785F"/>
    <w:rsid w:val="000C0017"/>
    <w:rsid w:val="000C1096"/>
    <w:rsid w:val="000C110D"/>
    <w:rsid w:val="000C463A"/>
    <w:rsid w:val="000C5254"/>
    <w:rsid w:val="000C5592"/>
    <w:rsid w:val="000C5770"/>
    <w:rsid w:val="000C668A"/>
    <w:rsid w:val="000D0668"/>
    <w:rsid w:val="000D10AF"/>
    <w:rsid w:val="000D55D4"/>
    <w:rsid w:val="000E0A51"/>
    <w:rsid w:val="000E60D3"/>
    <w:rsid w:val="000F13F1"/>
    <w:rsid w:val="000F2DA6"/>
    <w:rsid w:val="000F57F3"/>
    <w:rsid w:val="000F6D3B"/>
    <w:rsid w:val="000F7C70"/>
    <w:rsid w:val="001009D4"/>
    <w:rsid w:val="00100F80"/>
    <w:rsid w:val="00102035"/>
    <w:rsid w:val="001022E5"/>
    <w:rsid w:val="001044F2"/>
    <w:rsid w:val="00106A04"/>
    <w:rsid w:val="001139EA"/>
    <w:rsid w:val="001159BF"/>
    <w:rsid w:val="0011636C"/>
    <w:rsid w:val="001241DC"/>
    <w:rsid w:val="0012521E"/>
    <w:rsid w:val="00126601"/>
    <w:rsid w:val="00130258"/>
    <w:rsid w:val="0013052E"/>
    <w:rsid w:val="00131BF0"/>
    <w:rsid w:val="00136295"/>
    <w:rsid w:val="0014045E"/>
    <w:rsid w:val="001423F0"/>
    <w:rsid w:val="001425E1"/>
    <w:rsid w:val="0014343E"/>
    <w:rsid w:val="00152E4B"/>
    <w:rsid w:val="00166402"/>
    <w:rsid w:val="00166B81"/>
    <w:rsid w:val="0017187E"/>
    <w:rsid w:val="00175BE7"/>
    <w:rsid w:val="00175F8C"/>
    <w:rsid w:val="00187CD7"/>
    <w:rsid w:val="001A06FB"/>
    <w:rsid w:val="001A3EA7"/>
    <w:rsid w:val="001B05C5"/>
    <w:rsid w:val="001B1336"/>
    <w:rsid w:val="001B15D2"/>
    <w:rsid w:val="001B225A"/>
    <w:rsid w:val="001B4C2A"/>
    <w:rsid w:val="001B535D"/>
    <w:rsid w:val="001B5C3D"/>
    <w:rsid w:val="001C051C"/>
    <w:rsid w:val="001C169B"/>
    <w:rsid w:val="001C3EDC"/>
    <w:rsid w:val="001C5FD4"/>
    <w:rsid w:val="001C7936"/>
    <w:rsid w:val="001C7B76"/>
    <w:rsid w:val="001D0FE8"/>
    <w:rsid w:val="001D1D09"/>
    <w:rsid w:val="001D40BE"/>
    <w:rsid w:val="001D5C62"/>
    <w:rsid w:val="001D5FE7"/>
    <w:rsid w:val="001E1002"/>
    <w:rsid w:val="001F61B1"/>
    <w:rsid w:val="001F6332"/>
    <w:rsid w:val="001F6A8B"/>
    <w:rsid w:val="002044DA"/>
    <w:rsid w:val="00205DD6"/>
    <w:rsid w:val="00210370"/>
    <w:rsid w:val="002105C1"/>
    <w:rsid w:val="00210A67"/>
    <w:rsid w:val="002112AE"/>
    <w:rsid w:val="002127B6"/>
    <w:rsid w:val="002144C1"/>
    <w:rsid w:val="002220D5"/>
    <w:rsid w:val="00222606"/>
    <w:rsid w:val="0022395E"/>
    <w:rsid w:val="00224B85"/>
    <w:rsid w:val="002272BD"/>
    <w:rsid w:val="002319B4"/>
    <w:rsid w:val="00233DAB"/>
    <w:rsid w:val="00234D13"/>
    <w:rsid w:val="00235626"/>
    <w:rsid w:val="00241FFC"/>
    <w:rsid w:val="00245C50"/>
    <w:rsid w:val="002512CE"/>
    <w:rsid w:val="002547AA"/>
    <w:rsid w:val="00255BAF"/>
    <w:rsid w:val="00255BD1"/>
    <w:rsid w:val="00256431"/>
    <w:rsid w:val="00264CD1"/>
    <w:rsid w:val="00281980"/>
    <w:rsid w:val="00282D0D"/>
    <w:rsid w:val="0028426A"/>
    <w:rsid w:val="00287517"/>
    <w:rsid w:val="00291965"/>
    <w:rsid w:val="0029224F"/>
    <w:rsid w:val="00294920"/>
    <w:rsid w:val="00295D8D"/>
    <w:rsid w:val="002A0267"/>
    <w:rsid w:val="002A1C6B"/>
    <w:rsid w:val="002A1CA2"/>
    <w:rsid w:val="002A2180"/>
    <w:rsid w:val="002A3A52"/>
    <w:rsid w:val="002A40BC"/>
    <w:rsid w:val="002A6283"/>
    <w:rsid w:val="002B17CC"/>
    <w:rsid w:val="002B4C5D"/>
    <w:rsid w:val="002B7605"/>
    <w:rsid w:val="002C62F0"/>
    <w:rsid w:val="002C6AA1"/>
    <w:rsid w:val="002D1995"/>
    <w:rsid w:val="002D33FD"/>
    <w:rsid w:val="002D42BA"/>
    <w:rsid w:val="002D5519"/>
    <w:rsid w:val="002D7457"/>
    <w:rsid w:val="002E096B"/>
    <w:rsid w:val="002E0C18"/>
    <w:rsid w:val="002E2CF6"/>
    <w:rsid w:val="002E2D73"/>
    <w:rsid w:val="002E5000"/>
    <w:rsid w:val="002E5204"/>
    <w:rsid w:val="002F0193"/>
    <w:rsid w:val="002F196B"/>
    <w:rsid w:val="002F5C48"/>
    <w:rsid w:val="002F663D"/>
    <w:rsid w:val="002F66A2"/>
    <w:rsid w:val="00300350"/>
    <w:rsid w:val="00301983"/>
    <w:rsid w:val="00303228"/>
    <w:rsid w:val="00303D3F"/>
    <w:rsid w:val="00306E85"/>
    <w:rsid w:val="00312DCD"/>
    <w:rsid w:val="00314C1B"/>
    <w:rsid w:val="0031535F"/>
    <w:rsid w:val="003234B7"/>
    <w:rsid w:val="00326A87"/>
    <w:rsid w:val="00326DCD"/>
    <w:rsid w:val="00331FA8"/>
    <w:rsid w:val="00334FE1"/>
    <w:rsid w:val="00335AC4"/>
    <w:rsid w:val="0034183B"/>
    <w:rsid w:val="003430B9"/>
    <w:rsid w:val="00344384"/>
    <w:rsid w:val="00345089"/>
    <w:rsid w:val="003451E4"/>
    <w:rsid w:val="00346C66"/>
    <w:rsid w:val="00350691"/>
    <w:rsid w:val="00355E29"/>
    <w:rsid w:val="00361266"/>
    <w:rsid w:val="003654C6"/>
    <w:rsid w:val="0036791F"/>
    <w:rsid w:val="00370B9D"/>
    <w:rsid w:val="00372854"/>
    <w:rsid w:val="00373A3B"/>
    <w:rsid w:val="00374F7B"/>
    <w:rsid w:val="0037784C"/>
    <w:rsid w:val="00384061"/>
    <w:rsid w:val="00385DA3"/>
    <w:rsid w:val="00387855"/>
    <w:rsid w:val="00391BF9"/>
    <w:rsid w:val="0039263E"/>
    <w:rsid w:val="0039630D"/>
    <w:rsid w:val="003A148C"/>
    <w:rsid w:val="003A16A4"/>
    <w:rsid w:val="003B6247"/>
    <w:rsid w:val="003C032A"/>
    <w:rsid w:val="003C10CD"/>
    <w:rsid w:val="003C4D64"/>
    <w:rsid w:val="003C61DC"/>
    <w:rsid w:val="003C733C"/>
    <w:rsid w:val="003D1596"/>
    <w:rsid w:val="003D7188"/>
    <w:rsid w:val="003E4D65"/>
    <w:rsid w:val="003E665D"/>
    <w:rsid w:val="003E6B70"/>
    <w:rsid w:val="003F0023"/>
    <w:rsid w:val="003F0E15"/>
    <w:rsid w:val="00402634"/>
    <w:rsid w:val="004029B1"/>
    <w:rsid w:val="00402C8B"/>
    <w:rsid w:val="004054AA"/>
    <w:rsid w:val="00413511"/>
    <w:rsid w:val="00413FED"/>
    <w:rsid w:val="00420176"/>
    <w:rsid w:val="00422ADA"/>
    <w:rsid w:val="0043530C"/>
    <w:rsid w:val="004509A9"/>
    <w:rsid w:val="0045591A"/>
    <w:rsid w:val="00456E5A"/>
    <w:rsid w:val="00457C14"/>
    <w:rsid w:val="00457D20"/>
    <w:rsid w:val="00462D2F"/>
    <w:rsid w:val="00464E10"/>
    <w:rsid w:val="0046643A"/>
    <w:rsid w:val="0047089F"/>
    <w:rsid w:val="0048083F"/>
    <w:rsid w:val="00480B0D"/>
    <w:rsid w:val="004858DE"/>
    <w:rsid w:val="00494116"/>
    <w:rsid w:val="004A0564"/>
    <w:rsid w:val="004B6773"/>
    <w:rsid w:val="004B6B85"/>
    <w:rsid w:val="004C0142"/>
    <w:rsid w:val="004C2484"/>
    <w:rsid w:val="004C7BFC"/>
    <w:rsid w:val="004D2B17"/>
    <w:rsid w:val="004E4EE7"/>
    <w:rsid w:val="004F09B0"/>
    <w:rsid w:val="004F1134"/>
    <w:rsid w:val="004F22C8"/>
    <w:rsid w:val="004F2F21"/>
    <w:rsid w:val="004F4613"/>
    <w:rsid w:val="004F562B"/>
    <w:rsid w:val="0050197E"/>
    <w:rsid w:val="005058AC"/>
    <w:rsid w:val="00512BC0"/>
    <w:rsid w:val="00520207"/>
    <w:rsid w:val="00521AB1"/>
    <w:rsid w:val="005266FA"/>
    <w:rsid w:val="005319DF"/>
    <w:rsid w:val="00531C62"/>
    <w:rsid w:val="00534264"/>
    <w:rsid w:val="00535CFC"/>
    <w:rsid w:val="00540326"/>
    <w:rsid w:val="005423FA"/>
    <w:rsid w:val="00543DC6"/>
    <w:rsid w:val="00546237"/>
    <w:rsid w:val="00547919"/>
    <w:rsid w:val="005566BC"/>
    <w:rsid w:val="005567F1"/>
    <w:rsid w:val="005573CD"/>
    <w:rsid w:val="005629DC"/>
    <w:rsid w:val="005658D7"/>
    <w:rsid w:val="00567471"/>
    <w:rsid w:val="0057161B"/>
    <w:rsid w:val="00572E4D"/>
    <w:rsid w:val="00574A9D"/>
    <w:rsid w:val="0057515C"/>
    <w:rsid w:val="00576410"/>
    <w:rsid w:val="00581476"/>
    <w:rsid w:val="00581878"/>
    <w:rsid w:val="00582E11"/>
    <w:rsid w:val="00583DC5"/>
    <w:rsid w:val="00585523"/>
    <w:rsid w:val="005860D0"/>
    <w:rsid w:val="00590179"/>
    <w:rsid w:val="00590DC9"/>
    <w:rsid w:val="00591BD9"/>
    <w:rsid w:val="00595C5E"/>
    <w:rsid w:val="00596510"/>
    <w:rsid w:val="00597CDA"/>
    <w:rsid w:val="005A2838"/>
    <w:rsid w:val="005A2E86"/>
    <w:rsid w:val="005A6490"/>
    <w:rsid w:val="005A7E33"/>
    <w:rsid w:val="005B510D"/>
    <w:rsid w:val="005B6E52"/>
    <w:rsid w:val="005B741B"/>
    <w:rsid w:val="005B7561"/>
    <w:rsid w:val="005C0DAE"/>
    <w:rsid w:val="005C759E"/>
    <w:rsid w:val="005D488D"/>
    <w:rsid w:val="005E1FE3"/>
    <w:rsid w:val="005E3989"/>
    <w:rsid w:val="005E7A87"/>
    <w:rsid w:val="00605F62"/>
    <w:rsid w:val="006103F8"/>
    <w:rsid w:val="00610D8E"/>
    <w:rsid w:val="006141F4"/>
    <w:rsid w:val="006159D9"/>
    <w:rsid w:val="006215BF"/>
    <w:rsid w:val="006221A2"/>
    <w:rsid w:val="00625DE4"/>
    <w:rsid w:val="00632E2A"/>
    <w:rsid w:val="0063461E"/>
    <w:rsid w:val="0063749E"/>
    <w:rsid w:val="006405BB"/>
    <w:rsid w:val="006461F5"/>
    <w:rsid w:val="0064726D"/>
    <w:rsid w:val="006478A3"/>
    <w:rsid w:val="00653A65"/>
    <w:rsid w:val="00657A00"/>
    <w:rsid w:val="00661621"/>
    <w:rsid w:val="00662D22"/>
    <w:rsid w:val="00667D0B"/>
    <w:rsid w:val="00675D49"/>
    <w:rsid w:val="0067751B"/>
    <w:rsid w:val="006805A8"/>
    <w:rsid w:val="00681CAB"/>
    <w:rsid w:val="00682267"/>
    <w:rsid w:val="006823DF"/>
    <w:rsid w:val="0068521C"/>
    <w:rsid w:val="00686677"/>
    <w:rsid w:val="00687FF6"/>
    <w:rsid w:val="006907B9"/>
    <w:rsid w:val="00695CF9"/>
    <w:rsid w:val="006A0326"/>
    <w:rsid w:val="006A2DDF"/>
    <w:rsid w:val="006A6066"/>
    <w:rsid w:val="006A6BD5"/>
    <w:rsid w:val="006C1EE7"/>
    <w:rsid w:val="006C2A27"/>
    <w:rsid w:val="006C592B"/>
    <w:rsid w:val="006D5EA0"/>
    <w:rsid w:val="006D6D59"/>
    <w:rsid w:val="006E08C2"/>
    <w:rsid w:val="006E26DE"/>
    <w:rsid w:val="006E4181"/>
    <w:rsid w:val="006E6DF4"/>
    <w:rsid w:val="006F61B8"/>
    <w:rsid w:val="0070379C"/>
    <w:rsid w:val="00706611"/>
    <w:rsid w:val="007126A4"/>
    <w:rsid w:val="00715EAB"/>
    <w:rsid w:val="00720F48"/>
    <w:rsid w:val="00722D20"/>
    <w:rsid w:val="00725564"/>
    <w:rsid w:val="00732FE9"/>
    <w:rsid w:val="00734154"/>
    <w:rsid w:val="00735B58"/>
    <w:rsid w:val="00736DE3"/>
    <w:rsid w:val="00737545"/>
    <w:rsid w:val="00743B02"/>
    <w:rsid w:val="00746C4A"/>
    <w:rsid w:val="00746DAC"/>
    <w:rsid w:val="00747EAC"/>
    <w:rsid w:val="00754951"/>
    <w:rsid w:val="00755F4D"/>
    <w:rsid w:val="00764035"/>
    <w:rsid w:val="00766547"/>
    <w:rsid w:val="0077171B"/>
    <w:rsid w:val="0077193F"/>
    <w:rsid w:val="0077339E"/>
    <w:rsid w:val="0077749F"/>
    <w:rsid w:val="007820F9"/>
    <w:rsid w:val="00783849"/>
    <w:rsid w:val="00786323"/>
    <w:rsid w:val="0079170A"/>
    <w:rsid w:val="00796BAF"/>
    <w:rsid w:val="007A2820"/>
    <w:rsid w:val="007A5EAC"/>
    <w:rsid w:val="007A7325"/>
    <w:rsid w:val="007A7B06"/>
    <w:rsid w:val="007B097B"/>
    <w:rsid w:val="007B2CC0"/>
    <w:rsid w:val="007B52B1"/>
    <w:rsid w:val="007B5814"/>
    <w:rsid w:val="007C1D4F"/>
    <w:rsid w:val="007C3813"/>
    <w:rsid w:val="007C768E"/>
    <w:rsid w:val="007D23F1"/>
    <w:rsid w:val="007D59F1"/>
    <w:rsid w:val="007D7677"/>
    <w:rsid w:val="007D76DB"/>
    <w:rsid w:val="007F0F59"/>
    <w:rsid w:val="008023E7"/>
    <w:rsid w:val="00802D23"/>
    <w:rsid w:val="008064B0"/>
    <w:rsid w:val="00807CD1"/>
    <w:rsid w:val="00811EC0"/>
    <w:rsid w:val="00813E96"/>
    <w:rsid w:val="00816777"/>
    <w:rsid w:val="00817F83"/>
    <w:rsid w:val="00821502"/>
    <w:rsid w:val="0082231F"/>
    <w:rsid w:val="008227B5"/>
    <w:rsid w:val="00824D58"/>
    <w:rsid w:val="0082617C"/>
    <w:rsid w:val="0082717A"/>
    <w:rsid w:val="00830A82"/>
    <w:rsid w:val="00830F20"/>
    <w:rsid w:val="00832189"/>
    <w:rsid w:val="008414C8"/>
    <w:rsid w:val="008435A1"/>
    <w:rsid w:val="00845BDD"/>
    <w:rsid w:val="0084685E"/>
    <w:rsid w:val="00850397"/>
    <w:rsid w:val="0085175A"/>
    <w:rsid w:val="008578FA"/>
    <w:rsid w:val="00857E15"/>
    <w:rsid w:val="008616DC"/>
    <w:rsid w:val="00862E50"/>
    <w:rsid w:val="008632CF"/>
    <w:rsid w:val="00864B58"/>
    <w:rsid w:val="0086571A"/>
    <w:rsid w:val="00872041"/>
    <w:rsid w:val="00877B9B"/>
    <w:rsid w:val="00880CDA"/>
    <w:rsid w:val="0088153B"/>
    <w:rsid w:val="00881A55"/>
    <w:rsid w:val="008820C2"/>
    <w:rsid w:val="008824A5"/>
    <w:rsid w:val="0088269A"/>
    <w:rsid w:val="00885C2C"/>
    <w:rsid w:val="00890C8A"/>
    <w:rsid w:val="00890FD1"/>
    <w:rsid w:val="00891928"/>
    <w:rsid w:val="008A18BF"/>
    <w:rsid w:val="008A1E67"/>
    <w:rsid w:val="008A6B41"/>
    <w:rsid w:val="008B04E7"/>
    <w:rsid w:val="008B2539"/>
    <w:rsid w:val="008B5310"/>
    <w:rsid w:val="008B5AF5"/>
    <w:rsid w:val="008C0F73"/>
    <w:rsid w:val="008C1EDA"/>
    <w:rsid w:val="008C39FF"/>
    <w:rsid w:val="008C4F3F"/>
    <w:rsid w:val="008C57D8"/>
    <w:rsid w:val="008C6165"/>
    <w:rsid w:val="008C61BF"/>
    <w:rsid w:val="008D0181"/>
    <w:rsid w:val="008D5273"/>
    <w:rsid w:val="008E1BB4"/>
    <w:rsid w:val="008E56AA"/>
    <w:rsid w:val="008E6404"/>
    <w:rsid w:val="008E681B"/>
    <w:rsid w:val="008F0157"/>
    <w:rsid w:val="008F27C6"/>
    <w:rsid w:val="008F2961"/>
    <w:rsid w:val="008F4D64"/>
    <w:rsid w:val="008F71CC"/>
    <w:rsid w:val="009028BC"/>
    <w:rsid w:val="0090780F"/>
    <w:rsid w:val="009102E7"/>
    <w:rsid w:val="00913E09"/>
    <w:rsid w:val="009156C4"/>
    <w:rsid w:val="00916BA1"/>
    <w:rsid w:val="00920826"/>
    <w:rsid w:val="009216BD"/>
    <w:rsid w:val="00924246"/>
    <w:rsid w:val="00924DC0"/>
    <w:rsid w:val="00925BEF"/>
    <w:rsid w:val="00930FEF"/>
    <w:rsid w:val="009310BB"/>
    <w:rsid w:val="00934EF7"/>
    <w:rsid w:val="00935818"/>
    <w:rsid w:val="00935D26"/>
    <w:rsid w:val="00943B03"/>
    <w:rsid w:val="00944853"/>
    <w:rsid w:val="009526C9"/>
    <w:rsid w:val="00953C9C"/>
    <w:rsid w:val="00953FF8"/>
    <w:rsid w:val="00956BC6"/>
    <w:rsid w:val="00960918"/>
    <w:rsid w:val="009646E0"/>
    <w:rsid w:val="00972436"/>
    <w:rsid w:val="00974C8E"/>
    <w:rsid w:val="00976DC0"/>
    <w:rsid w:val="00977241"/>
    <w:rsid w:val="00990CCE"/>
    <w:rsid w:val="009A3A21"/>
    <w:rsid w:val="009A4C7F"/>
    <w:rsid w:val="009A53E3"/>
    <w:rsid w:val="009B3084"/>
    <w:rsid w:val="009B51D2"/>
    <w:rsid w:val="009B5D61"/>
    <w:rsid w:val="009B730F"/>
    <w:rsid w:val="009B7A91"/>
    <w:rsid w:val="009C153B"/>
    <w:rsid w:val="009C2DC8"/>
    <w:rsid w:val="009C5C36"/>
    <w:rsid w:val="009C5E20"/>
    <w:rsid w:val="009D0A27"/>
    <w:rsid w:val="009D0AC9"/>
    <w:rsid w:val="009D2C65"/>
    <w:rsid w:val="009D38D5"/>
    <w:rsid w:val="009D40B2"/>
    <w:rsid w:val="009D44E6"/>
    <w:rsid w:val="009D48EA"/>
    <w:rsid w:val="009D6F03"/>
    <w:rsid w:val="009D7D43"/>
    <w:rsid w:val="009E1CAE"/>
    <w:rsid w:val="009E2616"/>
    <w:rsid w:val="009E2F13"/>
    <w:rsid w:val="009E3E16"/>
    <w:rsid w:val="009E415C"/>
    <w:rsid w:val="009E5CD5"/>
    <w:rsid w:val="009E6176"/>
    <w:rsid w:val="009F1A96"/>
    <w:rsid w:val="009F5C1B"/>
    <w:rsid w:val="00A001DD"/>
    <w:rsid w:val="00A00F3E"/>
    <w:rsid w:val="00A03277"/>
    <w:rsid w:val="00A073BE"/>
    <w:rsid w:val="00A1003A"/>
    <w:rsid w:val="00A10D89"/>
    <w:rsid w:val="00A26441"/>
    <w:rsid w:val="00A37307"/>
    <w:rsid w:val="00A37A48"/>
    <w:rsid w:val="00A4348F"/>
    <w:rsid w:val="00A461D2"/>
    <w:rsid w:val="00A501D1"/>
    <w:rsid w:val="00A529AD"/>
    <w:rsid w:val="00A61642"/>
    <w:rsid w:val="00A62C7B"/>
    <w:rsid w:val="00A630BF"/>
    <w:rsid w:val="00A636E9"/>
    <w:rsid w:val="00A669AC"/>
    <w:rsid w:val="00A727A1"/>
    <w:rsid w:val="00A72BCE"/>
    <w:rsid w:val="00A75AB1"/>
    <w:rsid w:val="00A763A0"/>
    <w:rsid w:val="00A81F17"/>
    <w:rsid w:val="00A82C38"/>
    <w:rsid w:val="00A85A6D"/>
    <w:rsid w:val="00A916F1"/>
    <w:rsid w:val="00A93850"/>
    <w:rsid w:val="00A96B7F"/>
    <w:rsid w:val="00A978E8"/>
    <w:rsid w:val="00AA04E9"/>
    <w:rsid w:val="00AA3CAA"/>
    <w:rsid w:val="00AA3D30"/>
    <w:rsid w:val="00AB1DBB"/>
    <w:rsid w:val="00AB4A8A"/>
    <w:rsid w:val="00AB5A31"/>
    <w:rsid w:val="00AB7201"/>
    <w:rsid w:val="00AB72B7"/>
    <w:rsid w:val="00AC4D7B"/>
    <w:rsid w:val="00AD3FB9"/>
    <w:rsid w:val="00AD5C0B"/>
    <w:rsid w:val="00AD694D"/>
    <w:rsid w:val="00AD7FA9"/>
    <w:rsid w:val="00AE175D"/>
    <w:rsid w:val="00AE27F3"/>
    <w:rsid w:val="00AF23BD"/>
    <w:rsid w:val="00AF37BE"/>
    <w:rsid w:val="00AF5017"/>
    <w:rsid w:val="00AF6A2A"/>
    <w:rsid w:val="00AF7E13"/>
    <w:rsid w:val="00B00D9B"/>
    <w:rsid w:val="00B01AA3"/>
    <w:rsid w:val="00B1152A"/>
    <w:rsid w:val="00B11B50"/>
    <w:rsid w:val="00B12BFE"/>
    <w:rsid w:val="00B1513C"/>
    <w:rsid w:val="00B154E7"/>
    <w:rsid w:val="00B15697"/>
    <w:rsid w:val="00B17408"/>
    <w:rsid w:val="00B31D3F"/>
    <w:rsid w:val="00B33560"/>
    <w:rsid w:val="00B34751"/>
    <w:rsid w:val="00B3664D"/>
    <w:rsid w:val="00B36CB1"/>
    <w:rsid w:val="00B371FD"/>
    <w:rsid w:val="00B375F8"/>
    <w:rsid w:val="00B416B0"/>
    <w:rsid w:val="00B41B54"/>
    <w:rsid w:val="00B4431C"/>
    <w:rsid w:val="00B5264C"/>
    <w:rsid w:val="00B54A79"/>
    <w:rsid w:val="00B57D1B"/>
    <w:rsid w:val="00B606BD"/>
    <w:rsid w:val="00B607B0"/>
    <w:rsid w:val="00B609C5"/>
    <w:rsid w:val="00B708E2"/>
    <w:rsid w:val="00B725F0"/>
    <w:rsid w:val="00B72F99"/>
    <w:rsid w:val="00B72FFF"/>
    <w:rsid w:val="00B82429"/>
    <w:rsid w:val="00B84741"/>
    <w:rsid w:val="00B8585D"/>
    <w:rsid w:val="00B871FD"/>
    <w:rsid w:val="00B910E5"/>
    <w:rsid w:val="00B945E0"/>
    <w:rsid w:val="00B978EC"/>
    <w:rsid w:val="00B979D4"/>
    <w:rsid w:val="00BA026C"/>
    <w:rsid w:val="00BA3EE7"/>
    <w:rsid w:val="00BA6E0C"/>
    <w:rsid w:val="00BB40F8"/>
    <w:rsid w:val="00BB4ED8"/>
    <w:rsid w:val="00BC241F"/>
    <w:rsid w:val="00BC37EE"/>
    <w:rsid w:val="00BC4A88"/>
    <w:rsid w:val="00BD11CE"/>
    <w:rsid w:val="00BD3C9C"/>
    <w:rsid w:val="00BD60BE"/>
    <w:rsid w:val="00BD7C62"/>
    <w:rsid w:val="00BE040F"/>
    <w:rsid w:val="00BE0819"/>
    <w:rsid w:val="00BE2C34"/>
    <w:rsid w:val="00BE5FB5"/>
    <w:rsid w:val="00BE71DC"/>
    <w:rsid w:val="00BE7E91"/>
    <w:rsid w:val="00BF192E"/>
    <w:rsid w:val="00BF2487"/>
    <w:rsid w:val="00C00B3D"/>
    <w:rsid w:val="00C0267E"/>
    <w:rsid w:val="00C06740"/>
    <w:rsid w:val="00C0696F"/>
    <w:rsid w:val="00C1019E"/>
    <w:rsid w:val="00C1260D"/>
    <w:rsid w:val="00C12805"/>
    <w:rsid w:val="00C13914"/>
    <w:rsid w:val="00C15885"/>
    <w:rsid w:val="00C326A9"/>
    <w:rsid w:val="00C33902"/>
    <w:rsid w:val="00C364F6"/>
    <w:rsid w:val="00C36E1E"/>
    <w:rsid w:val="00C3736A"/>
    <w:rsid w:val="00C401CF"/>
    <w:rsid w:val="00C412D2"/>
    <w:rsid w:val="00C4148B"/>
    <w:rsid w:val="00C52989"/>
    <w:rsid w:val="00C6538B"/>
    <w:rsid w:val="00C67356"/>
    <w:rsid w:val="00C70AEC"/>
    <w:rsid w:val="00C711CB"/>
    <w:rsid w:val="00C74183"/>
    <w:rsid w:val="00C76219"/>
    <w:rsid w:val="00C87795"/>
    <w:rsid w:val="00C92376"/>
    <w:rsid w:val="00CA14C0"/>
    <w:rsid w:val="00CA254D"/>
    <w:rsid w:val="00CA2A50"/>
    <w:rsid w:val="00CA2D6C"/>
    <w:rsid w:val="00CA4184"/>
    <w:rsid w:val="00CA75B7"/>
    <w:rsid w:val="00CB0005"/>
    <w:rsid w:val="00CC067D"/>
    <w:rsid w:val="00CC5E10"/>
    <w:rsid w:val="00CC75A2"/>
    <w:rsid w:val="00CC7E5A"/>
    <w:rsid w:val="00CD6B98"/>
    <w:rsid w:val="00CE3DAF"/>
    <w:rsid w:val="00CE7936"/>
    <w:rsid w:val="00CF0653"/>
    <w:rsid w:val="00CF0AD6"/>
    <w:rsid w:val="00CF4780"/>
    <w:rsid w:val="00D048F0"/>
    <w:rsid w:val="00D14612"/>
    <w:rsid w:val="00D14C49"/>
    <w:rsid w:val="00D165CC"/>
    <w:rsid w:val="00D16A85"/>
    <w:rsid w:val="00D20FA9"/>
    <w:rsid w:val="00D23F4E"/>
    <w:rsid w:val="00D26D0A"/>
    <w:rsid w:val="00D26EEE"/>
    <w:rsid w:val="00D27F77"/>
    <w:rsid w:val="00D31F94"/>
    <w:rsid w:val="00D332F7"/>
    <w:rsid w:val="00D4108D"/>
    <w:rsid w:val="00D44FB8"/>
    <w:rsid w:val="00D47BA0"/>
    <w:rsid w:val="00D51B1D"/>
    <w:rsid w:val="00D55534"/>
    <w:rsid w:val="00D6303D"/>
    <w:rsid w:val="00D63F7F"/>
    <w:rsid w:val="00D64469"/>
    <w:rsid w:val="00D65829"/>
    <w:rsid w:val="00D65E34"/>
    <w:rsid w:val="00D66145"/>
    <w:rsid w:val="00D67622"/>
    <w:rsid w:val="00D73527"/>
    <w:rsid w:val="00D76319"/>
    <w:rsid w:val="00D81512"/>
    <w:rsid w:val="00D835B2"/>
    <w:rsid w:val="00D914E2"/>
    <w:rsid w:val="00D93656"/>
    <w:rsid w:val="00DA232D"/>
    <w:rsid w:val="00DA2DBB"/>
    <w:rsid w:val="00DA3110"/>
    <w:rsid w:val="00DA36BB"/>
    <w:rsid w:val="00DA3B3C"/>
    <w:rsid w:val="00DA4FBE"/>
    <w:rsid w:val="00DA61CE"/>
    <w:rsid w:val="00DB278D"/>
    <w:rsid w:val="00DB40F3"/>
    <w:rsid w:val="00DB68B2"/>
    <w:rsid w:val="00DB7C8D"/>
    <w:rsid w:val="00DC549A"/>
    <w:rsid w:val="00DC6073"/>
    <w:rsid w:val="00DD180A"/>
    <w:rsid w:val="00DD46D8"/>
    <w:rsid w:val="00DD5457"/>
    <w:rsid w:val="00DD581B"/>
    <w:rsid w:val="00DE1085"/>
    <w:rsid w:val="00DE2D7E"/>
    <w:rsid w:val="00DE3755"/>
    <w:rsid w:val="00DE40A1"/>
    <w:rsid w:val="00DE79F3"/>
    <w:rsid w:val="00DF02DD"/>
    <w:rsid w:val="00E0203C"/>
    <w:rsid w:val="00E028D4"/>
    <w:rsid w:val="00E03027"/>
    <w:rsid w:val="00E04410"/>
    <w:rsid w:val="00E14E2A"/>
    <w:rsid w:val="00E15F50"/>
    <w:rsid w:val="00E225A0"/>
    <w:rsid w:val="00E2263B"/>
    <w:rsid w:val="00E22764"/>
    <w:rsid w:val="00E23CB7"/>
    <w:rsid w:val="00E2436A"/>
    <w:rsid w:val="00E27DD5"/>
    <w:rsid w:val="00E3031D"/>
    <w:rsid w:val="00E3356D"/>
    <w:rsid w:val="00E4019C"/>
    <w:rsid w:val="00E405AC"/>
    <w:rsid w:val="00E40BED"/>
    <w:rsid w:val="00E420CD"/>
    <w:rsid w:val="00E42A80"/>
    <w:rsid w:val="00E42C75"/>
    <w:rsid w:val="00E432A3"/>
    <w:rsid w:val="00E4529C"/>
    <w:rsid w:val="00E530B9"/>
    <w:rsid w:val="00E538B3"/>
    <w:rsid w:val="00E63B33"/>
    <w:rsid w:val="00E65649"/>
    <w:rsid w:val="00E744EB"/>
    <w:rsid w:val="00E77991"/>
    <w:rsid w:val="00E82664"/>
    <w:rsid w:val="00E839E2"/>
    <w:rsid w:val="00E83C5F"/>
    <w:rsid w:val="00E8672C"/>
    <w:rsid w:val="00E86DD0"/>
    <w:rsid w:val="00E9108A"/>
    <w:rsid w:val="00E93165"/>
    <w:rsid w:val="00E95B60"/>
    <w:rsid w:val="00E9632B"/>
    <w:rsid w:val="00EA34E1"/>
    <w:rsid w:val="00EA5CC1"/>
    <w:rsid w:val="00EA7A19"/>
    <w:rsid w:val="00EB09A1"/>
    <w:rsid w:val="00EB0C16"/>
    <w:rsid w:val="00EB5BEE"/>
    <w:rsid w:val="00EC2FB2"/>
    <w:rsid w:val="00EC46F3"/>
    <w:rsid w:val="00ED26FA"/>
    <w:rsid w:val="00ED274A"/>
    <w:rsid w:val="00ED49C5"/>
    <w:rsid w:val="00ED5981"/>
    <w:rsid w:val="00EE196A"/>
    <w:rsid w:val="00EE21CF"/>
    <w:rsid w:val="00EE29D6"/>
    <w:rsid w:val="00EE4973"/>
    <w:rsid w:val="00EE6983"/>
    <w:rsid w:val="00EE7440"/>
    <w:rsid w:val="00EE7473"/>
    <w:rsid w:val="00EE7B2B"/>
    <w:rsid w:val="00EF1BDC"/>
    <w:rsid w:val="00EF3521"/>
    <w:rsid w:val="00EF5E75"/>
    <w:rsid w:val="00F0022E"/>
    <w:rsid w:val="00F0426E"/>
    <w:rsid w:val="00F05F9A"/>
    <w:rsid w:val="00F065D4"/>
    <w:rsid w:val="00F078DA"/>
    <w:rsid w:val="00F108D4"/>
    <w:rsid w:val="00F11B98"/>
    <w:rsid w:val="00F12169"/>
    <w:rsid w:val="00F26FF9"/>
    <w:rsid w:val="00F31A79"/>
    <w:rsid w:val="00F32176"/>
    <w:rsid w:val="00F33584"/>
    <w:rsid w:val="00F362EF"/>
    <w:rsid w:val="00F5022C"/>
    <w:rsid w:val="00F53977"/>
    <w:rsid w:val="00F53995"/>
    <w:rsid w:val="00F557EC"/>
    <w:rsid w:val="00F60541"/>
    <w:rsid w:val="00F6117E"/>
    <w:rsid w:val="00F6523A"/>
    <w:rsid w:val="00F703CD"/>
    <w:rsid w:val="00F70950"/>
    <w:rsid w:val="00F70F95"/>
    <w:rsid w:val="00F72F06"/>
    <w:rsid w:val="00F74169"/>
    <w:rsid w:val="00F772B0"/>
    <w:rsid w:val="00F823C0"/>
    <w:rsid w:val="00F9088C"/>
    <w:rsid w:val="00F918EB"/>
    <w:rsid w:val="00F9507F"/>
    <w:rsid w:val="00F9602C"/>
    <w:rsid w:val="00FA456E"/>
    <w:rsid w:val="00FB0184"/>
    <w:rsid w:val="00FB4241"/>
    <w:rsid w:val="00FB7FA3"/>
    <w:rsid w:val="00FC3428"/>
    <w:rsid w:val="00FC7D59"/>
    <w:rsid w:val="00FD1CFC"/>
    <w:rsid w:val="00FD3725"/>
    <w:rsid w:val="00FD3E35"/>
    <w:rsid w:val="00FD5D6C"/>
    <w:rsid w:val="00FE0380"/>
    <w:rsid w:val="00FE6651"/>
    <w:rsid w:val="00FF0EDE"/>
    <w:rsid w:val="00FF44C7"/>
    <w:rsid w:val="00FF6FA0"/>
    <w:rsid w:val="00FF7E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BC"/>
    <w:pPr>
      <w:bidi/>
    </w:pPr>
  </w:style>
  <w:style w:type="paragraph" w:styleId="Heading1">
    <w:name w:val="heading 1"/>
    <w:basedOn w:val="Normal"/>
    <w:next w:val="Normal"/>
    <w:link w:val="Heading1Char"/>
    <w:uiPriority w:val="9"/>
    <w:qFormat/>
    <w:rsid w:val="00391BF9"/>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84"/>
    <w:pPr>
      <w:ind w:left="720"/>
      <w:contextualSpacing/>
    </w:pPr>
  </w:style>
  <w:style w:type="table" w:styleId="TableGrid">
    <w:name w:val="Table Grid"/>
    <w:basedOn w:val="TableNormal"/>
    <w:uiPriority w:val="59"/>
    <w:rsid w:val="00826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00"/>
    <w:rPr>
      <w:rFonts w:ascii="Tahoma" w:hAnsi="Tahoma" w:cs="Tahoma"/>
      <w:sz w:val="16"/>
      <w:szCs w:val="16"/>
    </w:rPr>
  </w:style>
  <w:style w:type="paragraph" w:styleId="Header">
    <w:name w:val="header"/>
    <w:basedOn w:val="Normal"/>
    <w:link w:val="HeaderChar"/>
    <w:uiPriority w:val="99"/>
    <w:semiHidden/>
    <w:unhideWhenUsed/>
    <w:rsid w:val="004F461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F4613"/>
  </w:style>
  <w:style w:type="paragraph" w:styleId="Footer">
    <w:name w:val="footer"/>
    <w:basedOn w:val="Normal"/>
    <w:link w:val="FooterChar"/>
    <w:uiPriority w:val="99"/>
    <w:unhideWhenUsed/>
    <w:rsid w:val="004F46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4613"/>
  </w:style>
  <w:style w:type="table" w:styleId="LightShading">
    <w:name w:val="Light Shading"/>
    <w:basedOn w:val="TableNormal"/>
    <w:uiPriority w:val="60"/>
    <w:rsid w:val="00FB42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B4241"/>
    <w:pPr>
      <w:spacing w:after="0" w:line="240" w:lineRule="auto"/>
    </w:pPr>
    <w:rPr>
      <w:color w:val="892D4D" w:themeColor="accent1" w:themeShade="BF"/>
    </w:rPr>
    <w:tblPr>
      <w:tblStyleRowBandSize w:val="1"/>
      <w:tblStyleColBandSize w:val="1"/>
      <w:tblInd w:w="0" w:type="dxa"/>
      <w:tblBorders>
        <w:top w:val="single" w:sz="8" w:space="0" w:color="B83D68" w:themeColor="accent1"/>
        <w:bottom w:val="single" w:sz="8" w:space="0" w:color="B83D6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83D68" w:themeColor="accent1"/>
          <w:left w:val="nil"/>
          <w:bottom w:val="single" w:sz="8" w:space="0" w:color="B83D68" w:themeColor="accent1"/>
          <w:right w:val="nil"/>
          <w:insideH w:val="nil"/>
          <w:insideV w:val="nil"/>
        </w:tcBorders>
      </w:tcPr>
    </w:tblStylePr>
    <w:tblStylePr w:type="lastRow">
      <w:pPr>
        <w:spacing w:before="0" w:after="0" w:line="240" w:lineRule="auto"/>
      </w:pPr>
      <w:rPr>
        <w:b/>
        <w:bCs/>
      </w:rPr>
      <w:tblPr/>
      <w:tcPr>
        <w:tcBorders>
          <w:top w:val="single" w:sz="8" w:space="0" w:color="B83D68" w:themeColor="accent1"/>
          <w:left w:val="nil"/>
          <w:bottom w:val="single" w:sz="8" w:space="0" w:color="B83D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hemeFill="accent1" w:themeFillTint="3F"/>
      </w:tcPr>
    </w:tblStylePr>
    <w:tblStylePr w:type="band1Horz">
      <w:tblPr/>
      <w:tcPr>
        <w:tcBorders>
          <w:left w:val="nil"/>
          <w:right w:val="nil"/>
          <w:insideH w:val="nil"/>
          <w:insideV w:val="nil"/>
        </w:tcBorders>
        <w:shd w:val="clear" w:color="auto" w:fill="EECDD9" w:themeFill="accent1" w:themeFillTint="3F"/>
      </w:tcPr>
    </w:tblStylePr>
  </w:style>
  <w:style w:type="table" w:styleId="LightShading-Accent2">
    <w:name w:val="Light Shading Accent 2"/>
    <w:basedOn w:val="TableNormal"/>
    <w:uiPriority w:val="60"/>
    <w:rsid w:val="00FB4241"/>
    <w:pPr>
      <w:spacing w:after="0" w:line="240" w:lineRule="auto"/>
    </w:pPr>
    <w:rPr>
      <w:color w:val="874295" w:themeColor="accent2" w:themeShade="BF"/>
    </w:rPr>
    <w:tblPr>
      <w:tblStyleRowBandSize w:val="1"/>
      <w:tblStyleColBandSize w:val="1"/>
      <w:tblInd w:w="0" w:type="dxa"/>
      <w:tblBorders>
        <w:top w:val="single" w:sz="8" w:space="0" w:color="AC66BB" w:themeColor="accent2"/>
        <w:bottom w:val="single" w:sz="8" w:space="0" w:color="AC66B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C66BB" w:themeColor="accent2"/>
          <w:left w:val="nil"/>
          <w:bottom w:val="single" w:sz="8" w:space="0" w:color="AC66BB" w:themeColor="accent2"/>
          <w:right w:val="nil"/>
          <w:insideH w:val="nil"/>
          <w:insideV w:val="nil"/>
        </w:tcBorders>
      </w:tcPr>
    </w:tblStylePr>
    <w:tblStylePr w:type="lastRow">
      <w:pPr>
        <w:spacing w:before="0" w:after="0" w:line="240" w:lineRule="auto"/>
      </w:pPr>
      <w:rPr>
        <w:b/>
        <w:bCs/>
      </w:rPr>
      <w:tblPr/>
      <w:tcPr>
        <w:tcBorders>
          <w:top w:val="single" w:sz="8" w:space="0" w:color="AC66BB" w:themeColor="accent2"/>
          <w:left w:val="nil"/>
          <w:bottom w:val="single" w:sz="8" w:space="0" w:color="AC66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9EE" w:themeFill="accent2" w:themeFillTint="3F"/>
      </w:tcPr>
    </w:tblStylePr>
    <w:tblStylePr w:type="band1Horz">
      <w:tblPr/>
      <w:tcPr>
        <w:tcBorders>
          <w:left w:val="nil"/>
          <w:right w:val="nil"/>
          <w:insideH w:val="nil"/>
          <w:insideV w:val="nil"/>
        </w:tcBorders>
        <w:shd w:val="clear" w:color="auto" w:fill="EAD9EE" w:themeFill="accent2" w:themeFillTint="3F"/>
      </w:tcPr>
    </w:tblStylePr>
  </w:style>
  <w:style w:type="table" w:styleId="LightShading-Accent3">
    <w:name w:val="Light Shading Accent 3"/>
    <w:basedOn w:val="TableNormal"/>
    <w:uiPriority w:val="60"/>
    <w:rsid w:val="00FB4241"/>
    <w:pPr>
      <w:spacing w:after="0" w:line="240" w:lineRule="auto"/>
    </w:pPr>
    <w:rPr>
      <w:color w:val="B14C1D" w:themeColor="accent3" w:themeShade="BF"/>
    </w:rPr>
    <w:tblPr>
      <w:tblStyleRowBandSize w:val="1"/>
      <w:tblStyleColBandSize w:val="1"/>
      <w:tblInd w:w="0" w:type="dxa"/>
      <w:tblBorders>
        <w:top w:val="single" w:sz="8" w:space="0" w:color="DE6C36" w:themeColor="accent3"/>
        <w:bottom w:val="single" w:sz="8" w:space="0" w:color="DE6C3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6C36" w:themeColor="accent3"/>
          <w:left w:val="nil"/>
          <w:bottom w:val="single" w:sz="8" w:space="0" w:color="DE6C36" w:themeColor="accent3"/>
          <w:right w:val="nil"/>
          <w:insideH w:val="nil"/>
          <w:insideV w:val="nil"/>
        </w:tcBorders>
      </w:tcPr>
    </w:tblStylePr>
    <w:tblStylePr w:type="lastRow">
      <w:pPr>
        <w:spacing w:before="0" w:after="0" w:line="240" w:lineRule="auto"/>
      </w:pPr>
      <w:rPr>
        <w:b/>
        <w:bCs/>
      </w:rPr>
      <w:tblPr/>
      <w:tcPr>
        <w:tcBorders>
          <w:top w:val="single" w:sz="8" w:space="0" w:color="DE6C36" w:themeColor="accent3"/>
          <w:left w:val="nil"/>
          <w:bottom w:val="single" w:sz="8" w:space="0" w:color="DE6C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ACD" w:themeFill="accent3" w:themeFillTint="3F"/>
      </w:tcPr>
    </w:tblStylePr>
    <w:tblStylePr w:type="band1Horz">
      <w:tblPr/>
      <w:tcPr>
        <w:tcBorders>
          <w:left w:val="nil"/>
          <w:right w:val="nil"/>
          <w:insideH w:val="nil"/>
          <w:insideV w:val="nil"/>
        </w:tcBorders>
        <w:shd w:val="clear" w:color="auto" w:fill="F6DACD" w:themeFill="accent3" w:themeFillTint="3F"/>
      </w:tcPr>
    </w:tblStylePr>
  </w:style>
  <w:style w:type="table" w:styleId="LightShading-Accent4">
    <w:name w:val="Light Shading Accent 4"/>
    <w:basedOn w:val="TableNormal"/>
    <w:uiPriority w:val="60"/>
    <w:rsid w:val="00FB4241"/>
    <w:pPr>
      <w:spacing w:after="0" w:line="240" w:lineRule="auto"/>
    </w:pPr>
    <w:rPr>
      <w:color w:val="DE9306" w:themeColor="accent4" w:themeShade="BF"/>
    </w:rPr>
    <w:tblPr>
      <w:tblStyleRowBandSize w:val="1"/>
      <w:tblStyleColBandSize w:val="1"/>
      <w:tblInd w:w="0" w:type="dxa"/>
      <w:tblBorders>
        <w:top w:val="single" w:sz="8" w:space="0" w:color="F9B639" w:themeColor="accent4"/>
        <w:bottom w:val="single" w:sz="8" w:space="0" w:color="F9B63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9B639" w:themeColor="accent4"/>
          <w:left w:val="nil"/>
          <w:bottom w:val="single" w:sz="8" w:space="0" w:color="F9B639" w:themeColor="accent4"/>
          <w:right w:val="nil"/>
          <w:insideH w:val="nil"/>
          <w:insideV w:val="nil"/>
        </w:tcBorders>
      </w:tcPr>
    </w:tblStylePr>
    <w:tblStylePr w:type="lastRow">
      <w:pPr>
        <w:spacing w:before="0" w:after="0" w:line="240" w:lineRule="auto"/>
      </w:pPr>
      <w:rPr>
        <w:b/>
        <w:bCs/>
      </w:rPr>
      <w:tblPr/>
      <w:tcPr>
        <w:tcBorders>
          <w:top w:val="single" w:sz="8" w:space="0" w:color="F9B639" w:themeColor="accent4"/>
          <w:left w:val="nil"/>
          <w:bottom w:val="single" w:sz="8" w:space="0" w:color="F9B6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D" w:themeFill="accent4" w:themeFillTint="3F"/>
      </w:tcPr>
    </w:tblStylePr>
    <w:tblStylePr w:type="band1Horz">
      <w:tblPr/>
      <w:tcPr>
        <w:tcBorders>
          <w:left w:val="nil"/>
          <w:right w:val="nil"/>
          <w:insideH w:val="nil"/>
          <w:insideV w:val="nil"/>
        </w:tcBorders>
        <w:shd w:val="clear" w:color="auto" w:fill="FDECCD" w:themeFill="accent4" w:themeFillTint="3F"/>
      </w:tcPr>
    </w:tblStylePr>
  </w:style>
  <w:style w:type="table" w:styleId="LightShading-Accent5">
    <w:name w:val="Light Shading Accent 5"/>
    <w:basedOn w:val="TableNormal"/>
    <w:uiPriority w:val="60"/>
    <w:rsid w:val="00FB4241"/>
    <w:pPr>
      <w:spacing w:after="0" w:line="240" w:lineRule="auto"/>
    </w:pPr>
    <w:rPr>
      <w:color w:val="B23A7D" w:themeColor="accent5" w:themeShade="BF"/>
    </w:rPr>
    <w:tblPr>
      <w:tblStyleRowBandSize w:val="1"/>
      <w:tblStyleColBandSize w:val="1"/>
      <w:tblInd w:w="0" w:type="dxa"/>
      <w:tblBorders>
        <w:top w:val="single" w:sz="8" w:space="0" w:color="CF6DA4" w:themeColor="accent5"/>
        <w:bottom w:val="single" w:sz="8" w:space="0" w:color="CF6DA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F6DA4" w:themeColor="accent5"/>
          <w:left w:val="nil"/>
          <w:bottom w:val="single" w:sz="8" w:space="0" w:color="CF6DA4" w:themeColor="accent5"/>
          <w:right w:val="nil"/>
          <w:insideH w:val="nil"/>
          <w:insideV w:val="nil"/>
        </w:tcBorders>
      </w:tcPr>
    </w:tblStylePr>
    <w:tblStylePr w:type="lastRow">
      <w:pPr>
        <w:spacing w:before="0" w:after="0" w:line="240" w:lineRule="auto"/>
      </w:pPr>
      <w:rPr>
        <w:b/>
        <w:bCs/>
      </w:rPr>
      <w:tblPr/>
      <w:tcPr>
        <w:tcBorders>
          <w:top w:val="single" w:sz="8" w:space="0" w:color="CF6DA4" w:themeColor="accent5"/>
          <w:left w:val="nil"/>
          <w:bottom w:val="single" w:sz="8" w:space="0" w:color="CF6DA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AE8" w:themeFill="accent5" w:themeFillTint="3F"/>
      </w:tcPr>
    </w:tblStylePr>
    <w:tblStylePr w:type="band1Horz">
      <w:tblPr/>
      <w:tcPr>
        <w:tcBorders>
          <w:left w:val="nil"/>
          <w:right w:val="nil"/>
          <w:insideH w:val="nil"/>
          <w:insideV w:val="nil"/>
        </w:tcBorders>
        <w:shd w:val="clear" w:color="auto" w:fill="F3DAE8" w:themeFill="accent5" w:themeFillTint="3F"/>
      </w:tcPr>
    </w:tblStylePr>
  </w:style>
  <w:style w:type="table" w:styleId="LightGrid">
    <w:name w:val="Light Grid"/>
    <w:basedOn w:val="TableNormal"/>
    <w:uiPriority w:val="62"/>
    <w:rsid w:val="00FB424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FB4241"/>
    <w:pPr>
      <w:spacing w:after="0" w:line="240" w:lineRule="auto"/>
    </w:pPr>
    <w:tblPr>
      <w:tblStyleRowBandSize w:val="1"/>
      <w:tblStyleColBandSize w:val="1"/>
      <w:tblInd w:w="0" w:type="dxa"/>
      <w:tblBorders>
        <w:top w:val="single" w:sz="8" w:space="0" w:color="DE6C36" w:themeColor="accent3"/>
        <w:left w:val="single" w:sz="8" w:space="0" w:color="DE6C36" w:themeColor="accent3"/>
        <w:bottom w:val="single" w:sz="8" w:space="0" w:color="DE6C36" w:themeColor="accent3"/>
        <w:right w:val="single" w:sz="8" w:space="0" w:color="DE6C36" w:themeColor="accent3"/>
        <w:insideH w:val="single" w:sz="8" w:space="0" w:color="DE6C36" w:themeColor="accent3"/>
        <w:insideV w:val="single" w:sz="8" w:space="0" w:color="DE6C3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6C36" w:themeColor="accent3"/>
          <w:left w:val="single" w:sz="8" w:space="0" w:color="DE6C36" w:themeColor="accent3"/>
          <w:bottom w:val="single" w:sz="18" w:space="0" w:color="DE6C36" w:themeColor="accent3"/>
          <w:right w:val="single" w:sz="8" w:space="0" w:color="DE6C36" w:themeColor="accent3"/>
          <w:insideH w:val="nil"/>
          <w:insideV w:val="single" w:sz="8" w:space="0" w:color="DE6C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6C36" w:themeColor="accent3"/>
          <w:left w:val="single" w:sz="8" w:space="0" w:color="DE6C36" w:themeColor="accent3"/>
          <w:bottom w:val="single" w:sz="8" w:space="0" w:color="DE6C36" w:themeColor="accent3"/>
          <w:right w:val="single" w:sz="8" w:space="0" w:color="DE6C36" w:themeColor="accent3"/>
          <w:insideH w:val="nil"/>
          <w:insideV w:val="single" w:sz="8" w:space="0" w:color="DE6C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6C36" w:themeColor="accent3"/>
          <w:left w:val="single" w:sz="8" w:space="0" w:color="DE6C36" w:themeColor="accent3"/>
          <w:bottom w:val="single" w:sz="8" w:space="0" w:color="DE6C36" w:themeColor="accent3"/>
          <w:right w:val="single" w:sz="8" w:space="0" w:color="DE6C36" w:themeColor="accent3"/>
        </w:tcBorders>
      </w:tcPr>
    </w:tblStylePr>
    <w:tblStylePr w:type="band1Vert">
      <w:tblPr/>
      <w:tcPr>
        <w:tcBorders>
          <w:top w:val="single" w:sz="8" w:space="0" w:color="DE6C36" w:themeColor="accent3"/>
          <w:left w:val="single" w:sz="8" w:space="0" w:color="DE6C36" w:themeColor="accent3"/>
          <w:bottom w:val="single" w:sz="8" w:space="0" w:color="DE6C36" w:themeColor="accent3"/>
          <w:right w:val="single" w:sz="8" w:space="0" w:color="DE6C36" w:themeColor="accent3"/>
        </w:tcBorders>
        <w:shd w:val="clear" w:color="auto" w:fill="F6DACD" w:themeFill="accent3" w:themeFillTint="3F"/>
      </w:tcPr>
    </w:tblStylePr>
    <w:tblStylePr w:type="band1Horz">
      <w:tblPr/>
      <w:tcPr>
        <w:tcBorders>
          <w:top w:val="single" w:sz="8" w:space="0" w:color="DE6C36" w:themeColor="accent3"/>
          <w:left w:val="single" w:sz="8" w:space="0" w:color="DE6C36" w:themeColor="accent3"/>
          <w:bottom w:val="single" w:sz="8" w:space="0" w:color="DE6C36" w:themeColor="accent3"/>
          <w:right w:val="single" w:sz="8" w:space="0" w:color="DE6C36" w:themeColor="accent3"/>
          <w:insideV w:val="single" w:sz="8" w:space="0" w:color="DE6C36" w:themeColor="accent3"/>
        </w:tcBorders>
        <w:shd w:val="clear" w:color="auto" w:fill="F6DACD" w:themeFill="accent3" w:themeFillTint="3F"/>
      </w:tcPr>
    </w:tblStylePr>
    <w:tblStylePr w:type="band2Horz">
      <w:tblPr/>
      <w:tcPr>
        <w:tcBorders>
          <w:top w:val="single" w:sz="8" w:space="0" w:color="DE6C36" w:themeColor="accent3"/>
          <w:left w:val="single" w:sz="8" w:space="0" w:color="DE6C36" w:themeColor="accent3"/>
          <w:bottom w:val="single" w:sz="8" w:space="0" w:color="DE6C36" w:themeColor="accent3"/>
          <w:right w:val="single" w:sz="8" w:space="0" w:color="DE6C36" w:themeColor="accent3"/>
          <w:insideV w:val="single" w:sz="8" w:space="0" w:color="DE6C36" w:themeColor="accent3"/>
        </w:tcBorders>
      </w:tcPr>
    </w:tblStylePr>
  </w:style>
  <w:style w:type="table" w:styleId="LightGrid-Accent4">
    <w:name w:val="Light Grid Accent 4"/>
    <w:basedOn w:val="TableNormal"/>
    <w:uiPriority w:val="62"/>
    <w:rsid w:val="006E4181"/>
    <w:pPr>
      <w:spacing w:after="0" w:line="240" w:lineRule="auto"/>
    </w:pPr>
    <w:tblPr>
      <w:tblStyleRowBandSize w:val="1"/>
      <w:tblStyleColBandSize w:val="1"/>
      <w:tblInd w:w="0" w:type="dxa"/>
      <w:tblBorders>
        <w:top w:val="single" w:sz="8" w:space="0" w:color="F9B639" w:themeColor="accent4"/>
        <w:left w:val="single" w:sz="8" w:space="0" w:color="F9B639" w:themeColor="accent4"/>
        <w:bottom w:val="single" w:sz="8" w:space="0" w:color="F9B639" w:themeColor="accent4"/>
        <w:right w:val="single" w:sz="8" w:space="0" w:color="F9B639" w:themeColor="accent4"/>
        <w:insideH w:val="single" w:sz="8" w:space="0" w:color="F9B639" w:themeColor="accent4"/>
        <w:insideV w:val="single" w:sz="8" w:space="0" w:color="F9B63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9B639" w:themeColor="accent4"/>
          <w:left w:val="single" w:sz="8" w:space="0" w:color="F9B639" w:themeColor="accent4"/>
          <w:bottom w:val="single" w:sz="18" w:space="0" w:color="F9B639" w:themeColor="accent4"/>
          <w:right w:val="single" w:sz="8" w:space="0" w:color="F9B639" w:themeColor="accent4"/>
          <w:insideH w:val="nil"/>
          <w:insideV w:val="single" w:sz="8" w:space="0" w:color="F9B6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639" w:themeColor="accent4"/>
          <w:left w:val="single" w:sz="8" w:space="0" w:color="F9B639" w:themeColor="accent4"/>
          <w:bottom w:val="single" w:sz="8" w:space="0" w:color="F9B639" w:themeColor="accent4"/>
          <w:right w:val="single" w:sz="8" w:space="0" w:color="F9B639" w:themeColor="accent4"/>
          <w:insideH w:val="nil"/>
          <w:insideV w:val="single" w:sz="8" w:space="0" w:color="F9B6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639" w:themeColor="accent4"/>
          <w:left w:val="single" w:sz="8" w:space="0" w:color="F9B639" w:themeColor="accent4"/>
          <w:bottom w:val="single" w:sz="8" w:space="0" w:color="F9B639" w:themeColor="accent4"/>
          <w:right w:val="single" w:sz="8" w:space="0" w:color="F9B639" w:themeColor="accent4"/>
        </w:tcBorders>
      </w:tcPr>
    </w:tblStylePr>
    <w:tblStylePr w:type="band1Vert">
      <w:tblPr/>
      <w:tcPr>
        <w:tcBorders>
          <w:top w:val="single" w:sz="8" w:space="0" w:color="F9B639" w:themeColor="accent4"/>
          <w:left w:val="single" w:sz="8" w:space="0" w:color="F9B639" w:themeColor="accent4"/>
          <w:bottom w:val="single" w:sz="8" w:space="0" w:color="F9B639" w:themeColor="accent4"/>
          <w:right w:val="single" w:sz="8" w:space="0" w:color="F9B639" w:themeColor="accent4"/>
        </w:tcBorders>
        <w:shd w:val="clear" w:color="auto" w:fill="FDECCD" w:themeFill="accent4" w:themeFillTint="3F"/>
      </w:tcPr>
    </w:tblStylePr>
    <w:tblStylePr w:type="band1Horz">
      <w:tblPr/>
      <w:tcPr>
        <w:tcBorders>
          <w:top w:val="single" w:sz="8" w:space="0" w:color="F9B639" w:themeColor="accent4"/>
          <w:left w:val="single" w:sz="8" w:space="0" w:color="F9B639" w:themeColor="accent4"/>
          <w:bottom w:val="single" w:sz="8" w:space="0" w:color="F9B639" w:themeColor="accent4"/>
          <w:right w:val="single" w:sz="8" w:space="0" w:color="F9B639" w:themeColor="accent4"/>
          <w:insideV w:val="single" w:sz="8" w:space="0" w:color="F9B639" w:themeColor="accent4"/>
        </w:tcBorders>
        <w:shd w:val="clear" w:color="auto" w:fill="FDECCD" w:themeFill="accent4" w:themeFillTint="3F"/>
      </w:tcPr>
    </w:tblStylePr>
    <w:tblStylePr w:type="band2Horz">
      <w:tblPr/>
      <w:tcPr>
        <w:tcBorders>
          <w:top w:val="single" w:sz="8" w:space="0" w:color="F9B639" w:themeColor="accent4"/>
          <w:left w:val="single" w:sz="8" w:space="0" w:color="F9B639" w:themeColor="accent4"/>
          <w:bottom w:val="single" w:sz="8" w:space="0" w:color="F9B639" w:themeColor="accent4"/>
          <w:right w:val="single" w:sz="8" w:space="0" w:color="F9B639" w:themeColor="accent4"/>
          <w:insideV w:val="single" w:sz="8" w:space="0" w:color="F9B639" w:themeColor="accent4"/>
        </w:tcBorders>
      </w:tcPr>
    </w:tblStylePr>
  </w:style>
  <w:style w:type="character" w:styleId="PlaceholderText">
    <w:name w:val="Placeholder Text"/>
    <w:basedOn w:val="DefaultParagraphFont"/>
    <w:uiPriority w:val="99"/>
    <w:semiHidden/>
    <w:rsid w:val="006E6DF4"/>
    <w:rPr>
      <w:color w:val="808080"/>
    </w:rPr>
  </w:style>
  <w:style w:type="character" w:customStyle="1" w:styleId="Heading1Char">
    <w:name w:val="Heading 1 Char"/>
    <w:basedOn w:val="DefaultParagraphFont"/>
    <w:link w:val="Heading1"/>
    <w:uiPriority w:val="9"/>
    <w:rsid w:val="00391BF9"/>
    <w:rPr>
      <w:rFonts w:asciiTheme="majorHAnsi" w:eastAsiaTheme="majorEastAsia" w:hAnsiTheme="majorHAnsi" w:cstheme="majorBidi"/>
      <w:b/>
      <w:bCs/>
      <w:color w:val="892D4D" w:themeColor="accent1" w:themeShade="BF"/>
      <w:sz w:val="28"/>
      <w:szCs w:val="28"/>
    </w:rPr>
  </w:style>
  <w:style w:type="table" w:styleId="MediumShading2-Accent6">
    <w:name w:val="Medium Shading 2 Accent 6"/>
    <w:basedOn w:val="TableNormal"/>
    <w:uiPriority w:val="64"/>
    <w:rsid w:val="000F6D3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D3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D3D" w:themeFill="accent6"/>
      </w:tcPr>
    </w:tblStylePr>
    <w:tblStylePr w:type="lastCol">
      <w:rPr>
        <w:b/>
        <w:bCs/>
        <w:color w:val="FFFFFF" w:themeColor="background1"/>
      </w:rPr>
      <w:tblPr/>
      <w:tcPr>
        <w:tcBorders>
          <w:left w:val="nil"/>
          <w:right w:val="nil"/>
          <w:insideH w:val="nil"/>
          <w:insideV w:val="nil"/>
        </w:tcBorders>
        <w:shd w:val="clear" w:color="auto" w:fill="FA8D3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72247548">
      <w:bodyDiv w:val="1"/>
      <w:marLeft w:val="0"/>
      <w:marRight w:val="0"/>
      <w:marTop w:val="0"/>
      <w:marBottom w:val="0"/>
      <w:divBdr>
        <w:top w:val="none" w:sz="0" w:space="0" w:color="auto"/>
        <w:left w:val="none" w:sz="0" w:space="0" w:color="auto"/>
        <w:bottom w:val="none" w:sz="0" w:space="0" w:color="auto"/>
        <w:right w:val="none" w:sz="0" w:space="0" w:color="auto"/>
      </w:divBdr>
    </w:div>
    <w:div w:id="1084490973">
      <w:bodyDiv w:val="1"/>
      <w:marLeft w:val="0"/>
      <w:marRight w:val="0"/>
      <w:marTop w:val="0"/>
      <w:marBottom w:val="0"/>
      <w:divBdr>
        <w:top w:val="none" w:sz="0" w:space="0" w:color="auto"/>
        <w:left w:val="none" w:sz="0" w:space="0" w:color="auto"/>
        <w:bottom w:val="none" w:sz="0" w:space="0" w:color="auto"/>
        <w:right w:val="none" w:sz="0" w:space="0" w:color="auto"/>
      </w:divBdr>
    </w:div>
    <w:div w:id="15768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diagramColors" Target="diagrams/colors1.xml"/><Relationship Id="rId26" Type="http://schemas.openxmlformats.org/officeDocument/2006/relationships/diagramColors" Target="diagrams/colors3.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diagramColors" Target="diagrams/colors5.xml"/><Relationship Id="rId7" Type="http://schemas.openxmlformats.org/officeDocument/2006/relationships/endnotes" Target="endnotes.xml"/><Relationship Id="rId12" Type="http://schemas.openxmlformats.org/officeDocument/2006/relationships/image" Target="media/image9.wmf"/><Relationship Id="rId17" Type="http://schemas.openxmlformats.org/officeDocument/2006/relationships/diagramQuickStyle" Target="diagrams/quickStyle1.xml"/><Relationship Id="rId25" Type="http://schemas.openxmlformats.org/officeDocument/2006/relationships/diagramQuickStyle" Target="diagrams/quickStyle3.xml"/><Relationship Id="rId33" Type="http://schemas.openxmlformats.org/officeDocument/2006/relationships/diagramQuickStyle" Target="diagrams/quickStyle5.xml"/><Relationship Id="rId38" Type="http://schemas.openxmlformats.org/officeDocument/2006/relationships/diagramColors" Target="diagrams/colors6.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Layout" Target="diagrams/layout2.xml"/><Relationship Id="rId29" Type="http://schemas.openxmlformats.org/officeDocument/2006/relationships/diagramQuickStyle" Target="diagrams/quickStyle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wmf"/><Relationship Id="rId24" Type="http://schemas.openxmlformats.org/officeDocument/2006/relationships/diagramLayout" Target="diagrams/layout3.xml"/><Relationship Id="rId32" Type="http://schemas.openxmlformats.org/officeDocument/2006/relationships/diagramLayout" Target="diagrams/layout5.xml"/><Relationship Id="rId37" Type="http://schemas.openxmlformats.org/officeDocument/2006/relationships/diagramQuickStyle" Target="diagrams/quickStyle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Data" Target="diagrams/data3.xml"/><Relationship Id="rId28" Type="http://schemas.openxmlformats.org/officeDocument/2006/relationships/diagramLayout" Target="diagrams/layout4.xml"/><Relationship Id="rId36" Type="http://schemas.openxmlformats.org/officeDocument/2006/relationships/diagramLayout" Target="diagrams/layout6.xml"/><Relationship Id="rId10" Type="http://schemas.openxmlformats.org/officeDocument/2006/relationships/image" Target="media/image7.wmf"/><Relationship Id="rId19" Type="http://schemas.openxmlformats.org/officeDocument/2006/relationships/diagramData" Target="diagrams/data2.xml"/><Relationship Id="rId31"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wmf"/><Relationship Id="rId22" Type="http://schemas.openxmlformats.org/officeDocument/2006/relationships/diagramColors" Target="diagrams/colors2.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Data" Target="diagrams/data6.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55C0F0-1250-44F7-ACD8-C5D0FAB1BB4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pPr rtl="1"/>
          <a:endParaRPr lang="ar-SA"/>
        </a:p>
      </dgm:t>
    </dgm:pt>
    <dgm:pt modelId="{2C384A3C-8BED-4B35-A1F8-F028DCF97D45}">
      <dgm:prSet phldrT="[Text]"/>
      <dgm:spPr/>
      <dgm:t>
        <a:bodyPr/>
        <a:lstStyle/>
        <a:p>
          <a:pPr rtl="1"/>
          <a:r>
            <a:rPr lang="ar-LB"/>
            <a:t>عليا</a:t>
          </a:r>
          <a:endParaRPr lang="ar-SA"/>
        </a:p>
      </dgm:t>
    </dgm:pt>
    <dgm:pt modelId="{5ED13582-436D-4B85-98E0-36BC8971E576}" type="parTrans" cxnId="{9BC80FC4-73D7-4F25-8B52-DC7B84FEC7DA}">
      <dgm:prSet/>
      <dgm:spPr/>
      <dgm:t>
        <a:bodyPr/>
        <a:lstStyle/>
        <a:p>
          <a:pPr rtl="1"/>
          <a:endParaRPr lang="ar-SA"/>
        </a:p>
      </dgm:t>
    </dgm:pt>
    <dgm:pt modelId="{76499C27-4AE8-4186-8662-71EF8B76BDC9}" type="sibTrans" cxnId="{9BC80FC4-73D7-4F25-8B52-DC7B84FEC7DA}">
      <dgm:prSet/>
      <dgm:spPr/>
      <dgm:t>
        <a:bodyPr/>
        <a:lstStyle/>
        <a:p>
          <a:pPr rtl="1"/>
          <a:endParaRPr lang="ar-SA"/>
        </a:p>
      </dgm:t>
    </dgm:pt>
    <dgm:pt modelId="{2CBDD868-8A16-4FE4-8101-386A4715BB70}">
      <dgm:prSet phldrT="[Text]"/>
      <dgm:spPr/>
      <dgm:t>
        <a:bodyPr/>
        <a:lstStyle/>
        <a:p>
          <a:pPr rtl="1"/>
          <a:r>
            <a:rPr lang="ar-LB"/>
            <a:t>فكرية تحليلية</a:t>
          </a:r>
          <a:endParaRPr lang="ar-SA"/>
        </a:p>
      </dgm:t>
    </dgm:pt>
    <dgm:pt modelId="{5B9A0857-626A-4252-8BBC-294F421F7113}" type="parTrans" cxnId="{16E9B6BA-B8AD-4AC4-B6AB-B3A5ADD037AD}">
      <dgm:prSet/>
      <dgm:spPr/>
      <dgm:t>
        <a:bodyPr/>
        <a:lstStyle/>
        <a:p>
          <a:pPr rtl="1"/>
          <a:endParaRPr lang="ar-SA"/>
        </a:p>
      </dgm:t>
    </dgm:pt>
    <dgm:pt modelId="{0D0E3D34-9530-4BE9-A7D3-87AC7049CEED}" type="sibTrans" cxnId="{16E9B6BA-B8AD-4AC4-B6AB-B3A5ADD037AD}">
      <dgm:prSet/>
      <dgm:spPr/>
      <dgm:t>
        <a:bodyPr/>
        <a:lstStyle/>
        <a:p>
          <a:pPr rtl="1"/>
          <a:endParaRPr lang="ar-SA"/>
        </a:p>
      </dgm:t>
    </dgm:pt>
    <dgm:pt modelId="{82472137-1EA6-490A-BD27-97DA01505CDF}">
      <dgm:prSet phldrT="[Text]"/>
      <dgm:spPr/>
      <dgm:t>
        <a:bodyPr/>
        <a:lstStyle/>
        <a:p>
          <a:pPr rtl="1"/>
          <a:r>
            <a:rPr lang="ar-LB"/>
            <a:t>وسطى</a:t>
          </a:r>
          <a:endParaRPr lang="ar-SA"/>
        </a:p>
      </dgm:t>
    </dgm:pt>
    <dgm:pt modelId="{AE02DAB6-2C13-4678-8E9A-E2A5225F3C88}" type="parTrans" cxnId="{5A7E994C-18BF-4F27-9712-8C8004595B9E}">
      <dgm:prSet/>
      <dgm:spPr/>
      <dgm:t>
        <a:bodyPr/>
        <a:lstStyle/>
        <a:p>
          <a:pPr rtl="1"/>
          <a:endParaRPr lang="ar-SA"/>
        </a:p>
      </dgm:t>
    </dgm:pt>
    <dgm:pt modelId="{E12ED711-E63E-41CD-9324-FECB66E2441C}" type="sibTrans" cxnId="{5A7E994C-18BF-4F27-9712-8C8004595B9E}">
      <dgm:prSet/>
      <dgm:spPr/>
      <dgm:t>
        <a:bodyPr/>
        <a:lstStyle/>
        <a:p>
          <a:pPr rtl="1"/>
          <a:endParaRPr lang="ar-SA"/>
        </a:p>
      </dgm:t>
    </dgm:pt>
    <dgm:pt modelId="{0C2A659B-3AB1-448B-8E27-027706290C79}">
      <dgm:prSet phldrT="[Text]"/>
      <dgm:spPr/>
      <dgm:t>
        <a:bodyPr/>
        <a:lstStyle/>
        <a:p>
          <a:pPr rtl="1"/>
          <a:r>
            <a:rPr lang="ar-LB"/>
            <a:t>انسانية</a:t>
          </a:r>
          <a:endParaRPr lang="ar-SA"/>
        </a:p>
      </dgm:t>
    </dgm:pt>
    <dgm:pt modelId="{9362B275-607B-485A-A0C8-9572594071FE}" type="parTrans" cxnId="{AA4C0876-F286-41B1-8086-BF46ADE9640E}">
      <dgm:prSet/>
      <dgm:spPr/>
      <dgm:t>
        <a:bodyPr/>
        <a:lstStyle/>
        <a:p>
          <a:pPr rtl="1"/>
          <a:endParaRPr lang="ar-SA"/>
        </a:p>
      </dgm:t>
    </dgm:pt>
    <dgm:pt modelId="{CE58F28C-BC6D-45CE-9128-932C5ECED0A5}" type="sibTrans" cxnId="{AA4C0876-F286-41B1-8086-BF46ADE9640E}">
      <dgm:prSet/>
      <dgm:spPr/>
      <dgm:t>
        <a:bodyPr/>
        <a:lstStyle/>
        <a:p>
          <a:pPr rtl="1"/>
          <a:endParaRPr lang="ar-SA"/>
        </a:p>
      </dgm:t>
    </dgm:pt>
    <dgm:pt modelId="{DD426A39-923A-4309-B5C1-8D0164965CD3}">
      <dgm:prSet phldrT="[Text]"/>
      <dgm:spPr/>
      <dgm:t>
        <a:bodyPr/>
        <a:lstStyle/>
        <a:p>
          <a:pPr rtl="1"/>
          <a:r>
            <a:rPr lang="ar-LB"/>
            <a:t>اشرافية</a:t>
          </a:r>
          <a:endParaRPr lang="ar-SA"/>
        </a:p>
      </dgm:t>
    </dgm:pt>
    <dgm:pt modelId="{E120818E-FFAE-4BB9-BCFE-763EE28C1DD7}" type="parTrans" cxnId="{92017650-F036-4CBE-A57D-655AAD874231}">
      <dgm:prSet/>
      <dgm:spPr/>
      <dgm:t>
        <a:bodyPr/>
        <a:lstStyle/>
        <a:p>
          <a:pPr rtl="1"/>
          <a:endParaRPr lang="ar-SA"/>
        </a:p>
      </dgm:t>
    </dgm:pt>
    <dgm:pt modelId="{D2AA5574-1076-4314-8F9B-D9BEFCD77C06}" type="sibTrans" cxnId="{92017650-F036-4CBE-A57D-655AAD874231}">
      <dgm:prSet/>
      <dgm:spPr/>
      <dgm:t>
        <a:bodyPr/>
        <a:lstStyle/>
        <a:p>
          <a:pPr rtl="1"/>
          <a:endParaRPr lang="ar-SA"/>
        </a:p>
      </dgm:t>
    </dgm:pt>
    <dgm:pt modelId="{33203B91-69B3-45F9-8A52-F4C232B88ED9}">
      <dgm:prSet phldrT="[Text]"/>
      <dgm:spPr/>
      <dgm:t>
        <a:bodyPr/>
        <a:lstStyle/>
        <a:p>
          <a:pPr rtl="1"/>
          <a:r>
            <a:rPr lang="ar-LB"/>
            <a:t>فنية</a:t>
          </a:r>
          <a:endParaRPr lang="ar-SA"/>
        </a:p>
      </dgm:t>
    </dgm:pt>
    <dgm:pt modelId="{9DC56532-2F1F-46A7-A577-6EFE4AC69489}" type="parTrans" cxnId="{F32036C7-7B15-49D7-8C5D-653BA119E2F0}">
      <dgm:prSet/>
      <dgm:spPr/>
      <dgm:t>
        <a:bodyPr/>
        <a:lstStyle/>
        <a:p>
          <a:pPr rtl="1"/>
          <a:endParaRPr lang="ar-SA"/>
        </a:p>
      </dgm:t>
    </dgm:pt>
    <dgm:pt modelId="{C76368C4-67E6-408E-8CC9-EBB5A3BDA37F}" type="sibTrans" cxnId="{F32036C7-7B15-49D7-8C5D-653BA119E2F0}">
      <dgm:prSet/>
      <dgm:spPr/>
      <dgm:t>
        <a:bodyPr/>
        <a:lstStyle/>
        <a:p>
          <a:pPr rtl="1"/>
          <a:endParaRPr lang="ar-SA"/>
        </a:p>
      </dgm:t>
    </dgm:pt>
    <dgm:pt modelId="{136A6B62-6E5F-4DF2-9B03-018E790448E8}" type="pres">
      <dgm:prSet presAssocID="{9D55C0F0-1250-44F7-ACD8-C5D0FAB1BB4B}" presName="linearFlow" presStyleCnt="0">
        <dgm:presLayoutVars>
          <dgm:dir/>
          <dgm:animLvl val="lvl"/>
          <dgm:resizeHandles val="exact"/>
        </dgm:presLayoutVars>
      </dgm:prSet>
      <dgm:spPr/>
      <dgm:t>
        <a:bodyPr/>
        <a:lstStyle/>
        <a:p>
          <a:pPr rtl="1"/>
          <a:endParaRPr lang="ar-SA"/>
        </a:p>
      </dgm:t>
    </dgm:pt>
    <dgm:pt modelId="{CCAEBE76-89C2-464B-97F5-CEFE770CBCBC}" type="pres">
      <dgm:prSet presAssocID="{2C384A3C-8BED-4B35-A1F8-F028DCF97D45}" presName="composite" presStyleCnt="0"/>
      <dgm:spPr/>
    </dgm:pt>
    <dgm:pt modelId="{4C46DAC1-9B2C-4219-9D6B-7D0F9D1B886D}" type="pres">
      <dgm:prSet presAssocID="{2C384A3C-8BED-4B35-A1F8-F028DCF97D45}" presName="parentText" presStyleLbl="alignNode1" presStyleIdx="0" presStyleCnt="3">
        <dgm:presLayoutVars>
          <dgm:chMax val="1"/>
          <dgm:bulletEnabled val="1"/>
        </dgm:presLayoutVars>
      </dgm:prSet>
      <dgm:spPr/>
      <dgm:t>
        <a:bodyPr/>
        <a:lstStyle/>
        <a:p>
          <a:pPr rtl="1"/>
          <a:endParaRPr lang="ar-SA"/>
        </a:p>
      </dgm:t>
    </dgm:pt>
    <dgm:pt modelId="{A0DC0CA3-CEA5-4738-9E50-A54D711DC62C}" type="pres">
      <dgm:prSet presAssocID="{2C384A3C-8BED-4B35-A1F8-F028DCF97D45}" presName="descendantText" presStyleLbl="alignAcc1" presStyleIdx="0" presStyleCnt="3" custLinFactNeighborX="1537" custLinFactNeighborY="-6065">
        <dgm:presLayoutVars>
          <dgm:bulletEnabled val="1"/>
        </dgm:presLayoutVars>
      </dgm:prSet>
      <dgm:spPr/>
      <dgm:t>
        <a:bodyPr/>
        <a:lstStyle/>
        <a:p>
          <a:pPr rtl="1"/>
          <a:endParaRPr lang="ar-SA"/>
        </a:p>
      </dgm:t>
    </dgm:pt>
    <dgm:pt modelId="{205936FF-0B5C-47E1-B88B-FC8DF0B52B8D}" type="pres">
      <dgm:prSet presAssocID="{76499C27-4AE8-4186-8662-71EF8B76BDC9}" presName="sp" presStyleCnt="0"/>
      <dgm:spPr/>
    </dgm:pt>
    <dgm:pt modelId="{4EDA7F1D-A7C0-4CDB-B2C6-3D856E6C6C0B}" type="pres">
      <dgm:prSet presAssocID="{82472137-1EA6-490A-BD27-97DA01505CDF}" presName="composite" presStyleCnt="0"/>
      <dgm:spPr/>
    </dgm:pt>
    <dgm:pt modelId="{31B43E58-C864-471D-B0C2-4466664352F7}" type="pres">
      <dgm:prSet presAssocID="{82472137-1EA6-490A-BD27-97DA01505CDF}" presName="parentText" presStyleLbl="alignNode1" presStyleIdx="1" presStyleCnt="3">
        <dgm:presLayoutVars>
          <dgm:chMax val="1"/>
          <dgm:bulletEnabled val="1"/>
        </dgm:presLayoutVars>
      </dgm:prSet>
      <dgm:spPr/>
      <dgm:t>
        <a:bodyPr/>
        <a:lstStyle/>
        <a:p>
          <a:pPr rtl="1"/>
          <a:endParaRPr lang="ar-SA"/>
        </a:p>
      </dgm:t>
    </dgm:pt>
    <dgm:pt modelId="{274F621B-D241-4711-BBC0-6EBE2AC68A79}" type="pres">
      <dgm:prSet presAssocID="{82472137-1EA6-490A-BD27-97DA01505CDF}" presName="descendantText" presStyleLbl="alignAcc1" presStyleIdx="1" presStyleCnt="3" custLinFactNeighborX="113" custLinFactNeighborY="6678">
        <dgm:presLayoutVars>
          <dgm:bulletEnabled val="1"/>
        </dgm:presLayoutVars>
      </dgm:prSet>
      <dgm:spPr/>
      <dgm:t>
        <a:bodyPr/>
        <a:lstStyle/>
        <a:p>
          <a:pPr rtl="1"/>
          <a:endParaRPr lang="ar-SA"/>
        </a:p>
      </dgm:t>
    </dgm:pt>
    <dgm:pt modelId="{AF10F144-409C-4DF8-A4A6-BCEBB55F318C}" type="pres">
      <dgm:prSet presAssocID="{E12ED711-E63E-41CD-9324-FECB66E2441C}" presName="sp" presStyleCnt="0"/>
      <dgm:spPr/>
    </dgm:pt>
    <dgm:pt modelId="{2C13D925-3DFC-46B6-83E0-7F7F6A6B2FE1}" type="pres">
      <dgm:prSet presAssocID="{DD426A39-923A-4309-B5C1-8D0164965CD3}" presName="composite" presStyleCnt="0"/>
      <dgm:spPr/>
    </dgm:pt>
    <dgm:pt modelId="{989B2D0F-093C-43E1-9F2E-1A777B009952}" type="pres">
      <dgm:prSet presAssocID="{DD426A39-923A-4309-B5C1-8D0164965CD3}" presName="parentText" presStyleLbl="alignNode1" presStyleIdx="2" presStyleCnt="3">
        <dgm:presLayoutVars>
          <dgm:chMax val="1"/>
          <dgm:bulletEnabled val="1"/>
        </dgm:presLayoutVars>
      </dgm:prSet>
      <dgm:spPr/>
      <dgm:t>
        <a:bodyPr/>
        <a:lstStyle/>
        <a:p>
          <a:pPr rtl="1"/>
          <a:endParaRPr lang="ar-SA"/>
        </a:p>
      </dgm:t>
    </dgm:pt>
    <dgm:pt modelId="{EE050151-4BAC-4F47-8831-B9ECAB01AF4F}" type="pres">
      <dgm:prSet presAssocID="{DD426A39-923A-4309-B5C1-8D0164965CD3}" presName="descendantText" presStyleLbl="alignAcc1" presStyleIdx="2" presStyleCnt="3">
        <dgm:presLayoutVars>
          <dgm:bulletEnabled val="1"/>
        </dgm:presLayoutVars>
      </dgm:prSet>
      <dgm:spPr/>
      <dgm:t>
        <a:bodyPr/>
        <a:lstStyle/>
        <a:p>
          <a:pPr rtl="1"/>
          <a:endParaRPr lang="ar-SA"/>
        </a:p>
      </dgm:t>
    </dgm:pt>
  </dgm:ptLst>
  <dgm:cxnLst>
    <dgm:cxn modelId="{F613AB95-00C9-409D-8E23-2E604602CE28}" type="presOf" srcId="{DD426A39-923A-4309-B5C1-8D0164965CD3}" destId="{989B2D0F-093C-43E1-9F2E-1A777B009952}" srcOrd="0" destOrd="0" presId="urn:microsoft.com/office/officeart/2005/8/layout/chevron2"/>
    <dgm:cxn modelId="{210D96DF-79AD-4D75-B043-A3540348340E}" type="presOf" srcId="{33203B91-69B3-45F9-8A52-F4C232B88ED9}" destId="{EE050151-4BAC-4F47-8831-B9ECAB01AF4F}" srcOrd="0" destOrd="0" presId="urn:microsoft.com/office/officeart/2005/8/layout/chevron2"/>
    <dgm:cxn modelId="{13C69E10-F090-47A5-9970-AC6A0228609D}" type="presOf" srcId="{0C2A659B-3AB1-448B-8E27-027706290C79}" destId="{274F621B-D241-4711-BBC0-6EBE2AC68A79}" srcOrd="0" destOrd="0" presId="urn:microsoft.com/office/officeart/2005/8/layout/chevron2"/>
    <dgm:cxn modelId="{5A7E994C-18BF-4F27-9712-8C8004595B9E}" srcId="{9D55C0F0-1250-44F7-ACD8-C5D0FAB1BB4B}" destId="{82472137-1EA6-490A-BD27-97DA01505CDF}" srcOrd="1" destOrd="0" parTransId="{AE02DAB6-2C13-4678-8E9A-E2A5225F3C88}" sibTransId="{E12ED711-E63E-41CD-9324-FECB66E2441C}"/>
    <dgm:cxn modelId="{67B0C190-150C-4CC8-B4A7-E60EBD33AA05}" type="presOf" srcId="{2CBDD868-8A16-4FE4-8101-386A4715BB70}" destId="{A0DC0CA3-CEA5-4738-9E50-A54D711DC62C}" srcOrd="0" destOrd="0" presId="urn:microsoft.com/office/officeart/2005/8/layout/chevron2"/>
    <dgm:cxn modelId="{F32036C7-7B15-49D7-8C5D-653BA119E2F0}" srcId="{DD426A39-923A-4309-B5C1-8D0164965CD3}" destId="{33203B91-69B3-45F9-8A52-F4C232B88ED9}" srcOrd="0" destOrd="0" parTransId="{9DC56532-2F1F-46A7-A577-6EFE4AC69489}" sibTransId="{C76368C4-67E6-408E-8CC9-EBB5A3BDA37F}"/>
    <dgm:cxn modelId="{AA4C0876-F286-41B1-8086-BF46ADE9640E}" srcId="{82472137-1EA6-490A-BD27-97DA01505CDF}" destId="{0C2A659B-3AB1-448B-8E27-027706290C79}" srcOrd="0" destOrd="0" parTransId="{9362B275-607B-485A-A0C8-9572594071FE}" sibTransId="{CE58F28C-BC6D-45CE-9128-932C5ECED0A5}"/>
    <dgm:cxn modelId="{92017650-F036-4CBE-A57D-655AAD874231}" srcId="{9D55C0F0-1250-44F7-ACD8-C5D0FAB1BB4B}" destId="{DD426A39-923A-4309-B5C1-8D0164965CD3}" srcOrd="2" destOrd="0" parTransId="{E120818E-FFAE-4BB9-BCFE-763EE28C1DD7}" sibTransId="{D2AA5574-1076-4314-8F9B-D9BEFCD77C06}"/>
    <dgm:cxn modelId="{82513214-F2AD-4120-A3D4-90A2CE248C0C}" type="presOf" srcId="{2C384A3C-8BED-4B35-A1F8-F028DCF97D45}" destId="{4C46DAC1-9B2C-4219-9D6B-7D0F9D1B886D}" srcOrd="0" destOrd="0" presId="urn:microsoft.com/office/officeart/2005/8/layout/chevron2"/>
    <dgm:cxn modelId="{13F1CBAF-9C78-4FC3-8291-A55311AE7CC7}" type="presOf" srcId="{9D55C0F0-1250-44F7-ACD8-C5D0FAB1BB4B}" destId="{136A6B62-6E5F-4DF2-9B03-018E790448E8}" srcOrd="0" destOrd="0" presId="urn:microsoft.com/office/officeart/2005/8/layout/chevron2"/>
    <dgm:cxn modelId="{9BC80FC4-73D7-4F25-8B52-DC7B84FEC7DA}" srcId="{9D55C0F0-1250-44F7-ACD8-C5D0FAB1BB4B}" destId="{2C384A3C-8BED-4B35-A1F8-F028DCF97D45}" srcOrd="0" destOrd="0" parTransId="{5ED13582-436D-4B85-98E0-36BC8971E576}" sibTransId="{76499C27-4AE8-4186-8662-71EF8B76BDC9}"/>
    <dgm:cxn modelId="{16E9B6BA-B8AD-4AC4-B6AB-B3A5ADD037AD}" srcId="{2C384A3C-8BED-4B35-A1F8-F028DCF97D45}" destId="{2CBDD868-8A16-4FE4-8101-386A4715BB70}" srcOrd="0" destOrd="0" parTransId="{5B9A0857-626A-4252-8BBC-294F421F7113}" sibTransId="{0D0E3D34-9530-4BE9-A7D3-87AC7049CEED}"/>
    <dgm:cxn modelId="{A782E268-7F5D-4D58-82ED-18D49F14A6AC}" type="presOf" srcId="{82472137-1EA6-490A-BD27-97DA01505CDF}" destId="{31B43E58-C864-471D-B0C2-4466664352F7}" srcOrd="0" destOrd="0" presId="urn:microsoft.com/office/officeart/2005/8/layout/chevron2"/>
    <dgm:cxn modelId="{34AF77AB-4C62-441B-8CFB-364567AAA33B}" type="presParOf" srcId="{136A6B62-6E5F-4DF2-9B03-018E790448E8}" destId="{CCAEBE76-89C2-464B-97F5-CEFE770CBCBC}" srcOrd="0" destOrd="0" presId="urn:microsoft.com/office/officeart/2005/8/layout/chevron2"/>
    <dgm:cxn modelId="{5B69365A-1AF6-420A-AE53-48ABE3134BCF}" type="presParOf" srcId="{CCAEBE76-89C2-464B-97F5-CEFE770CBCBC}" destId="{4C46DAC1-9B2C-4219-9D6B-7D0F9D1B886D}" srcOrd="0" destOrd="0" presId="urn:microsoft.com/office/officeart/2005/8/layout/chevron2"/>
    <dgm:cxn modelId="{BD2722D9-7696-400E-99C8-1F613D212A21}" type="presParOf" srcId="{CCAEBE76-89C2-464B-97F5-CEFE770CBCBC}" destId="{A0DC0CA3-CEA5-4738-9E50-A54D711DC62C}" srcOrd="1" destOrd="0" presId="urn:microsoft.com/office/officeart/2005/8/layout/chevron2"/>
    <dgm:cxn modelId="{6E4213D5-5755-45B5-819E-ABB78D17E612}" type="presParOf" srcId="{136A6B62-6E5F-4DF2-9B03-018E790448E8}" destId="{205936FF-0B5C-47E1-B88B-FC8DF0B52B8D}" srcOrd="1" destOrd="0" presId="urn:microsoft.com/office/officeart/2005/8/layout/chevron2"/>
    <dgm:cxn modelId="{152DF29A-D7DA-4AC6-924F-17610C302D0C}" type="presParOf" srcId="{136A6B62-6E5F-4DF2-9B03-018E790448E8}" destId="{4EDA7F1D-A7C0-4CDB-B2C6-3D856E6C6C0B}" srcOrd="2" destOrd="0" presId="urn:microsoft.com/office/officeart/2005/8/layout/chevron2"/>
    <dgm:cxn modelId="{91D2B9DC-6CF5-45FE-9F9C-6E227F972486}" type="presParOf" srcId="{4EDA7F1D-A7C0-4CDB-B2C6-3D856E6C6C0B}" destId="{31B43E58-C864-471D-B0C2-4466664352F7}" srcOrd="0" destOrd="0" presId="urn:microsoft.com/office/officeart/2005/8/layout/chevron2"/>
    <dgm:cxn modelId="{D13AE4EE-F7F7-47D1-899F-FB4E0975459C}" type="presParOf" srcId="{4EDA7F1D-A7C0-4CDB-B2C6-3D856E6C6C0B}" destId="{274F621B-D241-4711-BBC0-6EBE2AC68A79}" srcOrd="1" destOrd="0" presId="urn:microsoft.com/office/officeart/2005/8/layout/chevron2"/>
    <dgm:cxn modelId="{39B73E96-3C91-43E4-8A1C-ED930A7265F2}" type="presParOf" srcId="{136A6B62-6E5F-4DF2-9B03-018E790448E8}" destId="{AF10F144-409C-4DF8-A4A6-BCEBB55F318C}" srcOrd="3" destOrd="0" presId="urn:microsoft.com/office/officeart/2005/8/layout/chevron2"/>
    <dgm:cxn modelId="{4C47D457-D3F2-4BF2-98BE-3FE4AE8DCC7D}" type="presParOf" srcId="{136A6B62-6E5F-4DF2-9B03-018E790448E8}" destId="{2C13D925-3DFC-46B6-83E0-7F7F6A6B2FE1}" srcOrd="4" destOrd="0" presId="urn:microsoft.com/office/officeart/2005/8/layout/chevron2"/>
    <dgm:cxn modelId="{6132106B-A6F7-445C-B758-76DB3278D114}" type="presParOf" srcId="{2C13D925-3DFC-46B6-83E0-7F7F6A6B2FE1}" destId="{989B2D0F-093C-43E1-9F2E-1A777B009952}" srcOrd="0" destOrd="0" presId="urn:microsoft.com/office/officeart/2005/8/layout/chevron2"/>
    <dgm:cxn modelId="{CBC9A627-AEC6-4367-8DF9-34977D69054D}" type="presParOf" srcId="{2C13D925-3DFC-46B6-83E0-7F7F6A6B2FE1}" destId="{EE050151-4BAC-4F47-8831-B9ECAB01AF4F}"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D4B48325-875B-4AEF-847E-F785F3F594E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048B9B51-927C-4F9A-BDFC-43BE719D5ACC}">
      <dgm:prSet phldrT="[Text]" custT="1"/>
      <dgm:spPr/>
      <dgm:t>
        <a:bodyPr/>
        <a:lstStyle/>
        <a:p>
          <a:pPr rtl="1"/>
          <a:r>
            <a:rPr lang="ar-LB" sz="1600"/>
            <a:t>مدير عام</a:t>
          </a:r>
          <a:endParaRPr lang="ar-SA" sz="1600"/>
        </a:p>
      </dgm:t>
    </dgm:pt>
    <dgm:pt modelId="{796CE99D-AE88-4543-AB8B-FFBD18AEB24A}" type="parTrans" cxnId="{F5AD3E0F-116C-4457-927E-305E981B160A}">
      <dgm:prSet/>
      <dgm:spPr/>
      <dgm:t>
        <a:bodyPr/>
        <a:lstStyle/>
        <a:p>
          <a:pPr rtl="1"/>
          <a:endParaRPr lang="ar-SA"/>
        </a:p>
      </dgm:t>
    </dgm:pt>
    <dgm:pt modelId="{87C26F43-2912-43CE-834C-1354CABC4A17}" type="sibTrans" cxnId="{F5AD3E0F-116C-4457-927E-305E981B160A}">
      <dgm:prSet/>
      <dgm:spPr/>
      <dgm:t>
        <a:bodyPr/>
        <a:lstStyle/>
        <a:p>
          <a:pPr rtl="1"/>
          <a:endParaRPr lang="ar-SA"/>
        </a:p>
      </dgm:t>
    </dgm:pt>
    <dgm:pt modelId="{209A3DBA-5071-4775-8924-8FA9D96B7130}">
      <dgm:prSet phldrT="[Text]" custT="1"/>
      <dgm:spPr/>
      <dgm:t>
        <a:bodyPr/>
        <a:lstStyle/>
        <a:p>
          <a:pPr rtl="1"/>
          <a:r>
            <a:rPr lang="ar-LB" sz="1600"/>
            <a:t>انتاج</a:t>
          </a:r>
          <a:endParaRPr lang="ar-SA" sz="1600"/>
        </a:p>
      </dgm:t>
    </dgm:pt>
    <dgm:pt modelId="{F3A8F89E-4FA2-4EFE-BBBB-CEC4BFCF2DE1}" type="parTrans" cxnId="{211A13CA-E2AE-469C-A4BA-ED434D824697}">
      <dgm:prSet/>
      <dgm:spPr/>
      <dgm:t>
        <a:bodyPr/>
        <a:lstStyle/>
        <a:p>
          <a:pPr rtl="1"/>
          <a:endParaRPr lang="ar-SA"/>
        </a:p>
      </dgm:t>
    </dgm:pt>
    <dgm:pt modelId="{83A04F46-2F11-4F84-A1AF-7B7CBBDC34E8}" type="sibTrans" cxnId="{211A13CA-E2AE-469C-A4BA-ED434D824697}">
      <dgm:prSet/>
      <dgm:spPr/>
      <dgm:t>
        <a:bodyPr/>
        <a:lstStyle/>
        <a:p>
          <a:pPr rtl="1"/>
          <a:endParaRPr lang="ar-SA"/>
        </a:p>
      </dgm:t>
    </dgm:pt>
    <dgm:pt modelId="{4737B43F-8172-4E14-B557-8B499463EEA4}">
      <dgm:prSet phldrT="[Text]" custT="1"/>
      <dgm:spPr/>
      <dgm:t>
        <a:bodyPr/>
        <a:lstStyle/>
        <a:p>
          <a:pPr rtl="1"/>
          <a:r>
            <a:rPr lang="ar-LB" sz="1600"/>
            <a:t>اداري</a:t>
          </a:r>
          <a:endParaRPr lang="ar-SA" sz="1600"/>
        </a:p>
      </dgm:t>
    </dgm:pt>
    <dgm:pt modelId="{8ADEF992-B17E-4DC3-8016-DE937421AF5E}" type="parTrans" cxnId="{C491232A-0A42-406A-82A3-1BD13527B87A}">
      <dgm:prSet/>
      <dgm:spPr/>
      <dgm:t>
        <a:bodyPr/>
        <a:lstStyle/>
        <a:p>
          <a:pPr rtl="1"/>
          <a:endParaRPr lang="ar-SA"/>
        </a:p>
      </dgm:t>
    </dgm:pt>
    <dgm:pt modelId="{89FB48DF-6BD0-4AB3-9B00-E439EE65BCA3}" type="sibTrans" cxnId="{C491232A-0A42-406A-82A3-1BD13527B87A}">
      <dgm:prSet/>
      <dgm:spPr/>
      <dgm:t>
        <a:bodyPr/>
        <a:lstStyle/>
        <a:p>
          <a:pPr rtl="1"/>
          <a:endParaRPr lang="ar-SA"/>
        </a:p>
      </dgm:t>
    </dgm:pt>
    <dgm:pt modelId="{4C494059-C692-4179-BF76-D20F34119AC9}">
      <dgm:prSet phldrT="[Text]" custT="1"/>
      <dgm:spPr/>
      <dgm:t>
        <a:bodyPr/>
        <a:lstStyle/>
        <a:p>
          <a:pPr rtl="1"/>
          <a:r>
            <a:rPr lang="ar-LB" sz="1600"/>
            <a:t>مالي</a:t>
          </a:r>
          <a:endParaRPr lang="ar-SA" sz="1600"/>
        </a:p>
      </dgm:t>
    </dgm:pt>
    <dgm:pt modelId="{C5FF44A4-97BF-4DAC-AC5A-5EB4BBF96A1F}" type="parTrans" cxnId="{53107760-AE4A-45CB-A6E3-7CC08DDE7ED4}">
      <dgm:prSet/>
      <dgm:spPr/>
      <dgm:t>
        <a:bodyPr/>
        <a:lstStyle/>
        <a:p>
          <a:pPr rtl="1"/>
          <a:endParaRPr lang="ar-SA"/>
        </a:p>
      </dgm:t>
    </dgm:pt>
    <dgm:pt modelId="{1F816068-D130-4817-8245-1B1DA89D4FF0}" type="sibTrans" cxnId="{53107760-AE4A-45CB-A6E3-7CC08DDE7ED4}">
      <dgm:prSet/>
      <dgm:spPr/>
      <dgm:t>
        <a:bodyPr/>
        <a:lstStyle/>
        <a:p>
          <a:pPr rtl="1"/>
          <a:endParaRPr lang="ar-SA"/>
        </a:p>
      </dgm:t>
    </dgm:pt>
    <dgm:pt modelId="{27D4B188-4251-429D-B9D9-B530806C31D3}" type="pres">
      <dgm:prSet presAssocID="{D4B48325-875B-4AEF-847E-F785F3F594ED}" presName="hierChild1" presStyleCnt="0">
        <dgm:presLayoutVars>
          <dgm:orgChart val="1"/>
          <dgm:chPref val="1"/>
          <dgm:dir/>
          <dgm:animOne val="branch"/>
          <dgm:animLvl val="lvl"/>
          <dgm:resizeHandles/>
        </dgm:presLayoutVars>
      </dgm:prSet>
      <dgm:spPr/>
      <dgm:t>
        <a:bodyPr/>
        <a:lstStyle/>
        <a:p>
          <a:pPr rtl="1"/>
          <a:endParaRPr lang="ar-SA"/>
        </a:p>
      </dgm:t>
    </dgm:pt>
    <dgm:pt modelId="{30F6EDC8-6EA3-41CA-B930-3D1617588C33}" type="pres">
      <dgm:prSet presAssocID="{048B9B51-927C-4F9A-BDFC-43BE719D5ACC}" presName="hierRoot1" presStyleCnt="0">
        <dgm:presLayoutVars>
          <dgm:hierBranch val="init"/>
        </dgm:presLayoutVars>
      </dgm:prSet>
      <dgm:spPr/>
    </dgm:pt>
    <dgm:pt modelId="{EB90174B-7FD1-4B17-9473-49E0E1E1F767}" type="pres">
      <dgm:prSet presAssocID="{048B9B51-927C-4F9A-BDFC-43BE719D5ACC}" presName="rootComposite1" presStyleCnt="0"/>
      <dgm:spPr/>
    </dgm:pt>
    <dgm:pt modelId="{6F2B7AD2-F19E-4BE4-A6DB-7851937C4170}" type="pres">
      <dgm:prSet presAssocID="{048B9B51-927C-4F9A-BDFC-43BE719D5ACC}" presName="rootText1" presStyleLbl="node0" presStyleIdx="0" presStyleCnt="1">
        <dgm:presLayoutVars>
          <dgm:chPref val="3"/>
        </dgm:presLayoutVars>
      </dgm:prSet>
      <dgm:spPr/>
      <dgm:t>
        <a:bodyPr/>
        <a:lstStyle/>
        <a:p>
          <a:pPr rtl="1"/>
          <a:endParaRPr lang="ar-SA"/>
        </a:p>
      </dgm:t>
    </dgm:pt>
    <dgm:pt modelId="{DA16032A-A5FF-40D6-9862-C09D36E94771}" type="pres">
      <dgm:prSet presAssocID="{048B9B51-927C-4F9A-BDFC-43BE719D5ACC}" presName="rootConnector1" presStyleLbl="node1" presStyleIdx="0" presStyleCnt="0"/>
      <dgm:spPr/>
      <dgm:t>
        <a:bodyPr/>
        <a:lstStyle/>
        <a:p>
          <a:pPr rtl="1"/>
          <a:endParaRPr lang="ar-SA"/>
        </a:p>
      </dgm:t>
    </dgm:pt>
    <dgm:pt modelId="{72DFC032-F75E-44C1-BBC7-581E9233D7D8}" type="pres">
      <dgm:prSet presAssocID="{048B9B51-927C-4F9A-BDFC-43BE719D5ACC}" presName="hierChild2" presStyleCnt="0"/>
      <dgm:spPr/>
    </dgm:pt>
    <dgm:pt modelId="{4BABDF7B-F5CC-4FCD-BC81-5EF32E2A8EC3}" type="pres">
      <dgm:prSet presAssocID="{F3A8F89E-4FA2-4EFE-BBBB-CEC4BFCF2DE1}" presName="Name37" presStyleLbl="parChTrans1D2" presStyleIdx="0" presStyleCnt="3"/>
      <dgm:spPr/>
      <dgm:t>
        <a:bodyPr/>
        <a:lstStyle/>
        <a:p>
          <a:pPr rtl="1"/>
          <a:endParaRPr lang="ar-SA"/>
        </a:p>
      </dgm:t>
    </dgm:pt>
    <dgm:pt modelId="{41771E81-E644-400C-89C6-F3C96A9168A7}" type="pres">
      <dgm:prSet presAssocID="{209A3DBA-5071-4775-8924-8FA9D96B7130}" presName="hierRoot2" presStyleCnt="0">
        <dgm:presLayoutVars>
          <dgm:hierBranch val="init"/>
        </dgm:presLayoutVars>
      </dgm:prSet>
      <dgm:spPr/>
    </dgm:pt>
    <dgm:pt modelId="{E669DB23-8BD9-47DD-BA3D-C0695853ACF8}" type="pres">
      <dgm:prSet presAssocID="{209A3DBA-5071-4775-8924-8FA9D96B7130}" presName="rootComposite" presStyleCnt="0"/>
      <dgm:spPr/>
    </dgm:pt>
    <dgm:pt modelId="{64A21B48-158D-4D7B-B48C-C66DEF8F71D4}" type="pres">
      <dgm:prSet presAssocID="{209A3DBA-5071-4775-8924-8FA9D96B7130}" presName="rootText" presStyleLbl="node2" presStyleIdx="0" presStyleCnt="3">
        <dgm:presLayoutVars>
          <dgm:chPref val="3"/>
        </dgm:presLayoutVars>
      </dgm:prSet>
      <dgm:spPr/>
      <dgm:t>
        <a:bodyPr/>
        <a:lstStyle/>
        <a:p>
          <a:pPr rtl="1"/>
          <a:endParaRPr lang="ar-SA"/>
        </a:p>
      </dgm:t>
    </dgm:pt>
    <dgm:pt modelId="{D0BCFA31-9F17-473E-BB81-12A36CDE47DC}" type="pres">
      <dgm:prSet presAssocID="{209A3DBA-5071-4775-8924-8FA9D96B7130}" presName="rootConnector" presStyleLbl="node2" presStyleIdx="0" presStyleCnt="3"/>
      <dgm:spPr/>
      <dgm:t>
        <a:bodyPr/>
        <a:lstStyle/>
        <a:p>
          <a:pPr rtl="1"/>
          <a:endParaRPr lang="ar-SA"/>
        </a:p>
      </dgm:t>
    </dgm:pt>
    <dgm:pt modelId="{AE2ED77B-A10A-4F7C-ABA1-0A8B1786EE22}" type="pres">
      <dgm:prSet presAssocID="{209A3DBA-5071-4775-8924-8FA9D96B7130}" presName="hierChild4" presStyleCnt="0"/>
      <dgm:spPr/>
    </dgm:pt>
    <dgm:pt modelId="{F94F5D1F-F441-4E27-91F7-F281D0361B45}" type="pres">
      <dgm:prSet presAssocID="{209A3DBA-5071-4775-8924-8FA9D96B7130}" presName="hierChild5" presStyleCnt="0"/>
      <dgm:spPr/>
    </dgm:pt>
    <dgm:pt modelId="{DDE2A2FB-B776-4EFE-9339-2F4BB9935620}" type="pres">
      <dgm:prSet presAssocID="{8ADEF992-B17E-4DC3-8016-DE937421AF5E}" presName="Name37" presStyleLbl="parChTrans1D2" presStyleIdx="1" presStyleCnt="3"/>
      <dgm:spPr/>
      <dgm:t>
        <a:bodyPr/>
        <a:lstStyle/>
        <a:p>
          <a:pPr rtl="1"/>
          <a:endParaRPr lang="ar-SA"/>
        </a:p>
      </dgm:t>
    </dgm:pt>
    <dgm:pt modelId="{55F2BE16-2D2C-42CC-AE39-7750BD113656}" type="pres">
      <dgm:prSet presAssocID="{4737B43F-8172-4E14-B557-8B499463EEA4}" presName="hierRoot2" presStyleCnt="0">
        <dgm:presLayoutVars>
          <dgm:hierBranch val="init"/>
        </dgm:presLayoutVars>
      </dgm:prSet>
      <dgm:spPr/>
    </dgm:pt>
    <dgm:pt modelId="{6BE00409-0D1B-43CC-AC4B-3ECF32B2B9AA}" type="pres">
      <dgm:prSet presAssocID="{4737B43F-8172-4E14-B557-8B499463EEA4}" presName="rootComposite" presStyleCnt="0"/>
      <dgm:spPr/>
    </dgm:pt>
    <dgm:pt modelId="{F6A91236-772E-47D9-9BD3-865EECE47C0D}" type="pres">
      <dgm:prSet presAssocID="{4737B43F-8172-4E14-B557-8B499463EEA4}" presName="rootText" presStyleLbl="node2" presStyleIdx="1" presStyleCnt="3">
        <dgm:presLayoutVars>
          <dgm:chPref val="3"/>
        </dgm:presLayoutVars>
      </dgm:prSet>
      <dgm:spPr/>
      <dgm:t>
        <a:bodyPr/>
        <a:lstStyle/>
        <a:p>
          <a:pPr rtl="1"/>
          <a:endParaRPr lang="ar-SA"/>
        </a:p>
      </dgm:t>
    </dgm:pt>
    <dgm:pt modelId="{6C50352F-9851-4BB6-A6EA-761E00F9AB38}" type="pres">
      <dgm:prSet presAssocID="{4737B43F-8172-4E14-B557-8B499463EEA4}" presName="rootConnector" presStyleLbl="node2" presStyleIdx="1" presStyleCnt="3"/>
      <dgm:spPr/>
      <dgm:t>
        <a:bodyPr/>
        <a:lstStyle/>
        <a:p>
          <a:pPr rtl="1"/>
          <a:endParaRPr lang="ar-SA"/>
        </a:p>
      </dgm:t>
    </dgm:pt>
    <dgm:pt modelId="{214EEC97-BED3-4BE6-9B92-1CDB61EC2513}" type="pres">
      <dgm:prSet presAssocID="{4737B43F-8172-4E14-B557-8B499463EEA4}" presName="hierChild4" presStyleCnt="0"/>
      <dgm:spPr/>
    </dgm:pt>
    <dgm:pt modelId="{39AD9ACB-10DD-414A-A440-2326E3B7A6B6}" type="pres">
      <dgm:prSet presAssocID="{4737B43F-8172-4E14-B557-8B499463EEA4}" presName="hierChild5" presStyleCnt="0"/>
      <dgm:spPr/>
    </dgm:pt>
    <dgm:pt modelId="{E8BF0B3A-363C-4083-9699-F68A9D7DD92B}" type="pres">
      <dgm:prSet presAssocID="{C5FF44A4-97BF-4DAC-AC5A-5EB4BBF96A1F}" presName="Name37" presStyleLbl="parChTrans1D2" presStyleIdx="2" presStyleCnt="3"/>
      <dgm:spPr/>
      <dgm:t>
        <a:bodyPr/>
        <a:lstStyle/>
        <a:p>
          <a:pPr rtl="1"/>
          <a:endParaRPr lang="ar-SA"/>
        </a:p>
      </dgm:t>
    </dgm:pt>
    <dgm:pt modelId="{640BFE5B-B5A1-4908-B668-B8F2B767239B}" type="pres">
      <dgm:prSet presAssocID="{4C494059-C692-4179-BF76-D20F34119AC9}" presName="hierRoot2" presStyleCnt="0">
        <dgm:presLayoutVars>
          <dgm:hierBranch val="init"/>
        </dgm:presLayoutVars>
      </dgm:prSet>
      <dgm:spPr/>
    </dgm:pt>
    <dgm:pt modelId="{81CCED7E-2394-4A58-91A9-25B1757EF337}" type="pres">
      <dgm:prSet presAssocID="{4C494059-C692-4179-BF76-D20F34119AC9}" presName="rootComposite" presStyleCnt="0"/>
      <dgm:spPr/>
    </dgm:pt>
    <dgm:pt modelId="{958DFE98-4C36-401F-96D8-E11D3C8BEE50}" type="pres">
      <dgm:prSet presAssocID="{4C494059-C692-4179-BF76-D20F34119AC9}" presName="rootText" presStyleLbl="node2" presStyleIdx="2" presStyleCnt="3">
        <dgm:presLayoutVars>
          <dgm:chPref val="3"/>
        </dgm:presLayoutVars>
      </dgm:prSet>
      <dgm:spPr/>
      <dgm:t>
        <a:bodyPr/>
        <a:lstStyle/>
        <a:p>
          <a:pPr rtl="1"/>
          <a:endParaRPr lang="ar-SA"/>
        </a:p>
      </dgm:t>
    </dgm:pt>
    <dgm:pt modelId="{51E797DF-3D27-4A23-8702-290E6BED3DB7}" type="pres">
      <dgm:prSet presAssocID="{4C494059-C692-4179-BF76-D20F34119AC9}" presName="rootConnector" presStyleLbl="node2" presStyleIdx="2" presStyleCnt="3"/>
      <dgm:spPr/>
      <dgm:t>
        <a:bodyPr/>
        <a:lstStyle/>
        <a:p>
          <a:pPr rtl="1"/>
          <a:endParaRPr lang="ar-SA"/>
        </a:p>
      </dgm:t>
    </dgm:pt>
    <dgm:pt modelId="{87BB2EE0-BD60-40F2-932D-04FF074EAC0E}" type="pres">
      <dgm:prSet presAssocID="{4C494059-C692-4179-BF76-D20F34119AC9}" presName="hierChild4" presStyleCnt="0"/>
      <dgm:spPr/>
    </dgm:pt>
    <dgm:pt modelId="{EB22DDF8-194E-4E1C-8F88-C074A89DD235}" type="pres">
      <dgm:prSet presAssocID="{4C494059-C692-4179-BF76-D20F34119AC9}" presName="hierChild5" presStyleCnt="0"/>
      <dgm:spPr/>
    </dgm:pt>
    <dgm:pt modelId="{75A688EB-9D26-451D-BCDF-B3F778892164}" type="pres">
      <dgm:prSet presAssocID="{048B9B51-927C-4F9A-BDFC-43BE719D5ACC}" presName="hierChild3" presStyleCnt="0"/>
      <dgm:spPr/>
    </dgm:pt>
  </dgm:ptLst>
  <dgm:cxnLst>
    <dgm:cxn modelId="{AFB889FD-D668-445B-A4A5-46EA720EAAB1}" type="presOf" srcId="{209A3DBA-5071-4775-8924-8FA9D96B7130}" destId="{64A21B48-158D-4D7B-B48C-C66DEF8F71D4}" srcOrd="0" destOrd="0" presId="urn:microsoft.com/office/officeart/2005/8/layout/orgChart1"/>
    <dgm:cxn modelId="{941DA445-2378-473C-B92F-5E53FBBB0231}" type="presOf" srcId="{209A3DBA-5071-4775-8924-8FA9D96B7130}" destId="{D0BCFA31-9F17-473E-BB81-12A36CDE47DC}" srcOrd="1" destOrd="0" presId="urn:microsoft.com/office/officeart/2005/8/layout/orgChart1"/>
    <dgm:cxn modelId="{AD589911-EF13-4AC2-BEA1-83062E578765}" type="presOf" srcId="{4C494059-C692-4179-BF76-D20F34119AC9}" destId="{958DFE98-4C36-401F-96D8-E11D3C8BEE50}" srcOrd="0" destOrd="0" presId="urn:microsoft.com/office/officeart/2005/8/layout/orgChart1"/>
    <dgm:cxn modelId="{F5AD3E0F-116C-4457-927E-305E981B160A}" srcId="{D4B48325-875B-4AEF-847E-F785F3F594ED}" destId="{048B9B51-927C-4F9A-BDFC-43BE719D5ACC}" srcOrd="0" destOrd="0" parTransId="{796CE99D-AE88-4543-AB8B-FFBD18AEB24A}" sibTransId="{87C26F43-2912-43CE-834C-1354CABC4A17}"/>
    <dgm:cxn modelId="{F0D67E97-5F21-4144-8211-E12021FCC5EC}" type="presOf" srcId="{D4B48325-875B-4AEF-847E-F785F3F594ED}" destId="{27D4B188-4251-429D-B9D9-B530806C31D3}" srcOrd="0" destOrd="0" presId="urn:microsoft.com/office/officeart/2005/8/layout/orgChart1"/>
    <dgm:cxn modelId="{99A50DDF-C7F4-4943-83F9-95237BAA0644}" type="presOf" srcId="{F3A8F89E-4FA2-4EFE-BBBB-CEC4BFCF2DE1}" destId="{4BABDF7B-F5CC-4FCD-BC81-5EF32E2A8EC3}" srcOrd="0" destOrd="0" presId="urn:microsoft.com/office/officeart/2005/8/layout/orgChart1"/>
    <dgm:cxn modelId="{40C2DFE0-B804-4D99-8835-9056835CDD73}" type="presOf" srcId="{4C494059-C692-4179-BF76-D20F34119AC9}" destId="{51E797DF-3D27-4A23-8702-290E6BED3DB7}" srcOrd="1" destOrd="0" presId="urn:microsoft.com/office/officeart/2005/8/layout/orgChart1"/>
    <dgm:cxn modelId="{EB95FDFC-BE56-46AC-A960-B7154238DB07}" type="presOf" srcId="{048B9B51-927C-4F9A-BDFC-43BE719D5ACC}" destId="{DA16032A-A5FF-40D6-9862-C09D36E94771}" srcOrd="1" destOrd="0" presId="urn:microsoft.com/office/officeart/2005/8/layout/orgChart1"/>
    <dgm:cxn modelId="{DCFD7BF5-3257-453C-B30B-34C6C4B56E4E}" type="presOf" srcId="{4737B43F-8172-4E14-B557-8B499463EEA4}" destId="{F6A91236-772E-47D9-9BD3-865EECE47C0D}" srcOrd="0" destOrd="0" presId="urn:microsoft.com/office/officeart/2005/8/layout/orgChart1"/>
    <dgm:cxn modelId="{53107760-AE4A-45CB-A6E3-7CC08DDE7ED4}" srcId="{048B9B51-927C-4F9A-BDFC-43BE719D5ACC}" destId="{4C494059-C692-4179-BF76-D20F34119AC9}" srcOrd="2" destOrd="0" parTransId="{C5FF44A4-97BF-4DAC-AC5A-5EB4BBF96A1F}" sibTransId="{1F816068-D130-4817-8245-1B1DA89D4FF0}"/>
    <dgm:cxn modelId="{211A13CA-E2AE-469C-A4BA-ED434D824697}" srcId="{048B9B51-927C-4F9A-BDFC-43BE719D5ACC}" destId="{209A3DBA-5071-4775-8924-8FA9D96B7130}" srcOrd="0" destOrd="0" parTransId="{F3A8F89E-4FA2-4EFE-BBBB-CEC4BFCF2DE1}" sibTransId="{83A04F46-2F11-4F84-A1AF-7B7CBBDC34E8}"/>
    <dgm:cxn modelId="{EFA2C10D-FB57-4FDC-B62F-75FBD2EA9C8C}" type="presOf" srcId="{4737B43F-8172-4E14-B557-8B499463EEA4}" destId="{6C50352F-9851-4BB6-A6EA-761E00F9AB38}" srcOrd="1" destOrd="0" presId="urn:microsoft.com/office/officeart/2005/8/layout/orgChart1"/>
    <dgm:cxn modelId="{AB90371A-CEEA-4A8D-A76B-BDEDFF7C1F5E}" type="presOf" srcId="{C5FF44A4-97BF-4DAC-AC5A-5EB4BBF96A1F}" destId="{E8BF0B3A-363C-4083-9699-F68A9D7DD92B}" srcOrd="0" destOrd="0" presId="urn:microsoft.com/office/officeart/2005/8/layout/orgChart1"/>
    <dgm:cxn modelId="{455F801D-039D-428E-8506-B182129B1882}" type="presOf" srcId="{8ADEF992-B17E-4DC3-8016-DE937421AF5E}" destId="{DDE2A2FB-B776-4EFE-9339-2F4BB9935620}" srcOrd="0" destOrd="0" presId="urn:microsoft.com/office/officeart/2005/8/layout/orgChart1"/>
    <dgm:cxn modelId="{5C614587-930E-4C07-ABBE-564E7857FB12}" type="presOf" srcId="{048B9B51-927C-4F9A-BDFC-43BE719D5ACC}" destId="{6F2B7AD2-F19E-4BE4-A6DB-7851937C4170}" srcOrd="0" destOrd="0" presId="urn:microsoft.com/office/officeart/2005/8/layout/orgChart1"/>
    <dgm:cxn modelId="{C491232A-0A42-406A-82A3-1BD13527B87A}" srcId="{048B9B51-927C-4F9A-BDFC-43BE719D5ACC}" destId="{4737B43F-8172-4E14-B557-8B499463EEA4}" srcOrd="1" destOrd="0" parTransId="{8ADEF992-B17E-4DC3-8016-DE937421AF5E}" sibTransId="{89FB48DF-6BD0-4AB3-9B00-E439EE65BCA3}"/>
    <dgm:cxn modelId="{A01E25C5-321B-4863-A614-9C7F46F5DCC5}" type="presParOf" srcId="{27D4B188-4251-429D-B9D9-B530806C31D3}" destId="{30F6EDC8-6EA3-41CA-B930-3D1617588C33}" srcOrd="0" destOrd="0" presId="urn:microsoft.com/office/officeart/2005/8/layout/orgChart1"/>
    <dgm:cxn modelId="{C421C1B0-22BE-45C2-A40B-E82FAA77C531}" type="presParOf" srcId="{30F6EDC8-6EA3-41CA-B930-3D1617588C33}" destId="{EB90174B-7FD1-4B17-9473-49E0E1E1F767}" srcOrd="0" destOrd="0" presId="urn:microsoft.com/office/officeart/2005/8/layout/orgChart1"/>
    <dgm:cxn modelId="{21E4BCB2-8DB8-4293-9D90-C7DBF8560784}" type="presParOf" srcId="{EB90174B-7FD1-4B17-9473-49E0E1E1F767}" destId="{6F2B7AD2-F19E-4BE4-A6DB-7851937C4170}" srcOrd="0" destOrd="0" presId="urn:microsoft.com/office/officeart/2005/8/layout/orgChart1"/>
    <dgm:cxn modelId="{BA679FDB-67EA-4480-AFDE-17B4082399CF}" type="presParOf" srcId="{EB90174B-7FD1-4B17-9473-49E0E1E1F767}" destId="{DA16032A-A5FF-40D6-9862-C09D36E94771}" srcOrd="1" destOrd="0" presId="urn:microsoft.com/office/officeart/2005/8/layout/orgChart1"/>
    <dgm:cxn modelId="{A42E9D79-8DA5-4265-A928-C368F26CC83B}" type="presParOf" srcId="{30F6EDC8-6EA3-41CA-B930-3D1617588C33}" destId="{72DFC032-F75E-44C1-BBC7-581E9233D7D8}" srcOrd="1" destOrd="0" presId="urn:microsoft.com/office/officeart/2005/8/layout/orgChart1"/>
    <dgm:cxn modelId="{FBD5E16E-0201-406C-BDAA-FC3CDA26FC32}" type="presParOf" srcId="{72DFC032-F75E-44C1-BBC7-581E9233D7D8}" destId="{4BABDF7B-F5CC-4FCD-BC81-5EF32E2A8EC3}" srcOrd="0" destOrd="0" presId="urn:microsoft.com/office/officeart/2005/8/layout/orgChart1"/>
    <dgm:cxn modelId="{0643D449-2770-4B60-A29D-B1183A716506}" type="presParOf" srcId="{72DFC032-F75E-44C1-BBC7-581E9233D7D8}" destId="{41771E81-E644-400C-89C6-F3C96A9168A7}" srcOrd="1" destOrd="0" presId="urn:microsoft.com/office/officeart/2005/8/layout/orgChart1"/>
    <dgm:cxn modelId="{B3A6114B-7868-4411-9F6D-D3200FB3BF8A}" type="presParOf" srcId="{41771E81-E644-400C-89C6-F3C96A9168A7}" destId="{E669DB23-8BD9-47DD-BA3D-C0695853ACF8}" srcOrd="0" destOrd="0" presId="urn:microsoft.com/office/officeart/2005/8/layout/orgChart1"/>
    <dgm:cxn modelId="{DE74D9CD-50D4-4B28-9471-A7D2AADAA8FB}" type="presParOf" srcId="{E669DB23-8BD9-47DD-BA3D-C0695853ACF8}" destId="{64A21B48-158D-4D7B-B48C-C66DEF8F71D4}" srcOrd="0" destOrd="0" presId="urn:microsoft.com/office/officeart/2005/8/layout/orgChart1"/>
    <dgm:cxn modelId="{FDBB5400-3282-40D3-B4FB-9E51EE63573F}" type="presParOf" srcId="{E669DB23-8BD9-47DD-BA3D-C0695853ACF8}" destId="{D0BCFA31-9F17-473E-BB81-12A36CDE47DC}" srcOrd="1" destOrd="0" presId="urn:microsoft.com/office/officeart/2005/8/layout/orgChart1"/>
    <dgm:cxn modelId="{1EF6D317-EE68-4F71-A953-18550D7095AA}" type="presParOf" srcId="{41771E81-E644-400C-89C6-F3C96A9168A7}" destId="{AE2ED77B-A10A-4F7C-ABA1-0A8B1786EE22}" srcOrd="1" destOrd="0" presId="urn:microsoft.com/office/officeart/2005/8/layout/orgChart1"/>
    <dgm:cxn modelId="{E4B4F993-EE99-47D9-83EB-BDC5AA1D3D10}" type="presParOf" srcId="{41771E81-E644-400C-89C6-F3C96A9168A7}" destId="{F94F5D1F-F441-4E27-91F7-F281D0361B45}" srcOrd="2" destOrd="0" presId="urn:microsoft.com/office/officeart/2005/8/layout/orgChart1"/>
    <dgm:cxn modelId="{C805EEF2-5B29-4187-8D66-A6A26776B8A1}" type="presParOf" srcId="{72DFC032-F75E-44C1-BBC7-581E9233D7D8}" destId="{DDE2A2FB-B776-4EFE-9339-2F4BB9935620}" srcOrd="2" destOrd="0" presId="urn:microsoft.com/office/officeart/2005/8/layout/orgChart1"/>
    <dgm:cxn modelId="{F248F323-6CFC-417B-A15B-CF59DFFDC4DE}" type="presParOf" srcId="{72DFC032-F75E-44C1-BBC7-581E9233D7D8}" destId="{55F2BE16-2D2C-42CC-AE39-7750BD113656}" srcOrd="3" destOrd="0" presId="urn:microsoft.com/office/officeart/2005/8/layout/orgChart1"/>
    <dgm:cxn modelId="{9809A0B7-CFFF-4845-B8E9-65EE80294A1E}" type="presParOf" srcId="{55F2BE16-2D2C-42CC-AE39-7750BD113656}" destId="{6BE00409-0D1B-43CC-AC4B-3ECF32B2B9AA}" srcOrd="0" destOrd="0" presId="urn:microsoft.com/office/officeart/2005/8/layout/orgChart1"/>
    <dgm:cxn modelId="{CFE1DB24-2BE5-4003-9C4D-62B3F19E8686}" type="presParOf" srcId="{6BE00409-0D1B-43CC-AC4B-3ECF32B2B9AA}" destId="{F6A91236-772E-47D9-9BD3-865EECE47C0D}" srcOrd="0" destOrd="0" presId="urn:microsoft.com/office/officeart/2005/8/layout/orgChart1"/>
    <dgm:cxn modelId="{65F07510-A4DB-4E11-985A-C3B1D7B51D4C}" type="presParOf" srcId="{6BE00409-0D1B-43CC-AC4B-3ECF32B2B9AA}" destId="{6C50352F-9851-4BB6-A6EA-761E00F9AB38}" srcOrd="1" destOrd="0" presId="urn:microsoft.com/office/officeart/2005/8/layout/orgChart1"/>
    <dgm:cxn modelId="{083B276E-E0E5-4EE4-8F3A-25834DB9CF9E}" type="presParOf" srcId="{55F2BE16-2D2C-42CC-AE39-7750BD113656}" destId="{214EEC97-BED3-4BE6-9B92-1CDB61EC2513}" srcOrd="1" destOrd="0" presId="urn:microsoft.com/office/officeart/2005/8/layout/orgChart1"/>
    <dgm:cxn modelId="{2631E2CD-9A85-4E81-8A74-19D61BA7F090}" type="presParOf" srcId="{55F2BE16-2D2C-42CC-AE39-7750BD113656}" destId="{39AD9ACB-10DD-414A-A440-2326E3B7A6B6}" srcOrd="2" destOrd="0" presId="urn:microsoft.com/office/officeart/2005/8/layout/orgChart1"/>
    <dgm:cxn modelId="{15559DE1-8E67-4196-8359-133193FE46F6}" type="presParOf" srcId="{72DFC032-F75E-44C1-BBC7-581E9233D7D8}" destId="{E8BF0B3A-363C-4083-9699-F68A9D7DD92B}" srcOrd="4" destOrd="0" presId="urn:microsoft.com/office/officeart/2005/8/layout/orgChart1"/>
    <dgm:cxn modelId="{AF6DFF6D-AA3C-4696-80A7-40705D264020}" type="presParOf" srcId="{72DFC032-F75E-44C1-BBC7-581E9233D7D8}" destId="{640BFE5B-B5A1-4908-B668-B8F2B767239B}" srcOrd="5" destOrd="0" presId="urn:microsoft.com/office/officeart/2005/8/layout/orgChart1"/>
    <dgm:cxn modelId="{A8E4BCEF-9804-4E94-AF0F-743B86B2C979}" type="presParOf" srcId="{640BFE5B-B5A1-4908-B668-B8F2B767239B}" destId="{81CCED7E-2394-4A58-91A9-25B1757EF337}" srcOrd="0" destOrd="0" presId="urn:microsoft.com/office/officeart/2005/8/layout/orgChart1"/>
    <dgm:cxn modelId="{0ABA7119-D50C-4214-9435-ED2AAC5222C1}" type="presParOf" srcId="{81CCED7E-2394-4A58-91A9-25B1757EF337}" destId="{958DFE98-4C36-401F-96D8-E11D3C8BEE50}" srcOrd="0" destOrd="0" presId="urn:microsoft.com/office/officeart/2005/8/layout/orgChart1"/>
    <dgm:cxn modelId="{2B475215-E23E-4B45-A35B-5A6C77ED5C0B}" type="presParOf" srcId="{81CCED7E-2394-4A58-91A9-25B1757EF337}" destId="{51E797DF-3D27-4A23-8702-290E6BED3DB7}" srcOrd="1" destOrd="0" presId="urn:microsoft.com/office/officeart/2005/8/layout/orgChart1"/>
    <dgm:cxn modelId="{8DF31712-D506-440C-BD7C-631F9DBE0766}" type="presParOf" srcId="{640BFE5B-B5A1-4908-B668-B8F2B767239B}" destId="{87BB2EE0-BD60-40F2-932D-04FF074EAC0E}" srcOrd="1" destOrd="0" presId="urn:microsoft.com/office/officeart/2005/8/layout/orgChart1"/>
    <dgm:cxn modelId="{1B2F6284-1F7A-4C77-80BC-6D54454178E7}" type="presParOf" srcId="{640BFE5B-B5A1-4908-B668-B8F2B767239B}" destId="{EB22DDF8-194E-4E1C-8F88-C074A89DD235}" srcOrd="2" destOrd="0" presId="urn:microsoft.com/office/officeart/2005/8/layout/orgChart1"/>
    <dgm:cxn modelId="{6CAEA540-A5F3-4C90-82E5-DA3CC1271784}" type="presParOf" srcId="{30F6EDC8-6EA3-41CA-B930-3D1617588C33}" destId="{75A688EB-9D26-451D-BCDF-B3F778892164}"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329FB652-6C5A-459B-B961-9BDCB8879D7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ar-SA"/>
        </a:p>
      </dgm:t>
    </dgm:pt>
    <dgm:pt modelId="{F7EEB9EE-6DCA-47D4-9C78-BF7A47E18D00}">
      <dgm:prSet phldrT="[Text]" custT="1"/>
      <dgm:spPr/>
      <dgm:t>
        <a:bodyPr/>
        <a:lstStyle/>
        <a:p>
          <a:pPr rtl="1"/>
          <a:r>
            <a:rPr lang="ar-LB" sz="1400" b="1">
              <a:cs typeface="+mj-cs"/>
            </a:rPr>
            <a:t>مدير عام</a:t>
          </a:r>
          <a:endParaRPr lang="ar-SA" sz="1400" b="1">
            <a:cs typeface="+mj-cs"/>
          </a:endParaRPr>
        </a:p>
      </dgm:t>
    </dgm:pt>
    <dgm:pt modelId="{28C5DCE9-A2AF-435E-9ED7-84BDDC3B00D3}" type="parTrans" cxnId="{5CADDE2B-D386-432A-BA25-CEFB34D2F3FB}">
      <dgm:prSet/>
      <dgm:spPr/>
      <dgm:t>
        <a:bodyPr/>
        <a:lstStyle/>
        <a:p>
          <a:pPr rtl="1"/>
          <a:endParaRPr lang="ar-SA"/>
        </a:p>
      </dgm:t>
    </dgm:pt>
    <dgm:pt modelId="{D8452E23-9B2A-41D0-B893-6ECA4870FF35}" type="sibTrans" cxnId="{5CADDE2B-D386-432A-BA25-CEFB34D2F3FB}">
      <dgm:prSet/>
      <dgm:spPr/>
      <dgm:t>
        <a:bodyPr/>
        <a:lstStyle/>
        <a:p>
          <a:pPr rtl="1"/>
          <a:endParaRPr lang="ar-SA"/>
        </a:p>
      </dgm:t>
    </dgm:pt>
    <dgm:pt modelId="{493CE6E9-6316-4AB9-9548-A192B5A33F25}">
      <dgm:prSet phldrT="[Text]"/>
      <dgm:spPr/>
      <dgm:t>
        <a:bodyPr/>
        <a:lstStyle/>
        <a:p>
          <a:pPr rtl="1"/>
          <a:r>
            <a:rPr lang="ar-LB"/>
            <a:t>فرع بيروت</a:t>
          </a:r>
          <a:endParaRPr lang="ar-SA"/>
        </a:p>
      </dgm:t>
    </dgm:pt>
    <dgm:pt modelId="{01A16639-2C1F-4B8B-97DC-AB1F2D70DBCF}" type="parTrans" cxnId="{8FDA0D95-ADBE-4EC8-A02F-A0F488D024C2}">
      <dgm:prSet/>
      <dgm:spPr/>
      <dgm:t>
        <a:bodyPr/>
        <a:lstStyle/>
        <a:p>
          <a:pPr rtl="1"/>
          <a:endParaRPr lang="ar-SA"/>
        </a:p>
      </dgm:t>
    </dgm:pt>
    <dgm:pt modelId="{6B61D0F7-FCD8-48B6-9946-1F1B57E91B92}" type="sibTrans" cxnId="{8FDA0D95-ADBE-4EC8-A02F-A0F488D024C2}">
      <dgm:prSet/>
      <dgm:spPr/>
      <dgm:t>
        <a:bodyPr/>
        <a:lstStyle/>
        <a:p>
          <a:pPr rtl="1"/>
          <a:endParaRPr lang="ar-SA"/>
        </a:p>
      </dgm:t>
    </dgm:pt>
    <dgm:pt modelId="{F57D3227-FB9A-4ABE-B6A1-9AD6BB67173F}">
      <dgm:prSet phldrT="[Text]"/>
      <dgm:spPr/>
      <dgm:t>
        <a:bodyPr/>
        <a:lstStyle/>
        <a:p>
          <a:pPr rtl="1"/>
          <a:r>
            <a:rPr lang="ar-LB"/>
            <a:t>..</a:t>
          </a:r>
          <a:endParaRPr lang="ar-SA"/>
        </a:p>
      </dgm:t>
    </dgm:pt>
    <dgm:pt modelId="{22A6B2FF-D40E-4F14-B091-8CCD8333AB9A}" type="parTrans" cxnId="{A9A5DC1B-D7E1-49AC-BCBF-86B97958E1B6}">
      <dgm:prSet/>
      <dgm:spPr/>
      <dgm:t>
        <a:bodyPr/>
        <a:lstStyle/>
        <a:p>
          <a:pPr rtl="1"/>
          <a:endParaRPr lang="ar-SA"/>
        </a:p>
      </dgm:t>
    </dgm:pt>
    <dgm:pt modelId="{2D19C7A5-E309-4903-B44E-C7FCD82684F0}" type="sibTrans" cxnId="{A9A5DC1B-D7E1-49AC-BCBF-86B97958E1B6}">
      <dgm:prSet/>
      <dgm:spPr/>
      <dgm:t>
        <a:bodyPr/>
        <a:lstStyle/>
        <a:p>
          <a:pPr rtl="1"/>
          <a:endParaRPr lang="ar-SA"/>
        </a:p>
      </dgm:t>
    </dgm:pt>
    <dgm:pt modelId="{E1842CCE-8AF7-4173-8EC5-18894C420104}">
      <dgm:prSet phldrT="[Text]"/>
      <dgm:spPr/>
      <dgm:t>
        <a:bodyPr/>
        <a:lstStyle/>
        <a:p>
          <a:pPr rtl="1"/>
          <a:r>
            <a:rPr lang="ar-LB"/>
            <a:t>....</a:t>
          </a:r>
          <a:endParaRPr lang="ar-SA"/>
        </a:p>
      </dgm:t>
    </dgm:pt>
    <dgm:pt modelId="{4A9BA638-CA80-41D2-8965-A8242C06463C}" type="parTrans" cxnId="{CBC800A8-B271-426C-9106-F00FBAA65AF6}">
      <dgm:prSet/>
      <dgm:spPr/>
      <dgm:t>
        <a:bodyPr/>
        <a:lstStyle/>
        <a:p>
          <a:pPr rtl="1"/>
          <a:endParaRPr lang="ar-SA"/>
        </a:p>
      </dgm:t>
    </dgm:pt>
    <dgm:pt modelId="{5A4F374B-88AC-4657-B542-7E9D34EB2BDC}" type="sibTrans" cxnId="{CBC800A8-B271-426C-9106-F00FBAA65AF6}">
      <dgm:prSet/>
      <dgm:spPr/>
      <dgm:t>
        <a:bodyPr/>
        <a:lstStyle/>
        <a:p>
          <a:pPr rtl="1"/>
          <a:endParaRPr lang="ar-SA"/>
        </a:p>
      </dgm:t>
    </dgm:pt>
    <dgm:pt modelId="{20E8E099-64A9-42CA-B9AE-5B7F556FFD9E}">
      <dgm:prSet phldrT="[Text]"/>
      <dgm:spPr/>
      <dgm:t>
        <a:bodyPr/>
        <a:lstStyle/>
        <a:p>
          <a:pPr rtl="1"/>
          <a:r>
            <a:rPr lang="ar-LB"/>
            <a:t>فرع طرابلس</a:t>
          </a:r>
          <a:endParaRPr lang="ar-SA"/>
        </a:p>
      </dgm:t>
    </dgm:pt>
    <dgm:pt modelId="{57173612-594F-4A84-8218-D1E1496C92EE}" type="parTrans" cxnId="{3C695170-E8E7-43C1-B700-185E9F18F4EC}">
      <dgm:prSet/>
      <dgm:spPr/>
      <dgm:t>
        <a:bodyPr/>
        <a:lstStyle/>
        <a:p>
          <a:pPr rtl="1"/>
          <a:endParaRPr lang="ar-SA"/>
        </a:p>
      </dgm:t>
    </dgm:pt>
    <dgm:pt modelId="{C0696CBB-82CB-493B-97C7-DDDD183383F8}" type="sibTrans" cxnId="{3C695170-E8E7-43C1-B700-185E9F18F4EC}">
      <dgm:prSet/>
      <dgm:spPr/>
      <dgm:t>
        <a:bodyPr/>
        <a:lstStyle/>
        <a:p>
          <a:pPr rtl="1"/>
          <a:endParaRPr lang="ar-SA"/>
        </a:p>
      </dgm:t>
    </dgm:pt>
    <dgm:pt modelId="{A2C075F1-18CB-4C41-AF6D-71E63B40E4FC}">
      <dgm:prSet phldrT="[Text]"/>
      <dgm:spPr/>
      <dgm:t>
        <a:bodyPr/>
        <a:lstStyle/>
        <a:p>
          <a:pPr rtl="1"/>
          <a:r>
            <a:rPr lang="ar-LB"/>
            <a:t>مالية</a:t>
          </a:r>
          <a:endParaRPr lang="ar-SA"/>
        </a:p>
      </dgm:t>
    </dgm:pt>
    <dgm:pt modelId="{3BA204A1-6B03-40D8-A3C2-2F2B19E63D0D}" type="parTrans" cxnId="{C42ECEDA-FD59-421A-817D-FC7B115F97DD}">
      <dgm:prSet/>
      <dgm:spPr/>
      <dgm:t>
        <a:bodyPr/>
        <a:lstStyle/>
        <a:p>
          <a:pPr rtl="1"/>
          <a:endParaRPr lang="ar-SA"/>
        </a:p>
      </dgm:t>
    </dgm:pt>
    <dgm:pt modelId="{B2908809-5DB7-4153-BE70-A3ABE6A62474}" type="sibTrans" cxnId="{C42ECEDA-FD59-421A-817D-FC7B115F97DD}">
      <dgm:prSet/>
      <dgm:spPr/>
      <dgm:t>
        <a:bodyPr/>
        <a:lstStyle/>
        <a:p>
          <a:pPr rtl="1"/>
          <a:endParaRPr lang="ar-SA"/>
        </a:p>
      </dgm:t>
    </dgm:pt>
    <dgm:pt modelId="{CAAEA06D-9541-45DE-959F-B48DA4840B5A}">
      <dgm:prSet phldrT="[Text]"/>
      <dgm:spPr/>
      <dgm:t>
        <a:bodyPr/>
        <a:lstStyle/>
        <a:p>
          <a:pPr rtl="1"/>
          <a:r>
            <a:rPr lang="ar-LB"/>
            <a:t>ادارة مبيعات</a:t>
          </a:r>
          <a:endParaRPr lang="ar-SA"/>
        </a:p>
      </dgm:t>
    </dgm:pt>
    <dgm:pt modelId="{2559F2CD-C695-4823-A356-4BAE41D7E4A5}" type="parTrans" cxnId="{BE05857D-CB71-4D05-8985-03581CAC1C83}">
      <dgm:prSet/>
      <dgm:spPr/>
      <dgm:t>
        <a:bodyPr/>
        <a:lstStyle/>
        <a:p>
          <a:pPr rtl="1"/>
          <a:endParaRPr lang="ar-SA"/>
        </a:p>
      </dgm:t>
    </dgm:pt>
    <dgm:pt modelId="{D0B4AD81-845A-4665-AD86-F49591FADE5C}" type="sibTrans" cxnId="{BE05857D-CB71-4D05-8985-03581CAC1C83}">
      <dgm:prSet/>
      <dgm:spPr/>
      <dgm:t>
        <a:bodyPr/>
        <a:lstStyle/>
        <a:p>
          <a:pPr rtl="1"/>
          <a:endParaRPr lang="ar-SA"/>
        </a:p>
      </dgm:t>
    </dgm:pt>
    <dgm:pt modelId="{A8CB77B3-018A-4D32-94AD-4CDC2561E4D0}">
      <dgm:prSet phldrT="[Text]"/>
      <dgm:spPr/>
      <dgm:t>
        <a:bodyPr/>
        <a:lstStyle/>
        <a:p>
          <a:pPr rtl="1"/>
          <a:r>
            <a:rPr lang="ar-LB"/>
            <a:t>ادارة انتاج</a:t>
          </a:r>
          <a:endParaRPr lang="ar-SA"/>
        </a:p>
      </dgm:t>
    </dgm:pt>
    <dgm:pt modelId="{229C69B9-D5AA-4DF8-BD2A-F5DFF480625B}" type="parTrans" cxnId="{B5102DA6-58F9-4B87-988C-306F502E7F28}">
      <dgm:prSet/>
      <dgm:spPr/>
      <dgm:t>
        <a:bodyPr/>
        <a:lstStyle/>
        <a:p>
          <a:pPr rtl="1"/>
          <a:endParaRPr lang="ar-SA"/>
        </a:p>
      </dgm:t>
    </dgm:pt>
    <dgm:pt modelId="{DD7F0855-B689-424D-87DB-3ACED0ACC0E1}" type="sibTrans" cxnId="{B5102DA6-58F9-4B87-988C-306F502E7F28}">
      <dgm:prSet/>
      <dgm:spPr/>
      <dgm:t>
        <a:bodyPr/>
        <a:lstStyle/>
        <a:p>
          <a:pPr rtl="1"/>
          <a:endParaRPr lang="ar-SA"/>
        </a:p>
      </dgm:t>
    </dgm:pt>
    <dgm:pt modelId="{FC282B63-5F62-4963-9127-056002F65672}">
      <dgm:prSet phldrT="[Text]"/>
      <dgm:spPr/>
      <dgm:t>
        <a:bodyPr/>
        <a:lstStyle/>
        <a:p>
          <a:pPr rtl="1"/>
          <a:r>
            <a:rPr lang="ar-LB"/>
            <a:t>ادارة أفراد</a:t>
          </a:r>
          <a:endParaRPr lang="ar-SA"/>
        </a:p>
      </dgm:t>
    </dgm:pt>
    <dgm:pt modelId="{AB7EB958-69EB-451E-A729-30DD027AB8E0}" type="parTrans" cxnId="{999D43A6-E270-46B6-843E-5A4417B21E5F}">
      <dgm:prSet/>
      <dgm:spPr/>
      <dgm:t>
        <a:bodyPr/>
        <a:lstStyle/>
        <a:p>
          <a:pPr rtl="1"/>
          <a:endParaRPr lang="ar-SA"/>
        </a:p>
      </dgm:t>
    </dgm:pt>
    <dgm:pt modelId="{B8073916-244A-43D0-A173-BCACF3D9F624}" type="sibTrans" cxnId="{999D43A6-E270-46B6-843E-5A4417B21E5F}">
      <dgm:prSet/>
      <dgm:spPr/>
      <dgm:t>
        <a:bodyPr/>
        <a:lstStyle/>
        <a:p>
          <a:pPr rtl="1"/>
          <a:endParaRPr lang="ar-SA"/>
        </a:p>
      </dgm:t>
    </dgm:pt>
    <dgm:pt modelId="{25CDFCDB-DB02-4390-ABB4-2D2F9706EB56}" type="pres">
      <dgm:prSet presAssocID="{329FB652-6C5A-459B-B961-9BDCB8879D73}" presName="hierChild1" presStyleCnt="0">
        <dgm:presLayoutVars>
          <dgm:chPref val="1"/>
          <dgm:dir/>
          <dgm:animOne val="branch"/>
          <dgm:animLvl val="lvl"/>
          <dgm:resizeHandles/>
        </dgm:presLayoutVars>
      </dgm:prSet>
      <dgm:spPr/>
      <dgm:t>
        <a:bodyPr/>
        <a:lstStyle/>
        <a:p>
          <a:pPr rtl="1"/>
          <a:endParaRPr lang="ar-SA"/>
        </a:p>
      </dgm:t>
    </dgm:pt>
    <dgm:pt modelId="{DFDE08EC-6C2A-48D2-9B76-A4C04202DDB6}" type="pres">
      <dgm:prSet presAssocID="{F7EEB9EE-6DCA-47D4-9C78-BF7A47E18D00}" presName="hierRoot1" presStyleCnt="0"/>
      <dgm:spPr/>
    </dgm:pt>
    <dgm:pt modelId="{2ED72F03-0F60-41ED-99C1-2CB0253E0416}" type="pres">
      <dgm:prSet presAssocID="{F7EEB9EE-6DCA-47D4-9C78-BF7A47E18D00}" presName="composite" presStyleCnt="0"/>
      <dgm:spPr/>
    </dgm:pt>
    <dgm:pt modelId="{D48189BE-22FD-4E67-8569-41E2C3FE96D7}" type="pres">
      <dgm:prSet presAssocID="{F7EEB9EE-6DCA-47D4-9C78-BF7A47E18D00}" presName="background" presStyleLbl="node0" presStyleIdx="0" presStyleCnt="4"/>
      <dgm:spPr/>
    </dgm:pt>
    <dgm:pt modelId="{87BB54EC-923F-48C3-8867-83B2FD35B8F4}" type="pres">
      <dgm:prSet presAssocID="{F7EEB9EE-6DCA-47D4-9C78-BF7A47E18D00}" presName="text" presStyleLbl="fgAcc0" presStyleIdx="0" presStyleCnt="4">
        <dgm:presLayoutVars>
          <dgm:chPref val="3"/>
        </dgm:presLayoutVars>
      </dgm:prSet>
      <dgm:spPr/>
      <dgm:t>
        <a:bodyPr/>
        <a:lstStyle/>
        <a:p>
          <a:pPr rtl="1"/>
          <a:endParaRPr lang="ar-SA"/>
        </a:p>
      </dgm:t>
    </dgm:pt>
    <dgm:pt modelId="{057A21E8-400B-4603-982C-79285DC96476}" type="pres">
      <dgm:prSet presAssocID="{F7EEB9EE-6DCA-47D4-9C78-BF7A47E18D00}" presName="hierChild2" presStyleCnt="0"/>
      <dgm:spPr/>
    </dgm:pt>
    <dgm:pt modelId="{FCEE3FC8-DC11-474E-AAF7-6C44CCB0D45E}" type="pres">
      <dgm:prSet presAssocID="{01A16639-2C1F-4B8B-97DC-AB1F2D70DBCF}" presName="Name10" presStyleLbl="parChTrans1D2" presStyleIdx="0" presStyleCnt="2"/>
      <dgm:spPr/>
      <dgm:t>
        <a:bodyPr/>
        <a:lstStyle/>
        <a:p>
          <a:pPr rtl="1"/>
          <a:endParaRPr lang="ar-SA"/>
        </a:p>
      </dgm:t>
    </dgm:pt>
    <dgm:pt modelId="{3C6CD6C6-AFA9-4C77-8481-283843C1248A}" type="pres">
      <dgm:prSet presAssocID="{493CE6E9-6316-4AB9-9548-A192B5A33F25}" presName="hierRoot2" presStyleCnt="0"/>
      <dgm:spPr/>
    </dgm:pt>
    <dgm:pt modelId="{6B5AEC87-330D-4814-B098-02581155E6C3}" type="pres">
      <dgm:prSet presAssocID="{493CE6E9-6316-4AB9-9548-A192B5A33F25}" presName="composite2" presStyleCnt="0"/>
      <dgm:spPr/>
    </dgm:pt>
    <dgm:pt modelId="{234F32BF-4364-4136-9183-4D190EEDF26A}" type="pres">
      <dgm:prSet presAssocID="{493CE6E9-6316-4AB9-9548-A192B5A33F25}" presName="background2" presStyleLbl="node2" presStyleIdx="0" presStyleCnt="2"/>
      <dgm:spPr/>
    </dgm:pt>
    <dgm:pt modelId="{513E83BB-F4B7-401D-A8A6-B991BCD7D76A}" type="pres">
      <dgm:prSet presAssocID="{493CE6E9-6316-4AB9-9548-A192B5A33F25}" presName="text2" presStyleLbl="fgAcc2" presStyleIdx="0" presStyleCnt="2">
        <dgm:presLayoutVars>
          <dgm:chPref val="3"/>
        </dgm:presLayoutVars>
      </dgm:prSet>
      <dgm:spPr/>
      <dgm:t>
        <a:bodyPr/>
        <a:lstStyle/>
        <a:p>
          <a:pPr rtl="1"/>
          <a:endParaRPr lang="ar-SA"/>
        </a:p>
      </dgm:t>
    </dgm:pt>
    <dgm:pt modelId="{D782A3DC-24B1-4263-891F-91363831E303}" type="pres">
      <dgm:prSet presAssocID="{493CE6E9-6316-4AB9-9548-A192B5A33F25}" presName="hierChild3" presStyleCnt="0"/>
      <dgm:spPr/>
    </dgm:pt>
    <dgm:pt modelId="{71C3C664-4171-4AF0-B6A9-92024EF08E18}" type="pres">
      <dgm:prSet presAssocID="{22A6B2FF-D40E-4F14-B091-8CCD8333AB9A}" presName="Name17" presStyleLbl="parChTrans1D3" presStyleIdx="0" presStyleCnt="3"/>
      <dgm:spPr/>
      <dgm:t>
        <a:bodyPr/>
        <a:lstStyle/>
        <a:p>
          <a:pPr rtl="1"/>
          <a:endParaRPr lang="ar-SA"/>
        </a:p>
      </dgm:t>
    </dgm:pt>
    <dgm:pt modelId="{3ADF9923-0F7B-4AAD-990D-0848BA844564}" type="pres">
      <dgm:prSet presAssocID="{F57D3227-FB9A-4ABE-B6A1-9AD6BB67173F}" presName="hierRoot3" presStyleCnt="0"/>
      <dgm:spPr/>
    </dgm:pt>
    <dgm:pt modelId="{B5C59BC4-CDCA-4B3C-82F7-D33DBA82CBAC}" type="pres">
      <dgm:prSet presAssocID="{F57D3227-FB9A-4ABE-B6A1-9AD6BB67173F}" presName="composite3" presStyleCnt="0"/>
      <dgm:spPr/>
    </dgm:pt>
    <dgm:pt modelId="{3C7568FF-2736-44E5-AD64-476C847E966B}" type="pres">
      <dgm:prSet presAssocID="{F57D3227-FB9A-4ABE-B6A1-9AD6BB67173F}" presName="background3" presStyleLbl="node3" presStyleIdx="0" presStyleCnt="3"/>
      <dgm:spPr/>
    </dgm:pt>
    <dgm:pt modelId="{E62B8265-F5D9-4180-97E7-07FE27F20999}" type="pres">
      <dgm:prSet presAssocID="{F57D3227-FB9A-4ABE-B6A1-9AD6BB67173F}" presName="text3" presStyleLbl="fgAcc3" presStyleIdx="0" presStyleCnt="3" custScaleX="33998">
        <dgm:presLayoutVars>
          <dgm:chPref val="3"/>
        </dgm:presLayoutVars>
      </dgm:prSet>
      <dgm:spPr/>
      <dgm:t>
        <a:bodyPr/>
        <a:lstStyle/>
        <a:p>
          <a:pPr rtl="1"/>
          <a:endParaRPr lang="ar-SA"/>
        </a:p>
      </dgm:t>
    </dgm:pt>
    <dgm:pt modelId="{ECE23557-3F2D-4333-A5F3-2CE462DC6F19}" type="pres">
      <dgm:prSet presAssocID="{F57D3227-FB9A-4ABE-B6A1-9AD6BB67173F}" presName="hierChild4" presStyleCnt="0"/>
      <dgm:spPr/>
    </dgm:pt>
    <dgm:pt modelId="{0CFEDEA5-0D18-4354-92F5-E6A095618476}" type="pres">
      <dgm:prSet presAssocID="{4A9BA638-CA80-41D2-8965-A8242C06463C}" presName="Name17" presStyleLbl="parChTrans1D3" presStyleIdx="1" presStyleCnt="3"/>
      <dgm:spPr/>
      <dgm:t>
        <a:bodyPr/>
        <a:lstStyle/>
        <a:p>
          <a:pPr rtl="1"/>
          <a:endParaRPr lang="ar-SA"/>
        </a:p>
      </dgm:t>
    </dgm:pt>
    <dgm:pt modelId="{DD4CEB2E-5183-4082-8021-8158E1416161}" type="pres">
      <dgm:prSet presAssocID="{E1842CCE-8AF7-4173-8EC5-18894C420104}" presName="hierRoot3" presStyleCnt="0"/>
      <dgm:spPr/>
    </dgm:pt>
    <dgm:pt modelId="{0818CA85-76A8-4DC7-9651-F3053E074530}" type="pres">
      <dgm:prSet presAssocID="{E1842CCE-8AF7-4173-8EC5-18894C420104}" presName="composite3" presStyleCnt="0"/>
      <dgm:spPr/>
    </dgm:pt>
    <dgm:pt modelId="{0C28B2C4-55B3-4CCF-BC8C-F2AA70540309}" type="pres">
      <dgm:prSet presAssocID="{E1842CCE-8AF7-4173-8EC5-18894C420104}" presName="background3" presStyleLbl="node3" presStyleIdx="1" presStyleCnt="3"/>
      <dgm:spPr/>
    </dgm:pt>
    <dgm:pt modelId="{341CC2FE-C7C1-4D1F-B1C3-7667952FC9A3}" type="pres">
      <dgm:prSet presAssocID="{E1842CCE-8AF7-4173-8EC5-18894C420104}" presName="text3" presStyleLbl="fgAcc3" presStyleIdx="1" presStyleCnt="3" custScaleX="37247">
        <dgm:presLayoutVars>
          <dgm:chPref val="3"/>
        </dgm:presLayoutVars>
      </dgm:prSet>
      <dgm:spPr/>
      <dgm:t>
        <a:bodyPr/>
        <a:lstStyle/>
        <a:p>
          <a:pPr rtl="1"/>
          <a:endParaRPr lang="ar-SA"/>
        </a:p>
      </dgm:t>
    </dgm:pt>
    <dgm:pt modelId="{CFB6D897-886B-43D3-AE41-3EE50F94C2E9}" type="pres">
      <dgm:prSet presAssocID="{E1842CCE-8AF7-4173-8EC5-18894C420104}" presName="hierChild4" presStyleCnt="0"/>
      <dgm:spPr/>
    </dgm:pt>
    <dgm:pt modelId="{C5395BE8-ACA8-42CF-9FD7-D27BE82E5FCF}" type="pres">
      <dgm:prSet presAssocID="{57173612-594F-4A84-8218-D1E1496C92EE}" presName="Name10" presStyleLbl="parChTrans1D2" presStyleIdx="1" presStyleCnt="2"/>
      <dgm:spPr/>
      <dgm:t>
        <a:bodyPr/>
        <a:lstStyle/>
        <a:p>
          <a:pPr rtl="1"/>
          <a:endParaRPr lang="ar-SA"/>
        </a:p>
      </dgm:t>
    </dgm:pt>
    <dgm:pt modelId="{8B7614DA-A832-45DE-A00F-74A6934A6378}" type="pres">
      <dgm:prSet presAssocID="{20E8E099-64A9-42CA-B9AE-5B7F556FFD9E}" presName="hierRoot2" presStyleCnt="0"/>
      <dgm:spPr/>
    </dgm:pt>
    <dgm:pt modelId="{A790C15C-BD83-48E6-8B4E-0362EF36F16F}" type="pres">
      <dgm:prSet presAssocID="{20E8E099-64A9-42CA-B9AE-5B7F556FFD9E}" presName="composite2" presStyleCnt="0"/>
      <dgm:spPr/>
    </dgm:pt>
    <dgm:pt modelId="{BEDE18F9-1142-4C40-9D0D-16985237BB71}" type="pres">
      <dgm:prSet presAssocID="{20E8E099-64A9-42CA-B9AE-5B7F556FFD9E}" presName="background2" presStyleLbl="node2" presStyleIdx="1" presStyleCnt="2"/>
      <dgm:spPr/>
    </dgm:pt>
    <dgm:pt modelId="{3D2E90D6-0C7D-408C-8343-287D7AFEA455}" type="pres">
      <dgm:prSet presAssocID="{20E8E099-64A9-42CA-B9AE-5B7F556FFD9E}" presName="text2" presStyleLbl="fgAcc2" presStyleIdx="1" presStyleCnt="2" custScaleX="133737">
        <dgm:presLayoutVars>
          <dgm:chPref val="3"/>
        </dgm:presLayoutVars>
      </dgm:prSet>
      <dgm:spPr/>
      <dgm:t>
        <a:bodyPr/>
        <a:lstStyle/>
        <a:p>
          <a:pPr rtl="1"/>
          <a:endParaRPr lang="ar-SA"/>
        </a:p>
      </dgm:t>
    </dgm:pt>
    <dgm:pt modelId="{5F3ACF64-CD30-4C5D-BE04-5C501649490B}" type="pres">
      <dgm:prSet presAssocID="{20E8E099-64A9-42CA-B9AE-5B7F556FFD9E}" presName="hierChild3" presStyleCnt="0"/>
      <dgm:spPr/>
    </dgm:pt>
    <dgm:pt modelId="{D387FAE5-05E4-431D-A3C5-AC92484174D1}" type="pres">
      <dgm:prSet presAssocID="{3BA204A1-6B03-40D8-A3C2-2F2B19E63D0D}" presName="Name17" presStyleLbl="parChTrans1D3" presStyleIdx="2" presStyleCnt="3"/>
      <dgm:spPr/>
      <dgm:t>
        <a:bodyPr/>
        <a:lstStyle/>
        <a:p>
          <a:pPr rtl="1"/>
          <a:endParaRPr lang="ar-SA"/>
        </a:p>
      </dgm:t>
    </dgm:pt>
    <dgm:pt modelId="{1737C5AF-C423-4741-9A86-53E9779AF031}" type="pres">
      <dgm:prSet presAssocID="{A2C075F1-18CB-4C41-AF6D-71E63B40E4FC}" presName="hierRoot3" presStyleCnt="0"/>
      <dgm:spPr/>
    </dgm:pt>
    <dgm:pt modelId="{6EB9924C-665A-400C-931F-CA0A2683B35A}" type="pres">
      <dgm:prSet presAssocID="{A2C075F1-18CB-4C41-AF6D-71E63B40E4FC}" presName="composite3" presStyleCnt="0"/>
      <dgm:spPr/>
    </dgm:pt>
    <dgm:pt modelId="{635CBC3E-5666-4E59-BE42-452A6DF371DA}" type="pres">
      <dgm:prSet presAssocID="{A2C075F1-18CB-4C41-AF6D-71E63B40E4FC}" presName="background3" presStyleLbl="node3" presStyleIdx="2" presStyleCnt="3"/>
      <dgm:spPr/>
    </dgm:pt>
    <dgm:pt modelId="{A062B826-6F97-41A0-87E1-CC799EE6CFC0}" type="pres">
      <dgm:prSet presAssocID="{A2C075F1-18CB-4C41-AF6D-71E63B40E4FC}" presName="text3" presStyleLbl="fgAcc3" presStyleIdx="2" presStyleCnt="3" custScaleX="78155" custLinFactNeighborX="-10450" custLinFactNeighborY="146">
        <dgm:presLayoutVars>
          <dgm:chPref val="3"/>
        </dgm:presLayoutVars>
      </dgm:prSet>
      <dgm:spPr/>
      <dgm:t>
        <a:bodyPr/>
        <a:lstStyle/>
        <a:p>
          <a:pPr rtl="1"/>
          <a:endParaRPr lang="ar-SA"/>
        </a:p>
      </dgm:t>
    </dgm:pt>
    <dgm:pt modelId="{978FD05D-940D-4006-A488-3F209BD4543F}" type="pres">
      <dgm:prSet presAssocID="{A2C075F1-18CB-4C41-AF6D-71E63B40E4FC}" presName="hierChild4" presStyleCnt="0"/>
      <dgm:spPr/>
    </dgm:pt>
    <dgm:pt modelId="{A8759C22-DAF1-475B-A2A9-D379DC01B24E}" type="pres">
      <dgm:prSet presAssocID="{CAAEA06D-9541-45DE-959F-B48DA4840B5A}" presName="hierRoot1" presStyleCnt="0"/>
      <dgm:spPr/>
    </dgm:pt>
    <dgm:pt modelId="{02CB1FD4-00D5-4971-9315-2055CB2BCB72}" type="pres">
      <dgm:prSet presAssocID="{CAAEA06D-9541-45DE-959F-B48DA4840B5A}" presName="composite" presStyleCnt="0"/>
      <dgm:spPr/>
    </dgm:pt>
    <dgm:pt modelId="{B7DD1105-AAE2-4001-8935-B5790D6987FA}" type="pres">
      <dgm:prSet presAssocID="{CAAEA06D-9541-45DE-959F-B48DA4840B5A}" presName="background" presStyleLbl="node0" presStyleIdx="1" presStyleCnt="4"/>
      <dgm:spPr/>
    </dgm:pt>
    <dgm:pt modelId="{998D9DD6-8937-4DBE-BD86-AE0E1A6BD1DC}" type="pres">
      <dgm:prSet presAssocID="{CAAEA06D-9541-45DE-959F-B48DA4840B5A}" presName="text" presStyleLbl="fgAcc0" presStyleIdx="1" presStyleCnt="4" custScaleX="78155" custLinFactY="100000" custLinFactNeighborX="96396" custLinFactNeighborY="191747">
        <dgm:presLayoutVars>
          <dgm:chPref val="3"/>
        </dgm:presLayoutVars>
      </dgm:prSet>
      <dgm:spPr/>
      <dgm:t>
        <a:bodyPr/>
        <a:lstStyle/>
        <a:p>
          <a:pPr rtl="1"/>
          <a:endParaRPr lang="ar-SA"/>
        </a:p>
      </dgm:t>
    </dgm:pt>
    <dgm:pt modelId="{3D5F6C2E-34D1-40DE-B40E-1E89EC6850B0}" type="pres">
      <dgm:prSet presAssocID="{CAAEA06D-9541-45DE-959F-B48DA4840B5A}" presName="hierChild2" presStyleCnt="0"/>
      <dgm:spPr/>
    </dgm:pt>
    <dgm:pt modelId="{113D4BB7-4B2B-4131-A0EC-9F27D5AFB474}" type="pres">
      <dgm:prSet presAssocID="{A8CB77B3-018A-4D32-94AD-4CDC2561E4D0}" presName="hierRoot1" presStyleCnt="0"/>
      <dgm:spPr/>
    </dgm:pt>
    <dgm:pt modelId="{D1330078-ACD3-4A08-B1AF-6AABA9AA7987}" type="pres">
      <dgm:prSet presAssocID="{A8CB77B3-018A-4D32-94AD-4CDC2561E4D0}" presName="composite" presStyleCnt="0"/>
      <dgm:spPr/>
    </dgm:pt>
    <dgm:pt modelId="{2FD5C5D2-DCF8-44F2-B3AE-20257CA6DC87}" type="pres">
      <dgm:prSet presAssocID="{A8CB77B3-018A-4D32-94AD-4CDC2561E4D0}" presName="background" presStyleLbl="node0" presStyleIdx="2" presStyleCnt="4"/>
      <dgm:spPr/>
    </dgm:pt>
    <dgm:pt modelId="{C8EA1A05-90AB-46A7-BAC3-AD2A865C9DFB}" type="pres">
      <dgm:prSet presAssocID="{A8CB77B3-018A-4D32-94AD-4CDC2561E4D0}" presName="text" presStyleLbl="fgAcc0" presStyleIdx="2" presStyleCnt="4" custAng="0" custScaleX="74670" custLinFactY="100000" custLinFactNeighborX="-80722" custLinFactNeighborY="191747">
        <dgm:presLayoutVars>
          <dgm:chPref val="3"/>
        </dgm:presLayoutVars>
      </dgm:prSet>
      <dgm:spPr/>
      <dgm:t>
        <a:bodyPr/>
        <a:lstStyle/>
        <a:p>
          <a:pPr rtl="1"/>
          <a:endParaRPr lang="ar-SA"/>
        </a:p>
      </dgm:t>
    </dgm:pt>
    <dgm:pt modelId="{2BE43494-A2B4-43A3-923B-3AD08371883B}" type="pres">
      <dgm:prSet presAssocID="{A8CB77B3-018A-4D32-94AD-4CDC2561E4D0}" presName="hierChild2" presStyleCnt="0"/>
      <dgm:spPr/>
    </dgm:pt>
    <dgm:pt modelId="{E94CEEF8-60C2-4773-9A63-F8D78E23BB8C}" type="pres">
      <dgm:prSet presAssocID="{FC282B63-5F62-4963-9127-056002F65672}" presName="hierRoot1" presStyleCnt="0"/>
      <dgm:spPr/>
    </dgm:pt>
    <dgm:pt modelId="{FF256F1A-2359-4DE6-985C-7374478FB41A}" type="pres">
      <dgm:prSet presAssocID="{FC282B63-5F62-4963-9127-056002F65672}" presName="composite" presStyleCnt="0"/>
      <dgm:spPr/>
    </dgm:pt>
    <dgm:pt modelId="{0CD2DFF4-4D1A-4DFD-A9B9-F5BCFA4B6B7A}" type="pres">
      <dgm:prSet presAssocID="{FC282B63-5F62-4963-9127-056002F65672}" presName="background" presStyleLbl="node0" presStyleIdx="3" presStyleCnt="4"/>
      <dgm:spPr/>
    </dgm:pt>
    <dgm:pt modelId="{ACF393B0-FF89-4535-84A3-706EFC48DA43}" type="pres">
      <dgm:prSet presAssocID="{FC282B63-5F62-4963-9127-056002F65672}" presName="text" presStyleLbl="fgAcc0" presStyleIdx="3" presStyleCnt="4" custScaleX="78155" custLinFactY="100000" custLinFactNeighborX="-19404" custLinFactNeighborY="191747">
        <dgm:presLayoutVars>
          <dgm:chPref val="3"/>
        </dgm:presLayoutVars>
      </dgm:prSet>
      <dgm:spPr/>
      <dgm:t>
        <a:bodyPr/>
        <a:lstStyle/>
        <a:p>
          <a:pPr rtl="1"/>
          <a:endParaRPr lang="ar-SA"/>
        </a:p>
      </dgm:t>
    </dgm:pt>
    <dgm:pt modelId="{6FB7A7EA-118E-4341-A09D-020D58E0A8EB}" type="pres">
      <dgm:prSet presAssocID="{FC282B63-5F62-4963-9127-056002F65672}" presName="hierChild2" presStyleCnt="0"/>
      <dgm:spPr/>
    </dgm:pt>
  </dgm:ptLst>
  <dgm:cxnLst>
    <dgm:cxn modelId="{B6D1ACE5-D6F3-4B46-8490-5988245CB899}" type="presOf" srcId="{493CE6E9-6316-4AB9-9548-A192B5A33F25}" destId="{513E83BB-F4B7-401D-A8A6-B991BCD7D76A}" srcOrd="0" destOrd="0" presId="urn:microsoft.com/office/officeart/2005/8/layout/hierarchy1"/>
    <dgm:cxn modelId="{CCF2BE36-93EB-4176-8A70-3D6702088892}" type="presOf" srcId="{20E8E099-64A9-42CA-B9AE-5B7F556FFD9E}" destId="{3D2E90D6-0C7D-408C-8343-287D7AFEA455}" srcOrd="0" destOrd="0" presId="urn:microsoft.com/office/officeart/2005/8/layout/hierarchy1"/>
    <dgm:cxn modelId="{3C695170-E8E7-43C1-B700-185E9F18F4EC}" srcId="{F7EEB9EE-6DCA-47D4-9C78-BF7A47E18D00}" destId="{20E8E099-64A9-42CA-B9AE-5B7F556FFD9E}" srcOrd="1" destOrd="0" parTransId="{57173612-594F-4A84-8218-D1E1496C92EE}" sibTransId="{C0696CBB-82CB-493B-97C7-DDDD183383F8}"/>
    <dgm:cxn modelId="{CBC800A8-B271-426C-9106-F00FBAA65AF6}" srcId="{493CE6E9-6316-4AB9-9548-A192B5A33F25}" destId="{E1842CCE-8AF7-4173-8EC5-18894C420104}" srcOrd="1" destOrd="0" parTransId="{4A9BA638-CA80-41D2-8965-A8242C06463C}" sibTransId="{5A4F374B-88AC-4657-B542-7E9D34EB2BDC}"/>
    <dgm:cxn modelId="{96660DC1-A9D9-4ACB-9FE1-A41258C7EFB5}" type="presOf" srcId="{FC282B63-5F62-4963-9127-056002F65672}" destId="{ACF393B0-FF89-4535-84A3-706EFC48DA43}" srcOrd="0" destOrd="0" presId="urn:microsoft.com/office/officeart/2005/8/layout/hierarchy1"/>
    <dgm:cxn modelId="{E02F50DC-95C9-44C7-BA7E-CF8E86CC1B06}" type="presOf" srcId="{4A9BA638-CA80-41D2-8965-A8242C06463C}" destId="{0CFEDEA5-0D18-4354-92F5-E6A095618476}" srcOrd="0" destOrd="0" presId="urn:microsoft.com/office/officeart/2005/8/layout/hierarchy1"/>
    <dgm:cxn modelId="{25BCA636-2490-4D42-88F9-F804AEFE3D58}" type="presOf" srcId="{22A6B2FF-D40E-4F14-B091-8CCD8333AB9A}" destId="{71C3C664-4171-4AF0-B6A9-92024EF08E18}" srcOrd="0" destOrd="0" presId="urn:microsoft.com/office/officeart/2005/8/layout/hierarchy1"/>
    <dgm:cxn modelId="{5CADDE2B-D386-432A-BA25-CEFB34D2F3FB}" srcId="{329FB652-6C5A-459B-B961-9BDCB8879D73}" destId="{F7EEB9EE-6DCA-47D4-9C78-BF7A47E18D00}" srcOrd="0" destOrd="0" parTransId="{28C5DCE9-A2AF-435E-9ED7-84BDDC3B00D3}" sibTransId="{D8452E23-9B2A-41D0-B893-6ECA4870FF35}"/>
    <dgm:cxn modelId="{BEA17C1B-CFD3-4202-AB9B-9ED57DC54373}" type="presOf" srcId="{329FB652-6C5A-459B-B961-9BDCB8879D73}" destId="{25CDFCDB-DB02-4390-ABB4-2D2F9706EB56}" srcOrd="0" destOrd="0" presId="urn:microsoft.com/office/officeart/2005/8/layout/hierarchy1"/>
    <dgm:cxn modelId="{5CEDBDF6-F8A5-426C-9764-AC188AA409D1}" type="presOf" srcId="{A2C075F1-18CB-4C41-AF6D-71E63B40E4FC}" destId="{A062B826-6F97-41A0-87E1-CC799EE6CFC0}" srcOrd="0" destOrd="0" presId="urn:microsoft.com/office/officeart/2005/8/layout/hierarchy1"/>
    <dgm:cxn modelId="{A9A5DC1B-D7E1-49AC-BCBF-86B97958E1B6}" srcId="{493CE6E9-6316-4AB9-9548-A192B5A33F25}" destId="{F57D3227-FB9A-4ABE-B6A1-9AD6BB67173F}" srcOrd="0" destOrd="0" parTransId="{22A6B2FF-D40E-4F14-B091-8CCD8333AB9A}" sibTransId="{2D19C7A5-E309-4903-B44E-C7FCD82684F0}"/>
    <dgm:cxn modelId="{1A5B4F08-7EA3-472D-AF52-4233E4F87C8F}" type="presOf" srcId="{F7EEB9EE-6DCA-47D4-9C78-BF7A47E18D00}" destId="{87BB54EC-923F-48C3-8867-83B2FD35B8F4}" srcOrd="0" destOrd="0" presId="urn:microsoft.com/office/officeart/2005/8/layout/hierarchy1"/>
    <dgm:cxn modelId="{30026A1E-D922-4FF0-BBE1-951A9DE65FD6}" type="presOf" srcId="{3BA204A1-6B03-40D8-A3C2-2F2B19E63D0D}" destId="{D387FAE5-05E4-431D-A3C5-AC92484174D1}" srcOrd="0" destOrd="0" presId="urn:microsoft.com/office/officeart/2005/8/layout/hierarchy1"/>
    <dgm:cxn modelId="{999D43A6-E270-46B6-843E-5A4417B21E5F}" srcId="{329FB652-6C5A-459B-B961-9BDCB8879D73}" destId="{FC282B63-5F62-4963-9127-056002F65672}" srcOrd="3" destOrd="0" parTransId="{AB7EB958-69EB-451E-A729-30DD027AB8E0}" sibTransId="{B8073916-244A-43D0-A173-BCACF3D9F624}"/>
    <dgm:cxn modelId="{DBFC13B9-E34E-46A9-B933-E1143E3610FC}" type="presOf" srcId="{01A16639-2C1F-4B8B-97DC-AB1F2D70DBCF}" destId="{FCEE3FC8-DC11-474E-AAF7-6C44CCB0D45E}" srcOrd="0" destOrd="0" presId="urn:microsoft.com/office/officeart/2005/8/layout/hierarchy1"/>
    <dgm:cxn modelId="{BE05857D-CB71-4D05-8985-03581CAC1C83}" srcId="{329FB652-6C5A-459B-B961-9BDCB8879D73}" destId="{CAAEA06D-9541-45DE-959F-B48DA4840B5A}" srcOrd="1" destOrd="0" parTransId="{2559F2CD-C695-4823-A356-4BAE41D7E4A5}" sibTransId="{D0B4AD81-845A-4665-AD86-F49591FADE5C}"/>
    <dgm:cxn modelId="{C42ECEDA-FD59-421A-817D-FC7B115F97DD}" srcId="{20E8E099-64A9-42CA-B9AE-5B7F556FFD9E}" destId="{A2C075F1-18CB-4C41-AF6D-71E63B40E4FC}" srcOrd="0" destOrd="0" parTransId="{3BA204A1-6B03-40D8-A3C2-2F2B19E63D0D}" sibTransId="{B2908809-5DB7-4153-BE70-A3ABE6A62474}"/>
    <dgm:cxn modelId="{39F4FB2C-1D47-4710-AED0-7554DDB4B9D8}" type="presOf" srcId="{F57D3227-FB9A-4ABE-B6A1-9AD6BB67173F}" destId="{E62B8265-F5D9-4180-97E7-07FE27F20999}" srcOrd="0" destOrd="0" presId="urn:microsoft.com/office/officeart/2005/8/layout/hierarchy1"/>
    <dgm:cxn modelId="{0E517377-DC9F-4953-A6FA-4BA9B535A2D1}" type="presOf" srcId="{57173612-594F-4A84-8218-D1E1496C92EE}" destId="{C5395BE8-ACA8-42CF-9FD7-D27BE82E5FCF}" srcOrd="0" destOrd="0" presId="urn:microsoft.com/office/officeart/2005/8/layout/hierarchy1"/>
    <dgm:cxn modelId="{623A5E2B-FBBB-4EFF-82CD-393ABD8A569B}" type="presOf" srcId="{E1842CCE-8AF7-4173-8EC5-18894C420104}" destId="{341CC2FE-C7C1-4D1F-B1C3-7667952FC9A3}" srcOrd="0" destOrd="0" presId="urn:microsoft.com/office/officeart/2005/8/layout/hierarchy1"/>
    <dgm:cxn modelId="{2CDDA2DC-7919-4B33-98AD-97FD758EF1B4}" type="presOf" srcId="{A8CB77B3-018A-4D32-94AD-4CDC2561E4D0}" destId="{C8EA1A05-90AB-46A7-BAC3-AD2A865C9DFB}" srcOrd="0" destOrd="0" presId="urn:microsoft.com/office/officeart/2005/8/layout/hierarchy1"/>
    <dgm:cxn modelId="{8FDA0D95-ADBE-4EC8-A02F-A0F488D024C2}" srcId="{F7EEB9EE-6DCA-47D4-9C78-BF7A47E18D00}" destId="{493CE6E9-6316-4AB9-9548-A192B5A33F25}" srcOrd="0" destOrd="0" parTransId="{01A16639-2C1F-4B8B-97DC-AB1F2D70DBCF}" sibTransId="{6B61D0F7-FCD8-48B6-9946-1F1B57E91B92}"/>
    <dgm:cxn modelId="{B5102DA6-58F9-4B87-988C-306F502E7F28}" srcId="{329FB652-6C5A-459B-B961-9BDCB8879D73}" destId="{A8CB77B3-018A-4D32-94AD-4CDC2561E4D0}" srcOrd="2" destOrd="0" parTransId="{229C69B9-D5AA-4DF8-BD2A-F5DFF480625B}" sibTransId="{DD7F0855-B689-424D-87DB-3ACED0ACC0E1}"/>
    <dgm:cxn modelId="{29C0B2A4-7BA1-4A4E-B93C-2D32D4628B6F}" type="presOf" srcId="{CAAEA06D-9541-45DE-959F-B48DA4840B5A}" destId="{998D9DD6-8937-4DBE-BD86-AE0E1A6BD1DC}" srcOrd="0" destOrd="0" presId="urn:microsoft.com/office/officeart/2005/8/layout/hierarchy1"/>
    <dgm:cxn modelId="{E91CD86D-F3E6-4C4F-9865-84F39D1BBFA4}" type="presParOf" srcId="{25CDFCDB-DB02-4390-ABB4-2D2F9706EB56}" destId="{DFDE08EC-6C2A-48D2-9B76-A4C04202DDB6}" srcOrd="0" destOrd="0" presId="urn:microsoft.com/office/officeart/2005/8/layout/hierarchy1"/>
    <dgm:cxn modelId="{3E4646FE-0255-4236-82CA-465BE0374348}" type="presParOf" srcId="{DFDE08EC-6C2A-48D2-9B76-A4C04202DDB6}" destId="{2ED72F03-0F60-41ED-99C1-2CB0253E0416}" srcOrd="0" destOrd="0" presId="urn:microsoft.com/office/officeart/2005/8/layout/hierarchy1"/>
    <dgm:cxn modelId="{B911CF88-63C7-45E4-95B8-D54422B0212B}" type="presParOf" srcId="{2ED72F03-0F60-41ED-99C1-2CB0253E0416}" destId="{D48189BE-22FD-4E67-8569-41E2C3FE96D7}" srcOrd="0" destOrd="0" presId="urn:microsoft.com/office/officeart/2005/8/layout/hierarchy1"/>
    <dgm:cxn modelId="{F88AA78B-8795-49EB-A24D-CF073012F06B}" type="presParOf" srcId="{2ED72F03-0F60-41ED-99C1-2CB0253E0416}" destId="{87BB54EC-923F-48C3-8867-83B2FD35B8F4}" srcOrd="1" destOrd="0" presId="urn:microsoft.com/office/officeart/2005/8/layout/hierarchy1"/>
    <dgm:cxn modelId="{CE4EC970-456E-4DED-BDE8-8C68261E447C}" type="presParOf" srcId="{DFDE08EC-6C2A-48D2-9B76-A4C04202DDB6}" destId="{057A21E8-400B-4603-982C-79285DC96476}" srcOrd="1" destOrd="0" presId="urn:microsoft.com/office/officeart/2005/8/layout/hierarchy1"/>
    <dgm:cxn modelId="{714372D0-8D89-4432-B932-BDF2A23CCF2D}" type="presParOf" srcId="{057A21E8-400B-4603-982C-79285DC96476}" destId="{FCEE3FC8-DC11-474E-AAF7-6C44CCB0D45E}" srcOrd="0" destOrd="0" presId="urn:microsoft.com/office/officeart/2005/8/layout/hierarchy1"/>
    <dgm:cxn modelId="{32BAE373-A5B8-47E0-A253-FB7FA86D4C93}" type="presParOf" srcId="{057A21E8-400B-4603-982C-79285DC96476}" destId="{3C6CD6C6-AFA9-4C77-8481-283843C1248A}" srcOrd="1" destOrd="0" presId="urn:microsoft.com/office/officeart/2005/8/layout/hierarchy1"/>
    <dgm:cxn modelId="{C0FC8654-8675-4ED4-8EC0-DE3DF1C4F10C}" type="presParOf" srcId="{3C6CD6C6-AFA9-4C77-8481-283843C1248A}" destId="{6B5AEC87-330D-4814-B098-02581155E6C3}" srcOrd="0" destOrd="0" presId="urn:microsoft.com/office/officeart/2005/8/layout/hierarchy1"/>
    <dgm:cxn modelId="{42C1A958-F885-46F1-894F-C6597BB07B40}" type="presParOf" srcId="{6B5AEC87-330D-4814-B098-02581155E6C3}" destId="{234F32BF-4364-4136-9183-4D190EEDF26A}" srcOrd="0" destOrd="0" presId="urn:microsoft.com/office/officeart/2005/8/layout/hierarchy1"/>
    <dgm:cxn modelId="{19E3C94D-AE60-42C3-8B3D-5629C3A09721}" type="presParOf" srcId="{6B5AEC87-330D-4814-B098-02581155E6C3}" destId="{513E83BB-F4B7-401D-A8A6-B991BCD7D76A}" srcOrd="1" destOrd="0" presId="urn:microsoft.com/office/officeart/2005/8/layout/hierarchy1"/>
    <dgm:cxn modelId="{D2A9FC68-327A-4CA9-BD4A-E446BBD4E9A7}" type="presParOf" srcId="{3C6CD6C6-AFA9-4C77-8481-283843C1248A}" destId="{D782A3DC-24B1-4263-891F-91363831E303}" srcOrd="1" destOrd="0" presId="urn:microsoft.com/office/officeart/2005/8/layout/hierarchy1"/>
    <dgm:cxn modelId="{09E43422-E115-40CB-97FB-1B5B5620A8B8}" type="presParOf" srcId="{D782A3DC-24B1-4263-891F-91363831E303}" destId="{71C3C664-4171-4AF0-B6A9-92024EF08E18}" srcOrd="0" destOrd="0" presId="urn:microsoft.com/office/officeart/2005/8/layout/hierarchy1"/>
    <dgm:cxn modelId="{B9677428-EABF-4D39-934A-2447EEE27F47}" type="presParOf" srcId="{D782A3DC-24B1-4263-891F-91363831E303}" destId="{3ADF9923-0F7B-4AAD-990D-0848BA844564}" srcOrd="1" destOrd="0" presId="urn:microsoft.com/office/officeart/2005/8/layout/hierarchy1"/>
    <dgm:cxn modelId="{9F9F0EFB-0A8C-44A4-AC67-3DBF5DB12C8D}" type="presParOf" srcId="{3ADF9923-0F7B-4AAD-990D-0848BA844564}" destId="{B5C59BC4-CDCA-4B3C-82F7-D33DBA82CBAC}" srcOrd="0" destOrd="0" presId="urn:microsoft.com/office/officeart/2005/8/layout/hierarchy1"/>
    <dgm:cxn modelId="{6707C7EA-C80A-45A2-87B0-81CBE7D02FE5}" type="presParOf" srcId="{B5C59BC4-CDCA-4B3C-82F7-D33DBA82CBAC}" destId="{3C7568FF-2736-44E5-AD64-476C847E966B}" srcOrd="0" destOrd="0" presId="urn:microsoft.com/office/officeart/2005/8/layout/hierarchy1"/>
    <dgm:cxn modelId="{16631678-29B4-47AA-B4FF-8F4DF00FD3C8}" type="presParOf" srcId="{B5C59BC4-CDCA-4B3C-82F7-D33DBA82CBAC}" destId="{E62B8265-F5D9-4180-97E7-07FE27F20999}" srcOrd="1" destOrd="0" presId="urn:microsoft.com/office/officeart/2005/8/layout/hierarchy1"/>
    <dgm:cxn modelId="{438FC304-8EC8-461E-9132-6227591C39E5}" type="presParOf" srcId="{3ADF9923-0F7B-4AAD-990D-0848BA844564}" destId="{ECE23557-3F2D-4333-A5F3-2CE462DC6F19}" srcOrd="1" destOrd="0" presId="urn:microsoft.com/office/officeart/2005/8/layout/hierarchy1"/>
    <dgm:cxn modelId="{D5BCBF22-308B-4F0A-8A91-832240BDA2BF}" type="presParOf" srcId="{D782A3DC-24B1-4263-891F-91363831E303}" destId="{0CFEDEA5-0D18-4354-92F5-E6A095618476}" srcOrd="2" destOrd="0" presId="urn:microsoft.com/office/officeart/2005/8/layout/hierarchy1"/>
    <dgm:cxn modelId="{47080F43-E384-422B-B70C-E37F2B762F01}" type="presParOf" srcId="{D782A3DC-24B1-4263-891F-91363831E303}" destId="{DD4CEB2E-5183-4082-8021-8158E1416161}" srcOrd="3" destOrd="0" presId="urn:microsoft.com/office/officeart/2005/8/layout/hierarchy1"/>
    <dgm:cxn modelId="{1AB6EA66-1B0F-4F80-BA30-B8188AB89DE0}" type="presParOf" srcId="{DD4CEB2E-5183-4082-8021-8158E1416161}" destId="{0818CA85-76A8-4DC7-9651-F3053E074530}" srcOrd="0" destOrd="0" presId="urn:microsoft.com/office/officeart/2005/8/layout/hierarchy1"/>
    <dgm:cxn modelId="{11645409-0C22-48DD-8582-11389B521D50}" type="presParOf" srcId="{0818CA85-76A8-4DC7-9651-F3053E074530}" destId="{0C28B2C4-55B3-4CCF-BC8C-F2AA70540309}" srcOrd="0" destOrd="0" presId="urn:microsoft.com/office/officeart/2005/8/layout/hierarchy1"/>
    <dgm:cxn modelId="{C8A1FC18-F965-4ED4-961E-A5B4BEBBA90E}" type="presParOf" srcId="{0818CA85-76A8-4DC7-9651-F3053E074530}" destId="{341CC2FE-C7C1-4D1F-B1C3-7667952FC9A3}" srcOrd="1" destOrd="0" presId="urn:microsoft.com/office/officeart/2005/8/layout/hierarchy1"/>
    <dgm:cxn modelId="{63E0BD85-85A2-49F1-BFFC-52ACF28D9231}" type="presParOf" srcId="{DD4CEB2E-5183-4082-8021-8158E1416161}" destId="{CFB6D897-886B-43D3-AE41-3EE50F94C2E9}" srcOrd="1" destOrd="0" presId="urn:microsoft.com/office/officeart/2005/8/layout/hierarchy1"/>
    <dgm:cxn modelId="{15DB5129-0384-4494-AC11-510366631734}" type="presParOf" srcId="{057A21E8-400B-4603-982C-79285DC96476}" destId="{C5395BE8-ACA8-42CF-9FD7-D27BE82E5FCF}" srcOrd="2" destOrd="0" presId="urn:microsoft.com/office/officeart/2005/8/layout/hierarchy1"/>
    <dgm:cxn modelId="{A745738F-40A7-4E9B-8EE2-73D7EC686475}" type="presParOf" srcId="{057A21E8-400B-4603-982C-79285DC96476}" destId="{8B7614DA-A832-45DE-A00F-74A6934A6378}" srcOrd="3" destOrd="0" presId="urn:microsoft.com/office/officeart/2005/8/layout/hierarchy1"/>
    <dgm:cxn modelId="{859533DB-4AB0-4FA7-94F5-A565846699B4}" type="presParOf" srcId="{8B7614DA-A832-45DE-A00F-74A6934A6378}" destId="{A790C15C-BD83-48E6-8B4E-0362EF36F16F}" srcOrd="0" destOrd="0" presId="urn:microsoft.com/office/officeart/2005/8/layout/hierarchy1"/>
    <dgm:cxn modelId="{F8D25E03-C323-4B47-8FAE-46CB2882274E}" type="presParOf" srcId="{A790C15C-BD83-48E6-8B4E-0362EF36F16F}" destId="{BEDE18F9-1142-4C40-9D0D-16985237BB71}" srcOrd="0" destOrd="0" presId="urn:microsoft.com/office/officeart/2005/8/layout/hierarchy1"/>
    <dgm:cxn modelId="{FDBE3325-0B56-45D0-9021-CD909D3933E2}" type="presParOf" srcId="{A790C15C-BD83-48E6-8B4E-0362EF36F16F}" destId="{3D2E90D6-0C7D-408C-8343-287D7AFEA455}" srcOrd="1" destOrd="0" presId="urn:microsoft.com/office/officeart/2005/8/layout/hierarchy1"/>
    <dgm:cxn modelId="{CD5678C4-1019-4494-AF4E-5A5B8EC8CA62}" type="presParOf" srcId="{8B7614DA-A832-45DE-A00F-74A6934A6378}" destId="{5F3ACF64-CD30-4C5D-BE04-5C501649490B}" srcOrd="1" destOrd="0" presId="urn:microsoft.com/office/officeart/2005/8/layout/hierarchy1"/>
    <dgm:cxn modelId="{E524137D-CB2D-4F51-BE3F-671C4BA0DF75}" type="presParOf" srcId="{5F3ACF64-CD30-4C5D-BE04-5C501649490B}" destId="{D387FAE5-05E4-431D-A3C5-AC92484174D1}" srcOrd="0" destOrd="0" presId="urn:microsoft.com/office/officeart/2005/8/layout/hierarchy1"/>
    <dgm:cxn modelId="{4A112211-6426-4858-8E36-77941FE50454}" type="presParOf" srcId="{5F3ACF64-CD30-4C5D-BE04-5C501649490B}" destId="{1737C5AF-C423-4741-9A86-53E9779AF031}" srcOrd="1" destOrd="0" presId="urn:microsoft.com/office/officeart/2005/8/layout/hierarchy1"/>
    <dgm:cxn modelId="{436F80CC-10BD-488E-BAFE-17ACEF223F03}" type="presParOf" srcId="{1737C5AF-C423-4741-9A86-53E9779AF031}" destId="{6EB9924C-665A-400C-931F-CA0A2683B35A}" srcOrd="0" destOrd="0" presId="urn:microsoft.com/office/officeart/2005/8/layout/hierarchy1"/>
    <dgm:cxn modelId="{7E2122EB-82F6-469B-9642-D6E0316EAB02}" type="presParOf" srcId="{6EB9924C-665A-400C-931F-CA0A2683B35A}" destId="{635CBC3E-5666-4E59-BE42-452A6DF371DA}" srcOrd="0" destOrd="0" presId="urn:microsoft.com/office/officeart/2005/8/layout/hierarchy1"/>
    <dgm:cxn modelId="{9B2F70B4-C79A-4466-8385-8E295739228C}" type="presParOf" srcId="{6EB9924C-665A-400C-931F-CA0A2683B35A}" destId="{A062B826-6F97-41A0-87E1-CC799EE6CFC0}" srcOrd="1" destOrd="0" presId="urn:microsoft.com/office/officeart/2005/8/layout/hierarchy1"/>
    <dgm:cxn modelId="{164721CB-7529-4751-BB12-EB43A113B7D7}" type="presParOf" srcId="{1737C5AF-C423-4741-9A86-53E9779AF031}" destId="{978FD05D-940D-4006-A488-3F209BD4543F}" srcOrd="1" destOrd="0" presId="urn:microsoft.com/office/officeart/2005/8/layout/hierarchy1"/>
    <dgm:cxn modelId="{926A0FD4-6251-4617-AA2F-1AD40E4E7304}" type="presParOf" srcId="{25CDFCDB-DB02-4390-ABB4-2D2F9706EB56}" destId="{A8759C22-DAF1-475B-A2A9-D379DC01B24E}" srcOrd="1" destOrd="0" presId="urn:microsoft.com/office/officeart/2005/8/layout/hierarchy1"/>
    <dgm:cxn modelId="{4B7522ED-C273-4D3D-8D86-A48D88B358E2}" type="presParOf" srcId="{A8759C22-DAF1-475B-A2A9-D379DC01B24E}" destId="{02CB1FD4-00D5-4971-9315-2055CB2BCB72}" srcOrd="0" destOrd="0" presId="urn:microsoft.com/office/officeart/2005/8/layout/hierarchy1"/>
    <dgm:cxn modelId="{92F8C243-5E6B-4F34-8588-A2C17C66FB26}" type="presParOf" srcId="{02CB1FD4-00D5-4971-9315-2055CB2BCB72}" destId="{B7DD1105-AAE2-4001-8935-B5790D6987FA}" srcOrd="0" destOrd="0" presId="urn:microsoft.com/office/officeart/2005/8/layout/hierarchy1"/>
    <dgm:cxn modelId="{ED6A0C1B-0CEC-4394-8CDA-100A7A589868}" type="presParOf" srcId="{02CB1FD4-00D5-4971-9315-2055CB2BCB72}" destId="{998D9DD6-8937-4DBE-BD86-AE0E1A6BD1DC}" srcOrd="1" destOrd="0" presId="urn:microsoft.com/office/officeart/2005/8/layout/hierarchy1"/>
    <dgm:cxn modelId="{10A661D6-30E7-4518-9F24-6D87FCAA314E}" type="presParOf" srcId="{A8759C22-DAF1-475B-A2A9-D379DC01B24E}" destId="{3D5F6C2E-34D1-40DE-B40E-1E89EC6850B0}" srcOrd="1" destOrd="0" presId="urn:microsoft.com/office/officeart/2005/8/layout/hierarchy1"/>
    <dgm:cxn modelId="{823EE55E-A54B-42FC-A967-7F5DC84503FE}" type="presParOf" srcId="{25CDFCDB-DB02-4390-ABB4-2D2F9706EB56}" destId="{113D4BB7-4B2B-4131-A0EC-9F27D5AFB474}" srcOrd="2" destOrd="0" presId="urn:microsoft.com/office/officeart/2005/8/layout/hierarchy1"/>
    <dgm:cxn modelId="{C864BA7D-AB03-40BB-9DC1-034777D2BE10}" type="presParOf" srcId="{113D4BB7-4B2B-4131-A0EC-9F27D5AFB474}" destId="{D1330078-ACD3-4A08-B1AF-6AABA9AA7987}" srcOrd="0" destOrd="0" presId="urn:microsoft.com/office/officeart/2005/8/layout/hierarchy1"/>
    <dgm:cxn modelId="{B472C51D-9490-4041-8D46-2B1F6FC4285A}" type="presParOf" srcId="{D1330078-ACD3-4A08-B1AF-6AABA9AA7987}" destId="{2FD5C5D2-DCF8-44F2-B3AE-20257CA6DC87}" srcOrd="0" destOrd="0" presId="urn:microsoft.com/office/officeart/2005/8/layout/hierarchy1"/>
    <dgm:cxn modelId="{F82C5A85-D0AC-4883-95CB-2CCCED154B31}" type="presParOf" srcId="{D1330078-ACD3-4A08-B1AF-6AABA9AA7987}" destId="{C8EA1A05-90AB-46A7-BAC3-AD2A865C9DFB}" srcOrd="1" destOrd="0" presId="urn:microsoft.com/office/officeart/2005/8/layout/hierarchy1"/>
    <dgm:cxn modelId="{01C96900-1E8C-4700-97C5-F1FCAA7ED0C8}" type="presParOf" srcId="{113D4BB7-4B2B-4131-A0EC-9F27D5AFB474}" destId="{2BE43494-A2B4-43A3-923B-3AD08371883B}" srcOrd="1" destOrd="0" presId="urn:microsoft.com/office/officeart/2005/8/layout/hierarchy1"/>
    <dgm:cxn modelId="{9B531AD4-D7EC-4FA7-BF2F-09870A8B173C}" type="presParOf" srcId="{25CDFCDB-DB02-4390-ABB4-2D2F9706EB56}" destId="{E94CEEF8-60C2-4773-9A63-F8D78E23BB8C}" srcOrd="3" destOrd="0" presId="urn:microsoft.com/office/officeart/2005/8/layout/hierarchy1"/>
    <dgm:cxn modelId="{6B2EADF6-6DA4-485E-A94D-9B05E8B645F7}" type="presParOf" srcId="{E94CEEF8-60C2-4773-9A63-F8D78E23BB8C}" destId="{FF256F1A-2359-4DE6-985C-7374478FB41A}" srcOrd="0" destOrd="0" presId="urn:microsoft.com/office/officeart/2005/8/layout/hierarchy1"/>
    <dgm:cxn modelId="{1D2FFB24-8F29-4E4B-A741-2EFEE17155EE}" type="presParOf" srcId="{FF256F1A-2359-4DE6-985C-7374478FB41A}" destId="{0CD2DFF4-4D1A-4DFD-A9B9-F5BCFA4B6B7A}" srcOrd="0" destOrd="0" presId="urn:microsoft.com/office/officeart/2005/8/layout/hierarchy1"/>
    <dgm:cxn modelId="{9F30F668-F297-4C73-8E98-0422C889F464}" type="presParOf" srcId="{FF256F1A-2359-4DE6-985C-7374478FB41A}" destId="{ACF393B0-FF89-4535-84A3-706EFC48DA43}" srcOrd="1" destOrd="0" presId="urn:microsoft.com/office/officeart/2005/8/layout/hierarchy1"/>
    <dgm:cxn modelId="{A491E88B-154C-4C3C-80DF-A2F4F4A5C066}" type="presParOf" srcId="{E94CEEF8-60C2-4773-9A63-F8D78E23BB8C}" destId="{6FB7A7EA-118E-4341-A09D-020D58E0A8EB}" srcOrd="1" destOrd="0" presId="urn:microsoft.com/office/officeart/2005/8/layout/hierarchy1"/>
  </dgm:cxnLst>
  <dgm:bg/>
  <dgm:whole/>
</dgm:dataModel>
</file>

<file path=word/diagrams/data4.xml><?xml version="1.0" encoding="utf-8"?>
<dgm:dataModel xmlns:dgm="http://schemas.openxmlformats.org/drawingml/2006/diagram" xmlns:a="http://schemas.openxmlformats.org/drawingml/2006/main">
  <dgm:ptLst>
    <dgm:pt modelId="{06BCF1B4-3E9A-4B57-A25E-97DA1BC09BD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ar-SA"/>
        </a:p>
      </dgm:t>
    </dgm:pt>
    <dgm:pt modelId="{E2C692C9-F007-490B-A17F-91CC4C807DF9}">
      <dgm:prSet phldrT="[Text]"/>
      <dgm:spPr/>
      <dgm:t>
        <a:bodyPr/>
        <a:lstStyle/>
        <a:p>
          <a:pPr rtl="1"/>
          <a:r>
            <a:rPr lang="ar-LB"/>
            <a:t>مدير عام</a:t>
          </a:r>
          <a:endParaRPr lang="ar-SA"/>
        </a:p>
      </dgm:t>
    </dgm:pt>
    <dgm:pt modelId="{3E677FC7-52E1-43E7-ACB6-C91C0A77A027}" type="parTrans" cxnId="{39D1432A-056E-46F9-925A-2AA6CEE8F905}">
      <dgm:prSet/>
      <dgm:spPr/>
      <dgm:t>
        <a:bodyPr/>
        <a:lstStyle/>
        <a:p>
          <a:pPr rtl="1"/>
          <a:endParaRPr lang="ar-SA"/>
        </a:p>
      </dgm:t>
    </dgm:pt>
    <dgm:pt modelId="{1C32196C-F0F8-47C5-8324-C71810148A70}" type="sibTrans" cxnId="{39D1432A-056E-46F9-925A-2AA6CEE8F905}">
      <dgm:prSet/>
      <dgm:spPr/>
      <dgm:t>
        <a:bodyPr/>
        <a:lstStyle/>
        <a:p>
          <a:pPr rtl="1"/>
          <a:endParaRPr lang="ar-SA"/>
        </a:p>
      </dgm:t>
    </dgm:pt>
    <dgm:pt modelId="{755F7293-E945-4D93-882B-5FCCFEF69D42}">
      <dgm:prSet phldrT="[Text]"/>
      <dgm:spPr/>
      <dgm:t>
        <a:bodyPr/>
        <a:lstStyle/>
        <a:p>
          <a:pPr rtl="1"/>
          <a:r>
            <a:rPr lang="ar-LB"/>
            <a:t>ادارة أفران</a:t>
          </a:r>
          <a:endParaRPr lang="ar-SA"/>
        </a:p>
      </dgm:t>
    </dgm:pt>
    <dgm:pt modelId="{D76DCE46-F259-42FD-99BC-BC5C02548C7A}" type="parTrans" cxnId="{B082B9D6-803C-4F57-A853-DCA00EF21DAF}">
      <dgm:prSet/>
      <dgm:spPr/>
      <dgm:t>
        <a:bodyPr/>
        <a:lstStyle/>
        <a:p>
          <a:pPr rtl="1"/>
          <a:endParaRPr lang="ar-SA"/>
        </a:p>
      </dgm:t>
    </dgm:pt>
    <dgm:pt modelId="{2C7BF582-9723-476B-82C8-DC65B54C04CC}" type="sibTrans" cxnId="{B082B9D6-803C-4F57-A853-DCA00EF21DAF}">
      <dgm:prSet/>
      <dgm:spPr/>
      <dgm:t>
        <a:bodyPr/>
        <a:lstStyle/>
        <a:p>
          <a:pPr rtl="1"/>
          <a:endParaRPr lang="ar-SA"/>
        </a:p>
      </dgm:t>
    </dgm:pt>
    <dgm:pt modelId="{E3B83AE0-F405-4144-8B20-B40B7E91A4EF}">
      <dgm:prSet phldrT="[Text]"/>
      <dgm:spPr/>
      <dgm:t>
        <a:bodyPr/>
        <a:lstStyle/>
        <a:p>
          <a:pPr rtl="1"/>
          <a:r>
            <a:rPr lang="ar-LB"/>
            <a:t>ادارة برادات</a:t>
          </a:r>
          <a:endParaRPr lang="ar-SA"/>
        </a:p>
      </dgm:t>
    </dgm:pt>
    <dgm:pt modelId="{E211C506-E412-44CD-B8AD-D951930F619E}" type="parTrans" cxnId="{EB5A3766-6416-4441-8FDB-A2AF09956114}">
      <dgm:prSet/>
      <dgm:spPr/>
      <dgm:t>
        <a:bodyPr/>
        <a:lstStyle/>
        <a:p>
          <a:pPr rtl="1"/>
          <a:endParaRPr lang="ar-SA"/>
        </a:p>
      </dgm:t>
    </dgm:pt>
    <dgm:pt modelId="{6E24665E-C68B-406D-84E3-15F6D567E660}" type="sibTrans" cxnId="{EB5A3766-6416-4441-8FDB-A2AF09956114}">
      <dgm:prSet/>
      <dgm:spPr/>
      <dgm:t>
        <a:bodyPr/>
        <a:lstStyle/>
        <a:p>
          <a:pPr rtl="1"/>
          <a:endParaRPr lang="ar-SA"/>
        </a:p>
      </dgm:t>
    </dgm:pt>
    <dgm:pt modelId="{26153C1D-8422-4B58-984B-0A6F3EAD4C58}">
      <dgm:prSet phldrT="[Text]"/>
      <dgm:spPr/>
      <dgm:t>
        <a:bodyPr/>
        <a:lstStyle/>
        <a:p>
          <a:pPr rtl="1"/>
          <a:r>
            <a:rPr lang="ar-LB"/>
            <a:t>مبيعات</a:t>
          </a:r>
          <a:endParaRPr lang="ar-SA"/>
        </a:p>
      </dgm:t>
    </dgm:pt>
    <dgm:pt modelId="{47632AAC-3B65-4622-ACF9-AEA72EB8FA7C}" type="parTrans" cxnId="{14C57CE6-2030-4DBF-95B7-4E1C93B61A3F}">
      <dgm:prSet/>
      <dgm:spPr/>
      <dgm:t>
        <a:bodyPr/>
        <a:lstStyle/>
        <a:p>
          <a:pPr rtl="1"/>
          <a:endParaRPr lang="ar-SA"/>
        </a:p>
      </dgm:t>
    </dgm:pt>
    <dgm:pt modelId="{0D76FC2B-0A69-4C81-853D-54D3200B7620}" type="sibTrans" cxnId="{14C57CE6-2030-4DBF-95B7-4E1C93B61A3F}">
      <dgm:prSet/>
      <dgm:spPr/>
      <dgm:t>
        <a:bodyPr/>
        <a:lstStyle/>
        <a:p>
          <a:pPr rtl="1"/>
          <a:endParaRPr lang="ar-SA"/>
        </a:p>
      </dgm:t>
    </dgm:pt>
    <dgm:pt modelId="{E501CF41-5D12-4B1B-BA19-15CAE160C339}">
      <dgm:prSet phldrT="[Text]"/>
      <dgm:spPr/>
      <dgm:t>
        <a:bodyPr/>
        <a:lstStyle/>
        <a:p>
          <a:pPr rtl="1"/>
          <a:r>
            <a:rPr lang="ar-LB"/>
            <a:t>ادارة غسالات</a:t>
          </a:r>
          <a:endParaRPr lang="ar-SA"/>
        </a:p>
      </dgm:t>
    </dgm:pt>
    <dgm:pt modelId="{457A2262-4E96-4B1F-8BCA-1E39F1C4B7EC}" type="parTrans" cxnId="{D387D81E-DF9F-4D33-B881-09BE0C90A8D3}">
      <dgm:prSet/>
      <dgm:spPr/>
      <dgm:t>
        <a:bodyPr/>
        <a:lstStyle/>
        <a:p>
          <a:pPr rtl="1"/>
          <a:endParaRPr lang="ar-SA"/>
        </a:p>
      </dgm:t>
    </dgm:pt>
    <dgm:pt modelId="{491B35E9-CA8B-42DF-B655-550DF7A09E20}" type="sibTrans" cxnId="{D387D81E-DF9F-4D33-B881-09BE0C90A8D3}">
      <dgm:prSet/>
      <dgm:spPr/>
      <dgm:t>
        <a:bodyPr/>
        <a:lstStyle/>
        <a:p>
          <a:pPr rtl="1"/>
          <a:endParaRPr lang="ar-SA"/>
        </a:p>
      </dgm:t>
    </dgm:pt>
    <dgm:pt modelId="{69182B1C-E44B-4668-95BF-3DE7AC5223AB}">
      <dgm:prSet phldrT="[Text]"/>
      <dgm:spPr/>
      <dgm:t>
        <a:bodyPr/>
        <a:lstStyle/>
        <a:p>
          <a:pPr rtl="1"/>
          <a:r>
            <a:rPr lang="ar-LB"/>
            <a:t>مالي</a:t>
          </a:r>
          <a:endParaRPr lang="ar-SA"/>
        </a:p>
      </dgm:t>
    </dgm:pt>
    <dgm:pt modelId="{F4F0618B-686C-49ED-99ED-9DEDE252AD9E}" type="parTrans" cxnId="{0BD399AD-8435-486E-8FBF-5982AA129752}">
      <dgm:prSet/>
      <dgm:spPr/>
      <dgm:t>
        <a:bodyPr/>
        <a:lstStyle/>
        <a:p>
          <a:pPr rtl="1"/>
          <a:endParaRPr lang="ar-SA"/>
        </a:p>
      </dgm:t>
    </dgm:pt>
    <dgm:pt modelId="{A838333E-177B-403F-BC52-E975B1296336}" type="sibTrans" cxnId="{0BD399AD-8435-486E-8FBF-5982AA129752}">
      <dgm:prSet/>
      <dgm:spPr/>
      <dgm:t>
        <a:bodyPr/>
        <a:lstStyle/>
        <a:p>
          <a:pPr rtl="1"/>
          <a:endParaRPr lang="ar-SA"/>
        </a:p>
      </dgm:t>
    </dgm:pt>
    <dgm:pt modelId="{95CFD7F6-7205-407A-8DE4-16AB3B10A1E9}">
      <dgm:prSet phldrT="[Text]"/>
      <dgm:spPr/>
      <dgm:t>
        <a:bodyPr/>
        <a:lstStyle/>
        <a:p>
          <a:pPr rtl="1"/>
          <a:r>
            <a:rPr lang="ar-LB"/>
            <a:t>أفراد</a:t>
          </a:r>
          <a:endParaRPr lang="ar-SA"/>
        </a:p>
      </dgm:t>
    </dgm:pt>
    <dgm:pt modelId="{8F0B8AD7-9DC3-434F-B28C-2DF59635D881}" type="parTrans" cxnId="{0B64A071-BF19-4020-B11E-A1343B9CED4E}">
      <dgm:prSet/>
      <dgm:spPr/>
      <dgm:t>
        <a:bodyPr/>
        <a:lstStyle/>
        <a:p>
          <a:pPr rtl="1"/>
          <a:endParaRPr lang="ar-SA"/>
        </a:p>
      </dgm:t>
    </dgm:pt>
    <dgm:pt modelId="{EB2FB572-D344-41F2-8FDF-D321B37D33BE}" type="sibTrans" cxnId="{0B64A071-BF19-4020-B11E-A1343B9CED4E}">
      <dgm:prSet/>
      <dgm:spPr/>
      <dgm:t>
        <a:bodyPr/>
        <a:lstStyle/>
        <a:p>
          <a:pPr rtl="1"/>
          <a:endParaRPr lang="ar-SA"/>
        </a:p>
      </dgm:t>
    </dgm:pt>
    <dgm:pt modelId="{FCA36639-C8F5-4316-B7CC-E64AC72D6B7F}">
      <dgm:prSet phldrT="[Text]"/>
      <dgm:spPr/>
      <dgm:t>
        <a:bodyPr/>
        <a:lstStyle/>
        <a:p>
          <a:pPr rtl="1"/>
          <a:r>
            <a:rPr lang="ar-LB"/>
            <a:t>انتاج</a:t>
          </a:r>
          <a:endParaRPr lang="ar-SA"/>
        </a:p>
      </dgm:t>
    </dgm:pt>
    <dgm:pt modelId="{50B95C5A-2EEF-48B4-BDB6-24617341EBA2}" type="parTrans" cxnId="{B939148A-3D29-454E-AFAC-02E3745B280E}">
      <dgm:prSet/>
      <dgm:spPr/>
      <dgm:t>
        <a:bodyPr/>
        <a:lstStyle/>
        <a:p>
          <a:pPr rtl="1"/>
          <a:endParaRPr lang="ar-SA"/>
        </a:p>
      </dgm:t>
    </dgm:pt>
    <dgm:pt modelId="{F43CC3FC-32C7-43CB-B5CB-727D74C7DC1B}" type="sibTrans" cxnId="{B939148A-3D29-454E-AFAC-02E3745B280E}">
      <dgm:prSet/>
      <dgm:spPr/>
      <dgm:t>
        <a:bodyPr/>
        <a:lstStyle/>
        <a:p>
          <a:pPr rtl="1"/>
          <a:endParaRPr lang="ar-SA"/>
        </a:p>
      </dgm:t>
    </dgm:pt>
    <dgm:pt modelId="{19DBDF3E-047B-45C2-9840-DA555BDF050D}" type="pres">
      <dgm:prSet presAssocID="{06BCF1B4-3E9A-4B57-A25E-97DA1BC09BD2}" presName="hierChild1" presStyleCnt="0">
        <dgm:presLayoutVars>
          <dgm:chPref val="1"/>
          <dgm:dir/>
          <dgm:animOne val="branch"/>
          <dgm:animLvl val="lvl"/>
          <dgm:resizeHandles/>
        </dgm:presLayoutVars>
      </dgm:prSet>
      <dgm:spPr/>
      <dgm:t>
        <a:bodyPr/>
        <a:lstStyle/>
        <a:p>
          <a:pPr rtl="1"/>
          <a:endParaRPr lang="ar-SA"/>
        </a:p>
      </dgm:t>
    </dgm:pt>
    <dgm:pt modelId="{07B145E9-45BF-45A5-93DE-B1A645F910AA}" type="pres">
      <dgm:prSet presAssocID="{E2C692C9-F007-490B-A17F-91CC4C807DF9}" presName="hierRoot1" presStyleCnt="0"/>
      <dgm:spPr/>
    </dgm:pt>
    <dgm:pt modelId="{5D14511C-BAF5-4707-9F83-93CD2B5B0D3D}" type="pres">
      <dgm:prSet presAssocID="{E2C692C9-F007-490B-A17F-91CC4C807DF9}" presName="composite" presStyleCnt="0"/>
      <dgm:spPr/>
    </dgm:pt>
    <dgm:pt modelId="{B0FAB658-DBC9-4E49-BCAF-2571EB1514B1}" type="pres">
      <dgm:prSet presAssocID="{E2C692C9-F007-490B-A17F-91CC4C807DF9}" presName="background" presStyleLbl="node0" presStyleIdx="0" presStyleCnt="5"/>
      <dgm:spPr/>
    </dgm:pt>
    <dgm:pt modelId="{7DBCC6CC-E572-4835-ABCA-09C1767D415E}" type="pres">
      <dgm:prSet presAssocID="{E2C692C9-F007-490B-A17F-91CC4C807DF9}" presName="text" presStyleLbl="fgAcc0" presStyleIdx="0" presStyleCnt="5" custScaleY="166094">
        <dgm:presLayoutVars>
          <dgm:chPref val="3"/>
        </dgm:presLayoutVars>
      </dgm:prSet>
      <dgm:spPr/>
      <dgm:t>
        <a:bodyPr/>
        <a:lstStyle/>
        <a:p>
          <a:pPr rtl="1"/>
          <a:endParaRPr lang="ar-SA"/>
        </a:p>
      </dgm:t>
    </dgm:pt>
    <dgm:pt modelId="{67A34BC1-9BA0-43ED-A16A-D67D7CC9A22B}" type="pres">
      <dgm:prSet presAssocID="{E2C692C9-F007-490B-A17F-91CC4C807DF9}" presName="hierChild2" presStyleCnt="0"/>
      <dgm:spPr/>
    </dgm:pt>
    <dgm:pt modelId="{7714E99A-B79B-46C2-ABB8-5D4ECB8DC4E8}" type="pres">
      <dgm:prSet presAssocID="{D76DCE46-F259-42FD-99BC-BC5C02548C7A}" presName="Name10" presStyleLbl="parChTrans1D2" presStyleIdx="0" presStyleCnt="2"/>
      <dgm:spPr/>
      <dgm:t>
        <a:bodyPr/>
        <a:lstStyle/>
        <a:p>
          <a:pPr rtl="1"/>
          <a:endParaRPr lang="ar-SA"/>
        </a:p>
      </dgm:t>
    </dgm:pt>
    <dgm:pt modelId="{1CB45204-D3A2-4151-8F42-5F76FA66B459}" type="pres">
      <dgm:prSet presAssocID="{755F7293-E945-4D93-882B-5FCCFEF69D42}" presName="hierRoot2" presStyleCnt="0"/>
      <dgm:spPr/>
    </dgm:pt>
    <dgm:pt modelId="{4637C547-7EDC-4167-8625-73F205B3D9E1}" type="pres">
      <dgm:prSet presAssocID="{755F7293-E945-4D93-882B-5FCCFEF69D42}" presName="composite2" presStyleCnt="0"/>
      <dgm:spPr/>
    </dgm:pt>
    <dgm:pt modelId="{AF6DF1C3-ECE7-43F5-B6D7-6471D0C969AA}" type="pres">
      <dgm:prSet presAssocID="{755F7293-E945-4D93-882B-5FCCFEF69D42}" presName="background2" presStyleLbl="node2" presStyleIdx="0" presStyleCnt="2"/>
      <dgm:spPr/>
    </dgm:pt>
    <dgm:pt modelId="{1B3B5227-7EEF-4D24-BAF7-3AD107ED1227}" type="pres">
      <dgm:prSet presAssocID="{755F7293-E945-4D93-882B-5FCCFEF69D42}" presName="text2" presStyleLbl="fgAcc2" presStyleIdx="0" presStyleCnt="2" custLinFactNeighborX="-37242" custLinFactNeighborY="-16179">
        <dgm:presLayoutVars>
          <dgm:chPref val="3"/>
        </dgm:presLayoutVars>
      </dgm:prSet>
      <dgm:spPr/>
      <dgm:t>
        <a:bodyPr/>
        <a:lstStyle/>
        <a:p>
          <a:pPr rtl="1"/>
          <a:endParaRPr lang="ar-SA"/>
        </a:p>
      </dgm:t>
    </dgm:pt>
    <dgm:pt modelId="{79BC2390-E683-4C37-83C1-E5B210B09D55}" type="pres">
      <dgm:prSet presAssocID="{755F7293-E945-4D93-882B-5FCCFEF69D42}" presName="hierChild3" presStyleCnt="0"/>
      <dgm:spPr/>
    </dgm:pt>
    <dgm:pt modelId="{DE90283D-A9C6-4C4D-97D6-3625D9678EF7}" type="pres">
      <dgm:prSet presAssocID="{E211C506-E412-44CD-B8AD-D951930F619E}" presName="Name10" presStyleLbl="parChTrans1D2" presStyleIdx="1" presStyleCnt="2"/>
      <dgm:spPr/>
      <dgm:t>
        <a:bodyPr/>
        <a:lstStyle/>
        <a:p>
          <a:pPr rtl="1"/>
          <a:endParaRPr lang="ar-SA"/>
        </a:p>
      </dgm:t>
    </dgm:pt>
    <dgm:pt modelId="{928F080C-48A3-42AA-8370-6FA0FA21B67A}" type="pres">
      <dgm:prSet presAssocID="{E3B83AE0-F405-4144-8B20-B40B7E91A4EF}" presName="hierRoot2" presStyleCnt="0"/>
      <dgm:spPr/>
    </dgm:pt>
    <dgm:pt modelId="{2466777B-09B5-4196-9CE6-A1E4615D7345}" type="pres">
      <dgm:prSet presAssocID="{E3B83AE0-F405-4144-8B20-B40B7E91A4EF}" presName="composite2" presStyleCnt="0"/>
      <dgm:spPr/>
    </dgm:pt>
    <dgm:pt modelId="{72C91050-696A-46E7-8159-0D96F97AC693}" type="pres">
      <dgm:prSet presAssocID="{E3B83AE0-F405-4144-8B20-B40B7E91A4EF}" presName="background2" presStyleLbl="node2" presStyleIdx="1" presStyleCnt="2"/>
      <dgm:spPr/>
    </dgm:pt>
    <dgm:pt modelId="{8EC0A9EF-08CA-43AB-9173-4B0C25FA0733}" type="pres">
      <dgm:prSet presAssocID="{E3B83AE0-F405-4144-8B20-B40B7E91A4EF}" presName="text2" presStyleLbl="fgAcc2" presStyleIdx="1" presStyleCnt="2" custLinFactX="148009" custLinFactNeighborX="200000" custLinFactNeighborY="-51041">
        <dgm:presLayoutVars>
          <dgm:chPref val="3"/>
        </dgm:presLayoutVars>
      </dgm:prSet>
      <dgm:spPr/>
      <dgm:t>
        <a:bodyPr/>
        <a:lstStyle/>
        <a:p>
          <a:pPr rtl="1"/>
          <a:endParaRPr lang="ar-SA"/>
        </a:p>
      </dgm:t>
    </dgm:pt>
    <dgm:pt modelId="{A7978289-07D7-4D98-A072-0447477FE25F}" type="pres">
      <dgm:prSet presAssocID="{E3B83AE0-F405-4144-8B20-B40B7E91A4EF}" presName="hierChild3" presStyleCnt="0"/>
      <dgm:spPr/>
    </dgm:pt>
    <dgm:pt modelId="{79E10C73-5928-4FF3-B78F-D18CE91B99BA}" type="pres">
      <dgm:prSet presAssocID="{47632AAC-3B65-4622-ACF9-AEA72EB8FA7C}" presName="Name17" presStyleLbl="parChTrans1D3" presStyleIdx="0" presStyleCnt="1"/>
      <dgm:spPr/>
      <dgm:t>
        <a:bodyPr/>
        <a:lstStyle/>
        <a:p>
          <a:pPr rtl="1"/>
          <a:endParaRPr lang="ar-SA"/>
        </a:p>
      </dgm:t>
    </dgm:pt>
    <dgm:pt modelId="{B668468C-6DDC-44F6-9004-5E43B291086D}" type="pres">
      <dgm:prSet presAssocID="{26153C1D-8422-4B58-984B-0A6F3EAD4C58}" presName="hierRoot3" presStyleCnt="0"/>
      <dgm:spPr/>
    </dgm:pt>
    <dgm:pt modelId="{99EEB8EA-CB5E-4629-8D29-B1606E4E9AB1}" type="pres">
      <dgm:prSet presAssocID="{26153C1D-8422-4B58-984B-0A6F3EAD4C58}" presName="composite3" presStyleCnt="0"/>
      <dgm:spPr/>
    </dgm:pt>
    <dgm:pt modelId="{6CD0D9BB-B5AA-4895-8CFD-856D339476B1}" type="pres">
      <dgm:prSet presAssocID="{26153C1D-8422-4B58-984B-0A6F3EAD4C58}" presName="background3" presStyleLbl="node3" presStyleIdx="0" presStyleCnt="1"/>
      <dgm:spPr/>
    </dgm:pt>
    <dgm:pt modelId="{48A0FFC0-7F45-4F97-9009-06C5EB8F18E9}" type="pres">
      <dgm:prSet presAssocID="{26153C1D-8422-4B58-984B-0A6F3EAD4C58}" presName="text3" presStyleLbl="fgAcc3" presStyleIdx="0" presStyleCnt="1">
        <dgm:presLayoutVars>
          <dgm:chPref val="3"/>
        </dgm:presLayoutVars>
      </dgm:prSet>
      <dgm:spPr/>
      <dgm:t>
        <a:bodyPr/>
        <a:lstStyle/>
        <a:p>
          <a:pPr rtl="1"/>
          <a:endParaRPr lang="ar-SA"/>
        </a:p>
      </dgm:t>
    </dgm:pt>
    <dgm:pt modelId="{4A9CCFD3-90B0-458E-AA86-DB479B855C89}" type="pres">
      <dgm:prSet presAssocID="{26153C1D-8422-4B58-984B-0A6F3EAD4C58}" presName="hierChild4" presStyleCnt="0"/>
      <dgm:spPr/>
    </dgm:pt>
    <dgm:pt modelId="{88751DD8-683E-409F-BA80-4A4CEBC35D6B}" type="pres">
      <dgm:prSet presAssocID="{E501CF41-5D12-4B1B-BA19-15CAE160C339}" presName="hierRoot1" presStyleCnt="0"/>
      <dgm:spPr/>
    </dgm:pt>
    <dgm:pt modelId="{25A0FB70-E2FD-44DC-B28E-B05FADA59068}" type="pres">
      <dgm:prSet presAssocID="{E501CF41-5D12-4B1B-BA19-15CAE160C339}" presName="composite" presStyleCnt="0"/>
      <dgm:spPr/>
    </dgm:pt>
    <dgm:pt modelId="{2D20B013-B6EF-4E2C-B31D-2C97A4A72C10}" type="pres">
      <dgm:prSet presAssocID="{E501CF41-5D12-4B1B-BA19-15CAE160C339}" presName="background" presStyleLbl="node0" presStyleIdx="1" presStyleCnt="5"/>
      <dgm:spPr/>
    </dgm:pt>
    <dgm:pt modelId="{F1656A58-1EE9-4A0D-8F8E-42CC69897E27}" type="pres">
      <dgm:prSet presAssocID="{E501CF41-5D12-4B1B-BA19-15CAE160C339}" presName="text" presStyleLbl="fgAcc0" presStyleIdx="1" presStyleCnt="5" custLinFactY="50910" custLinFactNeighborX="-27954" custLinFactNeighborY="100000">
        <dgm:presLayoutVars>
          <dgm:chPref val="3"/>
        </dgm:presLayoutVars>
      </dgm:prSet>
      <dgm:spPr/>
      <dgm:t>
        <a:bodyPr/>
        <a:lstStyle/>
        <a:p>
          <a:pPr rtl="1"/>
          <a:endParaRPr lang="ar-SA"/>
        </a:p>
      </dgm:t>
    </dgm:pt>
    <dgm:pt modelId="{65FACB47-9D83-4870-82F7-8FDE469D5BE1}" type="pres">
      <dgm:prSet presAssocID="{E501CF41-5D12-4B1B-BA19-15CAE160C339}" presName="hierChild2" presStyleCnt="0"/>
      <dgm:spPr/>
    </dgm:pt>
    <dgm:pt modelId="{F7BE18CE-59A6-447A-8B75-E8AC20003762}" type="pres">
      <dgm:prSet presAssocID="{69182B1C-E44B-4668-95BF-3DE7AC5223AB}" presName="hierRoot1" presStyleCnt="0"/>
      <dgm:spPr/>
    </dgm:pt>
    <dgm:pt modelId="{7D6AFBA2-3BF2-4985-947C-B7668ED83996}" type="pres">
      <dgm:prSet presAssocID="{69182B1C-E44B-4668-95BF-3DE7AC5223AB}" presName="composite" presStyleCnt="0"/>
      <dgm:spPr/>
    </dgm:pt>
    <dgm:pt modelId="{9956C9F2-8A0D-4676-BEE7-118BEF14C036}" type="pres">
      <dgm:prSet presAssocID="{69182B1C-E44B-4668-95BF-3DE7AC5223AB}" presName="background" presStyleLbl="node0" presStyleIdx="2" presStyleCnt="5"/>
      <dgm:spPr/>
    </dgm:pt>
    <dgm:pt modelId="{FEBF3CAD-41A0-4524-ADC0-8EB225149B8D}" type="pres">
      <dgm:prSet presAssocID="{69182B1C-E44B-4668-95BF-3DE7AC5223AB}" presName="text" presStyleLbl="fgAcc0" presStyleIdx="2" presStyleCnt="5" custLinFactY="161294" custLinFactNeighborX="-80298" custLinFactNeighborY="200000">
        <dgm:presLayoutVars>
          <dgm:chPref val="3"/>
        </dgm:presLayoutVars>
      </dgm:prSet>
      <dgm:spPr/>
      <dgm:t>
        <a:bodyPr/>
        <a:lstStyle/>
        <a:p>
          <a:pPr rtl="1"/>
          <a:endParaRPr lang="ar-SA"/>
        </a:p>
      </dgm:t>
    </dgm:pt>
    <dgm:pt modelId="{187C48AA-FD98-4639-8743-BA3388657117}" type="pres">
      <dgm:prSet presAssocID="{69182B1C-E44B-4668-95BF-3DE7AC5223AB}" presName="hierChild2" presStyleCnt="0"/>
      <dgm:spPr/>
    </dgm:pt>
    <dgm:pt modelId="{A2545B25-A4C4-4FF4-AA1A-B3A656879F86}" type="pres">
      <dgm:prSet presAssocID="{95CFD7F6-7205-407A-8DE4-16AB3B10A1E9}" presName="hierRoot1" presStyleCnt="0"/>
      <dgm:spPr/>
    </dgm:pt>
    <dgm:pt modelId="{C4C3349E-64D9-424B-A151-17749EB3E9A0}" type="pres">
      <dgm:prSet presAssocID="{95CFD7F6-7205-407A-8DE4-16AB3B10A1E9}" presName="composite" presStyleCnt="0"/>
      <dgm:spPr/>
    </dgm:pt>
    <dgm:pt modelId="{43A6D6A9-D166-432D-BFAC-DDB01616DD1B}" type="pres">
      <dgm:prSet presAssocID="{95CFD7F6-7205-407A-8DE4-16AB3B10A1E9}" presName="background" presStyleLbl="node0" presStyleIdx="3" presStyleCnt="5"/>
      <dgm:spPr/>
    </dgm:pt>
    <dgm:pt modelId="{2525EE50-863A-4E5E-A342-5B9A708E52AC}" type="pres">
      <dgm:prSet presAssocID="{95CFD7F6-7205-407A-8DE4-16AB3B10A1E9}" presName="text" presStyleLbl="fgAcc0" presStyleIdx="3" presStyleCnt="5" custLinFactY="161294" custLinFactNeighborX="-97504" custLinFactNeighborY="200000">
        <dgm:presLayoutVars>
          <dgm:chPref val="3"/>
        </dgm:presLayoutVars>
      </dgm:prSet>
      <dgm:spPr/>
      <dgm:t>
        <a:bodyPr/>
        <a:lstStyle/>
        <a:p>
          <a:pPr rtl="1"/>
          <a:endParaRPr lang="ar-SA"/>
        </a:p>
      </dgm:t>
    </dgm:pt>
    <dgm:pt modelId="{198E6A5A-EAF9-4004-A12F-F9D68E37B3DE}" type="pres">
      <dgm:prSet presAssocID="{95CFD7F6-7205-407A-8DE4-16AB3B10A1E9}" presName="hierChild2" presStyleCnt="0"/>
      <dgm:spPr/>
    </dgm:pt>
    <dgm:pt modelId="{B57187AA-8C14-4C5E-B3D1-426BFAD1A0B4}" type="pres">
      <dgm:prSet presAssocID="{FCA36639-C8F5-4316-B7CC-E64AC72D6B7F}" presName="hierRoot1" presStyleCnt="0"/>
      <dgm:spPr/>
    </dgm:pt>
    <dgm:pt modelId="{E4239118-5C87-4E70-AEA4-4CF39ED6D9DA}" type="pres">
      <dgm:prSet presAssocID="{FCA36639-C8F5-4316-B7CC-E64AC72D6B7F}" presName="composite" presStyleCnt="0"/>
      <dgm:spPr/>
    </dgm:pt>
    <dgm:pt modelId="{0B3649E7-6FB8-4242-8050-2B9DBBB2A352}" type="pres">
      <dgm:prSet presAssocID="{FCA36639-C8F5-4316-B7CC-E64AC72D6B7F}" presName="background" presStyleLbl="node0" presStyleIdx="4" presStyleCnt="5"/>
      <dgm:spPr/>
    </dgm:pt>
    <dgm:pt modelId="{EEC4FDF1-C65C-4273-9393-BA785A1EB17B}" type="pres">
      <dgm:prSet presAssocID="{FCA36639-C8F5-4316-B7CC-E64AC72D6B7F}" presName="text" presStyleLbl="fgAcc0" presStyleIdx="4" presStyleCnt="5" custLinFactX="-15667" custLinFactY="168821" custLinFactNeighborX="-100000" custLinFactNeighborY="200000">
        <dgm:presLayoutVars>
          <dgm:chPref val="3"/>
        </dgm:presLayoutVars>
      </dgm:prSet>
      <dgm:spPr/>
      <dgm:t>
        <a:bodyPr/>
        <a:lstStyle/>
        <a:p>
          <a:pPr rtl="1"/>
          <a:endParaRPr lang="ar-SA"/>
        </a:p>
      </dgm:t>
    </dgm:pt>
    <dgm:pt modelId="{0416F556-2989-4FA7-BD22-5E0FDF962CAB}" type="pres">
      <dgm:prSet presAssocID="{FCA36639-C8F5-4316-B7CC-E64AC72D6B7F}" presName="hierChild2" presStyleCnt="0"/>
      <dgm:spPr/>
    </dgm:pt>
  </dgm:ptLst>
  <dgm:cxnLst>
    <dgm:cxn modelId="{D2DFCB6F-9A97-4D46-904C-614BE35C763D}" type="presOf" srcId="{D76DCE46-F259-42FD-99BC-BC5C02548C7A}" destId="{7714E99A-B79B-46C2-ABB8-5D4ECB8DC4E8}" srcOrd="0" destOrd="0" presId="urn:microsoft.com/office/officeart/2005/8/layout/hierarchy1"/>
    <dgm:cxn modelId="{B082B9D6-803C-4F57-A853-DCA00EF21DAF}" srcId="{E2C692C9-F007-490B-A17F-91CC4C807DF9}" destId="{755F7293-E945-4D93-882B-5FCCFEF69D42}" srcOrd="0" destOrd="0" parTransId="{D76DCE46-F259-42FD-99BC-BC5C02548C7A}" sibTransId="{2C7BF582-9723-476B-82C8-DC65B54C04CC}"/>
    <dgm:cxn modelId="{0ABCAE4C-5F07-476D-B9B5-E1C568AF9294}" type="presOf" srcId="{E501CF41-5D12-4B1B-BA19-15CAE160C339}" destId="{F1656A58-1EE9-4A0D-8F8E-42CC69897E27}" srcOrd="0" destOrd="0" presId="urn:microsoft.com/office/officeart/2005/8/layout/hierarchy1"/>
    <dgm:cxn modelId="{EB5A3766-6416-4441-8FDB-A2AF09956114}" srcId="{E2C692C9-F007-490B-A17F-91CC4C807DF9}" destId="{E3B83AE0-F405-4144-8B20-B40B7E91A4EF}" srcOrd="1" destOrd="0" parTransId="{E211C506-E412-44CD-B8AD-D951930F619E}" sibTransId="{6E24665E-C68B-406D-84E3-15F6D567E660}"/>
    <dgm:cxn modelId="{F8A28E83-E5BD-4ACB-B36F-EA5AAED93F1A}" type="presOf" srcId="{47632AAC-3B65-4622-ACF9-AEA72EB8FA7C}" destId="{79E10C73-5928-4FF3-B78F-D18CE91B99BA}" srcOrd="0" destOrd="0" presId="urn:microsoft.com/office/officeart/2005/8/layout/hierarchy1"/>
    <dgm:cxn modelId="{0BD399AD-8435-486E-8FBF-5982AA129752}" srcId="{06BCF1B4-3E9A-4B57-A25E-97DA1BC09BD2}" destId="{69182B1C-E44B-4668-95BF-3DE7AC5223AB}" srcOrd="2" destOrd="0" parTransId="{F4F0618B-686C-49ED-99ED-9DEDE252AD9E}" sibTransId="{A838333E-177B-403F-BC52-E975B1296336}"/>
    <dgm:cxn modelId="{B939148A-3D29-454E-AFAC-02E3745B280E}" srcId="{06BCF1B4-3E9A-4B57-A25E-97DA1BC09BD2}" destId="{FCA36639-C8F5-4316-B7CC-E64AC72D6B7F}" srcOrd="4" destOrd="0" parTransId="{50B95C5A-2EEF-48B4-BDB6-24617341EBA2}" sibTransId="{F43CC3FC-32C7-43CB-B5CB-727D74C7DC1B}"/>
    <dgm:cxn modelId="{F47C8E3A-AE26-4CB7-8E6B-CD751B497FB3}" type="presOf" srcId="{06BCF1B4-3E9A-4B57-A25E-97DA1BC09BD2}" destId="{19DBDF3E-047B-45C2-9840-DA555BDF050D}" srcOrd="0" destOrd="0" presId="urn:microsoft.com/office/officeart/2005/8/layout/hierarchy1"/>
    <dgm:cxn modelId="{4CA90E60-DAD6-4D88-B777-97E580E57B4C}" type="presOf" srcId="{95CFD7F6-7205-407A-8DE4-16AB3B10A1E9}" destId="{2525EE50-863A-4E5E-A342-5B9A708E52AC}" srcOrd="0" destOrd="0" presId="urn:microsoft.com/office/officeart/2005/8/layout/hierarchy1"/>
    <dgm:cxn modelId="{F375F720-4309-4781-8BE9-DE3A4CB4A394}" type="presOf" srcId="{755F7293-E945-4D93-882B-5FCCFEF69D42}" destId="{1B3B5227-7EEF-4D24-BAF7-3AD107ED1227}" srcOrd="0" destOrd="0" presId="urn:microsoft.com/office/officeart/2005/8/layout/hierarchy1"/>
    <dgm:cxn modelId="{14C57CE6-2030-4DBF-95B7-4E1C93B61A3F}" srcId="{E3B83AE0-F405-4144-8B20-B40B7E91A4EF}" destId="{26153C1D-8422-4B58-984B-0A6F3EAD4C58}" srcOrd="0" destOrd="0" parTransId="{47632AAC-3B65-4622-ACF9-AEA72EB8FA7C}" sibTransId="{0D76FC2B-0A69-4C81-853D-54D3200B7620}"/>
    <dgm:cxn modelId="{3617022A-4F57-448E-BFBC-AB8F2324E1FC}" type="presOf" srcId="{E2C692C9-F007-490B-A17F-91CC4C807DF9}" destId="{7DBCC6CC-E572-4835-ABCA-09C1767D415E}" srcOrd="0" destOrd="0" presId="urn:microsoft.com/office/officeart/2005/8/layout/hierarchy1"/>
    <dgm:cxn modelId="{39D1432A-056E-46F9-925A-2AA6CEE8F905}" srcId="{06BCF1B4-3E9A-4B57-A25E-97DA1BC09BD2}" destId="{E2C692C9-F007-490B-A17F-91CC4C807DF9}" srcOrd="0" destOrd="0" parTransId="{3E677FC7-52E1-43E7-ACB6-C91C0A77A027}" sibTransId="{1C32196C-F0F8-47C5-8324-C71810148A70}"/>
    <dgm:cxn modelId="{21C92240-E2EA-4829-9ACE-C6D50F4518BB}" type="presOf" srcId="{E211C506-E412-44CD-B8AD-D951930F619E}" destId="{DE90283D-A9C6-4C4D-97D6-3625D9678EF7}" srcOrd="0" destOrd="0" presId="urn:microsoft.com/office/officeart/2005/8/layout/hierarchy1"/>
    <dgm:cxn modelId="{FD89B4F9-6CF8-4970-B45B-C14006A56583}" type="presOf" srcId="{26153C1D-8422-4B58-984B-0A6F3EAD4C58}" destId="{48A0FFC0-7F45-4F97-9009-06C5EB8F18E9}" srcOrd="0" destOrd="0" presId="urn:microsoft.com/office/officeart/2005/8/layout/hierarchy1"/>
    <dgm:cxn modelId="{1F556AB0-9298-4F6A-9EA1-D367F700EDD4}" type="presOf" srcId="{E3B83AE0-F405-4144-8B20-B40B7E91A4EF}" destId="{8EC0A9EF-08CA-43AB-9173-4B0C25FA0733}" srcOrd="0" destOrd="0" presId="urn:microsoft.com/office/officeart/2005/8/layout/hierarchy1"/>
    <dgm:cxn modelId="{7404BA65-2955-426A-9406-57B5FCFCB1DC}" type="presOf" srcId="{69182B1C-E44B-4668-95BF-3DE7AC5223AB}" destId="{FEBF3CAD-41A0-4524-ADC0-8EB225149B8D}" srcOrd="0" destOrd="0" presId="urn:microsoft.com/office/officeart/2005/8/layout/hierarchy1"/>
    <dgm:cxn modelId="{D387D81E-DF9F-4D33-B881-09BE0C90A8D3}" srcId="{06BCF1B4-3E9A-4B57-A25E-97DA1BC09BD2}" destId="{E501CF41-5D12-4B1B-BA19-15CAE160C339}" srcOrd="1" destOrd="0" parTransId="{457A2262-4E96-4B1F-8BCA-1E39F1C4B7EC}" sibTransId="{491B35E9-CA8B-42DF-B655-550DF7A09E20}"/>
    <dgm:cxn modelId="{2AB04397-58D6-41D8-AA8B-5FEAD2057CDD}" type="presOf" srcId="{FCA36639-C8F5-4316-B7CC-E64AC72D6B7F}" destId="{EEC4FDF1-C65C-4273-9393-BA785A1EB17B}" srcOrd="0" destOrd="0" presId="urn:microsoft.com/office/officeart/2005/8/layout/hierarchy1"/>
    <dgm:cxn modelId="{0B64A071-BF19-4020-B11E-A1343B9CED4E}" srcId="{06BCF1B4-3E9A-4B57-A25E-97DA1BC09BD2}" destId="{95CFD7F6-7205-407A-8DE4-16AB3B10A1E9}" srcOrd="3" destOrd="0" parTransId="{8F0B8AD7-9DC3-434F-B28C-2DF59635D881}" sibTransId="{EB2FB572-D344-41F2-8FDF-D321B37D33BE}"/>
    <dgm:cxn modelId="{6C9E3985-B605-4A61-B310-3B53137E0FD1}" type="presParOf" srcId="{19DBDF3E-047B-45C2-9840-DA555BDF050D}" destId="{07B145E9-45BF-45A5-93DE-B1A645F910AA}" srcOrd="0" destOrd="0" presId="urn:microsoft.com/office/officeart/2005/8/layout/hierarchy1"/>
    <dgm:cxn modelId="{D0F3C267-D8BC-4548-B646-0C726DC1ED15}" type="presParOf" srcId="{07B145E9-45BF-45A5-93DE-B1A645F910AA}" destId="{5D14511C-BAF5-4707-9F83-93CD2B5B0D3D}" srcOrd="0" destOrd="0" presId="urn:microsoft.com/office/officeart/2005/8/layout/hierarchy1"/>
    <dgm:cxn modelId="{F35D0EE2-2186-4693-9EB7-68835ECEB4AD}" type="presParOf" srcId="{5D14511C-BAF5-4707-9F83-93CD2B5B0D3D}" destId="{B0FAB658-DBC9-4E49-BCAF-2571EB1514B1}" srcOrd="0" destOrd="0" presId="urn:microsoft.com/office/officeart/2005/8/layout/hierarchy1"/>
    <dgm:cxn modelId="{48294156-CFC5-4E9F-988A-125CB559096C}" type="presParOf" srcId="{5D14511C-BAF5-4707-9F83-93CD2B5B0D3D}" destId="{7DBCC6CC-E572-4835-ABCA-09C1767D415E}" srcOrd="1" destOrd="0" presId="urn:microsoft.com/office/officeart/2005/8/layout/hierarchy1"/>
    <dgm:cxn modelId="{C4DF06B1-7EDD-479B-AB8F-B6F261182BAF}" type="presParOf" srcId="{07B145E9-45BF-45A5-93DE-B1A645F910AA}" destId="{67A34BC1-9BA0-43ED-A16A-D67D7CC9A22B}" srcOrd="1" destOrd="0" presId="urn:microsoft.com/office/officeart/2005/8/layout/hierarchy1"/>
    <dgm:cxn modelId="{B57F614E-701D-4C6F-B251-65D7B7B48497}" type="presParOf" srcId="{67A34BC1-9BA0-43ED-A16A-D67D7CC9A22B}" destId="{7714E99A-B79B-46C2-ABB8-5D4ECB8DC4E8}" srcOrd="0" destOrd="0" presId="urn:microsoft.com/office/officeart/2005/8/layout/hierarchy1"/>
    <dgm:cxn modelId="{8A114A90-1D70-4ADB-9012-2C3D16A3D206}" type="presParOf" srcId="{67A34BC1-9BA0-43ED-A16A-D67D7CC9A22B}" destId="{1CB45204-D3A2-4151-8F42-5F76FA66B459}" srcOrd="1" destOrd="0" presId="urn:microsoft.com/office/officeart/2005/8/layout/hierarchy1"/>
    <dgm:cxn modelId="{330AEF6C-AE04-4DF1-B1CF-C4E02ECF44BE}" type="presParOf" srcId="{1CB45204-D3A2-4151-8F42-5F76FA66B459}" destId="{4637C547-7EDC-4167-8625-73F205B3D9E1}" srcOrd="0" destOrd="0" presId="urn:microsoft.com/office/officeart/2005/8/layout/hierarchy1"/>
    <dgm:cxn modelId="{395063D0-1A95-4821-8670-15264DD25E52}" type="presParOf" srcId="{4637C547-7EDC-4167-8625-73F205B3D9E1}" destId="{AF6DF1C3-ECE7-43F5-B6D7-6471D0C969AA}" srcOrd="0" destOrd="0" presId="urn:microsoft.com/office/officeart/2005/8/layout/hierarchy1"/>
    <dgm:cxn modelId="{0ED3AC78-9220-4119-8AAC-91A2F52556CC}" type="presParOf" srcId="{4637C547-7EDC-4167-8625-73F205B3D9E1}" destId="{1B3B5227-7EEF-4D24-BAF7-3AD107ED1227}" srcOrd="1" destOrd="0" presId="urn:microsoft.com/office/officeart/2005/8/layout/hierarchy1"/>
    <dgm:cxn modelId="{DD9A7991-242D-4DE8-8143-03E49667A864}" type="presParOf" srcId="{1CB45204-D3A2-4151-8F42-5F76FA66B459}" destId="{79BC2390-E683-4C37-83C1-E5B210B09D55}" srcOrd="1" destOrd="0" presId="urn:microsoft.com/office/officeart/2005/8/layout/hierarchy1"/>
    <dgm:cxn modelId="{90B1354F-2B76-4828-AB87-D1E984845787}" type="presParOf" srcId="{67A34BC1-9BA0-43ED-A16A-D67D7CC9A22B}" destId="{DE90283D-A9C6-4C4D-97D6-3625D9678EF7}" srcOrd="2" destOrd="0" presId="urn:microsoft.com/office/officeart/2005/8/layout/hierarchy1"/>
    <dgm:cxn modelId="{D0F5301B-950A-448A-ACA4-65768DD441CD}" type="presParOf" srcId="{67A34BC1-9BA0-43ED-A16A-D67D7CC9A22B}" destId="{928F080C-48A3-42AA-8370-6FA0FA21B67A}" srcOrd="3" destOrd="0" presId="urn:microsoft.com/office/officeart/2005/8/layout/hierarchy1"/>
    <dgm:cxn modelId="{DB551DA3-04D1-4CAD-91F9-21D630D48724}" type="presParOf" srcId="{928F080C-48A3-42AA-8370-6FA0FA21B67A}" destId="{2466777B-09B5-4196-9CE6-A1E4615D7345}" srcOrd="0" destOrd="0" presId="urn:microsoft.com/office/officeart/2005/8/layout/hierarchy1"/>
    <dgm:cxn modelId="{0A2021ED-4860-4F9D-AAE6-D7820A42381C}" type="presParOf" srcId="{2466777B-09B5-4196-9CE6-A1E4615D7345}" destId="{72C91050-696A-46E7-8159-0D96F97AC693}" srcOrd="0" destOrd="0" presId="urn:microsoft.com/office/officeart/2005/8/layout/hierarchy1"/>
    <dgm:cxn modelId="{E1016724-D63D-49FD-9D01-885897DDE8AE}" type="presParOf" srcId="{2466777B-09B5-4196-9CE6-A1E4615D7345}" destId="{8EC0A9EF-08CA-43AB-9173-4B0C25FA0733}" srcOrd="1" destOrd="0" presId="urn:microsoft.com/office/officeart/2005/8/layout/hierarchy1"/>
    <dgm:cxn modelId="{DCA1267D-AA27-4799-B091-AD82C7004EA7}" type="presParOf" srcId="{928F080C-48A3-42AA-8370-6FA0FA21B67A}" destId="{A7978289-07D7-4D98-A072-0447477FE25F}" srcOrd="1" destOrd="0" presId="urn:microsoft.com/office/officeart/2005/8/layout/hierarchy1"/>
    <dgm:cxn modelId="{B5664E84-C0E2-47C2-BA41-89AEC4FB7893}" type="presParOf" srcId="{A7978289-07D7-4D98-A072-0447477FE25F}" destId="{79E10C73-5928-4FF3-B78F-D18CE91B99BA}" srcOrd="0" destOrd="0" presId="urn:microsoft.com/office/officeart/2005/8/layout/hierarchy1"/>
    <dgm:cxn modelId="{B7C1C644-301A-4B9B-BE3F-2718D1F7FC19}" type="presParOf" srcId="{A7978289-07D7-4D98-A072-0447477FE25F}" destId="{B668468C-6DDC-44F6-9004-5E43B291086D}" srcOrd="1" destOrd="0" presId="urn:microsoft.com/office/officeart/2005/8/layout/hierarchy1"/>
    <dgm:cxn modelId="{24E35AB5-2E86-4118-9D74-BDA97D9218FF}" type="presParOf" srcId="{B668468C-6DDC-44F6-9004-5E43B291086D}" destId="{99EEB8EA-CB5E-4629-8D29-B1606E4E9AB1}" srcOrd="0" destOrd="0" presId="urn:microsoft.com/office/officeart/2005/8/layout/hierarchy1"/>
    <dgm:cxn modelId="{99107ADF-0827-4957-8C08-3E014BFFE581}" type="presParOf" srcId="{99EEB8EA-CB5E-4629-8D29-B1606E4E9AB1}" destId="{6CD0D9BB-B5AA-4895-8CFD-856D339476B1}" srcOrd="0" destOrd="0" presId="urn:microsoft.com/office/officeart/2005/8/layout/hierarchy1"/>
    <dgm:cxn modelId="{3BE6C17C-4994-445F-B239-84F57C7E8547}" type="presParOf" srcId="{99EEB8EA-CB5E-4629-8D29-B1606E4E9AB1}" destId="{48A0FFC0-7F45-4F97-9009-06C5EB8F18E9}" srcOrd="1" destOrd="0" presId="urn:microsoft.com/office/officeart/2005/8/layout/hierarchy1"/>
    <dgm:cxn modelId="{E84DC860-FA98-4693-A3F0-C5D48086D278}" type="presParOf" srcId="{B668468C-6DDC-44F6-9004-5E43B291086D}" destId="{4A9CCFD3-90B0-458E-AA86-DB479B855C89}" srcOrd="1" destOrd="0" presId="urn:microsoft.com/office/officeart/2005/8/layout/hierarchy1"/>
    <dgm:cxn modelId="{CF03EF3D-143E-4FAC-9A7B-E9AAAC793053}" type="presParOf" srcId="{19DBDF3E-047B-45C2-9840-DA555BDF050D}" destId="{88751DD8-683E-409F-BA80-4A4CEBC35D6B}" srcOrd="1" destOrd="0" presId="urn:microsoft.com/office/officeart/2005/8/layout/hierarchy1"/>
    <dgm:cxn modelId="{CE507020-308E-43E5-9DFE-AE6E3D1BB9E1}" type="presParOf" srcId="{88751DD8-683E-409F-BA80-4A4CEBC35D6B}" destId="{25A0FB70-E2FD-44DC-B28E-B05FADA59068}" srcOrd="0" destOrd="0" presId="urn:microsoft.com/office/officeart/2005/8/layout/hierarchy1"/>
    <dgm:cxn modelId="{0BFB6742-8A20-4396-917B-D656965D9C4E}" type="presParOf" srcId="{25A0FB70-E2FD-44DC-B28E-B05FADA59068}" destId="{2D20B013-B6EF-4E2C-B31D-2C97A4A72C10}" srcOrd="0" destOrd="0" presId="urn:microsoft.com/office/officeart/2005/8/layout/hierarchy1"/>
    <dgm:cxn modelId="{ABCD4B74-36A8-49F6-9C2A-172FD2919625}" type="presParOf" srcId="{25A0FB70-E2FD-44DC-B28E-B05FADA59068}" destId="{F1656A58-1EE9-4A0D-8F8E-42CC69897E27}" srcOrd="1" destOrd="0" presId="urn:microsoft.com/office/officeart/2005/8/layout/hierarchy1"/>
    <dgm:cxn modelId="{FC97A53B-2B4B-459A-9D28-A6976508D920}" type="presParOf" srcId="{88751DD8-683E-409F-BA80-4A4CEBC35D6B}" destId="{65FACB47-9D83-4870-82F7-8FDE469D5BE1}" srcOrd="1" destOrd="0" presId="urn:microsoft.com/office/officeart/2005/8/layout/hierarchy1"/>
    <dgm:cxn modelId="{18D12695-41AD-4DC5-BCA7-329F91A72EC3}" type="presParOf" srcId="{19DBDF3E-047B-45C2-9840-DA555BDF050D}" destId="{F7BE18CE-59A6-447A-8B75-E8AC20003762}" srcOrd="2" destOrd="0" presId="urn:microsoft.com/office/officeart/2005/8/layout/hierarchy1"/>
    <dgm:cxn modelId="{8C0C0C7E-4A1C-4BA8-BD09-6AFA32BEF853}" type="presParOf" srcId="{F7BE18CE-59A6-447A-8B75-E8AC20003762}" destId="{7D6AFBA2-3BF2-4985-947C-B7668ED83996}" srcOrd="0" destOrd="0" presId="urn:microsoft.com/office/officeart/2005/8/layout/hierarchy1"/>
    <dgm:cxn modelId="{04D0B503-9D09-4954-8357-C31C32D7B1AF}" type="presParOf" srcId="{7D6AFBA2-3BF2-4985-947C-B7668ED83996}" destId="{9956C9F2-8A0D-4676-BEE7-118BEF14C036}" srcOrd="0" destOrd="0" presId="urn:microsoft.com/office/officeart/2005/8/layout/hierarchy1"/>
    <dgm:cxn modelId="{A639E6F4-F57A-4EC4-BF52-9CBDCDB2B520}" type="presParOf" srcId="{7D6AFBA2-3BF2-4985-947C-B7668ED83996}" destId="{FEBF3CAD-41A0-4524-ADC0-8EB225149B8D}" srcOrd="1" destOrd="0" presId="urn:microsoft.com/office/officeart/2005/8/layout/hierarchy1"/>
    <dgm:cxn modelId="{7515AEAE-69F1-4838-AC3B-A888D9ADBEA0}" type="presParOf" srcId="{F7BE18CE-59A6-447A-8B75-E8AC20003762}" destId="{187C48AA-FD98-4639-8743-BA3388657117}" srcOrd="1" destOrd="0" presId="urn:microsoft.com/office/officeart/2005/8/layout/hierarchy1"/>
    <dgm:cxn modelId="{E4B72FC9-E3E7-4F5E-BD50-105FCE4C004C}" type="presParOf" srcId="{19DBDF3E-047B-45C2-9840-DA555BDF050D}" destId="{A2545B25-A4C4-4FF4-AA1A-B3A656879F86}" srcOrd="3" destOrd="0" presId="urn:microsoft.com/office/officeart/2005/8/layout/hierarchy1"/>
    <dgm:cxn modelId="{E20E1846-4642-40A0-AF23-3C83522503C0}" type="presParOf" srcId="{A2545B25-A4C4-4FF4-AA1A-B3A656879F86}" destId="{C4C3349E-64D9-424B-A151-17749EB3E9A0}" srcOrd="0" destOrd="0" presId="urn:microsoft.com/office/officeart/2005/8/layout/hierarchy1"/>
    <dgm:cxn modelId="{A18802D1-E673-421A-9785-F04957C28EA9}" type="presParOf" srcId="{C4C3349E-64D9-424B-A151-17749EB3E9A0}" destId="{43A6D6A9-D166-432D-BFAC-DDB01616DD1B}" srcOrd="0" destOrd="0" presId="urn:microsoft.com/office/officeart/2005/8/layout/hierarchy1"/>
    <dgm:cxn modelId="{B7F3ECC2-8D5D-4517-8E67-2FB8D4B32BEF}" type="presParOf" srcId="{C4C3349E-64D9-424B-A151-17749EB3E9A0}" destId="{2525EE50-863A-4E5E-A342-5B9A708E52AC}" srcOrd="1" destOrd="0" presId="urn:microsoft.com/office/officeart/2005/8/layout/hierarchy1"/>
    <dgm:cxn modelId="{2C5E1904-C60D-4BEB-B791-EFB54734F9AC}" type="presParOf" srcId="{A2545B25-A4C4-4FF4-AA1A-B3A656879F86}" destId="{198E6A5A-EAF9-4004-A12F-F9D68E37B3DE}" srcOrd="1" destOrd="0" presId="urn:microsoft.com/office/officeart/2005/8/layout/hierarchy1"/>
    <dgm:cxn modelId="{BA4E7DB6-31D9-43C8-BB2F-1942F6B19E01}" type="presParOf" srcId="{19DBDF3E-047B-45C2-9840-DA555BDF050D}" destId="{B57187AA-8C14-4C5E-B3D1-426BFAD1A0B4}" srcOrd="4" destOrd="0" presId="urn:microsoft.com/office/officeart/2005/8/layout/hierarchy1"/>
    <dgm:cxn modelId="{0EDE055E-C6AA-4B5D-A477-089B6415CE71}" type="presParOf" srcId="{B57187AA-8C14-4C5E-B3D1-426BFAD1A0B4}" destId="{E4239118-5C87-4E70-AEA4-4CF39ED6D9DA}" srcOrd="0" destOrd="0" presId="urn:microsoft.com/office/officeart/2005/8/layout/hierarchy1"/>
    <dgm:cxn modelId="{35B56838-6006-4347-88FC-DD1463C6CC8A}" type="presParOf" srcId="{E4239118-5C87-4E70-AEA4-4CF39ED6D9DA}" destId="{0B3649E7-6FB8-4242-8050-2B9DBBB2A352}" srcOrd="0" destOrd="0" presId="urn:microsoft.com/office/officeart/2005/8/layout/hierarchy1"/>
    <dgm:cxn modelId="{B2DF56CA-C563-4A90-AAAC-5AA90239F262}" type="presParOf" srcId="{E4239118-5C87-4E70-AEA4-4CF39ED6D9DA}" destId="{EEC4FDF1-C65C-4273-9393-BA785A1EB17B}" srcOrd="1" destOrd="0" presId="urn:microsoft.com/office/officeart/2005/8/layout/hierarchy1"/>
    <dgm:cxn modelId="{F8515C48-F235-4E85-93AE-5AEB1DAC0CBB}" type="presParOf" srcId="{B57187AA-8C14-4C5E-B3D1-426BFAD1A0B4}" destId="{0416F556-2989-4FA7-BD22-5E0FDF962CAB}" srcOrd="1" destOrd="0" presId="urn:microsoft.com/office/officeart/2005/8/layout/hierarchy1"/>
  </dgm:cxnLst>
  <dgm:bg/>
  <dgm:whole/>
</dgm:dataModel>
</file>

<file path=word/diagrams/data5.xml><?xml version="1.0" encoding="utf-8"?>
<dgm:dataModel xmlns:dgm="http://schemas.openxmlformats.org/drawingml/2006/diagram" xmlns:a="http://schemas.openxmlformats.org/drawingml/2006/main">
  <dgm:ptLst>
    <dgm:pt modelId="{51859243-7175-40C2-BA8A-E63C8E8C1D2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3AC851D6-4CD6-433A-93E2-B3D22CCF261C}">
      <dgm:prSet phldrT="[Text]"/>
      <dgm:spPr/>
      <dgm:t>
        <a:bodyPr/>
        <a:lstStyle/>
        <a:p>
          <a:pPr rtl="1"/>
          <a:r>
            <a:rPr lang="ar-LB"/>
            <a:t>مدير عام</a:t>
          </a:r>
          <a:endParaRPr lang="ar-SA"/>
        </a:p>
      </dgm:t>
    </dgm:pt>
    <dgm:pt modelId="{3DEE23EB-EA51-454F-8D75-FCEC2E17E8B3}" type="parTrans" cxnId="{81E5CDCC-F46A-4BF1-BC73-6D9F69378A02}">
      <dgm:prSet/>
      <dgm:spPr/>
      <dgm:t>
        <a:bodyPr/>
        <a:lstStyle/>
        <a:p>
          <a:pPr rtl="1"/>
          <a:endParaRPr lang="ar-SA"/>
        </a:p>
      </dgm:t>
    </dgm:pt>
    <dgm:pt modelId="{E1FFBEA2-C16F-44E3-B958-FB55B1814CA7}" type="sibTrans" cxnId="{81E5CDCC-F46A-4BF1-BC73-6D9F69378A02}">
      <dgm:prSet/>
      <dgm:spPr/>
      <dgm:t>
        <a:bodyPr/>
        <a:lstStyle/>
        <a:p>
          <a:pPr rtl="1"/>
          <a:endParaRPr lang="ar-SA"/>
        </a:p>
      </dgm:t>
    </dgm:pt>
    <dgm:pt modelId="{62003680-8613-4BC6-BC71-B34BE03884E2}" type="asst">
      <dgm:prSet phldrT="[Text]"/>
      <dgm:spPr/>
      <dgm:t>
        <a:bodyPr/>
        <a:lstStyle/>
        <a:p>
          <a:pPr rtl="1"/>
          <a:r>
            <a:rPr lang="ar-LB"/>
            <a:t>ادارة التنظيم</a:t>
          </a:r>
          <a:endParaRPr lang="ar-SA"/>
        </a:p>
      </dgm:t>
    </dgm:pt>
    <dgm:pt modelId="{9C2A4880-B75C-48B0-8EA9-5480D29682B4}" type="parTrans" cxnId="{83DE4591-DA7E-472A-ABAC-7CB3BD0834BD}">
      <dgm:prSet/>
      <dgm:spPr/>
      <dgm:t>
        <a:bodyPr/>
        <a:lstStyle/>
        <a:p>
          <a:pPr rtl="1"/>
          <a:endParaRPr lang="ar-SA"/>
        </a:p>
      </dgm:t>
    </dgm:pt>
    <dgm:pt modelId="{3261E622-5F5C-41BB-8318-5CA53F506E7C}" type="sibTrans" cxnId="{83DE4591-DA7E-472A-ABAC-7CB3BD0834BD}">
      <dgm:prSet/>
      <dgm:spPr/>
      <dgm:t>
        <a:bodyPr/>
        <a:lstStyle/>
        <a:p>
          <a:pPr rtl="1"/>
          <a:endParaRPr lang="ar-SA"/>
        </a:p>
      </dgm:t>
    </dgm:pt>
    <dgm:pt modelId="{B5AAD0C1-AFD0-4CE1-8FB7-154362EE3043}">
      <dgm:prSet phldrT="[Text]"/>
      <dgm:spPr/>
      <dgm:t>
        <a:bodyPr/>
        <a:lstStyle/>
        <a:p>
          <a:pPr rtl="1"/>
          <a:r>
            <a:rPr lang="ar-LB"/>
            <a:t>ادارة التوضيب</a:t>
          </a:r>
          <a:endParaRPr lang="ar-SA"/>
        </a:p>
      </dgm:t>
    </dgm:pt>
    <dgm:pt modelId="{AED2E59E-DFEA-432F-98E1-4A7623322970}" type="parTrans" cxnId="{51206B7B-B4AF-4758-B991-936471642437}">
      <dgm:prSet/>
      <dgm:spPr/>
      <dgm:t>
        <a:bodyPr/>
        <a:lstStyle/>
        <a:p>
          <a:pPr rtl="1"/>
          <a:endParaRPr lang="ar-SA"/>
        </a:p>
      </dgm:t>
    </dgm:pt>
    <dgm:pt modelId="{93286AB3-568C-42B8-81D6-85146ADF3750}" type="sibTrans" cxnId="{51206B7B-B4AF-4758-B991-936471642437}">
      <dgm:prSet/>
      <dgm:spPr/>
      <dgm:t>
        <a:bodyPr/>
        <a:lstStyle/>
        <a:p>
          <a:pPr rtl="1"/>
          <a:endParaRPr lang="ar-SA"/>
        </a:p>
      </dgm:t>
    </dgm:pt>
    <dgm:pt modelId="{5B3F8354-A359-494C-8485-F4505D4C33C2}">
      <dgm:prSet phldrT="[Text]"/>
      <dgm:spPr/>
      <dgm:t>
        <a:bodyPr/>
        <a:lstStyle/>
        <a:p>
          <a:pPr rtl="1"/>
          <a:r>
            <a:rPr lang="ar-LB"/>
            <a:t>ادارة الخياطة</a:t>
          </a:r>
          <a:endParaRPr lang="ar-SA"/>
        </a:p>
      </dgm:t>
    </dgm:pt>
    <dgm:pt modelId="{942A5374-77A8-4F63-AE39-7F0C73942004}" type="parTrans" cxnId="{C05D584A-EA4F-4127-A18A-124C84D63ACB}">
      <dgm:prSet/>
      <dgm:spPr/>
      <dgm:t>
        <a:bodyPr/>
        <a:lstStyle/>
        <a:p>
          <a:pPr rtl="1"/>
          <a:endParaRPr lang="ar-SA"/>
        </a:p>
      </dgm:t>
    </dgm:pt>
    <dgm:pt modelId="{1C8A7F35-9129-467F-8645-00A9F9DF4CDA}" type="sibTrans" cxnId="{C05D584A-EA4F-4127-A18A-124C84D63ACB}">
      <dgm:prSet/>
      <dgm:spPr/>
      <dgm:t>
        <a:bodyPr/>
        <a:lstStyle/>
        <a:p>
          <a:pPr rtl="1"/>
          <a:endParaRPr lang="ar-SA"/>
        </a:p>
      </dgm:t>
    </dgm:pt>
    <dgm:pt modelId="{17F7C32D-757A-4D7B-AFC9-807F7197F8B3}">
      <dgm:prSet phldrT="[Text]"/>
      <dgm:spPr/>
      <dgm:t>
        <a:bodyPr/>
        <a:lstStyle/>
        <a:p>
          <a:pPr rtl="1"/>
          <a:r>
            <a:rPr lang="ar-LB"/>
            <a:t>ادارة التفصيل</a:t>
          </a:r>
          <a:endParaRPr lang="ar-SA"/>
        </a:p>
      </dgm:t>
    </dgm:pt>
    <dgm:pt modelId="{CE0210D6-76C5-43D4-BB66-C9B3B8625E9F}" type="parTrans" cxnId="{9504D9AC-3547-416B-A4C0-2FD6A21E2DE5}">
      <dgm:prSet/>
      <dgm:spPr/>
      <dgm:t>
        <a:bodyPr/>
        <a:lstStyle/>
        <a:p>
          <a:pPr rtl="1"/>
          <a:endParaRPr lang="ar-SA"/>
        </a:p>
      </dgm:t>
    </dgm:pt>
    <dgm:pt modelId="{AC03FC37-B3A6-4B5D-A30C-A071B0B87E67}" type="sibTrans" cxnId="{9504D9AC-3547-416B-A4C0-2FD6A21E2DE5}">
      <dgm:prSet/>
      <dgm:spPr/>
      <dgm:t>
        <a:bodyPr/>
        <a:lstStyle/>
        <a:p>
          <a:pPr rtl="1"/>
          <a:endParaRPr lang="ar-SA"/>
        </a:p>
      </dgm:t>
    </dgm:pt>
    <dgm:pt modelId="{21C26474-82AB-4FF8-BE1D-19B0BAC4DA1D}" type="pres">
      <dgm:prSet presAssocID="{51859243-7175-40C2-BA8A-E63C8E8C1D2D}" presName="hierChild1" presStyleCnt="0">
        <dgm:presLayoutVars>
          <dgm:orgChart val="1"/>
          <dgm:chPref val="1"/>
          <dgm:dir/>
          <dgm:animOne val="branch"/>
          <dgm:animLvl val="lvl"/>
          <dgm:resizeHandles/>
        </dgm:presLayoutVars>
      </dgm:prSet>
      <dgm:spPr/>
      <dgm:t>
        <a:bodyPr/>
        <a:lstStyle/>
        <a:p>
          <a:pPr rtl="1"/>
          <a:endParaRPr lang="ar-SA"/>
        </a:p>
      </dgm:t>
    </dgm:pt>
    <dgm:pt modelId="{BE8A24FA-797D-49DF-8BD2-265F4DB3FD5E}" type="pres">
      <dgm:prSet presAssocID="{3AC851D6-4CD6-433A-93E2-B3D22CCF261C}" presName="hierRoot1" presStyleCnt="0">
        <dgm:presLayoutVars>
          <dgm:hierBranch val="init"/>
        </dgm:presLayoutVars>
      </dgm:prSet>
      <dgm:spPr/>
    </dgm:pt>
    <dgm:pt modelId="{5543A0FE-ABA7-4594-BE79-E90877EEC455}" type="pres">
      <dgm:prSet presAssocID="{3AC851D6-4CD6-433A-93E2-B3D22CCF261C}" presName="rootComposite1" presStyleCnt="0"/>
      <dgm:spPr/>
    </dgm:pt>
    <dgm:pt modelId="{963AED49-D21A-4C66-9746-A9343F23D5D5}" type="pres">
      <dgm:prSet presAssocID="{3AC851D6-4CD6-433A-93E2-B3D22CCF261C}" presName="rootText1" presStyleLbl="node0" presStyleIdx="0" presStyleCnt="1">
        <dgm:presLayoutVars>
          <dgm:chPref val="3"/>
        </dgm:presLayoutVars>
      </dgm:prSet>
      <dgm:spPr/>
      <dgm:t>
        <a:bodyPr/>
        <a:lstStyle/>
        <a:p>
          <a:pPr rtl="1"/>
          <a:endParaRPr lang="ar-SA"/>
        </a:p>
      </dgm:t>
    </dgm:pt>
    <dgm:pt modelId="{BAA3F49B-96F7-4AB6-826F-6B93635D4255}" type="pres">
      <dgm:prSet presAssocID="{3AC851D6-4CD6-433A-93E2-B3D22CCF261C}" presName="rootConnector1" presStyleLbl="node1" presStyleIdx="0" presStyleCnt="0"/>
      <dgm:spPr/>
      <dgm:t>
        <a:bodyPr/>
        <a:lstStyle/>
        <a:p>
          <a:pPr rtl="1"/>
          <a:endParaRPr lang="ar-SA"/>
        </a:p>
      </dgm:t>
    </dgm:pt>
    <dgm:pt modelId="{30D1D394-4A6E-4776-A013-90388A385AF5}" type="pres">
      <dgm:prSet presAssocID="{3AC851D6-4CD6-433A-93E2-B3D22CCF261C}" presName="hierChild2" presStyleCnt="0"/>
      <dgm:spPr/>
    </dgm:pt>
    <dgm:pt modelId="{8330C1CA-EBF4-46E5-B5F6-2A83CBC91C07}" type="pres">
      <dgm:prSet presAssocID="{AED2E59E-DFEA-432F-98E1-4A7623322970}" presName="Name37" presStyleLbl="parChTrans1D2" presStyleIdx="0" presStyleCnt="4"/>
      <dgm:spPr/>
      <dgm:t>
        <a:bodyPr/>
        <a:lstStyle/>
        <a:p>
          <a:pPr rtl="1"/>
          <a:endParaRPr lang="ar-SA"/>
        </a:p>
      </dgm:t>
    </dgm:pt>
    <dgm:pt modelId="{B90A11F9-8917-4A3E-A7E1-BD4B9F3236F3}" type="pres">
      <dgm:prSet presAssocID="{B5AAD0C1-AFD0-4CE1-8FB7-154362EE3043}" presName="hierRoot2" presStyleCnt="0">
        <dgm:presLayoutVars>
          <dgm:hierBranch val="init"/>
        </dgm:presLayoutVars>
      </dgm:prSet>
      <dgm:spPr/>
    </dgm:pt>
    <dgm:pt modelId="{320D8479-15EA-428E-96CC-3FE585E840B5}" type="pres">
      <dgm:prSet presAssocID="{B5AAD0C1-AFD0-4CE1-8FB7-154362EE3043}" presName="rootComposite" presStyleCnt="0"/>
      <dgm:spPr/>
    </dgm:pt>
    <dgm:pt modelId="{F9ECF4DD-883B-420B-8FA3-08DCA5E3599E}" type="pres">
      <dgm:prSet presAssocID="{B5AAD0C1-AFD0-4CE1-8FB7-154362EE3043}" presName="rootText" presStyleLbl="node2" presStyleIdx="0" presStyleCnt="3" custScaleX="53656" custLinFactNeighborX="44724" custLinFactNeighborY="431">
        <dgm:presLayoutVars>
          <dgm:chPref val="3"/>
        </dgm:presLayoutVars>
      </dgm:prSet>
      <dgm:spPr/>
      <dgm:t>
        <a:bodyPr/>
        <a:lstStyle/>
        <a:p>
          <a:pPr rtl="1"/>
          <a:endParaRPr lang="ar-SA"/>
        </a:p>
      </dgm:t>
    </dgm:pt>
    <dgm:pt modelId="{25D05D0A-A141-488A-A83D-45FAADC7D1AF}" type="pres">
      <dgm:prSet presAssocID="{B5AAD0C1-AFD0-4CE1-8FB7-154362EE3043}" presName="rootConnector" presStyleLbl="node2" presStyleIdx="0" presStyleCnt="3"/>
      <dgm:spPr/>
      <dgm:t>
        <a:bodyPr/>
        <a:lstStyle/>
        <a:p>
          <a:pPr rtl="1"/>
          <a:endParaRPr lang="ar-SA"/>
        </a:p>
      </dgm:t>
    </dgm:pt>
    <dgm:pt modelId="{F714FF57-B9FD-495C-B0E2-7AE32197D4F0}" type="pres">
      <dgm:prSet presAssocID="{B5AAD0C1-AFD0-4CE1-8FB7-154362EE3043}" presName="hierChild4" presStyleCnt="0"/>
      <dgm:spPr/>
    </dgm:pt>
    <dgm:pt modelId="{906743EC-555C-4C08-A455-ABA1BB9AA162}" type="pres">
      <dgm:prSet presAssocID="{B5AAD0C1-AFD0-4CE1-8FB7-154362EE3043}" presName="hierChild5" presStyleCnt="0"/>
      <dgm:spPr/>
    </dgm:pt>
    <dgm:pt modelId="{5BA1C21A-069C-4863-AD24-F14BDD5B4B4B}" type="pres">
      <dgm:prSet presAssocID="{942A5374-77A8-4F63-AE39-7F0C73942004}" presName="Name37" presStyleLbl="parChTrans1D2" presStyleIdx="1" presStyleCnt="4"/>
      <dgm:spPr/>
      <dgm:t>
        <a:bodyPr/>
        <a:lstStyle/>
        <a:p>
          <a:pPr rtl="1"/>
          <a:endParaRPr lang="ar-SA"/>
        </a:p>
      </dgm:t>
    </dgm:pt>
    <dgm:pt modelId="{1696EA3E-62A1-4AD5-AEFE-659BC2853029}" type="pres">
      <dgm:prSet presAssocID="{5B3F8354-A359-494C-8485-F4505D4C33C2}" presName="hierRoot2" presStyleCnt="0">
        <dgm:presLayoutVars>
          <dgm:hierBranch val="init"/>
        </dgm:presLayoutVars>
      </dgm:prSet>
      <dgm:spPr/>
    </dgm:pt>
    <dgm:pt modelId="{E19113F5-C93A-4EE6-A1FE-21D5262A2B4C}" type="pres">
      <dgm:prSet presAssocID="{5B3F8354-A359-494C-8485-F4505D4C33C2}" presName="rootComposite" presStyleCnt="0"/>
      <dgm:spPr/>
    </dgm:pt>
    <dgm:pt modelId="{3D767989-0CB8-4949-A135-3578728F0194}" type="pres">
      <dgm:prSet presAssocID="{5B3F8354-A359-494C-8485-F4505D4C33C2}" presName="rootText" presStyleLbl="node2" presStyleIdx="1" presStyleCnt="3" custScaleX="57672" custLinFactNeighborX="22838" custLinFactNeighborY="431">
        <dgm:presLayoutVars>
          <dgm:chPref val="3"/>
        </dgm:presLayoutVars>
      </dgm:prSet>
      <dgm:spPr/>
      <dgm:t>
        <a:bodyPr/>
        <a:lstStyle/>
        <a:p>
          <a:pPr rtl="1"/>
          <a:endParaRPr lang="ar-SA"/>
        </a:p>
      </dgm:t>
    </dgm:pt>
    <dgm:pt modelId="{6EAB34CB-06F0-466D-9B8F-39FF3CF4E5D7}" type="pres">
      <dgm:prSet presAssocID="{5B3F8354-A359-494C-8485-F4505D4C33C2}" presName="rootConnector" presStyleLbl="node2" presStyleIdx="1" presStyleCnt="3"/>
      <dgm:spPr/>
      <dgm:t>
        <a:bodyPr/>
        <a:lstStyle/>
        <a:p>
          <a:pPr rtl="1"/>
          <a:endParaRPr lang="ar-SA"/>
        </a:p>
      </dgm:t>
    </dgm:pt>
    <dgm:pt modelId="{3C40DB8D-3317-473B-99B6-7FD795B8A67C}" type="pres">
      <dgm:prSet presAssocID="{5B3F8354-A359-494C-8485-F4505D4C33C2}" presName="hierChild4" presStyleCnt="0"/>
      <dgm:spPr/>
    </dgm:pt>
    <dgm:pt modelId="{328EFFAB-AE84-433C-AB52-05D22081D2D9}" type="pres">
      <dgm:prSet presAssocID="{5B3F8354-A359-494C-8485-F4505D4C33C2}" presName="hierChild5" presStyleCnt="0"/>
      <dgm:spPr/>
    </dgm:pt>
    <dgm:pt modelId="{7E9EB64F-45D5-409F-B64C-B110C660CC86}" type="pres">
      <dgm:prSet presAssocID="{CE0210D6-76C5-43D4-BB66-C9B3B8625E9F}" presName="Name37" presStyleLbl="parChTrans1D2" presStyleIdx="2" presStyleCnt="4"/>
      <dgm:spPr/>
      <dgm:t>
        <a:bodyPr/>
        <a:lstStyle/>
        <a:p>
          <a:pPr rtl="1"/>
          <a:endParaRPr lang="ar-SA"/>
        </a:p>
      </dgm:t>
    </dgm:pt>
    <dgm:pt modelId="{19C5919B-BBD9-4E58-9AF8-EAF692C2ECC5}" type="pres">
      <dgm:prSet presAssocID="{17F7C32D-757A-4D7B-AFC9-807F7197F8B3}" presName="hierRoot2" presStyleCnt="0">
        <dgm:presLayoutVars>
          <dgm:hierBranch val="init"/>
        </dgm:presLayoutVars>
      </dgm:prSet>
      <dgm:spPr/>
    </dgm:pt>
    <dgm:pt modelId="{6EADC44C-D41E-4B3F-A292-CC7626F77384}" type="pres">
      <dgm:prSet presAssocID="{17F7C32D-757A-4D7B-AFC9-807F7197F8B3}" presName="rootComposite" presStyleCnt="0"/>
      <dgm:spPr/>
    </dgm:pt>
    <dgm:pt modelId="{35CBDF58-CF18-42F3-809F-041755E411EE}" type="pres">
      <dgm:prSet presAssocID="{17F7C32D-757A-4D7B-AFC9-807F7197F8B3}" presName="rootText" presStyleLbl="node2" presStyleIdx="2" presStyleCnt="3" custScaleX="53924">
        <dgm:presLayoutVars>
          <dgm:chPref val="3"/>
        </dgm:presLayoutVars>
      </dgm:prSet>
      <dgm:spPr/>
      <dgm:t>
        <a:bodyPr/>
        <a:lstStyle/>
        <a:p>
          <a:pPr rtl="1"/>
          <a:endParaRPr lang="ar-SA"/>
        </a:p>
      </dgm:t>
    </dgm:pt>
    <dgm:pt modelId="{F5974990-CEF6-4CC2-B5C7-9701A01A0EED}" type="pres">
      <dgm:prSet presAssocID="{17F7C32D-757A-4D7B-AFC9-807F7197F8B3}" presName="rootConnector" presStyleLbl="node2" presStyleIdx="2" presStyleCnt="3"/>
      <dgm:spPr/>
      <dgm:t>
        <a:bodyPr/>
        <a:lstStyle/>
        <a:p>
          <a:pPr rtl="1"/>
          <a:endParaRPr lang="ar-SA"/>
        </a:p>
      </dgm:t>
    </dgm:pt>
    <dgm:pt modelId="{25C5E557-4C23-4D1E-B025-FCD5F686BD40}" type="pres">
      <dgm:prSet presAssocID="{17F7C32D-757A-4D7B-AFC9-807F7197F8B3}" presName="hierChild4" presStyleCnt="0"/>
      <dgm:spPr/>
    </dgm:pt>
    <dgm:pt modelId="{CD7D65C7-8BB9-4F98-AA67-10E75E05D5AC}" type="pres">
      <dgm:prSet presAssocID="{17F7C32D-757A-4D7B-AFC9-807F7197F8B3}" presName="hierChild5" presStyleCnt="0"/>
      <dgm:spPr/>
    </dgm:pt>
    <dgm:pt modelId="{DA9E32F2-32F8-494C-9236-154CD9CFE212}" type="pres">
      <dgm:prSet presAssocID="{3AC851D6-4CD6-433A-93E2-B3D22CCF261C}" presName="hierChild3" presStyleCnt="0"/>
      <dgm:spPr/>
    </dgm:pt>
    <dgm:pt modelId="{DA1809B6-25EC-44CC-AD97-DA16FDF373C6}" type="pres">
      <dgm:prSet presAssocID="{9C2A4880-B75C-48B0-8EA9-5480D29682B4}" presName="Name111" presStyleLbl="parChTrans1D2" presStyleIdx="3" presStyleCnt="4"/>
      <dgm:spPr/>
      <dgm:t>
        <a:bodyPr/>
        <a:lstStyle/>
        <a:p>
          <a:pPr rtl="1"/>
          <a:endParaRPr lang="ar-SA"/>
        </a:p>
      </dgm:t>
    </dgm:pt>
    <dgm:pt modelId="{A9412900-DC8B-4E4C-8207-F2B7DD501C62}" type="pres">
      <dgm:prSet presAssocID="{62003680-8613-4BC6-BC71-B34BE03884E2}" presName="hierRoot3" presStyleCnt="0">
        <dgm:presLayoutVars>
          <dgm:hierBranch val="init"/>
        </dgm:presLayoutVars>
      </dgm:prSet>
      <dgm:spPr/>
    </dgm:pt>
    <dgm:pt modelId="{5BBEDFAC-15AF-4420-8E61-8421592DD0AB}" type="pres">
      <dgm:prSet presAssocID="{62003680-8613-4BC6-BC71-B34BE03884E2}" presName="rootComposite3" presStyleCnt="0"/>
      <dgm:spPr/>
    </dgm:pt>
    <dgm:pt modelId="{E48DFDA4-3051-4C5C-988D-24B37FE944DC}" type="pres">
      <dgm:prSet presAssocID="{62003680-8613-4BC6-BC71-B34BE03884E2}" presName="rootText3" presStyleLbl="asst1" presStyleIdx="0" presStyleCnt="1" custScaleX="50364" custLinFactX="63636" custLinFactY="42114" custLinFactNeighborX="100000" custLinFactNeighborY="100000">
        <dgm:presLayoutVars>
          <dgm:chPref val="3"/>
        </dgm:presLayoutVars>
      </dgm:prSet>
      <dgm:spPr/>
      <dgm:t>
        <a:bodyPr/>
        <a:lstStyle/>
        <a:p>
          <a:pPr rtl="1"/>
          <a:endParaRPr lang="ar-SA"/>
        </a:p>
      </dgm:t>
    </dgm:pt>
    <dgm:pt modelId="{A688E406-4DEB-4522-8CA1-36990658BB67}" type="pres">
      <dgm:prSet presAssocID="{62003680-8613-4BC6-BC71-B34BE03884E2}" presName="rootConnector3" presStyleLbl="asst1" presStyleIdx="0" presStyleCnt="1"/>
      <dgm:spPr/>
      <dgm:t>
        <a:bodyPr/>
        <a:lstStyle/>
        <a:p>
          <a:pPr rtl="1"/>
          <a:endParaRPr lang="ar-SA"/>
        </a:p>
      </dgm:t>
    </dgm:pt>
    <dgm:pt modelId="{A5EB0D55-5F44-42F7-A3E0-672669E23004}" type="pres">
      <dgm:prSet presAssocID="{62003680-8613-4BC6-BC71-B34BE03884E2}" presName="hierChild6" presStyleCnt="0"/>
      <dgm:spPr/>
    </dgm:pt>
    <dgm:pt modelId="{FD1048C5-EE07-46C5-8B69-E2A1C7785002}" type="pres">
      <dgm:prSet presAssocID="{62003680-8613-4BC6-BC71-B34BE03884E2}" presName="hierChild7" presStyleCnt="0"/>
      <dgm:spPr/>
    </dgm:pt>
  </dgm:ptLst>
  <dgm:cxnLst>
    <dgm:cxn modelId="{81E5CDCC-F46A-4BF1-BC73-6D9F69378A02}" srcId="{51859243-7175-40C2-BA8A-E63C8E8C1D2D}" destId="{3AC851D6-4CD6-433A-93E2-B3D22CCF261C}" srcOrd="0" destOrd="0" parTransId="{3DEE23EB-EA51-454F-8D75-FCEC2E17E8B3}" sibTransId="{E1FFBEA2-C16F-44E3-B958-FB55B1814CA7}"/>
    <dgm:cxn modelId="{3C2AA867-42E6-49AC-9AFD-61510BD99C25}" type="presOf" srcId="{B5AAD0C1-AFD0-4CE1-8FB7-154362EE3043}" destId="{25D05D0A-A141-488A-A83D-45FAADC7D1AF}" srcOrd="1" destOrd="0" presId="urn:microsoft.com/office/officeart/2005/8/layout/orgChart1"/>
    <dgm:cxn modelId="{218FAAC7-B396-4827-B2C1-AA3F185EAA4A}" type="presOf" srcId="{B5AAD0C1-AFD0-4CE1-8FB7-154362EE3043}" destId="{F9ECF4DD-883B-420B-8FA3-08DCA5E3599E}" srcOrd="0" destOrd="0" presId="urn:microsoft.com/office/officeart/2005/8/layout/orgChart1"/>
    <dgm:cxn modelId="{E3ACB5B4-681B-4EF5-AC30-3B3C10FFA7A7}" type="presOf" srcId="{AED2E59E-DFEA-432F-98E1-4A7623322970}" destId="{8330C1CA-EBF4-46E5-B5F6-2A83CBC91C07}" srcOrd="0" destOrd="0" presId="urn:microsoft.com/office/officeart/2005/8/layout/orgChart1"/>
    <dgm:cxn modelId="{CC913CA4-02F6-4729-8DFA-CAEFF11E60BD}" type="presOf" srcId="{3AC851D6-4CD6-433A-93E2-B3D22CCF261C}" destId="{BAA3F49B-96F7-4AB6-826F-6B93635D4255}" srcOrd="1" destOrd="0" presId="urn:microsoft.com/office/officeart/2005/8/layout/orgChart1"/>
    <dgm:cxn modelId="{357688DC-2A52-48D7-98D8-868E4F570546}" type="presOf" srcId="{62003680-8613-4BC6-BC71-B34BE03884E2}" destId="{E48DFDA4-3051-4C5C-988D-24B37FE944DC}" srcOrd="0" destOrd="0" presId="urn:microsoft.com/office/officeart/2005/8/layout/orgChart1"/>
    <dgm:cxn modelId="{B3C52712-6D18-4DB3-B2B0-805E2EA6A043}" type="presOf" srcId="{17F7C32D-757A-4D7B-AFC9-807F7197F8B3}" destId="{35CBDF58-CF18-42F3-809F-041755E411EE}" srcOrd="0" destOrd="0" presId="urn:microsoft.com/office/officeart/2005/8/layout/orgChart1"/>
    <dgm:cxn modelId="{F3E5DB52-1BBC-40D6-9072-7ACD2CC2C97C}" type="presOf" srcId="{5B3F8354-A359-494C-8485-F4505D4C33C2}" destId="{3D767989-0CB8-4949-A135-3578728F0194}" srcOrd="0" destOrd="0" presId="urn:microsoft.com/office/officeart/2005/8/layout/orgChart1"/>
    <dgm:cxn modelId="{51206B7B-B4AF-4758-B991-936471642437}" srcId="{3AC851D6-4CD6-433A-93E2-B3D22CCF261C}" destId="{B5AAD0C1-AFD0-4CE1-8FB7-154362EE3043}" srcOrd="1" destOrd="0" parTransId="{AED2E59E-DFEA-432F-98E1-4A7623322970}" sibTransId="{93286AB3-568C-42B8-81D6-85146ADF3750}"/>
    <dgm:cxn modelId="{C05D584A-EA4F-4127-A18A-124C84D63ACB}" srcId="{3AC851D6-4CD6-433A-93E2-B3D22CCF261C}" destId="{5B3F8354-A359-494C-8485-F4505D4C33C2}" srcOrd="2" destOrd="0" parTransId="{942A5374-77A8-4F63-AE39-7F0C73942004}" sibTransId="{1C8A7F35-9129-467F-8645-00A9F9DF4CDA}"/>
    <dgm:cxn modelId="{88760BBB-FD2C-4756-A93E-34FCBBF5A039}" type="presOf" srcId="{5B3F8354-A359-494C-8485-F4505D4C33C2}" destId="{6EAB34CB-06F0-466D-9B8F-39FF3CF4E5D7}" srcOrd="1" destOrd="0" presId="urn:microsoft.com/office/officeart/2005/8/layout/orgChart1"/>
    <dgm:cxn modelId="{AF372C02-D2CD-4E07-9B33-B22CDA85B6F8}" type="presOf" srcId="{3AC851D6-4CD6-433A-93E2-B3D22CCF261C}" destId="{963AED49-D21A-4C66-9746-A9343F23D5D5}" srcOrd="0" destOrd="0" presId="urn:microsoft.com/office/officeart/2005/8/layout/orgChart1"/>
    <dgm:cxn modelId="{83DE4591-DA7E-472A-ABAC-7CB3BD0834BD}" srcId="{3AC851D6-4CD6-433A-93E2-B3D22CCF261C}" destId="{62003680-8613-4BC6-BC71-B34BE03884E2}" srcOrd="0" destOrd="0" parTransId="{9C2A4880-B75C-48B0-8EA9-5480D29682B4}" sibTransId="{3261E622-5F5C-41BB-8318-5CA53F506E7C}"/>
    <dgm:cxn modelId="{27BA8E8B-BB97-41CF-8B44-654083AD3F40}" type="presOf" srcId="{17F7C32D-757A-4D7B-AFC9-807F7197F8B3}" destId="{F5974990-CEF6-4CC2-B5C7-9701A01A0EED}" srcOrd="1" destOrd="0" presId="urn:microsoft.com/office/officeart/2005/8/layout/orgChart1"/>
    <dgm:cxn modelId="{DD43A63E-1EBC-4E2A-816E-8AD222523B61}" type="presOf" srcId="{942A5374-77A8-4F63-AE39-7F0C73942004}" destId="{5BA1C21A-069C-4863-AD24-F14BDD5B4B4B}" srcOrd="0" destOrd="0" presId="urn:microsoft.com/office/officeart/2005/8/layout/orgChart1"/>
    <dgm:cxn modelId="{40421281-B8D5-45D9-9285-41506CC38EB5}" type="presOf" srcId="{51859243-7175-40C2-BA8A-E63C8E8C1D2D}" destId="{21C26474-82AB-4FF8-BE1D-19B0BAC4DA1D}" srcOrd="0" destOrd="0" presId="urn:microsoft.com/office/officeart/2005/8/layout/orgChart1"/>
    <dgm:cxn modelId="{D2214C9D-49F9-4372-8D03-43EE4977B994}" type="presOf" srcId="{9C2A4880-B75C-48B0-8EA9-5480D29682B4}" destId="{DA1809B6-25EC-44CC-AD97-DA16FDF373C6}" srcOrd="0" destOrd="0" presId="urn:microsoft.com/office/officeart/2005/8/layout/orgChart1"/>
    <dgm:cxn modelId="{56B434E9-13CD-4DD2-8901-E26DF27509E2}" type="presOf" srcId="{CE0210D6-76C5-43D4-BB66-C9B3B8625E9F}" destId="{7E9EB64F-45D5-409F-B64C-B110C660CC86}" srcOrd="0" destOrd="0" presId="urn:microsoft.com/office/officeart/2005/8/layout/orgChart1"/>
    <dgm:cxn modelId="{C9E9088A-46A9-44D6-9A84-64CF568E5E3B}" type="presOf" srcId="{62003680-8613-4BC6-BC71-B34BE03884E2}" destId="{A688E406-4DEB-4522-8CA1-36990658BB67}" srcOrd="1" destOrd="0" presId="urn:microsoft.com/office/officeart/2005/8/layout/orgChart1"/>
    <dgm:cxn modelId="{9504D9AC-3547-416B-A4C0-2FD6A21E2DE5}" srcId="{3AC851D6-4CD6-433A-93E2-B3D22CCF261C}" destId="{17F7C32D-757A-4D7B-AFC9-807F7197F8B3}" srcOrd="3" destOrd="0" parTransId="{CE0210D6-76C5-43D4-BB66-C9B3B8625E9F}" sibTransId="{AC03FC37-B3A6-4B5D-A30C-A071B0B87E67}"/>
    <dgm:cxn modelId="{50C0C45A-DD11-4E27-ABF5-F15735C9B7BF}" type="presParOf" srcId="{21C26474-82AB-4FF8-BE1D-19B0BAC4DA1D}" destId="{BE8A24FA-797D-49DF-8BD2-265F4DB3FD5E}" srcOrd="0" destOrd="0" presId="urn:microsoft.com/office/officeart/2005/8/layout/orgChart1"/>
    <dgm:cxn modelId="{B688F0B7-B855-449E-8FE9-A7910D1B09E9}" type="presParOf" srcId="{BE8A24FA-797D-49DF-8BD2-265F4DB3FD5E}" destId="{5543A0FE-ABA7-4594-BE79-E90877EEC455}" srcOrd="0" destOrd="0" presId="urn:microsoft.com/office/officeart/2005/8/layout/orgChart1"/>
    <dgm:cxn modelId="{89913E4A-5922-4CCA-BC81-D8ECF0BBACC6}" type="presParOf" srcId="{5543A0FE-ABA7-4594-BE79-E90877EEC455}" destId="{963AED49-D21A-4C66-9746-A9343F23D5D5}" srcOrd="0" destOrd="0" presId="urn:microsoft.com/office/officeart/2005/8/layout/orgChart1"/>
    <dgm:cxn modelId="{318366D6-2DAB-489D-A928-B0886ED4A83C}" type="presParOf" srcId="{5543A0FE-ABA7-4594-BE79-E90877EEC455}" destId="{BAA3F49B-96F7-4AB6-826F-6B93635D4255}" srcOrd="1" destOrd="0" presId="urn:microsoft.com/office/officeart/2005/8/layout/orgChart1"/>
    <dgm:cxn modelId="{E2E7F14C-4266-4130-A304-B03F82565E5D}" type="presParOf" srcId="{BE8A24FA-797D-49DF-8BD2-265F4DB3FD5E}" destId="{30D1D394-4A6E-4776-A013-90388A385AF5}" srcOrd="1" destOrd="0" presId="urn:microsoft.com/office/officeart/2005/8/layout/orgChart1"/>
    <dgm:cxn modelId="{C73AC434-E7D5-45D0-BA1F-250720C817F2}" type="presParOf" srcId="{30D1D394-4A6E-4776-A013-90388A385AF5}" destId="{8330C1CA-EBF4-46E5-B5F6-2A83CBC91C07}" srcOrd="0" destOrd="0" presId="urn:microsoft.com/office/officeart/2005/8/layout/orgChart1"/>
    <dgm:cxn modelId="{80F97F7D-0ED2-42E3-8CEF-5217B8D18B03}" type="presParOf" srcId="{30D1D394-4A6E-4776-A013-90388A385AF5}" destId="{B90A11F9-8917-4A3E-A7E1-BD4B9F3236F3}" srcOrd="1" destOrd="0" presId="urn:microsoft.com/office/officeart/2005/8/layout/orgChart1"/>
    <dgm:cxn modelId="{8CA7172D-C295-44CB-8415-AF0FB1690915}" type="presParOf" srcId="{B90A11F9-8917-4A3E-A7E1-BD4B9F3236F3}" destId="{320D8479-15EA-428E-96CC-3FE585E840B5}" srcOrd="0" destOrd="0" presId="urn:microsoft.com/office/officeart/2005/8/layout/orgChart1"/>
    <dgm:cxn modelId="{186AA389-174A-4946-A3B5-0E5B0CD8BDE8}" type="presParOf" srcId="{320D8479-15EA-428E-96CC-3FE585E840B5}" destId="{F9ECF4DD-883B-420B-8FA3-08DCA5E3599E}" srcOrd="0" destOrd="0" presId="urn:microsoft.com/office/officeart/2005/8/layout/orgChart1"/>
    <dgm:cxn modelId="{4752D18B-5FCA-43FB-8D5F-C12BA4CF086B}" type="presParOf" srcId="{320D8479-15EA-428E-96CC-3FE585E840B5}" destId="{25D05D0A-A141-488A-A83D-45FAADC7D1AF}" srcOrd="1" destOrd="0" presId="urn:microsoft.com/office/officeart/2005/8/layout/orgChart1"/>
    <dgm:cxn modelId="{C47A794C-FACD-47AF-8573-14C9510E3263}" type="presParOf" srcId="{B90A11F9-8917-4A3E-A7E1-BD4B9F3236F3}" destId="{F714FF57-B9FD-495C-B0E2-7AE32197D4F0}" srcOrd="1" destOrd="0" presId="urn:microsoft.com/office/officeart/2005/8/layout/orgChart1"/>
    <dgm:cxn modelId="{337F2332-7A61-4DEC-AC91-3109384C395D}" type="presParOf" srcId="{B90A11F9-8917-4A3E-A7E1-BD4B9F3236F3}" destId="{906743EC-555C-4C08-A455-ABA1BB9AA162}" srcOrd="2" destOrd="0" presId="urn:microsoft.com/office/officeart/2005/8/layout/orgChart1"/>
    <dgm:cxn modelId="{F0C7F88D-B7FF-416B-B79B-042498ACE12A}" type="presParOf" srcId="{30D1D394-4A6E-4776-A013-90388A385AF5}" destId="{5BA1C21A-069C-4863-AD24-F14BDD5B4B4B}" srcOrd="2" destOrd="0" presId="urn:microsoft.com/office/officeart/2005/8/layout/orgChart1"/>
    <dgm:cxn modelId="{DE898B66-5AA0-4399-BC64-140037E3F385}" type="presParOf" srcId="{30D1D394-4A6E-4776-A013-90388A385AF5}" destId="{1696EA3E-62A1-4AD5-AEFE-659BC2853029}" srcOrd="3" destOrd="0" presId="urn:microsoft.com/office/officeart/2005/8/layout/orgChart1"/>
    <dgm:cxn modelId="{D2925916-EC26-4699-A34D-8D8900A523FD}" type="presParOf" srcId="{1696EA3E-62A1-4AD5-AEFE-659BC2853029}" destId="{E19113F5-C93A-4EE6-A1FE-21D5262A2B4C}" srcOrd="0" destOrd="0" presId="urn:microsoft.com/office/officeart/2005/8/layout/orgChart1"/>
    <dgm:cxn modelId="{8E2B6D4E-57EA-48AF-9C42-A1AF068554FC}" type="presParOf" srcId="{E19113F5-C93A-4EE6-A1FE-21D5262A2B4C}" destId="{3D767989-0CB8-4949-A135-3578728F0194}" srcOrd="0" destOrd="0" presId="urn:microsoft.com/office/officeart/2005/8/layout/orgChart1"/>
    <dgm:cxn modelId="{3D53C258-54F3-42F0-B05D-C6E4F9A4DBB1}" type="presParOf" srcId="{E19113F5-C93A-4EE6-A1FE-21D5262A2B4C}" destId="{6EAB34CB-06F0-466D-9B8F-39FF3CF4E5D7}" srcOrd="1" destOrd="0" presId="urn:microsoft.com/office/officeart/2005/8/layout/orgChart1"/>
    <dgm:cxn modelId="{A1AE045C-53D3-4578-9C21-E5F6D34FFB5F}" type="presParOf" srcId="{1696EA3E-62A1-4AD5-AEFE-659BC2853029}" destId="{3C40DB8D-3317-473B-99B6-7FD795B8A67C}" srcOrd="1" destOrd="0" presId="urn:microsoft.com/office/officeart/2005/8/layout/orgChart1"/>
    <dgm:cxn modelId="{91A57C32-598B-4544-978C-195696F54D85}" type="presParOf" srcId="{1696EA3E-62A1-4AD5-AEFE-659BC2853029}" destId="{328EFFAB-AE84-433C-AB52-05D22081D2D9}" srcOrd="2" destOrd="0" presId="urn:microsoft.com/office/officeart/2005/8/layout/orgChart1"/>
    <dgm:cxn modelId="{F07930D3-F27E-46FE-8670-A7A3DD1F188A}" type="presParOf" srcId="{30D1D394-4A6E-4776-A013-90388A385AF5}" destId="{7E9EB64F-45D5-409F-B64C-B110C660CC86}" srcOrd="4" destOrd="0" presId="urn:microsoft.com/office/officeart/2005/8/layout/orgChart1"/>
    <dgm:cxn modelId="{5B03DDB8-4A6A-4E0A-9194-B251A75EAE91}" type="presParOf" srcId="{30D1D394-4A6E-4776-A013-90388A385AF5}" destId="{19C5919B-BBD9-4E58-9AF8-EAF692C2ECC5}" srcOrd="5" destOrd="0" presId="urn:microsoft.com/office/officeart/2005/8/layout/orgChart1"/>
    <dgm:cxn modelId="{6D1E1465-C4E0-49CE-823D-B307F61156B8}" type="presParOf" srcId="{19C5919B-BBD9-4E58-9AF8-EAF692C2ECC5}" destId="{6EADC44C-D41E-4B3F-A292-CC7626F77384}" srcOrd="0" destOrd="0" presId="urn:microsoft.com/office/officeart/2005/8/layout/orgChart1"/>
    <dgm:cxn modelId="{73C4F740-5CBF-4EDB-AF5F-C4779D0B6255}" type="presParOf" srcId="{6EADC44C-D41E-4B3F-A292-CC7626F77384}" destId="{35CBDF58-CF18-42F3-809F-041755E411EE}" srcOrd="0" destOrd="0" presId="urn:microsoft.com/office/officeart/2005/8/layout/orgChart1"/>
    <dgm:cxn modelId="{1541B3F8-2B87-4813-B6FF-C2620010A2C5}" type="presParOf" srcId="{6EADC44C-D41E-4B3F-A292-CC7626F77384}" destId="{F5974990-CEF6-4CC2-B5C7-9701A01A0EED}" srcOrd="1" destOrd="0" presId="urn:microsoft.com/office/officeart/2005/8/layout/orgChart1"/>
    <dgm:cxn modelId="{2C353147-8AF2-47D8-8EC0-A136552EB257}" type="presParOf" srcId="{19C5919B-BBD9-4E58-9AF8-EAF692C2ECC5}" destId="{25C5E557-4C23-4D1E-B025-FCD5F686BD40}" srcOrd="1" destOrd="0" presId="urn:microsoft.com/office/officeart/2005/8/layout/orgChart1"/>
    <dgm:cxn modelId="{78622F27-1605-4518-89AA-A69EBC453BE8}" type="presParOf" srcId="{19C5919B-BBD9-4E58-9AF8-EAF692C2ECC5}" destId="{CD7D65C7-8BB9-4F98-AA67-10E75E05D5AC}" srcOrd="2" destOrd="0" presId="urn:microsoft.com/office/officeart/2005/8/layout/orgChart1"/>
    <dgm:cxn modelId="{2B6E8EE3-EC5D-4030-B1C5-6CD27DF80EC7}" type="presParOf" srcId="{BE8A24FA-797D-49DF-8BD2-265F4DB3FD5E}" destId="{DA9E32F2-32F8-494C-9236-154CD9CFE212}" srcOrd="2" destOrd="0" presId="urn:microsoft.com/office/officeart/2005/8/layout/orgChart1"/>
    <dgm:cxn modelId="{468F41CC-3899-40D3-A96D-36D11E918B95}" type="presParOf" srcId="{DA9E32F2-32F8-494C-9236-154CD9CFE212}" destId="{DA1809B6-25EC-44CC-AD97-DA16FDF373C6}" srcOrd="0" destOrd="0" presId="urn:microsoft.com/office/officeart/2005/8/layout/orgChart1"/>
    <dgm:cxn modelId="{2A88EB98-1336-4896-A921-0EF356FC0C74}" type="presParOf" srcId="{DA9E32F2-32F8-494C-9236-154CD9CFE212}" destId="{A9412900-DC8B-4E4C-8207-F2B7DD501C62}" srcOrd="1" destOrd="0" presId="urn:microsoft.com/office/officeart/2005/8/layout/orgChart1"/>
    <dgm:cxn modelId="{98542AFF-CADC-4D42-9E3C-CD0E0C091953}" type="presParOf" srcId="{A9412900-DC8B-4E4C-8207-F2B7DD501C62}" destId="{5BBEDFAC-15AF-4420-8E61-8421592DD0AB}" srcOrd="0" destOrd="0" presId="urn:microsoft.com/office/officeart/2005/8/layout/orgChart1"/>
    <dgm:cxn modelId="{3D3BC95A-0379-4CF4-B4B6-614914A61600}" type="presParOf" srcId="{5BBEDFAC-15AF-4420-8E61-8421592DD0AB}" destId="{E48DFDA4-3051-4C5C-988D-24B37FE944DC}" srcOrd="0" destOrd="0" presId="urn:microsoft.com/office/officeart/2005/8/layout/orgChart1"/>
    <dgm:cxn modelId="{53519140-99D3-4195-BA26-B1E51F732192}" type="presParOf" srcId="{5BBEDFAC-15AF-4420-8E61-8421592DD0AB}" destId="{A688E406-4DEB-4522-8CA1-36990658BB67}" srcOrd="1" destOrd="0" presId="urn:microsoft.com/office/officeart/2005/8/layout/orgChart1"/>
    <dgm:cxn modelId="{F6813E41-86FF-4FE8-A1DA-881C28283C3F}" type="presParOf" srcId="{A9412900-DC8B-4E4C-8207-F2B7DD501C62}" destId="{A5EB0D55-5F44-42F7-A3E0-672669E23004}" srcOrd="1" destOrd="0" presId="urn:microsoft.com/office/officeart/2005/8/layout/orgChart1"/>
    <dgm:cxn modelId="{29FFE426-1320-4DFC-ABCE-28FE3460B735}" type="presParOf" srcId="{A9412900-DC8B-4E4C-8207-F2B7DD501C62}" destId="{FD1048C5-EE07-46C5-8B69-E2A1C7785002}" srcOrd="2" destOrd="0" presId="urn:microsoft.com/office/officeart/2005/8/layout/orgChart1"/>
  </dgm:cxnLst>
  <dgm:bg/>
  <dgm:whole/>
</dgm:dataModel>
</file>

<file path=word/diagrams/data6.xml><?xml version="1.0" encoding="utf-8"?>
<dgm:dataModel xmlns:dgm="http://schemas.openxmlformats.org/drawingml/2006/diagram" xmlns:a="http://schemas.openxmlformats.org/drawingml/2006/main">
  <dgm:ptLst>
    <dgm:pt modelId="{C6977BC7-3D2C-49FC-9FF6-21FB289AD852}"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pPr rtl="1"/>
          <a:endParaRPr lang="ar-SA"/>
        </a:p>
      </dgm:t>
    </dgm:pt>
    <dgm:pt modelId="{82BEB14B-4C27-431E-9201-22380029EDE9}">
      <dgm:prSet phldrT="[Text]" custT="1"/>
      <dgm:spPr/>
      <dgm:t>
        <a:bodyPr/>
        <a:lstStyle/>
        <a:p>
          <a:pPr rtl="1"/>
          <a:r>
            <a:rPr lang="ar-LB" sz="1400"/>
            <a:t>تقيق الذات</a:t>
          </a:r>
          <a:endParaRPr lang="ar-SA" sz="1400"/>
        </a:p>
      </dgm:t>
    </dgm:pt>
    <dgm:pt modelId="{02DEAB44-A726-4E30-8F9D-96934DF6241D}" type="parTrans" cxnId="{9027BC0D-DBD7-4028-B082-A877813B47F6}">
      <dgm:prSet/>
      <dgm:spPr/>
      <dgm:t>
        <a:bodyPr/>
        <a:lstStyle/>
        <a:p>
          <a:pPr rtl="1"/>
          <a:endParaRPr lang="ar-SA"/>
        </a:p>
      </dgm:t>
    </dgm:pt>
    <dgm:pt modelId="{C3908A5D-9139-485A-9C70-80E2AA4D4220}" type="sibTrans" cxnId="{9027BC0D-DBD7-4028-B082-A877813B47F6}">
      <dgm:prSet/>
      <dgm:spPr/>
      <dgm:t>
        <a:bodyPr/>
        <a:lstStyle/>
        <a:p>
          <a:pPr rtl="1"/>
          <a:endParaRPr lang="ar-SA"/>
        </a:p>
      </dgm:t>
    </dgm:pt>
    <dgm:pt modelId="{69932A85-112B-4FAB-BC31-ABECA1E13493}">
      <dgm:prSet phldrT="[Text]" custT="1"/>
      <dgm:spPr/>
      <dgm:t>
        <a:bodyPr/>
        <a:lstStyle/>
        <a:p>
          <a:pPr rtl="1"/>
          <a:r>
            <a:rPr lang="ar-LB" sz="1400"/>
            <a:t>الاحترم و التقدير</a:t>
          </a:r>
          <a:endParaRPr lang="ar-SA" sz="1400"/>
        </a:p>
      </dgm:t>
    </dgm:pt>
    <dgm:pt modelId="{5590A1AD-A1DA-49BC-BC7C-5693F722108C}" type="parTrans" cxnId="{D9C0F342-DF0B-4D28-B222-82F08A8D865C}">
      <dgm:prSet/>
      <dgm:spPr/>
      <dgm:t>
        <a:bodyPr/>
        <a:lstStyle/>
        <a:p>
          <a:pPr rtl="1"/>
          <a:endParaRPr lang="ar-SA"/>
        </a:p>
      </dgm:t>
    </dgm:pt>
    <dgm:pt modelId="{A5E2806B-5745-45D6-BD1B-2CF3E36CDF0D}" type="sibTrans" cxnId="{D9C0F342-DF0B-4D28-B222-82F08A8D865C}">
      <dgm:prSet/>
      <dgm:spPr/>
      <dgm:t>
        <a:bodyPr/>
        <a:lstStyle/>
        <a:p>
          <a:pPr rtl="1"/>
          <a:endParaRPr lang="ar-SA"/>
        </a:p>
      </dgm:t>
    </dgm:pt>
    <dgm:pt modelId="{294D2512-0DE4-4280-AD1C-4D1DEAB863C7}">
      <dgm:prSet phldrT="[Text]" custT="1"/>
      <dgm:spPr/>
      <dgm:t>
        <a:bodyPr/>
        <a:lstStyle/>
        <a:p>
          <a:pPr rtl="1"/>
          <a:endParaRPr lang="ar-LB" sz="1400"/>
        </a:p>
        <a:p>
          <a:pPr rtl="1"/>
          <a:endParaRPr lang="ar-LB" sz="1400"/>
        </a:p>
        <a:p>
          <a:pPr rtl="1"/>
          <a:endParaRPr lang="ar-LB" sz="1400"/>
        </a:p>
        <a:p>
          <a:pPr rtl="1"/>
          <a:endParaRPr lang="ar-LB" sz="1400"/>
        </a:p>
        <a:p>
          <a:pPr rtl="1"/>
          <a:endParaRPr lang="ar-LB" sz="1400"/>
        </a:p>
        <a:p>
          <a:pPr rtl="1"/>
          <a:r>
            <a:rPr lang="ar-LB" sz="1400"/>
            <a:t>الانماء و التعاطف</a:t>
          </a:r>
        </a:p>
        <a:p>
          <a:pPr rtl="1"/>
          <a:endParaRPr lang="ar-LB" sz="1400"/>
        </a:p>
        <a:p>
          <a:pPr rtl="1"/>
          <a:endParaRPr lang="ar-LB" sz="1400"/>
        </a:p>
        <a:p>
          <a:pPr rtl="1"/>
          <a:endParaRPr lang="ar-LB" sz="1400"/>
        </a:p>
        <a:p>
          <a:pPr rtl="1"/>
          <a:endParaRPr lang="ar-LB" sz="1400"/>
        </a:p>
        <a:p>
          <a:pPr rtl="1"/>
          <a:endParaRPr lang="ar-LB" sz="1400"/>
        </a:p>
        <a:p>
          <a:pPr rtl="1"/>
          <a:endParaRPr lang="ar-LB" sz="1400"/>
        </a:p>
      </dgm:t>
    </dgm:pt>
    <dgm:pt modelId="{4B630D58-1AFC-496B-9096-E3EE70C657EE}" type="parTrans" cxnId="{79951E10-A4AF-44C8-83D5-9CCCD063785F}">
      <dgm:prSet/>
      <dgm:spPr/>
      <dgm:t>
        <a:bodyPr/>
        <a:lstStyle/>
        <a:p>
          <a:pPr rtl="1"/>
          <a:endParaRPr lang="ar-SA"/>
        </a:p>
      </dgm:t>
    </dgm:pt>
    <dgm:pt modelId="{5533E49B-3C91-4466-824B-D527DD85209C}" type="sibTrans" cxnId="{79951E10-A4AF-44C8-83D5-9CCCD063785F}">
      <dgm:prSet/>
      <dgm:spPr/>
      <dgm:t>
        <a:bodyPr/>
        <a:lstStyle/>
        <a:p>
          <a:pPr rtl="1"/>
          <a:endParaRPr lang="ar-SA"/>
        </a:p>
      </dgm:t>
    </dgm:pt>
    <dgm:pt modelId="{54D4F175-D7AF-41A7-922E-981947452876}">
      <dgm:prSet phldrT="[Text]" custT="1"/>
      <dgm:spPr/>
      <dgm:t>
        <a:bodyPr/>
        <a:lstStyle/>
        <a:p>
          <a:pPr rtl="1"/>
          <a:r>
            <a:rPr lang="ar-LB" sz="1400"/>
            <a:t>الأمان</a:t>
          </a:r>
          <a:endParaRPr lang="ar-SA" sz="1400"/>
        </a:p>
      </dgm:t>
    </dgm:pt>
    <dgm:pt modelId="{E2C9FEA7-5D4B-4E3A-A6E6-72FF59CB6036}" type="parTrans" cxnId="{178FFC04-B59B-4DB4-9FD3-D2D342F18447}">
      <dgm:prSet/>
      <dgm:spPr/>
      <dgm:t>
        <a:bodyPr/>
        <a:lstStyle/>
        <a:p>
          <a:pPr rtl="1"/>
          <a:endParaRPr lang="ar-SA"/>
        </a:p>
      </dgm:t>
    </dgm:pt>
    <dgm:pt modelId="{36F917E5-4910-411F-8225-DA09DBB9D39B}" type="sibTrans" cxnId="{178FFC04-B59B-4DB4-9FD3-D2D342F18447}">
      <dgm:prSet/>
      <dgm:spPr/>
      <dgm:t>
        <a:bodyPr/>
        <a:lstStyle/>
        <a:p>
          <a:pPr rtl="1"/>
          <a:endParaRPr lang="ar-SA"/>
        </a:p>
      </dgm:t>
    </dgm:pt>
    <dgm:pt modelId="{2D479E62-C6FA-4807-9785-7EAB3A310ABB}">
      <dgm:prSet phldrT="[Text]" custT="1"/>
      <dgm:spPr/>
      <dgm:t>
        <a:bodyPr/>
        <a:lstStyle/>
        <a:p>
          <a:pPr rtl="1"/>
          <a:r>
            <a:rPr lang="ar-LB" sz="1400"/>
            <a:t>الحاجات الفيزيولوجية</a:t>
          </a:r>
          <a:endParaRPr lang="ar-SA" sz="1400"/>
        </a:p>
      </dgm:t>
    </dgm:pt>
    <dgm:pt modelId="{B0873036-EEEC-4B0A-99DB-949F20200758}" type="parTrans" cxnId="{A12351D3-5A2F-4BF9-B042-86978BF073D1}">
      <dgm:prSet/>
      <dgm:spPr/>
      <dgm:t>
        <a:bodyPr/>
        <a:lstStyle/>
        <a:p>
          <a:pPr rtl="1"/>
          <a:endParaRPr lang="ar-SA"/>
        </a:p>
      </dgm:t>
    </dgm:pt>
    <dgm:pt modelId="{4F2EAF61-D90F-482D-96E3-835FA674B0E0}" type="sibTrans" cxnId="{A12351D3-5A2F-4BF9-B042-86978BF073D1}">
      <dgm:prSet/>
      <dgm:spPr/>
      <dgm:t>
        <a:bodyPr/>
        <a:lstStyle/>
        <a:p>
          <a:pPr rtl="1"/>
          <a:endParaRPr lang="ar-SA"/>
        </a:p>
      </dgm:t>
    </dgm:pt>
    <dgm:pt modelId="{13D3E6CA-DC07-420B-A447-FA99BBA118FE}" type="pres">
      <dgm:prSet presAssocID="{C6977BC7-3D2C-49FC-9FF6-21FB289AD852}" presName="Name0" presStyleCnt="0">
        <dgm:presLayoutVars>
          <dgm:dir/>
          <dgm:animLvl val="lvl"/>
          <dgm:resizeHandles val="exact"/>
        </dgm:presLayoutVars>
      </dgm:prSet>
      <dgm:spPr/>
      <dgm:t>
        <a:bodyPr/>
        <a:lstStyle/>
        <a:p>
          <a:pPr rtl="1"/>
          <a:endParaRPr lang="ar-SA"/>
        </a:p>
      </dgm:t>
    </dgm:pt>
    <dgm:pt modelId="{61960750-90B0-4ED2-9FC8-67234AE4083A}" type="pres">
      <dgm:prSet presAssocID="{82BEB14B-4C27-431E-9201-22380029EDE9}" presName="Name8" presStyleCnt="0"/>
      <dgm:spPr/>
    </dgm:pt>
    <dgm:pt modelId="{03012AF4-52EC-43B7-8BD0-41B13DC38B5D}" type="pres">
      <dgm:prSet presAssocID="{82BEB14B-4C27-431E-9201-22380029EDE9}" presName="level" presStyleLbl="node1" presStyleIdx="0" presStyleCnt="5" custScaleX="122435">
        <dgm:presLayoutVars>
          <dgm:chMax val="1"/>
          <dgm:bulletEnabled val="1"/>
        </dgm:presLayoutVars>
      </dgm:prSet>
      <dgm:spPr/>
      <dgm:t>
        <a:bodyPr/>
        <a:lstStyle/>
        <a:p>
          <a:pPr rtl="1"/>
          <a:endParaRPr lang="ar-SA"/>
        </a:p>
      </dgm:t>
    </dgm:pt>
    <dgm:pt modelId="{437CE659-8C37-4B12-9D95-680FDC60B2D3}" type="pres">
      <dgm:prSet presAssocID="{82BEB14B-4C27-431E-9201-22380029EDE9}" presName="levelTx" presStyleLbl="revTx" presStyleIdx="0" presStyleCnt="0">
        <dgm:presLayoutVars>
          <dgm:chMax val="1"/>
          <dgm:bulletEnabled val="1"/>
        </dgm:presLayoutVars>
      </dgm:prSet>
      <dgm:spPr/>
      <dgm:t>
        <a:bodyPr/>
        <a:lstStyle/>
        <a:p>
          <a:pPr rtl="1"/>
          <a:endParaRPr lang="ar-SA"/>
        </a:p>
      </dgm:t>
    </dgm:pt>
    <dgm:pt modelId="{779606B5-0884-4AFF-919A-854DEA01F183}" type="pres">
      <dgm:prSet presAssocID="{69932A85-112B-4FAB-BC31-ABECA1E13493}" presName="Name8" presStyleCnt="0"/>
      <dgm:spPr/>
    </dgm:pt>
    <dgm:pt modelId="{16C098A4-FF6D-41CD-BE7C-20E1E2C45363}" type="pres">
      <dgm:prSet presAssocID="{69932A85-112B-4FAB-BC31-ABECA1E13493}" presName="level" presStyleLbl="node1" presStyleIdx="1" presStyleCnt="5" custScaleX="104681" custLinFactNeighborX="-1517" custLinFactNeighborY="5944">
        <dgm:presLayoutVars>
          <dgm:chMax val="1"/>
          <dgm:bulletEnabled val="1"/>
        </dgm:presLayoutVars>
      </dgm:prSet>
      <dgm:spPr/>
      <dgm:t>
        <a:bodyPr/>
        <a:lstStyle/>
        <a:p>
          <a:pPr rtl="1"/>
          <a:endParaRPr lang="ar-SA"/>
        </a:p>
      </dgm:t>
    </dgm:pt>
    <dgm:pt modelId="{16B461CA-2889-495F-9D10-1C3F62C0146A}" type="pres">
      <dgm:prSet presAssocID="{69932A85-112B-4FAB-BC31-ABECA1E13493}" presName="levelTx" presStyleLbl="revTx" presStyleIdx="0" presStyleCnt="0">
        <dgm:presLayoutVars>
          <dgm:chMax val="1"/>
          <dgm:bulletEnabled val="1"/>
        </dgm:presLayoutVars>
      </dgm:prSet>
      <dgm:spPr/>
      <dgm:t>
        <a:bodyPr/>
        <a:lstStyle/>
        <a:p>
          <a:pPr rtl="1"/>
          <a:endParaRPr lang="ar-SA"/>
        </a:p>
      </dgm:t>
    </dgm:pt>
    <dgm:pt modelId="{824B9BE3-DB12-4BF8-B769-B1E45763F8F8}" type="pres">
      <dgm:prSet presAssocID="{294D2512-0DE4-4280-AD1C-4D1DEAB863C7}" presName="Name8" presStyleCnt="0"/>
      <dgm:spPr/>
    </dgm:pt>
    <dgm:pt modelId="{15FCE7AC-71CC-4C51-A19E-3F22FCE8CF03}" type="pres">
      <dgm:prSet presAssocID="{294D2512-0DE4-4280-AD1C-4D1DEAB863C7}" presName="level" presStyleLbl="node1" presStyleIdx="2" presStyleCnt="5" custLinFactNeighborY="10402">
        <dgm:presLayoutVars>
          <dgm:chMax val="1"/>
          <dgm:bulletEnabled val="1"/>
        </dgm:presLayoutVars>
      </dgm:prSet>
      <dgm:spPr/>
      <dgm:t>
        <a:bodyPr/>
        <a:lstStyle/>
        <a:p>
          <a:pPr rtl="1"/>
          <a:endParaRPr lang="ar-SA"/>
        </a:p>
      </dgm:t>
    </dgm:pt>
    <dgm:pt modelId="{1A6CF1B4-998A-4804-8CB5-596ADEFA85CB}" type="pres">
      <dgm:prSet presAssocID="{294D2512-0DE4-4280-AD1C-4D1DEAB863C7}" presName="levelTx" presStyleLbl="revTx" presStyleIdx="0" presStyleCnt="0">
        <dgm:presLayoutVars>
          <dgm:chMax val="1"/>
          <dgm:bulletEnabled val="1"/>
        </dgm:presLayoutVars>
      </dgm:prSet>
      <dgm:spPr/>
      <dgm:t>
        <a:bodyPr/>
        <a:lstStyle/>
        <a:p>
          <a:pPr rtl="1"/>
          <a:endParaRPr lang="ar-SA"/>
        </a:p>
      </dgm:t>
    </dgm:pt>
    <dgm:pt modelId="{AC7B5F24-5069-4ACA-8F58-BD367B5E9887}" type="pres">
      <dgm:prSet presAssocID="{54D4F175-D7AF-41A7-922E-981947452876}" presName="Name8" presStyleCnt="0"/>
      <dgm:spPr/>
    </dgm:pt>
    <dgm:pt modelId="{9B75087A-919B-426F-88EE-9509D89CD05A}" type="pres">
      <dgm:prSet presAssocID="{54D4F175-D7AF-41A7-922E-981947452876}" presName="level" presStyleLbl="node1" presStyleIdx="3" presStyleCnt="5" custLinFactNeighborX="-1517" custLinFactNeighborY="5944">
        <dgm:presLayoutVars>
          <dgm:chMax val="1"/>
          <dgm:bulletEnabled val="1"/>
        </dgm:presLayoutVars>
      </dgm:prSet>
      <dgm:spPr/>
      <dgm:t>
        <a:bodyPr/>
        <a:lstStyle/>
        <a:p>
          <a:pPr rtl="1"/>
          <a:endParaRPr lang="ar-SA"/>
        </a:p>
      </dgm:t>
    </dgm:pt>
    <dgm:pt modelId="{7519973F-C339-4AB7-997A-258DAF7C129E}" type="pres">
      <dgm:prSet presAssocID="{54D4F175-D7AF-41A7-922E-981947452876}" presName="levelTx" presStyleLbl="revTx" presStyleIdx="0" presStyleCnt="0">
        <dgm:presLayoutVars>
          <dgm:chMax val="1"/>
          <dgm:bulletEnabled val="1"/>
        </dgm:presLayoutVars>
      </dgm:prSet>
      <dgm:spPr/>
      <dgm:t>
        <a:bodyPr/>
        <a:lstStyle/>
        <a:p>
          <a:pPr rtl="1"/>
          <a:endParaRPr lang="ar-SA"/>
        </a:p>
      </dgm:t>
    </dgm:pt>
    <dgm:pt modelId="{0501B799-547E-47EE-9302-438E4556A31C}" type="pres">
      <dgm:prSet presAssocID="{2D479E62-C6FA-4807-9785-7EAB3A310ABB}" presName="Name8" presStyleCnt="0"/>
      <dgm:spPr/>
    </dgm:pt>
    <dgm:pt modelId="{98DB528B-35EF-4B58-9FE6-15D2974B5659}" type="pres">
      <dgm:prSet presAssocID="{2D479E62-C6FA-4807-9785-7EAB3A310ABB}" presName="level" presStyleLbl="node1" presStyleIdx="4" presStyleCnt="5" custLinFactNeighborX="-1517" custLinFactNeighborY="5944">
        <dgm:presLayoutVars>
          <dgm:chMax val="1"/>
          <dgm:bulletEnabled val="1"/>
        </dgm:presLayoutVars>
      </dgm:prSet>
      <dgm:spPr/>
      <dgm:t>
        <a:bodyPr/>
        <a:lstStyle/>
        <a:p>
          <a:pPr rtl="1"/>
          <a:endParaRPr lang="ar-SA"/>
        </a:p>
      </dgm:t>
    </dgm:pt>
    <dgm:pt modelId="{7D47E9F7-8464-44D5-9DD7-D477C6EF5DA9}" type="pres">
      <dgm:prSet presAssocID="{2D479E62-C6FA-4807-9785-7EAB3A310ABB}" presName="levelTx" presStyleLbl="revTx" presStyleIdx="0" presStyleCnt="0">
        <dgm:presLayoutVars>
          <dgm:chMax val="1"/>
          <dgm:bulletEnabled val="1"/>
        </dgm:presLayoutVars>
      </dgm:prSet>
      <dgm:spPr/>
      <dgm:t>
        <a:bodyPr/>
        <a:lstStyle/>
        <a:p>
          <a:pPr rtl="1"/>
          <a:endParaRPr lang="ar-SA"/>
        </a:p>
      </dgm:t>
    </dgm:pt>
  </dgm:ptLst>
  <dgm:cxnLst>
    <dgm:cxn modelId="{A12351D3-5A2F-4BF9-B042-86978BF073D1}" srcId="{C6977BC7-3D2C-49FC-9FF6-21FB289AD852}" destId="{2D479E62-C6FA-4807-9785-7EAB3A310ABB}" srcOrd="4" destOrd="0" parTransId="{B0873036-EEEC-4B0A-99DB-949F20200758}" sibTransId="{4F2EAF61-D90F-482D-96E3-835FA674B0E0}"/>
    <dgm:cxn modelId="{61A0B0D2-5637-42CC-AD9D-9E70345B8D99}" type="presOf" srcId="{69932A85-112B-4FAB-BC31-ABECA1E13493}" destId="{16B461CA-2889-495F-9D10-1C3F62C0146A}" srcOrd="1" destOrd="0" presId="urn:microsoft.com/office/officeart/2005/8/layout/pyramid1"/>
    <dgm:cxn modelId="{2A72C026-B7E1-4F2A-8F59-7A24B92F9FC9}" type="presOf" srcId="{294D2512-0DE4-4280-AD1C-4D1DEAB863C7}" destId="{1A6CF1B4-998A-4804-8CB5-596ADEFA85CB}" srcOrd="1" destOrd="0" presId="urn:microsoft.com/office/officeart/2005/8/layout/pyramid1"/>
    <dgm:cxn modelId="{9A8E30FC-C941-4D55-B74B-8A8790DD2DE0}" type="presOf" srcId="{54D4F175-D7AF-41A7-922E-981947452876}" destId="{7519973F-C339-4AB7-997A-258DAF7C129E}" srcOrd="1" destOrd="0" presId="urn:microsoft.com/office/officeart/2005/8/layout/pyramid1"/>
    <dgm:cxn modelId="{178FFC04-B59B-4DB4-9FD3-D2D342F18447}" srcId="{C6977BC7-3D2C-49FC-9FF6-21FB289AD852}" destId="{54D4F175-D7AF-41A7-922E-981947452876}" srcOrd="3" destOrd="0" parTransId="{E2C9FEA7-5D4B-4E3A-A6E6-72FF59CB6036}" sibTransId="{36F917E5-4910-411F-8225-DA09DBB9D39B}"/>
    <dgm:cxn modelId="{79951E10-A4AF-44C8-83D5-9CCCD063785F}" srcId="{C6977BC7-3D2C-49FC-9FF6-21FB289AD852}" destId="{294D2512-0DE4-4280-AD1C-4D1DEAB863C7}" srcOrd="2" destOrd="0" parTransId="{4B630D58-1AFC-496B-9096-E3EE70C657EE}" sibTransId="{5533E49B-3C91-4466-824B-D527DD85209C}"/>
    <dgm:cxn modelId="{AEB7ED39-A3AB-40BD-B51B-45D1242CAD3A}" type="presOf" srcId="{82BEB14B-4C27-431E-9201-22380029EDE9}" destId="{437CE659-8C37-4B12-9D95-680FDC60B2D3}" srcOrd="1" destOrd="0" presId="urn:microsoft.com/office/officeart/2005/8/layout/pyramid1"/>
    <dgm:cxn modelId="{36ADE918-A2AB-4231-A623-49DEC6B011E7}" type="presOf" srcId="{69932A85-112B-4FAB-BC31-ABECA1E13493}" destId="{16C098A4-FF6D-41CD-BE7C-20E1E2C45363}" srcOrd="0" destOrd="0" presId="urn:microsoft.com/office/officeart/2005/8/layout/pyramid1"/>
    <dgm:cxn modelId="{EA88623F-5E6F-40F5-A497-5F31491108B6}" type="presOf" srcId="{294D2512-0DE4-4280-AD1C-4D1DEAB863C7}" destId="{15FCE7AC-71CC-4C51-A19E-3F22FCE8CF03}" srcOrd="0" destOrd="0" presId="urn:microsoft.com/office/officeart/2005/8/layout/pyramid1"/>
    <dgm:cxn modelId="{9027BC0D-DBD7-4028-B082-A877813B47F6}" srcId="{C6977BC7-3D2C-49FC-9FF6-21FB289AD852}" destId="{82BEB14B-4C27-431E-9201-22380029EDE9}" srcOrd="0" destOrd="0" parTransId="{02DEAB44-A726-4E30-8F9D-96934DF6241D}" sibTransId="{C3908A5D-9139-485A-9C70-80E2AA4D4220}"/>
    <dgm:cxn modelId="{F2D90F30-BBDB-4A13-8713-F0B19A93D9D2}" type="presOf" srcId="{82BEB14B-4C27-431E-9201-22380029EDE9}" destId="{03012AF4-52EC-43B7-8BD0-41B13DC38B5D}" srcOrd="0" destOrd="0" presId="urn:microsoft.com/office/officeart/2005/8/layout/pyramid1"/>
    <dgm:cxn modelId="{35C2834A-8121-4A2D-ADC6-FEBEF8358EB6}" type="presOf" srcId="{2D479E62-C6FA-4807-9785-7EAB3A310ABB}" destId="{98DB528B-35EF-4B58-9FE6-15D2974B5659}" srcOrd="0" destOrd="0" presId="urn:microsoft.com/office/officeart/2005/8/layout/pyramid1"/>
    <dgm:cxn modelId="{929B5ABF-CF84-46E5-A4A4-007285FBB065}" type="presOf" srcId="{2D479E62-C6FA-4807-9785-7EAB3A310ABB}" destId="{7D47E9F7-8464-44D5-9DD7-D477C6EF5DA9}" srcOrd="1" destOrd="0" presId="urn:microsoft.com/office/officeart/2005/8/layout/pyramid1"/>
    <dgm:cxn modelId="{3930320D-C6F5-44AD-97D0-8F8D4C1404E8}" type="presOf" srcId="{C6977BC7-3D2C-49FC-9FF6-21FB289AD852}" destId="{13D3E6CA-DC07-420B-A447-FA99BBA118FE}" srcOrd="0" destOrd="0" presId="urn:microsoft.com/office/officeart/2005/8/layout/pyramid1"/>
    <dgm:cxn modelId="{E778753D-C380-416E-83DA-8E5C672FEB23}" type="presOf" srcId="{54D4F175-D7AF-41A7-922E-981947452876}" destId="{9B75087A-919B-426F-88EE-9509D89CD05A}" srcOrd="0" destOrd="0" presId="urn:microsoft.com/office/officeart/2005/8/layout/pyramid1"/>
    <dgm:cxn modelId="{D9C0F342-DF0B-4D28-B222-82F08A8D865C}" srcId="{C6977BC7-3D2C-49FC-9FF6-21FB289AD852}" destId="{69932A85-112B-4FAB-BC31-ABECA1E13493}" srcOrd="1" destOrd="0" parTransId="{5590A1AD-A1DA-49BC-BC7C-5693F722108C}" sibTransId="{A5E2806B-5745-45D6-BD1B-2CF3E36CDF0D}"/>
    <dgm:cxn modelId="{17365D55-80EC-4C64-B4DD-A337DD9DA732}" type="presParOf" srcId="{13D3E6CA-DC07-420B-A447-FA99BBA118FE}" destId="{61960750-90B0-4ED2-9FC8-67234AE4083A}" srcOrd="0" destOrd="0" presId="urn:microsoft.com/office/officeart/2005/8/layout/pyramid1"/>
    <dgm:cxn modelId="{4BA4EC55-8E80-4B58-AE77-54B28184A786}" type="presParOf" srcId="{61960750-90B0-4ED2-9FC8-67234AE4083A}" destId="{03012AF4-52EC-43B7-8BD0-41B13DC38B5D}" srcOrd="0" destOrd="0" presId="urn:microsoft.com/office/officeart/2005/8/layout/pyramid1"/>
    <dgm:cxn modelId="{24C1AED4-BCFB-42EC-8889-DE5B56B66729}" type="presParOf" srcId="{61960750-90B0-4ED2-9FC8-67234AE4083A}" destId="{437CE659-8C37-4B12-9D95-680FDC60B2D3}" srcOrd="1" destOrd="0" presId="urn:microsoft.com/office/officeart/2005/8/layout/pyramid1"/>
    <dgm:cxn modelId="{18AE660C-66FA-4254-AF0B-778D97A85C46}" type="presParOf" srcId="{13D3E6CA-DC07-420B-A447-FA99BBA118FE}" destId="{779606B5-0884-4AFF-919A-854DEA01F183}" srcOrd="1" destOrd="0" presId="urn:microsoft.com/office/officeart/2005/8/layout/pyramid1"/>
    <dgm:cxn modelId="{109E0A28-CBDA-425B-AABD-A18EF5121A06}" type="presParOf" srcId="{779606B5-0884-4AFF-919A-854DEA01F183}" destId="{16C098A4-FF6D-41CD-BE7C-20E1E2C45363}" srcOrd="0" destOrd="0" presId="urn:microsoft.com/office/officeart/2005/8/layout/pyramid1"/>
    <dgm:cxn modelId="{4830982C-3187-4023-9847-C930ED03381B}" type="presParOf" srcId="{779606B5-0884-4AFF-919A-854DEA01F183}" destId="{16B461CA-2889-495F-9D10-1C3F62C0146A}" srcOrd="1" destOrd="0" presId="urn:microsoft.com/office/officeart/2005/8/layout/pyramid1"/>
    <dgm:cxn modelId="{7F5DC346-2013-4CEC-B46B-31CAE869CB6A}" type="presParOf" srcId="{13D3E6CA-DC07-420B-A447-FA99BBA118FE}" destId="{824B9BE3-DB12-4BF8-B769-B1E45763F8F8}" srcOrd="2" destOrd="0" presId="urn:microsoft.com/office/officeart/2005/8/layout/pyramid1"/>
    <dgm:cxn modelId="{F942C796-0008-4BD3-8C8B-F1B88D648D0F}" type="presParOf" srcId="{824B9BE3-DB12-4BF8-B769-B1E45763F8F8}" destId="{15FCE7AC-71CC-4C51-A19E-3F22FCE8CF03}" srcOrd="0" destOrd="0" presId="urn:microsoft.com/office/officeart/2005/8/layout/pyramid1"/>
    <dgm:cxn modelId="{4A8CE5EC-A85E-4997-B8A9-FB7C8583F03F}" type="presParOf" srcId="{824B9BE3-DB12-4BF8-B769-B1E45763F8F8}" destId="{1A6CF1B4-998A-4804-8CB5-596ADEFA85CB}" srcOrd="1" destOrd="0" presId="urn:microsoft.com/office/officeart/2005/8/layout/pyramid1"/>
    <dgm:cxn modelId="{56394778-145E-4B4E-9133-8D6BA6E04C88}" type="presParOf" srcId="{13D3E6CA-DC07-420B-A447-FA99BBA118FE}" destId="{AC7B5F24-5069-4ACA-8F58-BD367B5E9887}" srcOrd="3" destOrd="0" presId="urn:microsoft.com/office/officeart/2005/8/layout/pyramid1"/>
    <dgm:cxn modelId="{6DF3A1E9-7D97-4366-A7A0-19C03056A287}" type="presParOf" srcId="{AC7B5F24-5069-4ACA-8F58-BD367B5E9887}" destId="{9B75087A-919B-426F-88EE-9509D89CD05A}" srcOrd="0" destOrd="0" presId="urn:microsoft.com/office/officeart/2005/8/layout/pyramid1"/>
    <dgm:cxn modelId="{A14CEFD7-A336-458C-A174-5FB1BEF0C99A}" type="presParOf" srcId="{AC7B5F24-5069-4ACA-8F58-BD367B5E9887}" destId="{7519973F-C339-4AB7-997A-258DAF7C129E}" srcOrd="1" destOrd="0" presId="urn:microsoft.com/office/officeart/2005/8/layout/pyramid1"/>
    <dgm:cxn modelId="{A7F33264-ED17-420F-9AA6-228572E2C39A}" type="presParOf" srcId="{13D3E6CA-DC07-420B-A447-FA99BBA118FE}" destId="{0501B799-547E-47EE-9302-438E4556A31C}" srcOrd="4" destOrd="0" presId="urn:microsoft.com/office/officeart/2005/8/layout/pyramid1"/>
    <dgm:cxn modelId="{5557890C-F8F6-460B-B42F-868DDBC95515}" type="presParOf" srcId="{0501B799-547E-47EE-9302-438E4556A31C}" destId="{98DB528B-35EF-4B58-9FE6-15D2974B5659}" srcOrd="0" destOrd="0" presId="urn:microsoft.com/office/officeart/2005/8/layout/pyramid1"/>
    <dgm:cxn modelId="{931ADADA-6502-4E03-BFEB-FCF83B8C36E9}" type="presParOf" srcId="{0501B799-547E-47EE-9302-438E4556A31C}" destId="{7D47E9F7-8464-44D5-9DD7-D477C6EF5DA9}"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3E60-CD18-4D7D-80D7-9CF4E74E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87</Pages>
  <Words>11586</Words>
  <Characters>66042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dream</Company>
  <LinksUpToDate>false</LinksUpToDate>
  <CharactersWithSpaces>77474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BASSEL</cp:lastModifiedBy>
  <cp:revision>20</cp:revision>
  <dcterms:created xsi:type="dcterms:W3CDTF">2014-07-27T01:44:00Z</dcterms:created>
  <dcterms:modified xsi:type="dcterms:W3CDTF">2014-08-02T20:28:00Z</dcterms:modified>
</cp:coreProperties>
</file>