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A95" w:rsidRDefault="004255DC">
      <w:pPr>
        <w:jc w:val="center"/>
      </w:pPr>
      <w:r>
        <w:rPr>
          <w:rFonts w:ascii="Andalus" w:hAnsi="Andalus" w:cs="Andalus"/>
          <w:b/>
          <w:bCs/>
          <w:sz w:val="44"/>
          <w:szCs w:val="44"/>
          <w:u w:val="single"/>
          <w:rtl/>
        </w:rPr>
        <w:t>الفصل الرابع عشر</w:t>
      </w:r>
    </w:p>
    <w:p w:rsidR="00516A95" w:rsidRDefault="004255DC">
      <w:pPr>
        <w:jc w:val="center"/>
        <w:rPr>
          <w:rFonts w:ascii="Simplified Arabic" w:hAnsi="Simplified Arabic"/>
          <w:rtl/>
          <w:lang w:bidi="ar-EG"/>
        </w:rPr>
      </w:pPr>
      <w:r>
        <w:rPr>
          <w:rFonts w:ascii="Andalus" w:hAnsi="Andalus" w:cs="Andalus"/>
          <w:b/>
          <w:bCs/>
          <w:sz w:val="44"/>
          <w:szCs w:val="44"/>
          <w:u w:val="single"/>
          <w:rtl/>
        </w:rPr>
        <w:t>كتابة تطبيقات متعدّدة المهامّ</w:t>
      </w:r>
    </w:p>
    <w:p w:rsidR="00516A95" w:rsidRDefault="004255DC">
      <w:pPr>
        <w:bidi w:val="0"/>
        <w:jc w:val="center"/>
        <w:rPr>
          <w:rFonts w:ascii="Simplified Arabic" w:hAnsi="Simplified Arabic"/>
          <w:rtl/>
          <w:lang w:bidi="ar-EG"/>
        </w:rPr>
      </w:pPr>
      <w:r>
        <w:rPr>
          <w:rFonts w:cs="Times New Roman"/>
          <w:b/>
          <w:bCs/>
          <w:sz w:val="44"/>
          <w:szCs w:val="44"/>
          <w:u w:val="single"/>
        </w:rPr>
        <w:t>Writing Multithreaded Applications</w:t>
      </w:r>
    </w:p>
    <w:p w:rsidR="00516A95" w:rsidRDefault="004255DC">
      <w:pPr>
        <w:bidi w:val="0"/>
        <w:jc w:val="lowKashida"/>
        <w:rPr>
          <w:rtl/>
        </w:rPr>
      </w:pPr>
      <w:r>
        <w:rPr>
          <w:rFonts w:cs="Times New Roman"/>
        </w:rPr>
        <w:t> </w:t>
      </w:r>
    </w:p>
    <w:p w:rsidR="00516A95" w:rsidRDefault="004255DC">
      <w:pPr>
        <w:bidi w:val="0"/>
        <w:jc w:val="lowKashida"/>
      </w:pPr>
      <w:r>
        <w:rPr>
          <w:rFonts w:cs="Times New Roman"/>
        </w:rPr>
        <w:t> </w:t>
      </w:r>
    </w:p>
    <w:p w:rsidR="00516A95" w:rsidRDefault="004255DC">
      <w:pPr>
        <w:ind w:left="720" w:hanging="360"/>
        <w:jc w:val="lowKashida"/>
      </w:pPr>
      <w:r>
        <w:rPr>
          <w:rFonts w:ascii="Symbol" w:hAnsi="Symbol"/>
          <w:b/>
          <w:bCs/>
          <w:sz w:val="32"/>
          <w:szCs w:val="32"/>
          <w:rtl/>
          <w:lang w:bidi="ar-EG"/>
        </w:rPr>
        <w:t>·</w:t>
      </w:r>
      <w:r>
        <w:rPr>
          <w:rFonts w:cs="Times New Roman" w:hint="cs"/>
          <w:b/>
          <w:bCs/>
          <w:sz w:val="14"/>
          <w:szCs w:val="14"/>
          <w:rtl/>
          <w:lang w:bidi="ar-EG"/>
        </w:rPr>
        <w:t xml:space="preserve">       </w:t>
      </w:r>
      <w:hyperlink r:id="rId6" w:history="1">
        <w:r>
          <w:rPr>
            <w:rStyle w:val="Hyperlink"/>
            <w:rFonts w:ascii="Andalus" w:hAnsi="Andalus" w:cs="Andalus"/>
            <w:b/>
            <w:bCs/>
            <w:sz w:val="32"/>
            <w:szCs w:val="32"/>
            <w:rtl/>
          </w:rPr>
          <w:t>ما هي العمليّات الفرعيّة</w:t>
        </w:r>
        <w:r>
          <w:rPr>
            <w:rStyle w:val="Hyperlink"/>
            <w:rFonts w:cs="Andalus"/>
            <w:b/>
            <w:bCs/>
            <w:sz w:val="32"/>
            <w:szCs w:val="32"/>
          </w:rPr>
          <w:t xml:space="preserve">Threads </w:t>
        </w:r>
        <w:r>
          <w:rPr>
            <w:rStyle w:val="Hyperlink"/>
            <w:rFonts w:ascii="Andalus" w:hAnsi="Andalus" w:cs="Andalus"/>
            <w:b/>
            <w:bCs/>
            <w:sz w:val="32"/>
            <w:szCs w:val="32"/>
            <w:rtl/>
          </w:rPr>
          <w:t>؟:</w:t>
        </w:r>
      </w:hyperlink>
    </w:p>
    <w:p w:rsidR="00516A95" w:rsidRDefault="004255DC">
      <w:pPr>
        <w:ind w:left="720" w:hanging="360"/>
        <w:jc w:val="lowKashida"/>
        <w:rPr>
          <w:rFonts w:ascii="Simplified Arabic" w:hAnsi="Simplified Arabic"/>
          <w:rtl/>
          <w:lang w:bidi="ar-EG"/>
        </w:rPr>
      </w:pPr>
      <w:r>
        <w:rPr>
          <w:rFonts w:ascii="Symbol" w:hAnsi="Symbol"/>
          <w:b/>
          <w:bCs/>
          <w:sz w:val="32"/>
          <w:szCs w:val="32"/>
          <w:rtl/>
          <w:lang w:bidi="ar-EG"/>
        </w:rPr>
        <w:t>·</w:t>
      </w:r>
      <w:r>
        <w:rPr>
          <w:rFonts w:cs="Times New Roman" w:hint="cs"/>
          <w:b/>
          <w:bCs/>
          <w:sz w:val="14"/>
          <w:szCs w:val="14"/>
          <w:rtl/>
          <w:lang w:bidi="ar-EG"/>
        </w:rPr>
        <w:t xml:space="preserve">       </w:t>
      </w:r>
      <w:hyperlink r:id="rId7" w:history="1">
        <w:r>
          <w:rPr>
            <w:rStyle w:val="Hyperlink"/>
            <w:rFonts w:ascii="Andalus" w:hAnsi="Andalus" w:cs="Andalus"/>
            <w:b/>
            <w:bCs/>
            <w:sz w:val="32"/>
            <w:szCs w:val="32"/>
            <w:rtl/>
          </w:rPr>
          <w:t xml:space="preserve">إنشاء عمليّة فرعيّة </w:t>
        </w:r>
        <w:r>
          <w:rPr>
            <w:rStyle w:val="Hyperlink"/>
            <w:rFonts w:cs="Times New Roman"/>
            <w:b/>
            <w:bCs/>
            <w:sz w:val="32"/>
            <w:szCs w:val="32"/>
          </w:rPr>
          <w:t>Thread</w:t>
        </w:r>
        <w:r>
          <w:rPr>
            <w:rStyle w:val="Hyperlink"/>
            <w:rFonts w:ascii="Andalus" w:hAnsi="Andalus" w:cs="Andalus"/>
            <w:b/>
            <w:bCs/>
            <w:sz w:val="32"/>
            <w:szCs w:val="32"/>
            <w:rtl/>
          </w:rPr>
          <w:t>:</w:t>
        </w:r>
      </w:hyperlink>
    </w:p>
    <w:p w:rsidR="00516A95" w:rsidRDefault="004255DC">
      <w:pPr>
        <w:ind w:left="720" w:hanging="360"/>
        <w:jc w:val="lowKashida"/>
        <w:rPr>
          <w:rFonts w:ascii="Simplified Arabic" w:hAnsi="Simplified Arabic"/>
          <w:rtl/>
          <w:lang w:bidi="ar-EG"/>
        </w:rPr>
      </w:pPr>
      <w:r>
        <w:rPr>
          <w:rFonts w:ascii="Symbol" w:hAnsi="Symbol"/>
          <w:b/>
          <w:bCs/>
          <w:sz w:val="32"/>
          <w:szCs w:val="32"/>
          <w:rtl/>
          <w:lang w:bidi="ar-EG"/>
        </w:rPr>
        <w:t>·</w:t>
      </w:r>
      <w:r>
        <w:rPr>
          <w:rFonts w:cs="Times New Roman" w:hint="cs"/>
          <w:b/>
          <w:bCs/>
          <w:sz w:val="14"/>
          <w:szCs w:val="14"/>
          <w:rtl/>
          <w:lang w:bidi="ar-EG"/>
        </w:rPr>
        <w:t xml:space="preserve">       </w:t>
      </w:r>
      <w:hyperlink r:id="rId8" w:history="1">
        <w:r>
          <w:rPr>
            <w:rStyle w:val="Hyperlink"/>
            <w:rFonts w:ascii="Andalus" w:hAnsi="Andalus" w:cs="Andalus"/>
            <w:b/>
            <w:bCs/>
            <w:sz w:val="32"/>
            <w:szCs w:val="32"/>
            <w:rtl/>
          </w:rPr>
          <w:t xml:space="preserve">نافذة العمليّات الفرعيّة </w:t>
        </w:r>
        <w:r>
          <w:rPr>
            <w:rStyle w:val="Hyperlink"/>
            <w:rFonts w:cs="Times New Roman"/>
            <w:b/>
            <w:bCs/>
            <w:sz w:val="32"/>
            <w:szCs w:val="32"/>
          </w:rPr>
          <w:t>Threads window</w:t>
        </w:r>
        <w:r>
          <w:rPr>
            <w:rStyle w:val="Hyperlink"/>
            <w:rFonts w:ascii="Andalus" w:hAnsi="Andalus" w:cs="Andalus"/>
            <w:b/>
            <w:bCs/>
            <w:sz w:val="32"/>
            <w:szCs w:val="32"/>
            <w:rtl/>
          </w:rPr>
          <w:t>:</w:t>
        </w:r>
      </w:hyperlink>
    </w:p>
    <w:p w:rsidR="00516A95" w:rsidRDefault="004255DC">
      <w:pPr>
        <w:ind w:left="720" w:hanging="360"/>
        <w:jc w:val="lowKashida"/>
        <w:rPr>
          <w:rFonts w:ascii="Simplified Arabic" w:hAnsi="Simplified Arabic"/>
          <w:rtl/>
          <w:lang w:bidi="ar-EG"/>
        </w:rPr>
      </w:pPr>
      <w:r>
        <w:rPr>
          <w:rFonts w:ascii="Symbol" w:hAnsi="Symbol"/>
          <w:b/>
          <w:bCs/>
          <w:sz w:val="32"/>
          <w:szCs w:val="32"/>
          <w:rtl/>
          <w:lang w:bidi="ar-EG"/>
        </w:rPr>
        <w:t>·</w:t>
      </w:r>
      <w:r>
        <w:rPr>
          <w:rFonts w:cs="Times New Roman" w:hint="cs"/>
          <w:b/>
          <w:bCs/>
          <w:sz w:val="14"/>
          <w:szCs w:val="14"/>
          <w:rtl/>
          <w:lang w:bidi="ar-EG"/>
        </w:rPr>
        <w:t xml:space="preserve">       </w:t>
      </w:r>
      <w:hyperlink r:id="rId9" w:history="1">
        <w:r>
          <w:rPr>
            <w:rStyle w:val="Hyperlink"/>
            <w:rFonts w:ascii="Andalus" w:hAnsi="Andalus" w:cs="Andalus"/>
            <w:b/>
            <w:bCs/>
            <w:sz w:val="32"/>
            <w:szCs w:val="32"/>
            <w:rtl/>
          </w:rPr>
          <w:t xml:space="preserve">العمليّات الخلفيّة </w:t>
        </w:r>
        <w:r>
          <w:rPr>
            <w:rStyle w:val="Hyperlink"/>
            <w:rFonts w:cs="Times New Roman"/>
            <w:b/>
            <w:bCs/>
            <w:sz w:val="32"/>
            <w:szCs w:val="32"/>
          </w:rPr>
          <w:t>Background</w:t>
        </w:r>
        <w:r>
          <w:rPr>
            <w:rStyle w:val="Hyperlink"/>
            <w:rFonts w:ascii="Andalus" w:hAnsi="Andalus" w:cs="Andalus"/>
            <w:b/>
            <w:bCs/>
            <w:sz w:val="32"/>
            <w:szCs w:val="32"/>
            <w:rtl/>
          </w:rPr>
          <w:t xml:space="preserve">، والرئيسيّة </w:t>
        </w:r>
        <w:r>
          <w:rPr>
            <w:rStyle w:val="Hyperlink"/>
            <w:rFonts w:cs="Times New Roman"/>
            <w:b/>
            <w:bCs/>
            <w:sz w:val="32"/>
            <w:szCs w:val="32"/>
          </w:rPr>
          <w:t>Foreground</w:t>
        </w:r>
        <w:r>
          <w:rPr>
            <w:rStyle w:val="Hyperlink"/>
            <w:rFonts w:ascii="Andalus" w:hAnsi="Andalus" w:cs="Andalus"/>
            <w:b/>
            <w:bCs/>
            <w:sz w:val="32"/>
            <w:szCs w:val="32"/>
            <w:rtl/>
          </w:rPr>
          <w:t>:</w:t>
        </w:r>
      </w:hyperlink>
    </w:p>
    <w:p w:rsidR="00516A95" w:rsidRDefault="004255DC">
      <w:pPr>
        <w:ind w:left="720" w:hanging="360"/>
        <w:jc w:val="lowKashida"/>
        <w:rPr>
          <w:rFonts w:ascii="Simplified Arabic" w:hAnsi="Simplified Arabic"/>
          <w:rtl/>
          <w:lang w:bidi="ar-EG"/>
        </w:rPr>
      </w:pPr>
      <w:r>
        <w:rPr>
          <w:rFonts w:ascii="Symbol" w:hAnsi="Symbol"/>
          <w:b/>
          <w:bCs/>
          <w:sz w:val="32"/>
          <w:szCs w:val="32"/>
          <w:rtl/>
          <w:lang w:bidi="ar-EG"/>
        </w:rPr>
        <w:t>·</w:t>
      </w:r>
      <w:r>
        <w:rPr>
          <w:rFonts w:cs="Times New Roman" w:hint="cs"/>
          <w:b/>
          <w:bCs/>
          <w:sz w:val="14"/>
          <w:szCs w:val="14"/>
          <w:rtl/>
          <w:lang w:bidi="ar-EG"/>
        </w:rPr>
        <w:t xml:space="preserve">       </w:t>
      </w:r>
      <w:hyperlink r:id="rId10" w:history="1">
        <w:r>
          <w:rPr>
            <w:rStyle w:val="Hyperlink"/>
            <w:rFonts w:ascii="Andalus" w:hAnsi="Andalus" w:cs="Andalus"/>
            <w:b/>
            <w:bCs/>
            <w:sz w:val="32"/>
            <w:szCs w:val="32"/>
            <w:rtl/>
          </w:rPr>
          <w:t>وسائل العمليّة الفرعيّة:</w:t>
        </w:r>
      </w:hyperlink>
    </w:p>
    <w:p w:rsidR="00516A95" w:rsidRDefault="004255DC">
      <w:pPr>
        <w:ind w:left="720" w:hanging="360"/>
        <w:jc w:val="lowKashida"/>
        <w:rPr>
          <w:rFonts w:ascii="Simplified Arabic" w:hAnsi="Simplified Arabic"/>
          <w:rtl/>
          <w:lang w:bidi="ar-EG"/>
        </w:rPr>
      </w:pPr>
      <w:r>
        <w:rPr>
          <w:rFonts w:ascii="Symbol" w:hAnsi="Symbol"/>
          <w:b/>
          <w:bCs/>
          <w:sz w:val="32"/>
          <w:szCs w:val="32"/>
          <w:rtl/>
          <w:lang w:bidi="ar-EG"/>
        </w:rPr>
        <w:t>·</w:t>
      </w:r>
      <w:r>
        <w:rPr>
          <w:rFonts w:cs="Times New Roman" w:hint="cs"/>
          <w:b/>
          <w:bCs/>
          <w:sz w:val="14"/>
          <w:szCs w:val="14"/>
          <w:rtl/>
          <w:lang w:bidi="ar-EG"/>
        </w:rPr>
        <w:t xml:space="preserve">       </w:t>
      </w:r>
      <w:hyperlink r:id="rId11" w:history="1">
        <w:r>
          <w:rPr>
            <w:rStyle w:val="Hyperlink"/>
            <w:rFonts w:ascii="Andalus" w:hAnsi="Andalus" w:cs="Andalus"/>
            <w:b/>
            <w:bCs/>
            <w:sz w:val="32"/>
            <w:szCs w:val="32"/>
            <w:rtl/>
          </w:rPr>
          <w:t>حول استخدام العمليّات الفرعيّة:</w:t>
        </w:r>
      </w:hyperlink>
    </w:p>
    <w:p w:rsidR="00516A95" w:rsidRDefault="004255DC">
      <w:pPr>
        <w:ind w:left="720" w:hanging="360"/>
        <w:jc w:val="lowKashida"/>
        <w:rPr>
          <w:rFonts w:ascii="Simplified Arabic" w:hAnsi="Simplified Arabic"/>
          <w:rtl/>
          <w:lang w:bidi="ar-EG"/>
        </w:rPr>
      </w:pPr>
      <w:r>
        <w:rPr>
          <w:rFonts w:ascii="Symbol" w:hAnsi="Symbol"/>
          <w:b/>
          <w:bCs/>
          <w:sz w:val="32"/>
          <w:szCs w:val="32"/>
          <w:rtl/>
          <w:lang w:bidi="ar-EG"/>
        </w:rPr>
        <w:t>·</w:t>
      </w:r>
      <w:r>
        <w:rPr>
          <w:rFonts w:cs="Times New Roman" w:hint="cs"/>
          <w:b/>
          <w:bCs/>
          <w:sz w:val="14"/>
          <w:szCs w:val="14"/>
          <w:rtl/>
          <w:lang w:bidi="ar-EG"/>
        </w:rPr>
        <w:t xml:space="preserve">       </w:t>
      </w:r>
      <w:hyperlink r:id="rId12" w:history="1">
        <w:r>
          <w:rPr>
            <w:rStyle w:val="Hyperlink"/>
            <w:rFonts w:ascii="Andalus" w:hAnsi="Andalus" w:cs="Andalus"/>
            <w:b/>
            <w:bCs/>
            <w:sz w:val="32"/>
            <w:szCs w:val="32"/>
            <w:rtl/>
          </w:rPr>
          <w:t>النموذج سريع التحميل:</w:t>
        </w:r>
      </w:hyperlink>
    </w:p>
    <w:p w:rsidR="00516A95" w:rsidRDefault="004255DC">
      <w:pPr>
        <w:ind w:left="720" w:hanging="360"/>
        <w:jc w:val="lowKashida"/>
        <w:rPr>
          <w:rFonts w:ascii="Simplified Arabic" w:hAnsi="Simplified Arabic"/>
          <w:rtl/>
          <w:lang w:bidi="ar-EG"/>
        </w:rPr>
      </w:pPr>
      <w:r>
        <w:rPr>
          <w:rFonts w:ascii="Symbol" w:hAnsi="Symbol"/>
          <w:b/>
          <w:bCs/>
          <w:sz w:val="32"/>
          <w:szCs w:val="32"/>
          <w:rtl/>
          <w:lang w:bidi="ar-EG"/>
        </w:rPr>
        <w:t>·</w:t>
      </w:r>
      <w:r>
        <w:rPr>
          <w:rFonts w:cs="Times New Roman" w:hint="cs"/>
          <w:b/>
          <w:bCs/>
          <w:sz w:val="14"/>
          <w:szCs w:val="14"/>
          <w:rtl/>
          <w:lang w:bidi="ar-EG"/>
        </w:rPr>
        <w:t xml:space="preserve">       </w:t>
      </w:r>
      <w:hyperlink r:id="rId13" w:history="1">
        <w:r>
          <w:rPr>
            <w:rStyle w:val="Hyperlink"/>
            <w:rFonts w:ascii="Andalus" w:hAnsi="Andalus" w:cs="Andalus"/>
            <w:b/>
            <w:bCs/>
            <w:sz w:val="32"/>
            <w:szCs w:val="32"/>
            <w:rtl/>
          </w:rPr>
          <w:t>التحكّم في العمليّات:</w:t>
        </w:r>
      </w:hyperlink>
    </w:p>
    <w:p w:rsidR="00516A95" w:rsidRDefault="004255DC">
      <w:pPr>
        <w:ind w:left="720" w:hanging="360"/>
        <w:jc w:val="lowKashida"/>
        <w:rPr>
          <w:rFonts w:ascii="Simplified Arabic" w:hAnsi="Simplified Arabic"/>
          <w:rtl/>
          <w:lang w:bidi="ar-EG"/>
        </w:rPr>
      </w:pPr>
      <w:r>
        <w:rPr>
          <w:rFonts w:ascii="Symbol" w:hAnsi="Symbol"/>
          <w:b/>
          <w:bCs/>
          <w:sz w:val="32"/>
          <w:szCs w:val="32"/>
          <w:rtl/>
          <w:lang w:bidi="ar-EG"/>
        </w:rPr>
        <w:t>·</w:t>
      </w:r>
      <w:r>
        <w:rPr>
          <w:rFonts w:cs="Times New Roman" w:hint="cs"/>
          <w:b/>
          <w:bCs/>
          <w:sz w:val="14"/>
          <w:szCs w:val="14"/>
          <w:rtl/>
          <w:lang w:bidi="ar-EG"/>
        </w:rPr>
        <w:t xml:space="preserve">       </w:t>
      </w:r>
      <w:hyperlink r:id="rId14" w:history="1">
        <w:r>
          <w:rPr>
            <w:rStyle w:val="Hyperlink"/>
            <w:rFonts w:ascii="Andalus" w:hAnsi="Andalus" w:cs="Andalus"/>
            <w:b/>
            <w:bCs/>
            <w:sz w:val="32"/>
            <w:szCs w:val="32"/>
            <w:rtl/>
          </w:rPr>
          <w:t xml:space="preserve">منبّه العمليّات </w:t>
        </w:r>
        <w:proofErr w:type="spellStart"/>
        <w:r>
          <w:rPr>
            <w:rStyle w:val="Hyperlink"/>
            <w:rFonts w:cs="Times New Roman"/>
            <w:b/>
            <w:bCs/>
            <w:sz w:val="32"/>
            <w:szCs w:val="32"/>
          </w:rPr>
          <w:t>Thread.Timer</w:t>
        </w:r>
        <w:proofErr w:type="spellEnd"/>
        <w:r>
          <w:rPr>
            <w:rStyle w:val="Hyperlink"/>
            <w:rFonts w:ascii="Andalus" w:hAnsi="Andalus" w:cs="Andalus"/>
            <w:b/>
            <w:bCs/>
            <w:sz w:val="32"/>
            <w:szCs w:val="32"/>
            <w:rtl/>
          </w:rPr>
          <w:t>:</w:t>
        </w:r>
      </w:hyperlink>
    </w:p>
    <w:p w:rsidR="00516A95" w:rsidRDefault="004255DC">
      <w:pPr>
        <w:ind w:left="720" w:hanging="360"/>
        <w:jc w:val="lowKashida"/>
        <w:rPr>
          <w:rFonts w:ascii="Simplified Arabic" w:hAnsi="Simplified Arabic"/>
          <w:rtl/>
          <w:lang w:bidi="ar-EG"/>
        </w:rPr>
      </w:pPr>
      <w:r>
        <w:rPr>
          <w:rFonts w:ascii="Symbol" w:hAnsi="Symbol"/>
          <w:b/>
          <w:bCs/>
          <w:sz w:val="32"/>
          <w:szCs w:val="32"/>
          <w:rtl/>
          <w:lang w:bidi="ar-EG"/>
        </w:rPr>
        <w:t>·</w:t>
      </w:r>
      <w:r>
        <w:rPr>
          <w:rFonts w:cs="Times New Roman" w:hint="cs"/>
          <w:b/>
          <w:bCs/>
          <w:sz w:val="14"/>
          <w:szCs w:val="14"/>
          <w:rtl/>
          <w:lang w:bidi="ar-EG"/>
        </w:rPr>
        <w:t xml:space="preserve">       </w:t>
      </w:r>
      <w:r w:rsidR="004E4706">
        <w:fldChar w:fldCharType="begin"/>
      </w:r>
      <w:r w:rsidR="004E4706">
        <w:instrText xml:space="preserve"> HYPERLINK "file:///C:\\Users\\Administrator\\Desktop\\vb.net\\d-%20%20</w:instrText>
      </w:r>
      <w:r w:rsidR="004E4706">
        <w:rPr>
          <w:rtl/>
        </w:rPr>
        <w:instrText>مواضيع%20متقدّمة\\14-%20المهامّ%20المتعدّدة\\14-%20المهامّ%20المتعدّدة\\10-%20العمليّات%20الآمنة</w:instrText>
      </w:r>
      <w:r w:rsidR="004E4706">
        <w:instrText xml:space="preserve">.htm" </w:instrText>
      </w:r>
      <w:r w:rsidR="004E4706">
        <w:fldChar w:fldCharType="separate"/>
      </w:r>
      <w:r>
        <w:rPr>
          <w:rStyle w:val="Hyperlink"/>
          <w:rFonts w:ascii="Andalus" w:hAnsi="Andalus" w:cs="Andalus"/>
          <w:b/>
          <w:bCs/>
          <w:sz w:val="32"/>
          <w:szCs w:val="32"/>
          <w:rtl/>
        </w:rPr>
        <w:t>العمليّات الآمنة:</w:t>
      </w:r>
      <w:r w:rsidR="004E4706">
        <w:rPr>
          <w:rStyle w:val="Hyperlink"/>
          <w:rFonts w:ascii="Andalus" w:hAnsi="Andalus" w:cs="Andalus"/>
          <w:b/>
          <w:bCs/>
          <w:sz w:val="32"/>
          <w:szCs w:val="32"/>
        </w:rPr>
        <w:fldChar w:fldCharType="end"/>
      </w:r>
    </w:p>
    <w:p w:rsidR="00516A95" w:rsidRDefault="004255DC">
      <w:pPr>
        <w:ind w:left="720" w:hanging="360"/>
        <w:jc w:val="lowKashida"/>
        <w:rPr>
          <w:rFonts w:ascii="Simplified Arabic" w:hAnsi="Simplified Arabic"/>
          <w:rtl/>
          <w:lang w:bidi="ar-EG"/>
        </w:rPr>
      </w:pPr>
      <w:r>
        <w:rPr>
          <w:rFonts w:ascii="Symbol" w:hAnsi="Symbol"/>
          <w:b/>
          <w:bCs/>
          <w:sz w:val="32"/>
          <w:szCs w:val="32"/>
          <w:rtl/>
          <w:lang w:bidi="ar-EG"/>
        </w:rPr>
        <w:t>·</w:t>
      </w:r>
      <w:r>
        <w:rPr>
          <w:rFonts w:cs="Times New Roman" w:hint="cs"/>
          <w:b/>
          <w:bCs/>
          <w:sz w:val="14"/>
          <w:szCs w:val="14"/>
          <w:rtl/>
          <w:lang w:bidi="ar-EG"/>
        </w:rPr>
        <w:t xml:space="preserve">       </w:t>
      </w:r>
      <w:hyperlink r:id="rId15" w:history="1">
        <w:r>
          <w:rPr>
            <w:rStyle w:val="Hyperlink"/>
            <w:rFonts w:ascii="Andalus" w:hAnsi="Andalus" w:cs="Andalus"/>
            <w:b/>
            <w:bCs/>
            <w:sz w:val="32"/>
            <w:szCs w:val="32"/>
            <w:rtl/>
          </w:rPr>
          <w:t>التعامل مع الأدوات من العمليّات الفرعيّة:</w:t>
        </w:r>
      </w:hyperlink>
    </w:p>
    <w:p w:rsidR="00516A95" w:rsidRDefault="004255DC">
      <w:pPr>
        <w:ind w:left="720" w:hanging="360"/>
        <w:jc w:val="lowKashida"/>
        <w:rPr>
          <w:rFonts w:ascii="Simplified Arabic" w:hAnsi="Simplified Arabic"/>
          <w:rtl/>
          <w:lang w:bidi="ar-EG"/>
        </w:rPr>
      </w:pPr>
      <w:r>
        <w:rPr>
          <w:rFonts w:ascii="Symbol" w:hAnsi="Symbol"/>
          <w:b/>
          <w:bCs/>
          <w:sz w:val="32"/>
          <w:szCs w:val="32"/>
          <w:rtl/>
          <w:lang w:bidi="ar-EG"/>
        </w:rPr>
        <w:t>·</w:t>
      </w:r>
      <w:r>
        <w:rPr>
          <w:rFonts w:cs="Times New Roman" w:hint="cs"/>
          <w:b/>
          <w:bCs/>
          <w:sz w:val="14"/>
          <w:szCs w:val="14"/>
          <w:rtl/>
          <w:lang w:bidi="ar-EG"/>
        </w:rPr>
        <w:t xml:space="preserve">       </w:t>
      </w:r>
      <w:hyperlink r:id="rId16" w:history="1">
        <w:r>
          <w:rPr>
            <w:rStyle w:val="Hyperlink"/>
            <w:rFonts w:ascii="Andalus" w:hAnsi="Andalus" w:cs="Andalus"/>
            <w:b/>
            <w:bCs/>
            <w:sz w:val="32"/>
            <w:szCs w:val="32"/>
            <w:rtl/>
          </w:rPr>
          <w:t>الاتصال بالعمليّة الفرعيّة:</w:t>
        </w:r>
      </w:hyperlink>
    </w:p>
    <w:p w:rsidR="00516A95" w:rsidRDefault="004255DC">
      <w:pPr>
        <w:ind w:left="720" w:hanging="360"/>
        <w:jc w:val="lowKashida"/>
        <w:rPr>
          <w:rFonts w:ascii="Andalus" w:hAnsi="Andalus" w:cs="Andalus"/>
          <w:b/>
          <w:bCs/>
          <w:sz w:val="32"/>
          <w:szCs w:val="32"/>
          <w:u w:val="single"/>
        </w:rPr>
      </w:pPr>
      <w:r>
        <w:rPr>
          <w:rFonts w:ascii="Symbol" w:hAnsi="Symbol"/>
          <w:b/>
          <w:bCs/>
          <w:sz w:val="32"/>
          <w:szCs w:val="32"/>
          <w:rtl/>
          <w:lang w:bidi="ar-EG"/>
        </w:rPr>
        <w:t>·</w:t>
      </w:r>
      <w:r>
        <w:rPr>
          <w:rFonts w:cs="Times New Roman" w:hint="cs"/>
          <w:b/>
          <w:bCs/>
          <w:sz w:val="14"/>
          <w:szCs w:val="14"/>
          <w:rtl/>
          <w:lang w:bidi="ar-EG"/>
        </w:rPr>
        <w:t xml:space="preserve">       </w:t>
      </w:r>
      <w:hyperlink r:id="rId17" w:history="1">
        <w:r>
          <w:rPr>
            <w:rStyle w:val="Hyperlink"/>
            <w:rFonts w:ascii="Andalus" w:hAnsi="Andalus" w:cs="Andalus"/>
            <w:b/>
            <w:bCs/>
            <w:sz w:val="32"/>
            <w:szCs w:val="32"/>
            <w:rtl/>
          </w:rPr>
          <w:t>إيقاف العمليّة انتظارا لحدث ما:</w:t>
        </w:r>
      </w:hyperlink>
    </w:p>
    <w:p w:rsidR="004255DC" w:rsidRDefault="004255DC">
      <w:pPr>
        <w:jc w:val="lowKashida"/>
        <w:divId w:val="1617910924"/>
      </w:pPr>
    </w:p>
    <w:p w:rsidR="004255DC" w:rsidRDefault="004255DC">
      <w:pPr>
        <w:jc w:val="lowKashida"/>
        <w:divId w:val="1617910924"/>
        <w:rPr>
          <w:rFonts w:cs="Andalus"/>
          <w:b/>
          <w:bCs/>
          <w:sz w:val="32"/>
          <w:szCs w:val="32"/>
          <w:u w:val="single"/>
        </w:rPr>
      </w:pPr>
      <w:r>
        <w:rPr>
          <w:rFonts w:cs="Andalus"/>
          <w:b/>
          <w:bCs/>
          <w:sz w:val="32"/>
          <w:szCs w:val="32"/>
          <w:u w:val="single"/>
          <w:rtl/>
        </w:rPr>
        <w:t>ما هي العمليّات الفرعيّة؟:</w:t>
      </w:r>
    </w:p>
    <w:p w:rsidR="004255DC" w:rsidRDefault="004255DC">
      <w:pPr>
        <w:jc w:val="lowKashida"/>
        <w:divId w:val="1617910924"/>
      </w:pPr>
      <w:r>
        <w:rPr>
          <w:rFonts w:hint="cs"/>
          <w:rtl/>
        </w:rPr>
        <w:t xml:space="preserve">تعتمد فكرة نظام تشغيل الويندوز على منح المستخدم القدرة على التعامل مع عدد كبير من البرامج في نفس الوقت.. ولكن كيف يمكن أن يحدث ذلك رغم أنّ للكمبيوتر مشغّلا دقيقا </w:t>
      </w:r>
      <w:r>
        <w:t>Micro-processor</w:t>
      </w:r>
      <w:r>
        <w:rPr>
          <w:rtl/>
        </w:rPr>
        <w:t xml:space="preserve"> </w:t>
      </w:r>
      <w:r>
        <w:rPr>
          <w:rFonts w:hint="cs"/>
          <w:rtl/>
        </w:rPr>
        <w:t>واحدا، لا يستطيع أن يقوم بأكثر من عمليّة واحدة في نفس الوقت؟</w:t>
      </w:r>
    </w:p>
    <w:p w:rsidR="004255DC" w:rsidRDefault="004255DC">
      <w:pPr>
        <w:jc w:val="lowKashida"/>
        <w:divId w:val="1617910924"/>
        <w:rPr>
          <w:rtl/>
        </w:rPr>
      </w:pPr>
      <w:r>
        <w:rPr>
          <w:rFonts w:hint="cs"/>
          <w:rtl/>
        </w:rPr>
        <w:t xml:space="preserve">الفكرة كالتالي: إنّ الويندوز يقسّم البرامج إلى مجموعات من العمليّات </w:t>
      </w:r>
      <w:r>
        <w:t>Processes</w:t>
      </w:r>
      <w:r>
        <w:rPr>
          <w:rFonts w:hint="cs"/>
          <w:rtl/>
        </w:rPr>
        <w:t xml:space="preserve">، كلّ عمليّة منها لها رقمها وموقعها في الذاكرة وقيم متغيّراتها الخاصّة بها، ولها أولويّة في التنفيذ </w:t>
      </w:r>
      <w:r>
        <w:t>Priority</w:t>
      </w:r>
      <w:r>
        <w:rPr>
          <w:rFonts w:hint="cs"/>
          <w:rtl/>
        </w:rPr>
        <w:t>.. وكلّ ما يحدث، هو أن يتمّ تقسيم وقت التنفيذ بين هذه العمليّات بما يتناسب مع أولويّة كلّ عمليّة.. فالعمليّة الأكثر أولويّة تأخذ جزءا أكبر من الوقت لتنفيذها.. فإذا انتهى جزء الوقت الخاصّ بها، انتقل التنفيذ لجزء آخر من عمليّة أخرى، ثمّ أخرى، حتّى آخر عمليّة.. بعد هذا يعود الكمبيوتر ليواصل تنفيذ جزء آخر من أوّل عمليّة، فالثانية فالثالثة وهكذا، حتّى يتمّ الانتهاء من هذه العمليّات جميعا.</w:t>
      </w:r>
    </w:p>
    <w:p w:rsidR="004255DC" w:rsidRDefault="004255DC">
      <w:pPr>
        <w:jc w:val="lowKashida"/>
        <w:divId w:val="1617910924"/>
        <w:rPr>
          <w:rtl/>
        </w:rPr>
      </w:pPr>
      <w:r>
        <w:rPr>
          <w:rFonts w:hint="cs"/>
          <w:rtl/>
        </w:rPr>
        <w:t>وطبعا لا تشعر أنت بأيّ من هذا، فالوقت المخصّص لتجزئة العمليّات هو أجزاء ضئيلة من الثانية.</w:t>
      </w:r>
    </w:p>
    <w:p w:rsidR="004255DC" w:rsidRDefault="004255DC">
      <w:pPr>
        <w:jc w:val="lowKashida"/>
        <w:divId w:val="1617910924"/>
      </w:pPr>
      <w:r>
        <w:rPr>
          <w:rFonts w:hint="cs"/>
          <w:rtl/>
        </w:rPr>
        <w:lastRenderedPageBreak/>
        <w:t xml:space="preserve">ليس هذا فحسب.. بل يمكن تقسيم كلّ عمليّة </w:t>
      </w:r>
      <w:r>
        <w:t>Process</w:t>
      </w:r>
      <w:r>
        <w:rPr>
          <w:rFonts w:hint="cs"/>
          <w:rtl/>
        </w:rPr>
        <w:t xml:space="preserve"> إلى عمليّات فرعيّة </w:t>
      </w:r>
      <w:r>
        <w:t>Threads</w:t>
      </w:r>
      <w:r>
        <w:rPr>
          <w:rFonts w:hint="cs"/>
          <w:rtl/>
        </w:rPr>
        <w:t>، بحيث يمكن أن ينفّذ البرنامج أكثر من مهمّة في نفس الوقت.</w:t>
      </w:r>
    </w:p>
    <w:p w:rsidR="004255DC" w:rsidRDefault="004255DC">
      <w:pPr>
        <w:jc w:val="lowKashida"/>
        <w:divId w:val="1617910924"/>
        <w:rPr>
          <w:rtl/>
        </w:rPr>
      </w:pPr>
      <w:r>
        <w:rPr>
          <w:rFonts w:hint="cs"/>
          <w:rtl/>
        </w:rPr>
        <w:t xml:space="preserve">وسيتساءل مبرمج </w:t>
      </w:r>
      <w:r>
        <w:t>VB</w:t>
      </w:r>
      <w:r>
        <w:rPr>
          <w:rFonts w:hint="cs"/>
          <w:rtl/>
        </w:rPr>
        <w:t>: جميل.. ولكن ما دخلي أنا بكلّ هذا؟.. كلّ ما عليّ فعله هو كتابة برنامجي، وعلى نظام التشغيل أن يفعل عند تنفيذه ما حلا له.</w:t>
      </w:r>
    </w:p>
    <w:p w:rsidR="004255DC" w:rsidRDefault="004255DC">
      <w:pPr>
        <w:jc w:val="lowKashida"/>
        <w:divId w:val="1617910924"/>
        <w:rPr>
          <w:rtl/>
        </w:rPr>
      </w:pPr>
      <w:r>
        <w:rPr>
          <w:rFonts w:hint="cs"/>
          <w:rtl/>
        </w:rPr>
        <w:t xml:space="preserve">معك حقّ، وهذا هو الوضع في معظم البرامج التي ستكتبها.. ولكنّ الجديد هنا، هو أنّ </w:t>
      </w:r>
      <w:r>
        <w:t>VB.Net</w:t>
      </w:r>
      <w:r>
        <w:rPr>
          <w:rFonts w:hint="cs"/>
          <w:rtl/>
        </w:rPr>
        <w:t xml:space="preserve"> يمنحك القدرة على تقسيم برنامجك نفسه إلى عمليّات فرعيّة </w:t>
      </w:r>
      <w:r>
        <w:t>Threads</w:t>
      </w:r>
      <w:r>
        <w:rPr>
          <w:rFonts w:hint="cs"/>
          <w:rtl/>
        </w:rPr>
        <w:t>.. إنّ هذا معناه أن مستخدم برنامجك يمكنك أن ينفّذ أكثر من عمليّة معا في نفس الوقت.</w:t>
      </w:r>
    </w:p>
    <w:p w:rsidR="004255DC" w:rsidRDefault="004255DC">
      <w:pPr>
        <w:jc w:val="lowKashida"/>
        <w:divId w:val="1617910924"/>
      </w:pPr>
      <w:r>
        <w:rPr>
          <w:rFonts w:hint="cs"/>
          <w:rtl/>
        </w:rPr>
        <w:t>ما زلت تشعر بعدم أهمّيّة ما أقول؟</w:t>
      </w:r>
    </w:p>
    <w:p w:rsidR="004255DC" w:rsidRDefault="004255DC">
      <w:pPr>
        <w:jc w:val="lowKashida"/>
        <w:divId w:val="1617910924"/>
      </w:pPr>
      <w:r>
        <w:rPr>
          <w:rFonts w:hint="cs"/>
          <w:rtl/>
        </w:rPr>
        <w:t xml:space="preserve">حسنا.. افترض أنّك كتبت برنامجا ينفّذ عمليّة طويلة، مثل ضغط ملفّ كبير الحجم مثلا.. في هذه الحالة سيكون على مستخدم برنامجك أن يضع يده على خدّه، وينتظر حتّى تنتهي هذه العمليّة، دونَ أن يستطيع أن يفعل أيّ شيءٍ آخر ببرنامجك.. هنا تأتي فائدة تعدّد العمليّات </w:t>
      </w:r>
      <w:r>
        <w:t>Multithreading</w:t>
      </w:r>
      <w:r>
        <w:rPr>
          <w:rFonts w:hint="cs"/>
          <w:rtl/>
        </w:rPr>
        <w:t>، فلو جعلت ضغط الملفّ عملية فرعيّة (بالأولويّة التي تريدها)، فسيتمّ إجراؤها في خلفيّة البرنامج، بينما سيكون بإمكان المستخدم في هذه الحالة أن يواصل استخدام برنامجك، فيقوم بعرض ملفّات أخرى وقراءتها أو تحريرها.. إلخ.. وعندما تنتهي عمليّة ضغط الملفّ، سيتمّ إخبار برنامجك بذلك، لتعرض للمستخدم أيّ رسالة تفيد بانتهاء العمليّة.</w:t>
      </w:r>
    </w:p>
    <w:p w:rsidR="004255DC" w:rsidRDefault="004255DC">
      <w:pPr>
        <w:jc w:val="lowKashida"/>
        <w:divId w:val="1617910924"/>
      </w:pPr>
      <w:r>
        <w:rPr>
          <w:rFonts w:hint="cs"/>
          <w:rtl/>
        </w:rPr>
        <w:t>أعتقد أنّك قد بدأت تهتمّ.. جميل.. تعال معي نتعرّف في هذا الفصل على كيفيّة كتابة المهامّ المتعدّدة، فلربّما تحتاج لهذه الإمكانيّة الرائعة في تطبيقاتك.</w:t>
      </w:r>
    </w:p>
    <w:p w:rsidR="004255DC" w:rsidRDefault="004255DC">
      <w:pPr>
        <w:jc w:val="lowKashida"/>
        <w:divId w:val="1617910924"/>
      </w:pPr>
      <w:r>
        <w:rPr>
          <w:rFonts w:hint="cs"/>
          <w:rtl/>
        </w:rPr>
        <w:t>ولكن عليك أن تلاحظ أولا، أنّ تقسيم البرنامج إلى عمليّات فرعيّة ليس جائزا في كلّ الأحوال، فمثلا، لو كنت تقوم بإجراء عمليّة على صورة معيّنة ـ كعكس ألوانها مثلا ـ فليس من المنطقيّ أن تسمح للمستخدم بأداء عمليّة أخرى على نفس الصورة في نفس اللحظة، وإلا فسيحصل على نتائج عبارة عن "لخبطة"!!</w:t>
      </w:r>
    </w:p>
    <w:p w:rsidR="004255DC" w:rsidRDefault="004255DC">
      <w:pPr>
        <w:jc w:val="lowKashida"/>
        <w:divId w:val="1617910924"/>
      </w:pPr>
      <w:r>
        <w:rPr>
          <w:rFonts w:hint="cs"/>
          <w:rtl/>
        </w:rPr>
        <w:t>دُعَّ عنّا الكلام، وتعالَ نرى مثالا بسيطا.</w:t>
      </w:r>
    </w:p>
    <w:p w:rsidR="004255DC" w:rsidRDefault="004255DC">
      <w:pPr>
        <w:divId w:val="1617910924"/>
        <w:rPr>
          <w:rFonts w:ascii="Simplified Arabic" w:hAnsi="Simplified Arabic"/>
        </w:rPr>
      </w:pPr>
    </w:p>
    <w:p w:rsidR="004255DC" w:rsidRDefault="004255DC">
      <w:pPr>
        <w:jc w:val="lowKashida"/>
        <w:divId w:val="2089423621"/>
      </w:pPr>
    </w:p>
    <w:p w:rsidR="004255DC" w:rsidRDefault="004255DC">
      <w:pPr>
        <w:jc w:val="lowKashida"/>
        <w:divId w:val="2089423621"/>
        <w:rPr>
          <w:rFonts w:cs="Andalus"/>
          <w:b/>
          <w:bCs/>
          <w:sz w:val="32"/>
          <w:szCs w:val="32"/>
          <w:u w:val="single"/>
        </w:rPr>
      </w:pPr>
      <w:r>
        <w:rPr>
          <w:rFonts w:cs="Andalus"/>
          <w:b/>
          <w:bCs/>
          <w:sz w:val="32"/>
          <w:szCs w:val="32"/>
          <w:u w:val="single"/>
          <w:rtl/>
        </w:rPr>
        <w:t xml:space="preserve">إنشاء عمليّة فرعيّة </w:t>
      </w:r>
      <w:r>
        <w:rPr>
          <w:rFonts w:cs="Andalus"/>
          <w:b/>
          <w:bCs/>
          <w:sz w:val="32"/>
          <w:szCs w:val="32"/>
          <w:u w:val="single"/>
        </w:rPr>
        <w:t>Thread</w:t>
      </w:r>
      <w:r>
        <w:rPr>
          <w:rFonts w:cs="Andalus"/>
          <w:b/>
          <w:bCs/>
          <w:sz w:val="32"/>
          <w:szCs w:val="32"/>
          <w:u w:val="single"/>
          <w:rtl/>
        </w:rPr>
        <w:t>:</w:t>
      </w:r>
    </w:p>
    <w:p w:rsidR="004255DC" w:rsidRDefault="004255DC">
      <w:pPr>
        <w:jc w:val="lowKashida"/>
        <w:divId w:val="2089423621"/>
      </w:pPr>
      <w:r>
        <w:rPr>
          <w:rFonts w:hint="cs"/>
          <w:rtl/>
        </w:rPr>
        <w:t xml:space="preserve">عندما تعرض للمستخدم رسالة ـ باستخدام الدالة </w:t>
      </w:r>
      <w:proofErr w:type="spellStart"/>
      <w:r>
        <w:t>MsgBox</w:t>
      </w:r>
      <w:proofErr w:type="spellEnd"/>
      <w:r>
        <w:rPr>
          <w:rtl/>
        </w:rPr>
        <w:t xml:space="preserve"> </w:t>
      </w:r>
      <w:r>
        <w:rPr>
          <w:rFonts w:hint="cs"/>
          <w:rtl/>
        </w:rPr>
        <w:t>ـ فإنّ البرنامج يتوقّف عن الاستجابة لك إلى أن تغلق هذه الرسالة.. ما رأيك أن نجرّب عرض الرسالة كعمليّة فرعيّة، لنرى ماذا سيحدث؟</w:t>
      </w:r>
    </w:p>
    <w:p w:rsidR="004255DC" w:rsidRDefault="004255DC">
      <w:pPr>
        <w:jc w:val="lowKashida"/>
        <w:divId w:val="2089423621"/>
      </w:pPr>
      <w:r>
        <w:rPr>
          <w:rFonts w:hint="cs"/>
          <w:rtl/>
        </w:rPr>
        <w:t>أوّل خطوة هي أن تبدأ بتعريف الإجراء الذي ستنفّذه العمليّة.. هذا الإجراء يجب ألا تكون له أيّ معاملات:</w:t>
      </w:r>
    </w:p>
    <w:p w:rsidR="004255DC" w:rsidRDefault="004255DC">
      <w:pPr>
        <w:bidi w:val="0"/>
        <w:jc w:val="lowKashida"/>
        <w:divId w:val="2089423621"/>
        <w:rPr>
          <w:b/>
          <w:bCs/>
        </w:rPr>
      </w:pPr>
      <w:r>
        <w:rPr>
          <w:b/>
          <w:bCs/>
          <w:color w:val="3366FF"/>
        </w:rPr>
        <w:t>Private</w:t>
      </w:r>
      <w:r>
        <w:rPr>
          <w:b/>
          <w:bCs/>
        </w:rPr>
        <w:t xml:space="preserve"> </w:t>
      </w:r>
      <w:r>
        <w:rPr>
          <w:b/>
          <w:bCs/>
          <w:color w:val="3366FF"/>
        </w:rPr>
        <w:t>Sub</w:t>
      </w:r>
      <w:r>
        <w:rPr>
          <w:b/>
          <w:bCs/>
        </w:rPr>
        <w:t xml:space="preserve"> </w:t>
      </w:r>
      <w:proofErr w:type="spellStart"/>
      <w:r>
        <w:rPr>
          <w:b/>
          <w:bCs/>
        </w:rPr>
        <w:t>BackgroundProcess</w:t>
      </w:r>
      <w:proofErr w:type="spellEnd"/>
      <w:r>
        <w:rPr>
          <w:b/>
          <w:bCs/>
        </w:rPr>
        <w:t>()</w:t>
      </w:r>
    </w:p>
    <w:p w:rsidR="004255DC" w:rsidRDefault="004255DC">
      <w:pPr>
        <w:bidi w:val="0"/>
        <w:ind w:left="720"/>
        <w:jc w:val="lowKashida"/>
        <w:divId w:val="2089423621"/>
        <w:rPr>
          <w:b/>
          <w:bCs/>
        </w:rPr>
      </w:pPr>
      <w:proofErr w:type="spellStart"/>
      <w:r>
        <w:rPr>
          <w:b/>
          <w:bCs/>
        </w:rPr>
        <w:t>MsgBox</w:t>
      </w:r>
      <w:proofErr w:type="spellEnd"/>
      <w:r>
        <w:rPr>
          <w:b/>
          <w:bCs/>
        </w:rPr>
        <w:t>("</w:t>
      </w:r>
      <w:r>
        <w:rPr>
          <w:rFonts w:hint="cs"/>
          <w:b/>
          <w:bCs/>
          <w:rtl/>
        </w:rPr>
        <w:t>هذه عمليّة فرعيّة ولا تؤثّر على البرنامج الأصليّ</w:t>
      </w:r>
      <w:r>
        <w:rPr>
          <w:b/>
          <w:bCs/>
        </w:rPr>
        <w:t>")</w:t>
      </w:r>
    </w:p>
    <w:p w:rsidR="004255DC" w:rsidRDefault="004255DC">
      <w:pPr>
        <w:bidi w:val="0"/>
        <w:jc w:val="lowKashida"/>
        <w:divId w:val="2089423621"/>
        <w:rPr>
          <w:b/>
          <w:bCs/>
          <w:rtl/>
        </w:rPr>
      </w:pPr>
      <w:r>
        <w:rPr>
          <w:b/>
          <w:bCs/>
          <w:color w:val="3366FF"/>
        </w:rPr>
        <w:t>End</w:t>
      </w:r>
      <w:r>
        <w:rPr>
          <w:b/>
          <w:bCs/>
        </w:rPr>
        <w:t xml:space="preserve"> </w:t>
      </w:r>
      <w:r>
        <w:rPr>
          <w:b/>
          <w:bCs/>
          <w:color w:val="3366FF"/>
        </w:rPr>
        <w:t>Sub</w:t>
      </w:r>
    </w:p>
    <w:p w:rsidR="004255DC" w:rsidRDefault="004255DC">
      <w:pPr>
        <w:jc w:val="lowKashida"/>
        <w:divId w:val="2089423621"/>
        <w:rPr>
          <w:rtl/>
        </w:rPr>
      </w:pPr>
      <w:r>
        <w:rPr>
          <w:rFonts w:hint="cs"/>
          <w:rtl/>
        </w:rPr>
        <w:t>والآن نريد جعل هذا الإجراء مهمّة فرعيّة.. ابدأ بكتابة جملة الاستيراد التالية في بداية الملفّ:</w:t>
      </w:r>
    </w:p>
    <w:p w:rsidR="004255DC" w:rsidRDefault="004255DC">
      <w:pPr>
        <w:bidi w:val="0"/>
        <w:jc w:val="lowKashida"/>
        <w:divId w:val="2089423621"/>
        <w:rPr>
          <w:b/>
          <w:bCs/>
        </w:rPr>
      </w:pPr>
      <w:r>
        <w:rPr>
          <w:b/>
          <w:bCs/>
          <w:color w:val="3366FF"/>
        </w:rPr>
        <w:t>Imports</w:t>
      </w:r>
      <w:r>
        <w:rPr>
          <w:b/>
          <w:bCs/>
        </w:rPr>
        <w:t xml:space="preserve"> </w:t>
      </w:r>
      <w:proofErr w:type="spellStart"/>
      <w:r>
        <w:rPr>
          <w:b/>
          <w:bCs/>
        </w:rPr>
        <w:t>System.Threading</w:t>
      </w:r>
      <w:proofErr w:type="spellEnd"/>
    </w:p>
    <w:p w:rsidR="004255DC" w:rsidRDefault="004255DC">
      <w:pPr>
        <w:jc w:val="lowKashida"/>
        <w:divId w:val="2089423621"/>
      </w:pPr>
      <w:r>
        <w:rPr>
          <w:rFonts w:hint="cs"/>
          <w:rtl/>
        </w:rPr>
        <w:t xml:space="preserve">والآن ها هو ذا الكود الذي يستدعى الإجراء </w:t>
      </w:r>
      <w:proofErr w:type="spellStart"/>
      <w:r>
        <w:t>BackgroundProcess</w:t>
      </w:r>
      <w:proofErr w:type="spellEnd"/>
      <w:r>
        <w:rPr>
          <w:rFonts w:hint="cs"/>
          <w:rtl/>
        </w:rPr>
        <w:t xml:space="preserve"> كعمليّة فرعيّة:</w:t>
      </w:r>
    </w:p>
    <w:p w:rsidR="004255DC" w:rsidRDefault="004255DC">
      <w:pPr>
        <w:bidi w:val="0"/>
        <w:jc w:val="lowKashida"/>
        <w:divId w:val="2089423621"/>
        <w:rPr>
          <w:b/>
          <w:bCs/>
        </w:rPr>
      </w:pPr>
      <w:r>
        <w:rPr>
          <w:b/>
          <w:bCs/>
          <w:color w:val="3366FF"/>
        </w:rPr>
        <w:lastRenderedPageBreak/>
        <w:t>Private</w:t>
      </w:r>
      <w:r>
        <w:rPr>
          <w:b/>
          <w:bCs/>
        </w:rPr>
        <w:t xml:space="preserve"> </w:t>
      </w:r>
      <w:r>
        <w:rPr>
          <w:b/>
          <w:bCs/>
          <w:color w:val="3366FF"/>
        </w:rPr>
        <w:t>Sub</w:t>
      </w:r>
      <w:r>
        <w:rPr>
          <w:b/>
          <w:bCs/>
        </w:rPr>
        <w:t xml:space="preserve"> Button1_Click(</w:t>
      </w:r>
      <w:proofErr w:type="spellStart"/>
      <w:r>
        <w:rPr>
          <w:b/>
          <w:bCs/>
          <w:color w:val="3366FF"/>
        </w:rPr>
        <w:t>ByVal</w:t>
      </w:r>
      <w:proofErr w:type="spellEnd"/>
      <w:r>
        <w:rPr>
          <w:b/>
          <w:bCs/>
        </w:rPr>
        <w:t xml:space="preserve"> sender </w:t>
      </w:r>
      <w:r>
        <w:rPr>
          <w:b/>
          <w:bCs/>
          <w:color w:val="3366FF"/>
        </w:rPr>
        <w:t>As</w:t>
      </w:r>
      <w:r>
        <w:rPr>
          <w:b/>
          <w:bCs/>
        </w:rPr>
        <w:t xml:space="preserve"> </w:t>
      </w:r>
      <w:proofErr w:type="spellStart"/>
      <w:r>
        <w:rPr>
          <w:b/>
          <w:bCs/>
        </w:rPr>
        <w:t>System.Object</w:t>
      </w:r>
      <w:proofErr w:type="spellEnd"/>
      <w:r>
        <w:rPr>
          <w:b/>
          <w:bCs/>
        </w:rPr>
        <w:t>, _</w:t>
      </w:r>
    </w:p>
    <w:p w:rsidR="004255DC" w:rsidRDefault="004255DC">
      <w:pPr>
        <w:bidi w:val="0"/>
        <w:ind w:left="1440"/>
        <w:jc w:val="lowKashida"/>
        <w:divId w:val="2089423621"/>
        <w:rPr>
          <w:b/>
          <w:bCs/>
        </w:rPr>
      </w:pPr>
      <w:proofErr w:type="spellStart"/>
      <w:r>
        <w:rPr>
          <w:b/>
          <w:bCs/>
          <w:color w:val="3366FF"/>
        </w:rPr>
        <w:t>ByVal</w:t>
      </w:r>
      <w:proofErr w:type="spellEnd"/>
      <w:r>
        <w:rPr>
          <w:b/>
          <w:bCs/>
        </w:rPr>
        <w:t xml:space="preserve"> e </w:t>
      </w:r>
      <w:r>
        <w:rPr>
          <w:b/>
          <w:bCs/>
          <w:color w:val="3366FF"/>
        </w:rPr>
        <w:t>As</w:t>
      </w:r>
      <w:r>
        <w:rPr>
          <w:b/>
          <w:bCs/>
        </w:rPr>
        <w:t xml:space="preserve"> </w:t>
      </w:r>
      <w:proofErr w:type="spellStart"/>
      <w:r>
        <w:rPr>
          <w:b/>
          <w:bCs/>
        </w:rPr>
        <w:t>System.EventArgs</w:t>
      </w:r>
      <w:proofErr w:type="spellEnd"/>
      <w:r>
        <w:rPr>
          <w:b/>
          <w:bCs/>
        </w:rPr>
        <w:t xml:space="preserve">) </w:t>
      </w:r>
      <w:r>
        <w:rPr>
          <w:b/>
          <w:bCs/>
          <w:color w:val="3366FF"/>
        </w:rPr>
        <w:t>Handles</w:t>
      </w:r>
      <w:r>
        <w:rPr>
          <w:b/>
          <w:bCs/>
        </w:rPr>
        <w:t xml:space="preserve"> Button1.Click</w:t>
      </w:r>
    </w:p>
    <w:p w:rsidR="004255DC" w:rsidRDefault="004255DC">
      <w:pPr>
        <w:bidi w:val="0"/>
        <w:ind w:left="720"/>
        <w:jc w:val="lowKashida"/>
        <w:divId w:val="2089423621"/>
        <w:rPr>
          <w:b/>
          <w:bCs/>
          <w:color w:val="339966"/>
          <w:rtl/>
        </w:rPr>
      </w:pPr>
      <w:r>
        <w:rPr>
          <w:b/>
          <w:bCs/>
          <w:color w:val="339966"/>
        </w:rPr>
        <w:t xml:space="preserve">' </w:t>
      </w:r>
      <w:r>
        <w:rPr>
          <w:rFonts w:hint="cs"/>
          <w:b/>
          <w:bCs/>
          <w:color w:val="339966"/>
          <w:rtl/>
        </w:rPr>
        <w:t>عرّف متغيّر للعمليّة</w:t>
      </w:r>
    </w:p>
    <w:p w:rsidR="004255DC" w:rsidRDefault="004255DC">
      <w:pPr>
        <w:bidi w:val="0"/>
        <w:ind w:left="720"/>
        <w:jc w:val="lowKashida"/>
        <w:divId w:val="2089423621"/>
        <w:rPr>
          <w:b/>
          <w:bCs/>
          <w:rtl/>
        </w:rPr>
      </w:pPr>
      <w:r>
        <w:rPr>
          <w:b/>
          <w:bCs/>
        </w:rPr>
        <w:t>Dim t As Thread</w:t>
      </w:r>
    </w:p>
    <w:p w:rsidR="004255DC" w:rsidRDefault="004255DC">
      <w:pPr>
        <w:bidi w:val="0"/>
        <w:ind w:left="720"/>
        <w:jc w:val="lowKashida"/>
        <w:divId w:val="2089423621"/>
        <w:rPr>
          <w:b/>
          <w:bCs/>
          <w:color w:val="339966"/>
          <w:rtl/>
        </w:rPr>
      </w:pPr>
      <w:r>
        <w:rPr>
          <w:b/>
          <w:bCs/>
          <w:color w:val="339966"/>
        </w:rPr>
        <w:t xml:space="preserve">' </w:t>
      </w:r>
      <w:r>
        <w:rPr>
          <w:rFonts w:hint="cs"/>
          <w:b/>
          <w:bCs/>
          <w:color w:val="339966"/>
          <w:rtl/>
        </w:rPr>
        <w:t>أرسل لهذه العمليّة عنوان الإجراء الذي ستنفّذه</w:t>
      </w:r>
    </w:p>
    <w:p w:rsidR="004255DC" w:rsidRDefault="004255DC">
      <w:pPr>
        <w:bidi w:val="0"/>
        <w:ind w:left="720"/>
        <w:jc w:val="lowKashida"/>
        <w:divId w:val="2089423621"/>
        <w:rPr>
          <w:b/>
          <w:bCs/>
          <w:rtl/>
        </w:rPr>
      </w:pPr>
      <w:r>
        <w:rPr>
          <w:b/>
          <w:bCs/>
        </w:rPr>
        <w:t xml:space="preserve">t = </w:t>
      </w:r>
      <w:r>
        <w:rPr>
          <w:b/>
          <w:bCs/>
          <w:color w:val="3366FF"/>
        </w:rPr>
        <w:t>New</w:t>
      </w:r>
      <w:r>
        <w:rPr>
          <w:b/>
          <w:bCs/>
        </w:rPr>
        <w:t xml:space="preserve"> Thread(</w:t>
      </w:r>
      <w:proofErr w:type="spellStart"/>
      <w:r>
        <w:rPr>
          <w:b/>
          <w:bCs/>
          <w:color w:val="3366FF"/>
        </w:rPr>
        <w:t>AddressOf</w:t>
      </w:r>
      <w:proofErr w:type="spellEnd"/>
      <w:r>
        <w:rPr>
          <w:b/>
          <w:bCs/>
        </w:rPr>
        <w:t xml:space="preserve"> </w:t>
      </w:r>
      <w:proofErr w:type="spellStart"/>
      <w:r>
        <w:rPr>
          <w:b/>
          <w:bCs/>
        </w:rPr>
        <w:t>BackgroundProcess</w:t>
      </w:r>
      <w:proofErr w:type="spellEnd"/>
      <w:r>
        <w:rPr>
          <w:b/>
          <w:bCs/>
        </w:rPr>
        <w:t>)</w:t>
      </w:r>
    </w:p>
    <w:p w:rsidR="004255DC" w:rsidRDefault="004255DC">
      <w:pPr>
        <w:bidi w:val="0"/>
        <w:ind w:left="720"/>
        <w:jc w:val="lowKashida"/>
        <w:divId w:val="2089423621"/>
        <w:rPr>
          <w:b/>
          <w:bCs/>
          <w:color w:val="339966"/>
          <w:rtl/>
        </w:rPr>
      </w:pPr>
      <w:r>
        <w:rPr>
          <w:b/>
          <w:bCs/>
          <w:color w:val="339966"/>
        </w:rPr>
        <w:t xml:space="preserve">' </w:t>
      </w:r>
      <w:r>
        <w:rPr>
          <w:rFonts w:hint="cs"/>
          <w:b/>
          <w:bCs/>
          <w:color w:val="339966"/>
          <w:rtl/>
        </w:rPr>
        <w:t>ابدأ تنفيذ العمليّة</w:t>
      </w:r>
    </w:p>
    <w:p w:rsidR="004255DC" w:rsidRDefault="004255DC">
      <w:pPr>
        <w:bidi w:val="0"/>
        <w:ind w:left="720"/>
        <w:jc w:val="lowKashida"/>
        <w:divId w:val="2089423621"/>
        <w:rPr>
          <w:b/>
          <w:bCs/>
          <w:rtl/>
        </w:rPr>
      </w:pPr>
      <w:proofErr w:type="spellStart"/>
      <w:r>
        <w:rPr>
          <w:b/>
          <w:bCs/>
        </w:rPr>
        <w:t>t.Start</w:t>
      </w:r>
      <w:proofErr w:type="spellEnd"/>
      <w:r>
        <w:rPr>
          <w:b/>
          <w:bCs/>
        </w:rPr>
        <w:t>()</w:t>
      </w:r>
    </w:p>
    <w:p w:rsidR="004255DC" w:rsidRDefault="004255DC">
      <w:pPr>
        <w:bidi w:val="0"/>
        <w:jc w:val="lowKashida"/>
        <w:divId w:val="2089423621"/>
        <w:rPr>
          <w:b/>
          <w:bCs/>
          <w:rtl/>
        </w:rPr>
      </w:pPr>
      <w:r>
        <w:rPr>
          <w:b/>
          <w:bCs/>
          <w:color w:val="3366FF"/>
        </w:rPr>
        <w:t>End</w:t>
      </w:r>
      <w:r>
        <w:rPr>
          <w:b/>
          <w:bCs/>
        </w:rPr>
        <w:t xml:space="preserve"> </w:t>
      </w:r>
      <w:r>
        <w:rPr>
          <w:b/>
          <w:bCs/>
          <w:color w:val="3366FF"/>
        </w:rPr>
        <w:t>Sub</w:t>
      </w:r>
    </w:p>
    <w:p w:rsidR="004255DC" w:rsidRDefault="004255DC">
      <w:pPr>
        <w:jc w:val="lowKashida"/>
        <w:divId w:val="2089423621"/>
        <w:rPr>
          <w:rtl/>
        </w:rPr>
      </w:pPr>
      <w:r>
        <w:rPr>
          <w:rFonts w:hint="cs"/>
          <w:rtl/>
        </w:rPr>
        <w:t xml:space="preserve">الآن جرّب تشغيل هذا الكود في مشروع </w:t>
      </w:r>
      <w:proofErr w:type="spellStart"/>
      <w:r>
        <w:t>MsgThread</w:t>
      </w:r>
      <w:proofErr w:type="spellEnd"/>
      <w:r>
        <w:rPr>
          <w:rFonts w:hint="cs"/>
          <w:rtl/>
        </w:rPr>
        <w:t>.. ستكتشف أنّك تستطيع الانتقال بينَ النموذج والرسالة بلا عوائق.. ولو ضغطت الزرّ مرّة أخرى، فسيتمّ عرض رسالة ثانية!</w:t>
      </w:r>
    </w:p>
    <w:p w:rsidR="004255DC" w:rsidRDefault="004255DC">
      <w:pPr>
        <w:jc w:val="center"/>
        <w:divId w:val="2089423621"/>
        <w:rPr>
          <w:rtl/>
        </w:rPr>
      </w:pPr>
      <w:bookmarkStart w:id="0" w:name="_GoBack"/>
      <w:r>
        <w:rPr>
          <w:noProof/>
        </w:rPr>
        <w:drawing>
          <wp:inline distT="0" distB="0" distL="0" distR="0">
            <wp:extent cx="3419475" cy="16097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3419475" cy="1609724"/>
                    </a:xfrm>
                    <a:prstGeom prst="rect">
                      <a:avLst/>
                    </a:prstGeom>
                    <a:noFill/>
                    <a:ln>
                      <a:noFill/>
                    </a:ln>
                  </pic:spPr>
                </pic:pic>
              </a:graphicData>
            </a:graphic>
          </wp:inline>
        </w:drawing>
      </w:r>
      <w:bookmarkEnd w:id="0"/>
    </w:p>
    <w:p w:rsidR="004255DC" w:rsidRDefault="004255DC">
      <w:pPr>
        <w:jc w:val="lowKashida"/>
        <w:divId w:val="2089423621"/>
        <w:rPr>
          <w:rtl/>
        </w:rPr>
      </w:pPr>
      <w:r>
        <w:rPr>
          <w:rFonts w:hint="cs"/>
          <w:rtl/>
        </w:rPr>
        <w:t>ليس هذا فحسب، بل إنّك تستطيع إغلاق النموذج دونَ أن يتم إغلاق الرسالة!.. شيء طبيعيّ، فكلاهما عمليّة مستقلّة تماما عن الأخرى.. وطبعا لن ينتهي تنفيذ البرنامج ما دامت إحدى عمليّاته ما زالت تعمل.. لهذا لو أردت إغلاق البرنامج نهائيّا، فعليك أن تغلق كلّ الرسائل المعروضة على الشاشة.</w:t>
      </w:r>
    </w:p>
    <w:p w:rsidR="004255DC" w:rsidRDefault="004255DC">
      <w:pPr>
        <w:jc w:val="lowKashida"/>
        <w:divId w:val="2089423621"/>
        <w:rPr>
          <w:rtl/>
        </w:rPr>
      </w:pPr>
      <w:r>
        <w:rPr>
          <w:rFonts w:hint="cs"/>
          <w:rtl/>
        </w:rPr>
        <w:t>أضف زرّا جديدا للنموذج، واستخدمه لعرض رسالة عاديّة:</w:t>
      </w:r>
    </w:p>
    <w:p w:rsidR="004255DC" w:rsidRDefault="004255DC">
      <w:pPr>
        <w:bidi w:val="0"/>
        <w:jc w:val="lowKashida"/>
        <w:divId w:val="2089423621"/>
        <w:rPr>
          <w:b/>
          <w:bCs/>
          <w:rtl/>
        </w:rPr>
      </w:pPr>
      <w:r>
        <w:rPr>
          <w:b/>
          <w:bCs/>
          <w:color w:val="3366FF"/>
        </w:rPr>
        <w:t>Private</w:t>
      </w:r>
      <w:r>
        <w:rPr>
          <w:b/>
          <w:bCs/>
        </w:rPr>
        <w:t xml:space="preserve"> </w:t>
      </w:r>
      <w:r>
        <w:rPr>
          <w:b/>
          <w:bCs/>
          <w:color w:val="3366FF"/>
        </w:rPr>
        <w:t>Sub</w:t>
      </w:r>
      <w:r>
        <w:rPr>
          <w:b/>
          <w:bCs/>
        </w:rPr>
        <w:t xml:space="preserve"> Button2_Click(</w:t>
      </w:r>
      <w:proofErr w:type="spellStart"/>
      <w:r>
        <w:rPr>
          <w:b/>
          <w:bCs/>
          <w:color w:val="3366FF"/>
        </w:rPr>
        <w:t>ByVal</w:t>
      </w:r>
      <w:proofErr w:type="spellEnd"/>
      <w:r>
        <w:rPr>
          <w:b/>
          <w:bCs/>
        </w:rPr>
        <w:t xml:space="preserve"> sender </w:t>
      </w:r>
      <w:r>
        <w:rPr>
          <w:b/>
          <w:bCs/>
          <w:color w:val="3366FF"/>
        </w:rPr>
        <w:t>As</w:t>
      </w:r>
      <w:r>
        <w:rPr>
          <w:b/>
          <w:bCs/>
        </w:rPr>
        <w:t xml:space="preserve"> </w:t>
      </w:r>
      <w:proofErr w:type="spellStart"/>
      <w:r>
        <w:rPr>
          <w:b/>
          <w:bCs/>
        </w:rPr>
        <w:t>System.Object</w:t>
      </w:r>
      <w:proofErr w:type="spellEnd"/>
      <w:r>
        <w:rPr>
          <w:b/>
          <w:bCs/>
        </w:rPr>
        <w:t>, _</w:t>
      </w:r>
    </w:p>
    <w:p w:rsidR="004255DC" w:rsidRDefault="004255DC">
      <w:pPr>
        <w:bidi w:val="0"/>
        <w:ind w:left="1440"/>
        <w:jc w:val="lowKashida"/>
        <w:divId w:val="2089423621"/>
        <w:rPr>
          <w:b/>
          <w:bCs/>
        </w:rPr>
      </w:pPr>
      <w:proofErr w:type="spellStart"/>
      <w:r>
        <w:rPr>
          <w:b/>
          <w:bCs/>
          <w:color w:val="3366FF"/>
        </w:rPr>
        <w:t>ByVal</w:t>
      </w:r>
      <w:proofErr w:type="spellEnd"/>
      <w:r>
        <w:rPr>
          <w:b/>
          <w:bCs/>
        </w:rPr>
        <w:t xml:space="preserve"> e </w:t>
      </w:r>
      <w:r>
        <w:rPr>
          <w:b/>
          <w:bCs/>
          <w:color w:val="3366FF"/>
        </w:rPr>
        <w:t>As</w:t>
      </w:r>
      <w:r>
        <w:rPr>
          <w:b/>
          <w:bCs/>
        </w:rPr>
        <w:t xml:space="preserve"> </w:t>
      </w:r>
      <w:proofErr w:type="spellStart"/>
      <w:r>
        <w:rPr>
          <w:b/>
          <w:bCs/>
        </w:rPr>
        <w:t>System.EventArgs</w:t>
      </w:r>
      <w:proofErr w:type="spellEnd"/>
      <w:r>
        <w:rPr>
          <w:b/>
          <w:bCs/>
        </w:rPr>
        <w:t xml:space="preserve">) </w:t>
      </w:r>
      <w:r>
        <w:rPr>
          <w:b/>
          <w:bCs/>
          <w:color w:val="3366FF"/>
        </w:rPr>
        <w:t>Handles</w:t>
      </w:r>
      <w:r>
        <w:rPr>
          <w:b/>
          <w:bCs/>
        </w:rPr>
        <w:t xml:space="preserve"> Button2.Click</w:t>
      </w:r>
    </w:p>
    <w:p w:rsidR="004255DC" w:rsidRDefault="004255DC">
      <w:pPr>
        <w:bidi w:val="0"/>
        <w:ind w:left="720"/>
        <w:jc w:val="lowKashida"/>
        <w:divId w:val="2089423621"/>
        <w:rPr>
          <w:b/>
          <w:bCs/>
          <w:rtl/>
        </w:rPr>
      </w:pPr>
      <w:proofErr w:type="spellStart"/>
      <w:r>
        <w:rPr>
          <w:b/>
          <w:bCs/>
        </w:rPr>
        <w:t>MsgBox</w:t>
      </w:r>
      <w:proofErr w:type="spellEnd"/>
      <w:r>
        <w:rPr>
          <w:b/>
          <w:bCs/>
        </w:rPr>
        <w:t>("</w:t>
      </w:r>
      <w:r>
        <w:rPr>
          <w:rFonts w:hint="cs"/>
          <w:b/>
          <w:bCs/>
          <w:rtl/>
        </w:rPr>
        <w:t>أغلق هذه الرسالة أولا</w:t>
      </w:r>
      <w:r>
        <w:rPr>
          <w:b/>
          <w:bCs/>
        </w:rPr>
        <w:t>")</w:t>
      </w:r>
    </w:p>
    <w:p w:rsidR="004255DC" w:rsidRDefault="004255DC">
      <w:pPr>
        <w:bidi w:val="0"/>
        <w:jc w:val="lowKashida"/>
        <w:divId w:val="2089423621"/>
        <w:rPr>
          <w:b/>
          <w:bCs/>
        </w:rPr>
      </w:pPr>
      <w:r>
        <w:rPr>
          <w:b/>
          <w:bCs/>
          <w:color w:val="3366FF"/>
        </w:rPr>
        <w:t>End</w:t>
      </w:r>
      <w:r>
        <w:rPr>
          <w:b/>
          <w:bCs/>
        </w:rPr>
        <w:t xml:space="preserve"> </w:t>
      </w:r>
      <w:r>
        <w:rPr>
          <w:b/>
          <w:bCs/>
          <w:color w:val="3366FF"/>
        </w:rPr>
        <w:t>Sub</w:t>
      </w:r>
    </w:p>
    <w:p w:rsidR="004255DC" w:rsidRDefault="004255DC">
      <w:pPr>
        <w:jc w:val="lowKashida"/>
        <w:divId w:val="2089423621"/>
      </w:pPr>
      <w:r>
        <w:rPr>
          <w:rFonts w:hint="cs"/>
          <w:rtl/>
        </w:rPr>
        <w:t>ستجد أنّ عرض هذه الرسالة التقليديّة سيمنعك من التعامل مع النموذج، ولكنّه لن يؤثّر على تعاملك مع الرسالة المعروضة من العمليّة الفرعيّة.</w:t>
      </w:r>
    </w:p>
    <w:p w:rsidR="004255DC" w:rsidRDefault="004255DC">
      <w:pPr>
        <w:divId w:val="2089423621"/>
        <w:rPr>
          <w:rFonts w:ascii="Simplified Arabic" w:hAnsi="Simplified Arabic"/>
        </w:rPr>
      </w:pPr>
    </w:p>
    <w:p w:rsidR="004255DC" w:rsidRDefault="004255DC">
      <w:pPr>
        <w:jc w:val="lowKashida"/>
        <w:divId w:val="1996447578"/>
      </w:pPr>
    </w:p>
    <w:p w:rsidR="004255DC" w:rsidRDefault="004255DC">
      <w:pPr>
        <w:jc w:val="lowKashida"/>
        <w:divId w:val="1996447578"/>
        <w:rPr>
          <w:rFonts w:cs="Andalus"/>
          <w:b/>
          <w:bCs/>
          <w:sz w:val="32"/>
          <w:szCs w:val="32"/>
          <w:u w:val="single"/>
        </w:rPr>
      </w:pPr>
      <w:r>
        <w:rPr>
          <w:rFonts w:cs="Andalus"/>
          <w:b/>
          <w:bCs/>
          <w:sz w:val="32"/>
          <w:szCs w:val="32"/>
          <w:u w:val="single"/>
          <w:rtl/>
        </w:rPr>
        <w:t xml:space="preserve">نافذة العمليّات الفرعيّة </w:t>
      </w:r>
      <w:r>
        <w:rPr>
          <w:rFonts w:cs="Andalus"/>
          <w:b/>
          <w:bCs/>
          <w:sz w:val="32"/>
          <w:szCs w:val="32"/>
          <w:u w:val="single"/>
        </w:rPr>
        <w:t>Threads window</w:t>
      </w:r>
      <w:r>
        <w:rPr>
          <w:rFonts w:cs="Andalus"/>
          <w:b/>
          <w:bCs/>
          <w:sz w:val="32"/>
          <w:szCs w:val="32"/>
          <w:u w:val="single"/>
          <w:rtl/>
        </w:rPr>
        <w:t>:</w:t>
      </w:r>
    </w:p>
    <w:p w:rsidR="004255DC" w:rsidRDefault="004255DC">
      <w:pPr>
        <w:jc w:val="lowKashida"/>
        <w:divId w:val="1996447578"/>
        <w:rPr>
          <w:rtl/>
        </w:rPr>
      </w:pPr>
      <w:r>
        <w:rPr>
          <w:rFonts w:hint="cs"/>
          <w:rtl/>
        </w:rPr>
        <w:t xml:space="preserve">إذا أردت متابعة العمليّات الفرعيّة وهي تنفّذ، فافتح نافذة العمليّات الفرعيّة من قائمة </w:t>
      </w:r>
      <w:r>
        <w:t>Debug</w:t>
      </w:r>
      <w:r>
        <w:rPr>
          <w:rFonts w:hint="cs"/>
          <w:rtl/>
        </w:rPr>
        <w:t xml:space="preserve"> بضغط الأمر </w:t>
      </w:r>
      <w:r>
        <w:t>Threads</w:t>
      </w:r>
      <w:r>
        <w:rPr>
          <w:rFonts w:hint="cs"/>
          <w:rtl/>
        </w:rPr>
        <w:t xml:space="preserve">.. بهذا يمكنك في أثناء وقت التوقّف </w:t>
      </w:r>
      <w:r>
        <w:t>Break Time</w:t>
      </w:r>
      <w:r>
        <w:rPr>
          <w:rtl/>
        </w:rPr>
        <w:t xml:space="preserve"> </w:t>
      </w:r>
      <w:r>
        <w:rPr>
          <w:rFonts w:hint="cs"/>
          <w:rtl/>
        </w:rPr>
        <w:t>أن تعرّف العمليّة التي يتمّ تنفيذها حاليّا.</w:t>
      </w:r>
    </w:p>
    <w:p w:rsidR="004255DC" w:rsidRDefault="004255DC">
      <w:pPr>
        <w:divId w:val="1996447578"/>
        <w:rPr>
          <w:rFonts w:ascii="Simplified Arabic" w:hAnsi="Simplified Arabic"/>
          <w:rtl/>
        </w:rPr>
      </w:pPr>
    </w:p>
    <w:p w:rsidR="004255DC" w:rsidRDefault="004255DC">
      <w:pPr>
        <w:jc w:val="lowKashida"/>
        <w:divId w:val="997541891"/>
      </w:pPr>
    </w:p>
    <w:p w:rsidR="004255DC" w:rsidRDefault="004255DC">
      <w:pPr>
        <w:jc w:val="lowKashida"/>
        <w:divId w:val="997541891"/>
        <w:rPr>
          <w:rFonts w:cs="Andalus"/>
          <w:b/>
          <w:bCs/>
          <w:sz w:val="32"/>
          <w:szCs w:val="32"/>
          <w:u w:val="single"/>
        </w:rPr>
      </w:pPr>
      <w:r>
        <w:rPr>
          <w:rFonts w:cs="Andalus"/>
          <w:b/>
          <w:bCs/>
          <w:sz w:val="32"/>
          <w:szCs w:val="32"/>
          <w:u w:val="single"/>
          <w:rtl/>
        </w:rPr>
        <w:lastRenderedPageBreak/>
        <w:t xml:space="preserve">العمليّات الخلفيّة </w:t>
      </w:r>
      <w:r>
        <w:rPr>
          <w:rFonts w:cs="Andalus"/>
          <w:b/>
          <w:bCs/>
          <w:sz w:val="32"/>
          <w:szCs w:val="32"/>
          <w:u w:val="single"/>
        </w:rPr>
        <w:t>Background Threads</w:t>
      </w:r>
      <w:r>
        <w:rPr>
          <w:rFonts w:cs="Andalus"/>
          <w:b/>
          <w:bCs/>
          <w:sz w:val="32"/>
          <w:szCs w:val="32"/>
          <w:u w:val="single"/>
          <w:rtl/>
        </w:rPr>
        <w:t xml:space="preserve">، والعمليّات الرئيسيّة </w:t>
      </w:r>
      <w:r>
        <w:rPr>
          <w:rFonts w:cs="Andalus"/>
          <w:b/>
          <w:bCs/>
          <w:sz w:val="32"/>
          <w:szCs w:val="32"/>
          <w:u w:val="single"/>
        </w:rPr>
        <w:t>Foreground Threads</w:t>
      </w:r>
      <w:r>
        <w:rPr>
          <w:rFonts w:cs="Andalus"/>
          <w:b/>
          <w:bCs/>
          <w:sz w:val="32"/>
          <w:szCs w:val="32"/>
          <w:u w:val="single"/>
          <w:rtl/>
        </w:rPr>
        <w:t>:</w:t>
      </w:r>
    </w:p>
    <w:p w:rsidR="004255DC" w:rsidRDefault="004255DC">
      <w:pPr>
        <w:jc w:val="lowKashida"/>
        <w:divId w:val="997541891"/>
      </w:pPr>
      <w:r>
        <w:rPr>
          <w:rFonts w:hint="cs"/>
          <w:rtl/>
        </w:rPr>
        <w:t>هذان النوعان من العمليّات متماثلان، إلا في شيءٍ واحد: العمليّة التي يتمّ تنفيذها في خلفيّة البرنامج لا يمكن أن تستمرّ بمفردها، لهذا إذا تمّ إنهاء كلّ العمليّات الرئيسيّة، فإنّ العمليّات الخلفيّة سيتمّ إنهاؤها في الحال وإغلاق البرنامج.</w:t>
      </w:r>
      <w:r>
        <w:t xml:space="preserve"> </w:t>
      </w:r>
    </w:p>
    <w:p w:rsidR="004255DC" w:rsidRDefault="004255DC">
      <w:pPr>
        <w:jc w:val="lowKashida"/>
        <w:divId w:val="997541891"/>
      </w:pPr>
      <w:r>
        <w:rPr>
          <w:rFonts w:hint="cs"/>
          <w:rtl/>
        </w:rPr>
        <w:t xml:space="preserve">ولكي تحدّد نوع العمليّة، يمكنك استخدام الخاصيّة </w:t>
      </w:r>
      <w:proofErr w:type="spellStart"/>
      <w:r>
        <w:t>IsBackground</w:t>
      </w:r>
      <w:proofErr w:type="spellEnd"/>
      <w:r>
        <w:rPr>
          <w:rFonts w:hint="cs"/>
          <w:rtl/>
        </w:rPr>
        <w:t xml:space="preserve">، فلو جعلتها </w:t>
      </w:r>
      <w:r>
        <w:t>True</w:t>
      </w:r>
      <w:r>
        <w:rPr>
          <w:rFonts w:hint="cs"/>
          <w:rtl/>
        </w:rPr>
        <w:t xml:space="preserve"> فسيتمّ تنفيذ العمليّة في الخلفيّة، ولو جعلتها </w:t>
      </w:r>
      <w:r>
        <w:t>False</w:t>
      </w:r>
      <w:r>
        <w:rPr>
          <w:rFonts w:hint="cs"/>
          <w:rtl/>
        </w:rPr>
        <w:t xml:space="preserve"> فستصبح العمليّة عمليّة رئيسيّة، وهو الوضع الافتراضيّ للعمليّات التي تبدأها.</w:t>
      </w:r>
    </w:p>
    <w:p w:rsidR="004255DC" w:rsidRDefault="004255DC">
      <w:pPr>
        <w:jc w:val="lowKashida"/>
        <w:divId w:val="997541891"/>
        <w:rPr>
          <w:rtl/>
        </w:rPr>
      </w:pPr>
      <w:r>
        <w:rPr>
          <w:rFonts w:hint="cs"/>
          <w:rtl/>
        </w:rPr>
        <w:t>الآن لو عدّلت كود البرنامج السابق لتظهر الرسالة كعمليّة خلفيّة، فسيتمّ إغلاقها عند إغلاق البرنامج:</w:t>
      </w:r>
    </w:p>
    <w:p w:rsidR="004255DC" w:rsidRDefault="004255DC">
      <w:pPr>
        <w:bidi w:val="0"/>
        <w:jc w:val="lowKashida"/>
        <w:divId w:val="997541891"/>
        <w:rPr>
          <w:b/>
          <w:bCs/>
          <w:rtl/>
        </w:rPr>
      </w:pPr>
      <w:r>
        <w:rPr>
          <w:b/>
          <w:bCs/>
          <w:color w:val="3366FF"/>
        </w:rPr>
        <w:t>Private</w:t>
      </w:r>
      <w:r>
        <w:rPr>
          <w:b/>
          <w:bCs/>
        </w:rPr>
        <w:t xml:space="preserve"> </w:t>
      </w:r>
      <w:r>
        <w:rPr>
          <w:b/>
          <w:bCs/>
          <w:color w:val="3366FF"/>
        </w:rPr>
        <w:t>Sub</w:t>
      </w:r>
      <w:r>
        <w:rPr>
          <w:b/>
          <w:bCs/>
        </w:rPr>
        <w:t xml:space="preserve"> Button1_Click(</w:t>
      </w:r>
      <w:proofErr w:type="spellStart"/>
      <w:r>
        <w:rPr>
          <w:b/>
          <w:bCs/>
          <w:color w:val="3366FF"/>
        </w:rPr>
        <w:t>ByVal</w:t>
      </w:r>
      <w:proofErr w:type="spellEnd"/>
      <w:r>
        <w:rPr>
          <w:b/>
          <w:bCs/>
        </w:rPr>
        <w:t xml:space="preserve"> sender </w:t>
      </w:r>
      <w:r>
        <w:rPr>
          <w:b/>
          <w:bCs/>
          <w:color w:val="3366FF"/>
        </w:rPr>
        <w:t>As</w:t>
      </w:r>
      <w:r>
        <w:rPr>
          <w:b/>
          <w:bCs/>
        </w:rPr>
        <w:t xml:space="preserve"> </w:t>
      </w:r>
      <w:proofErr w:type="spellStart"/>
      <w:r>
        <w:rPr>
          <w:b/>
          <w:bCs/>
        </w:rPr>
        <w:t>System.Object</w:t>
      </w:r>
      <w:proofErr w:type="spellEnd"/>
      <w:r>
        <w:rPr>
          <w:b/>
          <w:bCs/>
        </w:rPr>
        <w:t>, _</w:t>
      </w:r>
    </w:p>
    <w:p w:rsidR="004255DC" w:rsidRDefault="004255DC">
      <w:pPr>
        <w:bidi w:val="0"/>
        <w:ind w:left="1440"/>
        <w:jc w:val="lowKashida"/>
        <w:divId w:val="997541891"/>
        <w:rPr>
          <w:b/>
          <w:bCs/>
          <w:rtl/>
        </w:rPr>
      </w:pPr>
      <w:proofErr w:type="spellStart"/>
      <w:r>
        <w:rPr>
          <w:b/>
          <w:bCs/>
          <w:color w:val="3366FF"/>
        </w:rPr>
        <w:t>ByVal</w:t>
      </w:r>
      <w:proofErr w:type="spellEnd"/>
      <w:r>
        <w:rPr>
          <w:b/>
          <w:bCs/>
        </w:rPr>
        <w:t xml:space="preserve"> e </w:t>
      </w:r>
      <w:r>
        <w:rPr>
          <w:b/>
          <w:bCs/>
          <w:color w:val="3366FF"/>
        </w:rPr>
        <w:t>As</w:t>
      </w:r>
      <w:r>
        <w:rPr>
          <w:b/>
          <w:bCs/>
        </w:rPr>
        <w:t xml:space="preserve"> </w:t>
      </w:r>
      <w:proofErr w:type="spellStart"/>
      <w:r>
        <w:rPr>
          <w:b/>
          <w:bCs/>
        </w:rPr>
        <w:t>System.EventArgs</w:t>
      </w:r>
      <w:proofErr w:type="spellEnd"/>
      <w:r>
        <w:rPr>
          <w:b/>
          <w:bCs/>
        </w:rPr>
        <w:t xml:space="preserve">) </w:t>
      </w:r>
      <w:r>
        <w:rPr>
          <w:b/>
          <w:bCs/>
          <w:color w:val="3366FF"/>
        </w:rPr>
        <w:t>Handles</w:t>
      </w:r>
      <w:r>
        <w:rPr>
          <w:b/>
          <w:bCs/>
        </w:rPr>
        <w:t xml:space="preserve"> Button1.Click</w:t>
      </w:r>
    </w:p>
    <w:p w:rsidR="004255DC" w:rsidRDefault="004255DC">
      <w:pPr>
        <w:bidi w:val="0"/>
        <w:ind w:left="720"/>
        <w:jc w:val="lowKashida"/>
        <w:divId w:val="997541891"/>
        <w:rPr>
          <w:b/>
          <w:bCs/>
          <w:rtl/>
        </w:rPr>
      </w:pPr>
      <w:r>
        <w:rPr>
          <w:b/>
          <w:bCs/>
          <w:color w:val="3366FF"/>
        </w:rPr>
        <w:t>Dim</w:t>
      </w:r>
      <w:r>
        <w:rPr>
          <w:b/>
          <w:bCs/>
        </w:rPr>
        <w:t xml:space="preserve"> t </w:t>
      </w:r>
      <w:r>
        <w:rPr>
          <w:b/>
          <w:bCs/>
          <w:color w:val="3366FF"/>
        </w:rPr>
        <w:t>As</w:t>
      </w:r>
      <w:r>
        <w:rPr>
          <w:b/>
          <w:bCs/>
        </w:rPr>
        <w:t xml:space="preserve"> </w:t>
      </w:r>
      <w:r>
        <w:rPr>
          <w:b/>
          <w:bCs/>
          <w:color w:val="3366FF"/>
        </w:rPr>
        <w:t>New</w:t>
      </w:r>
      <w:r>
        <w:rPr>
          <w:b/>
          <w:bCs/>
        </w:rPr>
        <w:t xml:space="preserve"> Thread(</w:t>
      </w:r>
      <w:proofErr w:type="spellStart"/>
      <w:r>
        <w:rPr>
          <w:b/>
          <w:bCs/>
          <w:color w:val="3366FF"/>
        </w:rPr>
        <w:t>AddressOf</w:t>
      </w:r>
      <w:proofErr w:type="spellEnd"/>
      <w:r>
        <w:rPr>
          <w:b/>
          <w:bCs/>
        </w:rPr>
        <w:t xml:space="preserve"> </w:t>
      </w:r>
      <w:proofErr w:type="spellStart"/>
      <w:r>
        <w:rPr>
          <w:b/>
          <w:bCs/>
        </w:rPr>
        <w:t>BackgroundProcess</w:t>
      </w:r>
      <w:proofErr w:type="spellEnd"/>
      <w:r>
        <w:rPr>
          <w:b/>
          <w:bCs/>
        </w:rPr>
        <w:t>)</w:t>
      </w:r>
    </w:p>
    <w:p w:rsidR="004255DC" w:rsidRDefault="004255DC">
      <w:pPr>
        <w:bidi w:val="0"/>
        <w:ind w:left="720"/>
        <w:jc w:val="lowKashida"/>
        <w:divId w:val="997541891"/>
        <w:rPr>
          <w:b/>
          <w:bCs/>
          <w:color w:val="339966"/>
          <w:rtl/>
        </w:rPr>
      </w:pPr>
      <w:r>
        <w:rPr>
          <w:b/>
          <w:bCs/>
          <w:color w:val="339966"/>
        </w:rPr>
        <w:t xml:space="preserve">' </w:t>
      </w:r>
      <w:r>
        <w:rPr>
          <w:rFonts w:hint="cs"/>
          <w:b/>
          <w:bCs/>
          <w:color w:val="339966"/>
          <w:rtl/>
        </w:rPr>
        <w:t>اجعل هذه العمليّة تتمّ في خلفيّة البرنامج</w:t>
      </w:r>
    </w:p>
    <w:p w:rsidR="004255DC" w:rsidRDefault="004255DC">
      <w:pPr>
        <w:bidi w:val="0"/>
        <w:ind w:left="720"/>
        <w:jc w:val="lowKashida"/>
        <w:divId w:val="997541891"/>
        <w:rPr>
          <w:b/>
          <w:bCs/>
        </w:rPr>
      </w:pPr>
      <w:proofErr w:type="spellStart"/>
      <w:r>
        <w:rPr>
          <w:b/>
          <w:bCs/>
        </w:rPr>
        <w:t>t.IsBackground</w:t>
      </w:r>
      <w:proofErr w:type="spellEnd"/>
      <w:r>
        <w:rPr>
          <w:b/>
          <w:bCs/>
        </w:rPr>
        <w:t xml:space="preserve"> = </w:t>
      </w:r>
      <w:r>
        <w:rPr>
          <w:b/>
          <w:bCs/>
          <w:color w:val="3366FF"/>
        </w:rPr>
        <w:t>True</w:t>
      </w:r>
    </w:p>
    <w:p w:rsidR="004255DC" w:rsidRDefault="004255DC">
      <w:pPr>
        <w:bidi w:val="0"/>
        <w:ind w:left="720"/>
        <w:jc w:val="lowKashida"/>
        <w:divId w:val="997541891"/>
        <w:rPr>
          <w:b/>
          <w:bCs/>
          <w:rtl/>
        </w:rPr>
      </w:pPr>
      <w:proofErr w:type="spellStart"/>
      <w:r>
        <w:rPr>
          <w:b/>
          <w:bCs/>
        </w:rPr>
        <w:t>t.Start</w:t>
      </w:r>
      <w:proofErr w:type="spellEnd"/>
      <w:r>
        <w:rPr>
          <w:b/>
          <w:bCs/>
        </w:rPr>
        <w:t>()</w:t>
      </w:r>
    </w:p>
    <w:p w:rsidR="004255DC" w:rsidRDefault="004255DC">
      <w:pPr>
        <w:bidi w:val="0"/>
        <w:jc w:val="lowKashida"/>
        <w:divId w:val="997541891"/>
        <w:rPr>
          <w:b/>
          <w:bCs/>
        </w:rPr>
      </w:pPr>
      <w:r>
        <w:rPr>
          <w:b/>
          <w:bCs/>
          <w:color w:val="3366FF"/>
        </w:rPr>
        <w:t>End</w:t>
      </w:r>
      <w:r>
        <w:rPr>
          <w:b/>
          <w:bCs/>
        </w:rPr>
        <w:t xml:space="preserve"> </w:t>
      </w:r>
      <w:r>
        <w:rPr>
          <w:b/>
          <w:bCs/>
          <w:color w:val="3366FF"/>
        </w:rPr>
        <w:t>Sub</w:t>
      </w:r>
    </w:p>
    <w:p w:rsidR="004255DC" w:rsidRDefault="004255DC">
      <w:pPr>
        <w:divId w:val="997541891"/>
        <w:rPr>
          <w:rFonts w:ascii="Simplified Arabic" w:hAnsi="Simplified Arabic"/>
        </w:rPr>
      </w:pPr>
    </w:p>
    <w:p w:rsidR="004255DC" w:rsidRDefault="004255DC">
      <w:pPr>
        <w:jc w:val="lowKashida"/>
        <w:divId w:val="383454290"/>
      </w:pPr>
    </w:p>
    <w:p w:rsidR="004255DC" w:rsidRDefault="004255DC">
      <w:pPr>
        <w:jc w:val="lowKashida"/>
        <w:divId w:val="383454290"/>
        <w:rPr>
          <w:rFonts w:cs="Andalus"/>
          <w:b/>
          <w:bCs/>
          <w:sz w:val="32"/>
          <w:szCs w:val="32"/>
          <w:u w:val="single"/>
        </w:rPr>
      </w:pPr>
      <w:r>
        <w:rPr>
          <w:rFonts w:cs="Andalus"/>
          <w:b/>
          <w:bCs/>
          <w:sz w:val="32"/>
          <w:szCs w:val="32"/>
          <w:u w:val="single"/>
          <w:rtl/>
        </w:rPr>
        <w:t>وسائل العمليّة الفرعيّة:</w:t>
      </w:r>
    </w:p>
    <w:p w:rsidR="004255DC" w:rsidRDefault="004255DC">
      <w:pPr>
        <w:jc w:val="lowKashida"/>
        <w:divId w:val="383454290"/>
      </w:pPr>
    </w:p>
    <w:p w:rsidR="004255DC" w:rsidRDefault="004255DC">
      <w:pPr>
        <w:jc w:val="lowKashida"/>
        <w:divId w:val="383454290"/>
        <w:rPr>
          <w:b/>
          <w:bCs/>
          <w:rtl/>
        </w:rPr>
      </w:pPr>
      <w:r>
        <w:rPr>
          <w:rFonts w:hint="cs"/>
          <w:b/>
          <w:bCs/>
          <w:rtl/>
        </w:rPr>
        <w:t xml:space="preserve">ابدأ </w:t>
      </w:r>
      <w:r>
        <w:rPr>
          <w:b/>
          <w:bCs/>
        </w:rPr>
        <w:t>Start</w:t>
      </w:r>
      <w:r>
        <w:rPr>
          <w:rFonts w:hint="cs"/>
          <w:b/>
          <w:bCs/>
          <w:rtl/>
        </w:rPr>
        <w:t>:</w:t>
      </w:r>
    </w:p>
    <w:p w:rsidR="004255DC" w:rsidRDefault="004255DC">
      <w:pPr>
        <w:jc w:val="lowKashida"/>
        <w:divId w:val="383454290"/>
        <w:rPr>
          <w:rtl/>
        </w:rPr>
      </w:pPr>
      <w:r>
        <w:rPr>
          <w:rFonts w:hint="cs"/>
          <w:rtl/>
        </w:rPr>
        <w:t>تبدأ تنفيذ العمليّة.</w:t>
      </w:r>
    </w:p>
    <w:p w:rsidR="004255DC" w:rsidRDefault="004255DC">
      <w:pPr>
        <w:jc w:val="lowKashida"/>
        <w:divId w:val="383454290"/>
        <w:rPr>
          <w:rtl/>
        </w:rPr>
      </w:pPr>
    </w:p>
    <w:p w:rsidR="004255DC" w:rsidRDefault="004255DC">
      <w:pPr>
        <w:jc w:val="lowKashida"/>
        <w:divId w:val="383454290"/>
        <w:rPr>
          <w:b/>
          <w:bCs/>
          <w:rtl/>
        </w:rPr>
      </w:pPr>
      <w:r>
        <w:rPr>
          <w:rFonts w:hint="cs"/>
          <w:b/>
          <w:bCs/>
          <w:rtl/>
        </w:rPr>
        <w:t xml:space="preserve">إجهاض </w:t>
      </w:r>
      <w:r>
        <w:rPr>
          <w:b/>
          <w:bCs/>
        </w:rPr>
        <w:t>Abort</w:t>
      </w:r>
      <w:r>
        <w:rPr>
          <w:rFonts w:hint="cs"/>
          <w:b/>
          <w:bCs/>
          <w:rtl/>
        </w:rPr>
        <w:t>:</w:t>
      </w:r>
    </w:p>
    <w:p w:rsidR="004255DC" w:rsidRDefault="004255DC">
      <w:pPr>
        <w:jc w:val="lowKashida"/>
        <w:divId w:val="383454290"/>
        <w:rPr>
          <w:rtl/>
        </w:rPr>
      </w:pPr>
      <w:r>
        <w:rPr>
          <w:rFonts w:hint="cs"/>
          <w:rtl/>
        </w:rPr>
        <w:t>لإنهاء تنفيذ العمليّة.. وبعد أن تفعل ذلك، لا تحاول استكمال تنفيذ العمليّة أو بدئها مرّة أخرى، فإنّها ستكون قد انتهت تماما ولن تحصل إلا على خطإ!.. في هذه الحالة عليك أن تعيد تعريف العمليّة مرّة أخرى وبدئها من جديد.. ولا يعني ذلك أنّك ستضطرّ لأن تعرّف متغيّرا جديدا.. يكفي أن تضع في نفس المتغيّر نسخة جديدة من العمليّة كالتالي:</w:t>
      </w:r>
    </w:p>
    <w:p w:rsidR="004255DC" w:rsidRDefault="004255DC">
      <w:pPr>
        <w:bidi w:val="0"/>
        <w:jc w:val="lowKashida"/>
        <w:divId w:val="383454290"/>
        <w:rPr>
          <w:b/>
          <w:bCs/>
        </w:rPr>
      </w:pPr>
      <w:r>
        <w:rPr>
          <w:rFonts w:hint="cs"/>
          <w:b/>
          <w:bCs/>
          <w:rtl/>
        </w:rPr>
        <w:t>متغيّر العمليّة</w:t>
      </w:r>
      <w:r>
        <w:rPr>
          <w:b/>
          <w:bCs/>
        </w:rPr>
        <w:t xml:space="preserve"> = </w:t>
      </w:r>
      <w:r>
        <w:rPr>
          <w:b/>
          <w:bCs/>
          <w:color w:val="3366FF"/>
        </w:rPr>
        <w:t>New</w:t>
      </w:r>
      <w:r>
        <w:rPr>
          <w:b/>
          <w:bCs/>
        </w:rPr>
        <w:t xml:space="preserve"> Thread(</w:t>
      </w:r>
      <w:proofErr w:type="spellStart"/>
      <w:r>
        <w:rPr>
          <w:b/>
          <w:bCs/>
          <w:color w:val="3366FF"/>
        </w:rPr>
        <w:t>AdressOf</w:t>
      </w:r>
      <w:proofErr w:type="spellEnd"/>
      <w:r>
        <w:rPr>
          <w:b/>
          <w:bCs/>
        </w:rPr>
        <w:t xml:space="preserve"> </w:t>
      </w:r>
      <w:r>
        <w:rPr>
          <w:rFonts w:hint="cs"/>
          <w:b/>
          <w:bCs/>
          <w:rtl/>
        </w:rPr>
        <w:t>إجراء العمليّة</w:t>
      </w:r>
      <w:r>
        <w:rPr>
          <w:b/>
          <w:bCs/>
        </w:rPr>
        <w:t>)</w:t>
      </w:r>
    </w:p>
    <w:p w:rsidR="004255DC" w:rsidRDefault="004255DC">
      <w:pPr>
        <w:jc w:val="lowKashida"/>
        <w:divId w:val="383454290"/>
      </w:pPr>
    </w:p>
    <w:p w:rsidR="004255DC" w:rsidRDefault="004255DC">
      <w:pPr>
        <w:jc w:val="lowKashida"/>
        <w:divId w:val="383454290"/>
        <w:rPr>
          <w:b/>
          <w:bCs/>
        </w:rPr>
      </w:pPr>
      <w:r>
        <w:rPr>
          <w:rFonts w:hint="cs"/>
          <w:b/>
          <w:bCs/>
          <w:rtl/>
        </w:rPr>
        <w:t xml:space="preserve">تأجيل </w:t>
      </w:r>
      <w:r>
        <w:rPr>
          <w:b/>
          <w:bCs/>
        </w:rPr>
        <w:t>Suspend</w:t>
      </w:r>
      <w:r>
        <w:rPr>
          <w:rFonts w:hint="cs"/>
          <w:b/>
          <w:bCs/>
          <w:rtl/>
        </w:rPr>
        <w:t>:</w:t>
      </w:r>
    </w:p>
    <w:p w:rsidR="004255DC" w:rsidRDefault="004255DC">
      <w:pPr>
        <w:jc w:val="lowKashida"/>
        <w:divId w:val="383454290"/>
      </w:pPr>
      <w:r>
        <w:rPr>
          <w:rFonts w:hint="cs"/>
          <w:rtl/>
        </w:rPr>
        <w:t>لإيقاف العمليّة مؤقّتا.</w:t>
      </w:r>
    </w:p>
    <w:p w:rsidR="004255DC" w:rsidRDefault="004255DC">
      <w:pPr>
        <w:jc w:val="lowKashida"/>
        <w:divId w:val="383454290"/>
      </w:pPr>
    </w:p>
    <w:p w:rsidR="004255DC" w:rsidRDefault="004255DC">
      <w:pPr>
        <w:jc w:val="lowKashida"/>
        <w:divId w:val="383454290"/>
        <w:rPr>
          <w:b/>
          <w:bCs/>
        </w:rPr>
      </w:pPr>
      <w:r>
        <w:rPr>
          <w:rFonts w:hint="cs"/>
          <w:b/>
          <w:bCs/>
          <w:rtl/>
        </w:rPr>
        <w:t xml:space="preserve">إكمال </w:t>
      </w:r>
      <w:r>
        <w:rPr>
          <w:b/>
          <w:bCs/>
        </w:rPr>
        <w:t>Resume</w:t>
      </w:r>
      <w:r>
        <w:rPr>
          <w:rFonts w:hint="cs"/>
          <w:b/>
          <w:bCs/>
          <w:rtl/>
        </w:rPr>
        <w:t>:</w:t>
      </w:r>
    </w:p>
    <w:p w:rsidR="004255DC" w:rsidRDefault="004255DC">
      <w:pPr>
        <w:jc w:val="lowKashida"/>
        <w:divId w:val="383454290"/>
      </w:pPr>
      <w:r>
        <w:rPr>
          <w:rFonts w:hint="cs"/>
          <w:rtl/>
        </w:rPr>
        <w:t>لإكمال العمليّة التي تمّ إيقافها.</w:t>
      </w:r>
    </w:p>
    <w:p w:rsidR="004255DC" w:rsidRDefault="004255DC">
      <w:pPr>
        <w:jc w:val="lowKashida"/>
        <w:divId w:val="383454290"/>
        <w:rPr>
          <w:rtl/>
        </w:rPr>
      </w:pPr>
    </w:p>
    <w:p w:rsidR="004255DC" w:rsidRDefault="004255DC">
      <w:pPr>
        <w:jc w:val="lowKashida"/>
        <w:divId w:val="383454290"/>
        <w:rPr>
          <w:b/>
          <w:bCs/>
        </w:rPr>
      </w:pPr>
      <w:r>
        <w:rPr>
          <w:rFonts w:hint="cs"/>
          <w:b/>
          <w:bCs/>
          <w:rtl/>
        </w:rPr>
        <w:t xml:space="preserve">تعطيل </w:t>
      </w:r>
      <w:r>
        <w:rPr>
          <w:b/>
          <w:bCs/>
        </w:rPr>
        <w:t>Sleep</w:t>
      </w:r>
      <w:r>
        <w:rPr>
          <w:rFonts w:hint="cs"/>
          <w:b/>
          <w:bCs/>
          <w:rtl/>
        </w:rPr>
        <w:t>:</w:t>
      </w:r>
    </w:p>
    <w:p w:rsidR="004255DC" w:rsidRDefault="004255DC">
      <w:pPr>
        <w:jc w:val="lowKashida"/>
        <w:divId w:val="383454290"/>
      </w:pPr>
      <w:r>
        <w:rPr>
          <w:rFonts w:hint="cs"/>
          <w:rtl/>
        </w:rPr>
        <w:lastRenderedPageBreak/>
        <w:t xml:space="preserve">لإيقاف العمليّة للعدد الذي تريده أنت من أجزاء الثانية </w:t>
      </w:r>
      <w:r>
        <w:t>Milliseconds</w:t>
      </w:r>
      <w:r>
        <w:rPr>
          <w:rFonts w:hint="cs"/>
          <w:rtl/>
        </w:rPr>
        <w:t>.. لاحظ أنّك لا تستطيع إنهاء العمليّة بينما هي متوقّفة، لهذا يجب أن تعيدها للعمل أولا، قبل أن تقوم بإنهائها.</w:t>
      </w:r>
    </w:p>
    <w:p w:rsidR="004255DC" w:rsidRDefault="004255DC">
      <w:pPr>
        <w:jc w:val="lowKashida"/>
        <w:divId w:val="383454290"/>
      </w:pPr>
    </w:p>
    <w:p w:rsidR="004255DC" w:rsidRDefault="004255DC">
      <w:pPr>
        <w:jc w:val="lowKashida"/>
        <w:divId w:val="383454290"/>
        <w:rPr>
          <w:b/>
          <w:bCs/>
        </w:rPr>
      </w:pPr>
      <w:r>
        <w:rPr>
          <w:rFonts w:hint="cs"/>
          <w:b/>
          <w:bCs/>
          <w:rtl/>
        </w:rPr>
        <w:t xml:space="preserve">متواصل </w:t>
      </w:r>
      <w:r>
        <w:rPr>
          <w:b/>
          <w:bCs/>
        </w:rPr>
        <w:t>Join</w:t>
      </w:r>
      <w:r>
        <w:rPr>
          <w:rFonts w:hint="cs"/>
          <w:b/>
          <w:bCs/>
          <w:rtl/>
        </w:rPr>
        <w:t>:</w:t>
      </w:r>
    </w:p>
    <w:p w:rsidR="004255DC" w:rsidRDefault="004255DC">
      <w:pPr>
        <w:jc w:val="lowKashida"/>
        <w:divId w:val="383454290"/>
      </w:pPr>
      <w:r>
        <w:rPr>
          <w:rFonts w:hint="cs"/>
          <w:rtl/>
        </w:rPr>
        <w:t xml:space="preserve">لتنفيذ العمليّة الفرعيّة الحاليّة باستمرار لوقت تحدّده أنت أو لحين انتهائها، على حساب إيقاف العمليّة الأصليّة أثناء ذلك.. ويمكن الاستفادة من هذه الوسيلة في شيء هامّ: فمجرّد استدعاء الدالة </w:t>
      </w:r>
      <w:r>
        <w:t>Abort</w:t>
      </w:r>
      <w:r>
        <w:rPr>
          <w:rFonts w:hint="cs"/>
          <w:rtl/>
        </w:rPr>
        <w:t xml:space="preserve"> قد لا ينهي العمليّة في الحال وقد يستهلك بعض الوقت.. فلو أردت أن تتأكّد من أنّ العمليّة قد انتهت نهائيّا قبل مواصلة الكود، فاستخدم الوسيلة </w:t>
      </w:r>
      <w:r>
        <w:t>Join</w:t>
      </w:r>
      <w:r>
        <w:rPr>
          <w:rFonts w:hint="cs"/>
          <w:rtl/>
        </w:rPr>
        <w:t xml:space="preserve"> في السطر التالي مباشرة للسطر الذي يستدعي الوسيلة </w:t>
      </w:r>
      <w:r>
        <w:t>Abort</w:t>
      </w:r>
      <w:r>
        <w:rPr>
          <w:rFonts w:hint="cs"/>
          <w:rtl/>
        </w:rPr>
        <w:t>.</w:t>
      </w:r>
    </w:p>
    <w:p w:rsidR="004255DC" w:rsidRDefault="004255DC">
      <w:pPr>
        <w:bidi w:val="0"/>
        <w:divId w:val="383454290"/>
        <w:rPr>
          <w:b/>
          <w:bCs/>
          <w:rtl/>
        </w:rPr>
      </w:pPr>
      <w:proofErr w:type="spellStart"/>
      <w:r>
        <w:rPr>
          <w:b/>
          <w:bCs/>
        </w:rPr>
        <w:t>Th.Abort</w:t>
      </w:r>
      <w:proofErr w:type="spellEnd"/>
      <w:r>
        <w:rPr>
          <w:b/>
          <w:bCs/>
        </w:rPr>
        <w:t>()</w:t>
      </w:r>
    </w:p>
    <w:p w:rsidR="004255DC" w:rsidRDefault="004255DC">
      <w:pPr>
        <w:bidi w:val="0"/>
        <w:divId w:val="383454290"/>
        <w:rPr>
          <w:b/>
          <w:bCs/>
        </w:rPr>
      </w:pPr>
      <w:proofErr w:type="spellStart"/>
      <w:r>
        <w:rPr>
          <w:b/>
          <w:bCs/>
        </w:rPr>
        <w:t>Th.Join</w:t>
      </w:r>
      <w:proofErr w:type="spellEnd"/>
      <w:r>
        <w:rPr>
          <w:b/>
          <w:bCs/>
        </w:rPr>
        <w:t>()</w:t>
      </w:r>
    </w:p>
    <w:p w:rsidR="004255DC" w:rsidRDefault="004255DC">
      <w:pPr>
        <w:jc w:val="lowKashida"/>
        <w:divId w:val="1536307946"/>
      </w:pPr>
    </w:p>
    <w:p w:rsidR="004255DC" w:rsidRDefault="004255DC">
      <w:pPr>
        <w:jc w:val="lowKashida"/>
        <w:divId w:val="1536307946"/>
        <w:rPr>
          <w:rFonts w:cs="Andalus"/>
          <w:b/>
          <w:bCs/>
          <w:sz w:val="32"/>
          <w:szCs w:val="32"/>
          <w:u w:val="single"/>
        </w:rPr>
      </w:pPr>
      <w:r>
        <w:rPr>
          <w:rFonts w:cs="Andalus"/>
          <w:b/>
          <w:bCs/>
          <w:sz w:val="32"/>
          <w:szCs w:val="32"/>
          <w:u w:val="single"/>
          <w:rtl/>
        </w:rPr>
        <w:t>حول استخدام العمليّات المتعدّدة:</w:t>
      </w:r>
    </w:p>
    <w:p w:rsidR="004255DC" w:rsidRDefault="004255DC">
      <w:pPr>
        <w:jc w:val="lowKashida"/>
        <w:divId w:val="1536307946"/>
      </w:pPr>
      <w:r>
        <w:rPr>
          <w:rFonts w:hint="cs"/>
          <w:rtl/>
        </w:rPr>
        <w:t xml:space="preserve">لا تحاول أن توقع نفسك في العنت، بمحاولة استخدام العمليّات الفرعيّة في كلّ تطبيق تكتبه، لمجرّد أنّ هذه الإمكانيّة متاحة، فوجود أكثر من عمليّة في برنامجك سيعقّد عمليّة تصحيح الأخطاء </w:t>
      </w:r>
      <w:r>
        <w:t>Debugging</w:t>
      </w:r>
      <w:r>
        <w:rPr>
          <w:rFonts w:hint="cs"/>
          <w:rtl/>
        </w:rPr>
        <w:t xml:space="preserve">، هذا بخلاف البطء الذي سيلمّ بالبرنامج نتيجةً لتنفيذ أكثر من عمليّة في نفس الوقت، فانتقال نظام التشغيل بين عمليّة وأخرى </w:t>
      </w:r>
      <w:r>
        <w:t>Context Switching</w:t>
      </w:r>
      <w:r>
        <w:rPr>
          <w:rFonts w:hint="cs"/>
          <w:rtl/>
        </w:rPr>
        <w:t xml:space="preserve"> عمليّة معقّدة، وتستهلك بعض الوقت.. فلا تحاول التمادي في تشغيل عدد كبير من العمليّات في برنامجك.</w:t>
      </w:r>
    </w:p>
    <w:p w:rsidR="004255DC" w:rsidRDefault="004255DC">
      <w:pPr>
        <w:jc w:val="lowKashida"/>
        <w:divId w:val="1536307946"/>
        <w:rPr>
          <w:rtl/>
        </w:rPr>
      </w:pPr>
      <w:r>
        <w:rPr>
          <w:rFonts w:hint="cs"/>
          <w:rtl/>
        </w:rPr>
        <w:t xml:space="preserve">ولكنّ هناك مواقف ستحتاج فيها لاستخدام عمليّات فرعيّة، مثل تحريك مجموعة من الأشكال على نموذج، بحيث يكون كل منها مستقلا عن الآخر في حركته.. في هذه الحالة يمكنك تنفيذ الكود الذي يحرّك كلّ شكل في عمليّة فرعيّة.. لاحظ أن مبرمجي </w:t>
      </w:r>
      <w:r>
        <w:t>VB6</w:t>
      </w:r>
      <w:r>
        <w:rPr>
          <w:rFonts w:hint="cs"/>
          <w:rtl/>
        </w:rPr>
        <w:t xml:space="preserve"> كانوا يحلّون هذه المشكلة باستخدام المنبّه </w:t>
      </w:r>
      <w:r>
        <w:t>Timer</w:t>
      </w:r>
      <w:r>
        <w:rPr>
          <w:rFonts w:hint="cs"/>
          <w:rtl/>
        </w:rPr>
        <w:t>، فكانوا يجعلون لكلّ واحد من الأشكال منبها مستقلا مسئولا عن تحريكه.</w:t>
      </w:r>
    </w:p>
    <w:p w:rsidR="004255DC" w:rsidRDefault="004255DC">
      <w:pPr>
        <w:jc w:val="lowKashida"/>
        <w:divId w:val="1536307946"/>
        <w:rPr>
          <w:rtl/>
        </w:rPr>
      </w:pPr>
      <w:r>
        <w:rPr>
          <w:rFonts w:hint="cs"/>
          <w:rtl/>
        </w:rPr>
        <w:t xml:space="preserve">موضع آخر لاستخدام العمليّات الفرعيّة، هو عندما تريد أن تسمح للمستخدم بإنهاء الجمل التكراريّة الطويلة.. فإمّا أن تكتب داخل الجملة التكراريّة تعبير </w:t>
      </w:r>
      <w:proofErr w:type="spellStart"/>
      <w:r>
        <w:t>Application.DoEvents</w:t>
      </w:r>
      <w:proofErr w:type="spellEnd"/>
      <w:r>
        <w:rPr>
          <w:rFonts w:hint="cs"/>
          <w:rtl/>
        </w:rPr>
        <w:t xml:space="preserve"> للسماح للتطبيق بالاستجابة لأحداث الفأرة ولوحة المفاتيح.. في هذه الحالة لو ضغط المستخدم زرّ إلغاء العمليّة، فسيتمّ تغيير قيمة أحد المتغيّرات ليشير إلى هذا.. مثلا:</w:t>
      </w:r>
    </w:p>
    <w:p w:rsidR="004255DC" w:rsidRDefault="004255DC">
      <w:pPr>
        <w:bidi w:val="0"/>
        <w:jc w:val="lowKashida"/>
        <w:divId w:val="1536307946"/>
        <w:rPr>
          <w:rtl/>
        </w:rPr>
      </w:pPr>
      <w:r>
        <w:rPr>
          <w:b/>
          <w:bCs/>
        </w:rPr>
        <w:t xml:space="preserve">Abort = </w:t>
      </w:r>
      <w:r>
        <w:rPr>
          <w:b/>
          <w:bCs/>
          <w:color w:val="3366FF"/>
        </w:rPr>
        <w:t>True</w:t>
      </w:r>
    </w:p>
    <w:p w:rsidR="004255DC" w:rsidRDefault="004255DC">
      <w:pPr>
        <w:jc w:val="lowKashida"/>
        <w:divId w:val="1536307946"/>
        <w:rPr>
          <w:rtl/>
        </w:rPr>
      </w:pPr>
      <w:r>
        <w:rPr>
          <w:rFonts w:hint="cs"/>
          <w:rtl/>
        </w:rPr>
        <w:t xml:space="preserve">في هذه الحالة يجب أن يكون السطر التالي لتعبير </w:t>
      </w:r>
      <w:proofErr w:type="spellStart"/>
      <w:r>
        <w:t>DoEvents</w:t>
      </w:r>
      <w:proofErr w:type="spellEnd"/>
      <w:r>
        <w:rPr>
          <w:rFonts w:hint="cs"/>
          <w:rtl/>
        </w:rPr>
        <w:t xml:space="preserve"> هو السطر التالي:</w:t>
      </w:r>
    </w:p>
    <w:p w:rsidR="004255DC" w:rsidRDefault="004255DC">
      <w:pPr>
        <w:bidi w:val="0"/>
        <w:jc w:val="lowKashida"/>
        <w:divId w:val="1536307946"/>
        <w:rPr>
          <w:b/>
          <w:bCs/>
        </w:rPr>
      </w:pPr>
      <w:r>
        <w:rPr>
          <w:b/>
          <w:bCs/>
          <w:color w:val="3366FF"/>
        </w:rPr>
        <w:t>If</w:t>
      </w:r>
      <w:r>
        <w:rPr>
          <w:b/>
          <w:bCs/>
        </w:rPr>
        <w:t xml:space="preserve"> Abort </w:t>
      </w:r>
      <w:r>
        <w:rPr>
          <w:b/>
          <w:bCs/>
          <w:color w:val="3366FF"/>
        </w:rPr>
        <w:t>Then</w:t>
      </w:r>
      <w:r>
        <w:rPr>
          <w:b/>
          <w:bCs/>
        </w:rPr>
        <w:t xml:space="preserve"> </w:t>
      </w:r>
      <w:r>
        <w:rPr>
          <w:b/>
          <w:bCs/>
          <w:color w:val="3366FF"/>
        </w:rPr>
        <w:t>Exit</w:t>
      </w:r>
      <w:r>
        <w:rPr>
          <w:b/>
          <w:bCs/>
        </w:rPr>
        <w:t xml:space="preserve"> </w:t>
      </w:r>
      <w:r>
        <w:rPr>
          <w:b/>
          <w:bCs/>
          <w:color w:val="3366FF"/>
        </w:rPr>
        <w:t>For</w:t>
      </w:r>
    </w:p>
    <w:p w:rsidR="004255DC" w:rsidRDefault="004255DC">
      <w:pPr>
        <w:jc w:val="lowKashida"/>
        <w:divId w:val="1536307946"/>
        <w:rPr>
          <w:rtl/>
        </w:rPr>
      </w:pPr>
      <w:r>
        <w:rPr>
          <w:rFonts w:hint="cs"/>
          <w:rtl/>
        </w:rPr>
        <w:t xml:space="preserve">هذه طريقة.. الطريقة الأخرى هي تنفيذ الجملة التكراريّة كعمليّة فرعيّة، وعند ضغط زرّ الإلغاء يتمّ إنهاء العمليّة باستدعاء الوسيلة </w:t>
      </w:r>
      <w:r>
        <w:t>Abort</w:t>
      </w:r>
      <w:r>
        <w:rPr>
          <w:rFonts w:hint="cs"/>
          <w:rtl/>
        </w:rPr>
        <w:t xml:space="preserve">.. واضح أنّ هذه الطريقة أبسط من الطريقة الأولى، هذا بخلاف أنّ </w:t>
      </w:r>
      <w:proofErr w:type="spellStart"/>
      <w:r>
        <w:t>DoEvents</w:t>
      </w:r>
      <w:proofErr w:type="spellEnd"/>
      <w:r>
        <w:rPr>
          <w:rFonts w:hint="cs"/>
          <w:rtl/>
        </w:rPr>
        <w:t xml:space="preserve"> تمثّل عبئا على البرنامج وقد تتسبّب في بطئه.</w:t>
      </w:r>
    </w:p>
    <w:p w:rsidR="004255DC" w:rsidRDefault="004255DC">
      <w:pPr>
        <w:divId w:val="1536307946"/>
        <w:rPr>
          <w:rFonts w:ascii="Simplified Arabic" w:hAnsi="Simplified Arabic"/>
          <w:rtl/>
        </w:rPr>
      </w:pPr>
    </w:p>
    <w:p w:rsidR="004255DC" w:rsidRDefault="004255DC">
      <w:pPr>
        <w:jc w:val="lowKashida"/>
        <w:divId w:val="133914025"/>
      </w:pPr>
    </w:p>
    <w:p w:rsidR="004255DC" w:rsidRDefault="004255DC">
      <w:pPr>
        <w:jc w:val="lowKashida"/>
        <w:divId w:val="133914025"/>
        <w:rPr>
          <w:rFonts w:cs="Andalus"/>
          <w:b/>
          <w:bCs/>
          <w:sz w:val="32"/>
          <w:szCs w:val="32"/>
          <w:u w:val="single"/>
        </w:rPr>
      </w:pPr>
      <w:r>
        <w:rPr>
          <w:rFonts w:cs="Andalus"/>
          <w:b/>
          <w:bCs/>
          <w:sz w:val="32"/>
          <w:szCs w:val="32"/>
          <w:u w:val="single"/>
          <w:rtl/>
        </w:rPr>
        <w:t>النموذج سريع التحميل:</w:t>
      </w:r>
    </w:p>
    <w:p w:rsidR="004255DC" w:rsidRDefault="004255DC">
      <w:pPr>
        <w:jc w:val="lowKashida"/>
        <w:divId w:val="133914025"/>
      </w:pPr>
      <w:r>
        <w:rPr>
          <w:rFonts w:hint="cs"/>
          <w:rtl/>
        </w:rPr>
        <w:lastRenderedPageBreak/>
        <w:t xml:space="preserve">لو كان على برنامجك أن يقوم بتحميل كمّيّة كبيرة من البيانات قبل أن يعرض النموذج الرئيسيّ، ففي هذه الحالة سينتظر المستخدم لفترةٍ طويلة قبل أن يستطيع استخدام البرنامج.. أحد الحلول الطريفة لهذه المشكلة هو تحميل البيانات في عمليّة فرعيّة، بحيث تظهر النافذة الرئيسيّة للبرنامج أولا، بينما ما زال تحميل البيانات يتمّ في الخلفيّة.. لاحظ أنّ استخدام المنبّه </w:t>
      </w:r>
      <w:r>
        <w:t>Timer</w:t>
      </w:r>
      <w:r>
        <w:rPr>
          <w:rFonts w:hint="cs"/>
          <w:rtl/>
        </w:rPr>
        <w:t xml:space="preserve"> في هذه الحالة لن يجدي، لأنّ المنبّه يتوقّف تماما عن العمل إذا كان البرنامج مشغولا في تنفيذ إجراء ما، ولا يعود للعمل إلا بعد انتهاء الإجراء.</w:t>
      </w:r>
    </w:p>
    <w:p w:rsidR="004255DC" w:rsidRDefault="004255DC">
      <w:pPr>
        <w:jc w:val="lowKashida"/>
        <w:divId w:val="133914025"/>
        <w:rPr>
          <w:rtl/>
        </w:rPr>
      </w:pPr>
      <w:r>
        <w:rPr>
          <w:rFonts w:hint="cs"/>
          <w:rtl/>
        </w:rPr>
        <w:t>وفي المثال التالي سنرى كيف نحمّل نموذجا عليه قائمة بها مئة ألف عنصر.. طبعا هذا رقم ضخم، ولو جرّبت تحميله في حدث تحميل النموذج، فسيستغرق النموذج وقتا طويلا قبل أن يظهر.. لهذا فسنحمّل هذه العناصر في عمليّة فرعيّة:</w:t>
      </w:r>
    </w:p>
    <w:p w:rsidR="004255DC" w:rsidRDefault="004255DC">
      <w:pPr>
        <w:bidi w:val="0"/>
        <w:jc w:val="lowKashida"/>
        <w:divId w:val="133914025"/>
        <w:rPr>
          <w:b/>
          <w:bCs/>
          <w:rtl/>
        </w:rPr>
      </w:pPr>
      <w:r>
        <w:rPr>
          <w:b/>
          <w:bCs/>
          <w:color w:val="3366FF"/>
        </w:rPr>
        <w:t>Private</w:t>
      </w:r>
      <w:r>
        <w:rPr>
          <w:b/>
          <w:bCs/>
        </w:rPr>
        <w:t xml:space="preserve"> </w:t>
      </w:r>
      <w:r>
        <w:rPr>
          <w:b/>
          <w:bCs/>
          <w:color w:val="3366FF"/>
        </w:rPr>
        <w:t>Sub</w:t>
      </w:r>
      <w:r>
        <w:rPr>
          <w:b/>
          <w:bCs/>
        </w:rPr>
        <w:t xml:space="preserve"> </w:t>
      </w:r>
      <w:proofErr w:type="spellStart"/>
      <w:r>
        <w:rPr>
          <w:b/>
          <w:bCs/>
        </w:rPr>
        <w:t>FillList</w:t>
      </w:r>
      <w:proofErr w:type="spellEnd"/>
      <w:r>
        <w:rPr>
          <w:b/>
          <w:bCs/>
        </w:rPr>
        <w:t>()</w:t>
      </w:r>
    </w:p>
    <w:p w:rsidR="004255DC" w:rsidRDefault="004255DC">
      <w:pPr>
        <w:bidi w:val="0"/>
        <w:ind w:left="720"/>
        <w:jc w:val="lowKashida"/>
        <w:divId w:val="133914025"/>
        <w:rPr>
          <w:b/>
          <w:bCs/>
          <w:rtl/>
        </w:rPr>
      </w:pPr>
      <w:r>
        <w:rPr>
          <w:b/>
          <w:bCs/>
          <w:color w:val="3366FF"/>
        </w:rPr>
        <w:t>Dim</w:t>
      </w:r>
      <w:r>
        <w:rPr>
          <w:b/>
          <w:bCs/>
        </w:rPr>
        <w:t xml:space="preserve"> </w:t>
      </w:r>
      <w:proofErr w:type="spellStart"/>
      <w:r>
        <w:rPr>
          <w:b/>
          <w:bCs/>
        </w:rPr>
        <w:t>i</w:t>
      </w:r>
      <w:proofErr w:type="spellEnd"/>
      <w:r>
        <w:rPr>
          <w:b/>
          <w:bCs/>
        </w:rPr>
        <w:t xml:space="preserve"> </w:t>
      </w:r>
      <w:r>
        <w:rPr>
          <w:b/>
          <w:bCs/>
          <w:color w:val="3366FF"/>
        </w:rPr>
        <w:t>As</w:t>
      </w:r>
      <w:r>
        <w:rPr>
          <w:b/>
          <w:bCs/>
        </w:rPr>
        <w:t xml:space="preserve"> </w:t>
      </w:r>
      <w:r>
        <w:rPr>
          <w:b/>
          <w:bCs/>
          <w:color w:val="3366FF"/>
        </w:rPr>
        <w:t>Integer</w:t>
      </w:r>
      <w:r>
        <w:rPr>
          <w:b/>
          <w:bCs/>
        </w:rPr>
        <w:t xml:space="preserve"> = 1</w:t>
      </w:r>
    </w:p>
    <w:p w:rsidR="004255DC" w:rsidRDefault="004255DC">
      <w:pPr>
        <w:bidi w:val="0"/>
        <w:ind w:left="720"/>
        <w:jc w:val="lowKashida"/>
        <w:divId w:val="133914025"/>
        <w:rPr>
          <w:b/>
          <w:bCs/>
          <w:rtl/>
        </w:rPr>
      </w:pPr>
      <w:r>
        <w:rPr>
          <w:b/>
          <w:bCs/>
          <w:color w:val="3366FF"/>
        </w:rPr>
        <w:t>For</w:t>
      </w:r>
      <w:r>
        <w:rPr>
          <w:b/>
          <w:bCs/>
        </w:rPr>
        <w:t xml:space="preserve"> </w:t>
      </w:r>
      <w:proofErr w:type="spellStart"/>
      <w:r>
        <w:rPr>
          <w:b/>
          <w:bCs/>
        </w:rPr>
        <w:t>i</w:t>
      </w:r>
      <w:proofErr w:type="spellEnd"/>
      <w:r>
        <w:rPr>
          <w:b/>
          <w:bCs/>
        </w:rPr>
        <w:t xml:space="preserve"> = 1 </w:t>
      </w:r>
      <w:r>
        <w:rPr>
          <w:b/>
          <w:bCs/>
          <w:color w:val="3366FF"/>
        </w:rPr>
        <w:t>To</w:t>
      </w:r>
      <w:r>
        <w:rPr>
          <w:b/>
          <w:bCs/>
        </w:rPr>
        <w:t xml:space="preserve"> 100000</w:t>
      </w:r>
    </w:p>
    <w:p w:rsidR="004255DC" w:rsidRDefault="004255DC">
      <w:pPr>
        <w:bidi w:val="0"/>
        <w:ind w:left="1440"/>
        <w:jc w:val="lowKashida"/>
        <w:divId w:val="133914025"/>
        <w:rPr>
          <w:b/>
          <w:bCs/>
          <w:rtl/>
        </w:rPr>
      </w:pPr>
      <w:r>
        <w:rPr>
          <w:b/>
          <w:bCs/>
        </w:rPr>
        <w:t xml:space="preserve">ListBox1.Items.Add("Item: " + </w:t>
      </w:r>
      <w:proofErr w:type="spellStart"/>
      <w:r>
        <w:rPr>
          <w:b/>
          <w:bCs/>
        </w:rPr>
        <w:t>i.ToString</w:t>
      </w:r>
      <w:proofErr w:type="spellEnd"/>
      <w:r>
        <w:rPr>
          <w:b/>
          <w:bCs/>
        </w:rPr>
        <w:t>)</w:t>
      </w:r>
    </w:p>
    <w:p w:rsidR="004255DC" w:rsidRDefault="004255DC">
      <w:pPr>
        <w:bidi w:val="0"/>
        <w:ind w:left="720"/>
        <w:jc w:val="lowKashida"/>
        <w:divId w:val="133914025"/>
        <w:rPr>
          <w:b/>
          <w:bCs/>
          <w:rtl/>
        </w:rPr>
      </w:pPr>
      <w:r>
        <w:rPr>
          <w:b/>
          <w:bCs/>
          <w:color w:val="3366FF"/>
        </w:rPr>
        <w:t>Next</w:t>
      </w:r>
    </w:p>
    <w:p w:rsidR="004255DC" w:rsidRDefault="004255DC">
      <w:pPr>
        <w:bidi w:val="0"/>
        <w:ind w:left="720"/>
        <w:jc w:val="lowKashida"/>
        <w:divId w:val="133914025"/>
        <w:rPr>
          <w:b/>
          <w:bCs/>
          <w:rtl/>
        </w:rPr>
      </w:pPr>
      <w:proofErr w:type="spellStart"/>
      <w:r>
        <w:rPr>
          <w:b/>
          <w:bCs/>
        </w:rPr>
        <w:t>MsgBox</w:t>
      </w:r>
      <w:proofErr w:type="spellEnd"/>
      <w:r>
        <w:rPr>
          <w:b/>
          <w:bCs/>
        </w:rPr>
        <w:t>("done!")</w:t>
      </w:r>
    </w:p>
    <w:p w:rsidR="004255DC" w:rsidRDefault="004255DC">
      <w:pPr>
        <w:bidi w:val="0"/>
        <w:jc w:val="lowKashida"/>
        <w:divId w:val="133914025"/>
        <w:rPr>
          <w:b/>
          <w:bCs/>
          <w:rtl/>
        </w:rPr>
      </w:pPr>
      <w:r>
        <w:rPr>
          <w:b/>
          <w:bCs/>
          <w:color w:val="3366FF"/>
        </w:rPr>
        <w:t>End</w:t>
      </w:r>
      <w:r>
        <w:rPr>
          <w:b/>
          <w:bCs/>
        </w:rPr>
        <w:t xml:space="preserve"> </w:t>
      </w:r>
      <w:r>
        <w:rPr>
          <w:b/>
          <w:bCs/>
          <w:color w:val="3366FF"/>
        </w:rPr>
        <w:t>Sub</w:t>
      </w:r>
    </w:p>
    <w:p w:rsidR="004255DC" w:rsidRDefault="004255DC">
      <w:pPr>
        <w:jc w:val="lowKashida"/>
        <w:divId w:val="133914025"/>
        <w:rPr>
          <w:rtl/>
        </w:rPr>
      </w:pPr>
      <w:r>
        <w:rPr>
          <w:rFonts w:hint="cs"/>
          <w:rtl/>
        </w:rPr>
        <w:t>الآن يمكننا أن نطلق عمليّة ملء القائمة من حدث تحميل النموذج:</w:t>
      </w:r>
    </w:p>
    <w:p w:rsidR="004255DC" w:rsidRDefault="004255DC">
      <w:pPr>
        <w:bidi w:val="0"/>
        <w:jc w:val="lowKashida"/>
        <w:divId w:val="133914025"/>
        <w:rPr>
          <w:b/>
          <w:bCs/>
          <w:rtl/>
        </w:rPr>
      </w:pPr>
      <w:r>
        <w:rPr>
          <w:b/>
          <w:bCs/>
          <w:color w:val="3366FF"/>
        </w:rPr>
        <w:t>Private</w:t>
      </w:r>
      <w:r>
        <w:rPr>
          <w:b/>
          <w:bCs/>
        </w:rPr>
        <w:t xml:space="preserve"> </w:t>
      </w:r>
      <w:r>
        <w:rPr>
          <w:b/>
          <w:bCs/>
          <w:color w:val="3366FF"/>
        </w:rPr>
        <w:t>Sub</w:t>
      </w:r>
      <w:r>
        <w:rPr>
          <w:b/>
          <w:bCs/>
        </w:rPr>
        <w:t xml:space="preserve"> Form1_Load(</w:t>
      </w:r>
      <w:proofErr w:type="spellStart"/>
      <w:r>
        <w:rPr>
          <w:b/>
          <w:bCs/>
          <w:color w:val="3366FF"/>
        </w:rPr>
        <w:t>ByVal</w:t>
      </w:r>
      <w:proofErr w:type="spellEnd"/>
      <w:r>
        <w:rPr>
          <w:b/>
          <w:bCs/>
        </w:rPr>
        <w:t xml:space="preserve"> sender </w:t>
      </w:r>
      <w:r>
        <w:rPr>
          <w:b/>
          <w:bCs/>
          <w:color w:val="3366FF"/>
        </w:rPr>
        <w:t>As</w:t>
      </w:r>
      <w:r>
        <w:rPr>
          <w:b/>
          <w:bCs/>
        </w:rPr>
        <w:t xml:space="preserve"> </w:t>
      </w:r>
      <w:proofErr w:type="spellStart"/>
      <w:r>
        <w:rPr>
          <w:b/>
          <w:bCs/>
        </w:rPr>
        <w:t>System.Object</w:t>
      </w:r>
      <w:proofErr w:type="spellEnd"/>
      <w:r>
        <w:rPr>
          <w:b/>
          <w:bCs/>
        </w:rPr>
        <w:t>, _</w:t>
      </w:r>
    </w:p>
    <w:p w:rsidR="004255DC" w:rsidRDefault="004255DC">
      <w:pPr>
        <w:bidi w:val="0"/>
        <w:jc w:val="lowKashida"/>
        <w:divId w:val="133914025"/>
        <w:rPr>
          <w:b/>
          <w:bCs/>
          <w:rtl/>
        </w:rPr>
      </w:pPr>
      <w:proofErr w:type="spellStart"/>
      <w:r>
        <w:rPr>
          <w:b/>
          <w:bCs/>
          <w:color w:val="3366FF"/>
        </w:rPr>
        <w:t>ByVal</w:t>
      </w:r>
      <w:proofErr w:type="spellEnd"/>
      <w:r>
        <w:rPr>
          <w:b/>
          <w:bCs/>
        </w:rPr>
        <w:t xml:space="preserve"> e </w:t>
      </w:r>
      <w:r>
        <w:rPr>
          <w:b/>
          <w:bCs/>
          <w:color w:val="3366FF"/>
        </w:rPr>
        <w:t>As</w:t>
      </w:r>
      <w:r>
        <w:rPr>
          <w:b/>
          <w:bCs/>
        </w:rPr>
        <w:t xml:space="preserve"> </w:t>
      </w:r>
      <w:proofErr w:type="spellStart"/>
      <w:r>
        <w:rPr>
          <w:b/>
          <w:bCs/>
        </w:rPr>
        <w:t>System.EventArgs</w:t>
      </w:r>
      <w:proofErr w:type="spellEnd"/>
      <w:r>
        <w:rPr>
          <w:b/>
          <w:bCs/>
        </w:rPr>
        <w:t xml:space="preserve">) </w:t>
      </w:r>
      <w:r>
        <w:rPr>
          <w:b/>
          <w:bCs/>
          <w:color w:val="3366FF"/>
        </w:rPr>
        <w:t>Handles</w:t>
      </w:r>
      <w:r>
        <w:rPr>
          <w:b/>
          <w:bCs/>
        </w:rPr>
        <w:t xml:space="preserve"> </w:t>
      </w:r>
      <w:proofErr w:type="spellStart"/>
      <w:r>
        <w:rPr>
          <w:b/>
          <w:bCs/>
          <w:color w:val="3366FF"/>
        </w:rPr>
        <w:t>MyBase</w:t>
      </w:r>
      <w:r>
        <w:rPr>
          <w:b/>
          <w:bCs/>
        </w:rPr>
        <w:t>.Load</w:t>
      </w:r>
      <w:proofErr w:type="spellEnd"/>
    </w:p>
    <w:p w:rsidR="004255DC" w:rsidRDefault="004255DC">
      <w:pPr>
        <w:bidi w:val="0"/>
        <w:ind w:left="720"/>
        <w:jc w:val="lowKashida"/>
        <w:divId w:val="133914025"/>
        <w:rPr>
          <w:b/>
          <w:bCs/>
        </w:rPr>
      </w:pPr>
      <w:r>
        <w:rPr>
          <w:b/>
          <w:bCs/>
          <w:color w:val="3366FF"/>
        </w:rPr>
        <w:t>Dim</w:t>
      </w:r>
      <w:r>
        <w:rPr>
          <w:b/>
          <w:bCs/>
        </w:rPr>
        <w:t xml:space="preserve"> </w:t>
      </w:r>
      <w:proofErr w:type="spellStart"/>
      <w:r>
        <w:rPr>
          <w:b/>
          <w:bCs/>
        </w:rPr>
        <w:t>bgThread</w:t>
      </w:r>
      <w:proofErr w:type="spellEnd"/>
      <w:r>
        <w:rPr>
          <w:b/>
          <w:bCs/>
        </w:rPr>
        <w:t xml:space="preserve"> </w:t>
      </w:r>
      <w:r>
        <w:rPr>
          <w:b/>
          <w:bCs/>
          <w:color w:val="3366FF"/>
        </w:rPr>
        <w:t>As</w:t>
      </w:r>
      <w:r>
        <w:rPr>
          <w:b/>
          <w:bCs/>
        </w:rPr>
        <w:t xml:space="preserve"> </w:t>
      </w:r>
      <w:r>
        <w:rPr>
          <w:b/>
          <w:bCs/>
          <w:color w:val="3366FF"/>
        </w:rPr>
        <w:t>New</w:t>
      </w:r>
      <w:r>
        <w:rPr>
          <w:b/>
          <w:bCs/>
        </w:rPr>
        <w:t xml:space="preserve"> Thread(</w:t>
      </w:r>
      <w:proofErr w:type="spellStart"/>
      <w:r>
        <w:rPr>
          <w:b/>
          <w:bCs/>
          <w:color w:val="3366FF"/>
        </w:rPr>
        <w:t>AddressOf</w:t>
      </w:r>
      <w:proofErr w:type="spellEnd"/>
      <w:r>
        <w:rPr>
          <w:b/>
          <w:bCs/>
        </w:rPr>
        <w:t xml:space="preserve"> </w:t>
      </w:r>
      <w:proofErr w:type="spellStart"/>
      <w:r>
        <w:rPr>
          <w:b/>
          <w:bCs/>
        </w:rPr>
        <w:t>FillList</w:t>
      </w:r>
      <w:proofErr w:type="spellEnd"/>
      <w:r>
        <w:rPr>
          <w:b/>
          <w:bCs/>
        </w:rPr>
        <w:t>)</w:t>
      </w:r>
    </w:p>
    <w:p w:rsidR="004255DC" w:rsidRDefault="004255DC">
      <w:pPr>
        <w:bidi w:val="0"/>
        <w:ind w:left="720"/>
        <w:jc w:val="lowKashida"/>
        <w:divId w:val="133914025"/>
        <w:rPr>
          <w:b/>
          <w:bCs/>
        </w:rPr>
      </w:pPr>
      <w:proofErr w:type="spellStart"/>
      <w:r>
        <w:rPr>
          <w:b/>
          <w:bCs/>
        </w:rPr>
        <w:t>bgThread.Start</w:t>
      </w:r>
      <w:proofErr w:type="spellEnd"/>
      <w:r>
        <w:rPr>
          <w:b/>
          <w:bCs/>
        </w:rPr>
        <w:t>()</w:t>
      </w:r>
    </w:p>
    <w:p w:rsidR="004255DC" w:rsidRDefault="004255DC">
      <w:pPr>
        <w:bidi w:val="0"/>
        <w:jc w:val="lowKashida"/>
        <w:divId w:val="133914025"/>
        <w:rPr>
          <w:b/>
          <w:bCs/>
        </w:rPr>
      </w:pPr>
      <w:r>
        <w:rPr>
          <w:b/>
          <w:bCs/>
          <w:color w:val="3366FF"/>
        </w:rPr>
        <w:t>End</w:t>
      </w:r>
      <w:r>
        <w:rPr>
          <w:b/>
          <w:bCs/>
        </w:rPr>
        <w:t xml:space="preserve"> </w:t>
      </w:r>
      <w:r>
        <w:rPr>
          <w:b/>
          <w:bCs/>
          <w:color w:val="3366FF"/>
        </w:rPr>
        <w:t>Sub</w:t>
      </w:r>
    </w:p>
    <w:p w:rsidR="004255DC" w:rsidRDefault="004255DC">
      <w:pPr>
        <w:jc w:val="lowKashida"/>
        <w:divId w:val="133914025"/>
        <w:rPr>
          <w:rtl/>
        </w:rPr>
      </w:pPr>
      <w:r>
        <w:rPr>
          <w:rFonts w:hint="cs"/>
          <w:rtl/>
        </w:rPr>
        <w:t>وعند ضغط أيّ عنصر، ستظهر رسالة تمثّل رقم العنصر في القائمة:</w:t>
      </w:r>
    </w:p>
    <w:p w:rsidR="004255DC" w:rsidRDefault="004255DC">
      <w:pPr>
        <w:bidi w:val="0"/>
        <w:jc w:val="lowKashida"/>
        <w:divId w:val="133914025"/>
        <w:rPr>
          <w:b/>
          <w:bCs/>
          <w:rtl/>
        </w:rPr>
      </w:pPr>
      <w:r>
        <w:rPr>
          <w:b/>
          <w:bCs/>
          <w:color w:val="3366FF"/>
        </w:rPr>
        <w:t>Private</w:t>
      </w:r>
      <w:r>
        <w:rPr>
          <w:b/>
          <w:bCs/>
        </w:rPr>
        <w:t xml:space="preserve"> Sub ListBox1_SelectedIndexChanged(</w:t>
      </w:r>
      <w:proofErr w:type="spellStart"/>
      <w:r>
        <w:rPr>
          <w:b/>
          <w:bCs/>
          <w:color w:val="3366FF"/>
        </w:rPr>
        <w:t>ByVal</w:t>
      </w:r>
      <w:proofErr w:type="spellEnd"/>
      <w:r>
        <w:rPr>
          <w:b/>
          <w:bCs/>
        </w:rPr>
        <w:t xml:space="preserve"> sender </w:t>
      </w:r>
      <w:r>
        <w:rPr>
          <w:b/>
          <w:bCs/>
          <w:color w:val="3366FF"/>
        </w:rPr>
        <w:t>As</w:t>
      </w:r>
      <w:r>
        <w:rPr>
          <w:b/>
          <w:bCs/>
        </w:rPr>
        <w:t xml:space="preserve"> </w:t>
      </w:r>
      <w:r>
        <w:rPr>
          <w:b/>
          <w:bCs/>
          <w:color w:val="3366FF"/>
        </w:rPr>
        <w:t>Object</w:t>
      </w:r>
      <w:r>
        <w:rPr>
          <w:b/>
          <w:bCs/>
        </w:rPr>
        <w:t>, _</w:t>
      </w:r>
    </w:p>
    <w:p w:rsidR="004255DC" w:rsidRDefault="004255DC">
      <w:pPr>
        <w:bidi w:val="0"/>
        <w:ind w:left="1440"/>
        <w:jc w:val="lowKashida"/>
        <w:divId w:val="133914025"/>
        <w:rPr>
          <w:b/>
          <w:bCs/>
          <w:rtl/>
        </w:rPr>
      </w:pPr>
      <w:proofErr w:type="spellStart"/>
      <w:r>
        <w:rPr>
          <w:b/>
          <w:bCs/>
          <w:color w:val="3366FF"/>
        </w:rPr>
        <w:t>ByVal</w:t>
      </w:r>
      <w:proofErr w:type="spellEnd"/>
      <w:r>
        <w:rPr>
          <w:b/>
          <w:bCs/>
        </w:rPr>
        <w:t xml:space="preserve"> e </w:t>
      </w:r>
      <w:r>
        <w:rPr>
          <w:b/>
          <w:bCs/>
          <w:color w:val="3366FF"/>
        </w:rPr>
        <w:t>A</w:t>
      </w:r>
      <w:r>
        <w:rPr>
          <w:b/>
          <w:bCs/>
        </w:rPr>
        <w:t xml:space="preserve">s </w:t>
      </w:r>
      <w:proofErr w:type="spellStart"/>
      <w:r>
        <w:rPr>
          <w:b/>
          <w:bCs/>
        </w:rPr>
        <w:t>System.EventArgs</w:t>
      </w:r>
      <w:proofErr w:type="spellEnd"/>
      <w:r>
        <w:rPr>
          <w:b/>
          <w:bCs/>
        </w:rPr>
        <w:t>) _</w:t>
      </w:r>
    </w:p>
    <w:p w:rsidR="004255DC" w:rsidRDefault="004255DC">
      <w:pPr>
        <w:bidi w:val="0"/>
        <w:ind w:left="1440"/>
        <w:jc w:val="lowKashida"/>
        <w:divId w:val="133914025"/>
        <w:rPr>
          <w:b/>
          <w:bCs/>
        </w:rPr>
      </w:pPr>
      <w:r>
        <w:rPr>
          <w:b/>
          <w:bCs/>
          <w:color w:val="3366FF"/>
        </w:rPr>
        <w:t>Handles</w:t>
      </w:r>
      <w:r>
        <w:rPr>
          <w:b/>
          <w:bCs/>
        </w:rPr>
        <w:t xml:space="preserve"> ListBox1.SelectedIndexChanged</w:t>
      </w:r>
    </w:p>
    <w:p w:rsidR="004255DC" w:rsidRDefault="004255DC">
      <w:pPr>
        <w:bidi w:val="0"/>
        <w:ind w:left="720"/>
        <w:jc w:val="lowKashida"/>
        <w:divId w:val="133914025"/>
        <w:rPr>
          <w:b/>
          <w:bCs/>
        </w:rPr>
      </w:pPr>
      <w:proofErr w:type="spellStart"/>
      <w:r>
        <w:rPr>
          <w:b/>
          <w:bCs/>
        </w:rPr>
        <w:t>MsgBox</w:t>
      </w:r>
      <w:proofErr w:type="spellEnd"/>
      <w:r>
        <w:rPr>
          <w:b/>
          <w:bCs/>
        </w:rPr>
        <w:t>(ListBox1.SelectedIndex.ToString)</w:t>
      </w:r>
    </w:p>
    <w:p w:rsidR="004255DC" w:rsidRDefault="004255DC">
      <w:pPr>
        <w:bidi w:val="0"/>
        <w:jc w:val="lowKashida"/>
        <w:divId w:val="133914025"/>
        <w:rPr>
          <w:b/>
          <w:bCs/>
          <w:rtl/>
        </w:rPr>
      </w:pPr>
      <w:r>
        <w:rPr>
          <w:b/>
          <w:bCs/>
          <w:color w:val="3366FF"/>
        </w:rPr>
        <w:t>End</w:t>
      </w:r>
      <w:r>
        <w:rPr>
          <w:b/>
          <w:bCs/>
        </w:rPr>
        <w:t xml:space="preserve"> </w:t>
      </w:r>
      <w:r>
        <w:rPr>
          <w:b/>
          <w:bCs/>
          <w:color w:val="3366FF"/>
        </w:rPr>
        <w:t>Sub</w:t>
      </w:r>
    </w:p>
    <w:p w:rsidR="004255DC" w:rsidRDefault="004255DC">
      <w:pPr>
        <w:jc w:val="lowKashida"/>
        <w:divId w:val="133914025"/>
        <w:rPr>
          <w:rtl/>
        </w:rPr>
      </w:pPr>
      <w:r>
        <w:rPr>
          <w:rFonts w:hint="cs"/>
          <w:rtl/>
        </w:rPr>
        <w:t xml:space="preserve">الآن جرّب تشغيل تطبيق </w:t>
      </w:r>
      <w:proofErr w:type="spellStart"/>
      <w:r>
        <w:t>FastLoad</w:t>
      </w:r>
      <w:proofErr w:type="spellEnd"/>
      <w:r>
        <w:t xml:space="preserve"> Form</w:t>
      </w:r>
      <w:r>
        <w:rPr>
          <w:rFonts w:hint="cs"/>
          <w:rtl/>
        </w:rPr>
        <w:t xml:space="preserve"> في مجلد برامج هذا الفصل.. سرعان ما سيظهر لك النموذج بينما القائمة ما زالت لم تمتلئ بكلّ العناصر.. ويمكنك أن تضغط أيّ عنصر لتظهر لك رسالة تحمل رقمه.. كلّ ذلك بينما ملء القائمة ما زال يترى.</w:t>
      </w:r>
    </w:p>
    <w:p w:rsidR="004255DC" w:rsidRDefault="004255DC">
      <w:pPr>
        <w:divId w:val="133914025"/>
        <w:rPr>
          <w:rFonts w:ascii="Simplified Arabic" w:hAnsi="Simplified Arabic"/>
          <w:rtl/>
        </w:rPr>
      </w:pPr>
    </w:p>
    <w:p w:rsidR="004255DC" w:rsidRDefault="004255DC">
      <w:pPr>
        <w:jc w:val="lowKashida"/>
        <w:divId w:val="1768578681"/>
      </w:pPr>
    </w:p>
    <w:p w:rsidR="004255DC" w:rsidRDefault="004255DC">
      <w:pPr>
        <w:jc w:val="lowKashida"/>
        <w:divId w:val="1768578681"/>
        <w:rPr>
          <w:rFonts w:cs="Andalus"/>
          <w:b/>
          <w:bCs/>
          <w:sz w:val="32"/>
          <w:szCs w:val="32"/>
          <w:u w:val="single"/>
        </w:rPr>
      </w:pPr>
      <w:r>
        <w:rPr>
          <w:rFonts w:cs="Andalus"/>
          <w:b/>
          <w:bCs/>
          <w:sz w:val="32"/>
          <w:szCs w:val="32"/>
          <w:u w:val="single"/>
          <w:rtl/>
        </w:rPr>
        <w:t>التحكّم في العمليّات:</w:t>
      </w:r>
    </w:p>
    <w:p w:rsidR="004255DC" w:rsidRDefault="004255DC">
      <w:pPr>
        <w:jc w:val="lowKashida"/>
        <w:divId w:val="1768578681"/>
      </w:pPr>
      <w:r>
        <w:rPr>
          <w:rFonts w:hint="cs"/>
          <w:rtl/>
        </w:rPr>
        <w:t xml:space="preserve">في تطبيق </w:t>
      </w:r>
      <w:proofErr w:type="spellStart"/>
      <w:r>
        <w:t>MovingImages</w:t>
      </w:r>
      <w:proofErr w:type="spellEnd"/>
      <w:r>
        <w:rPr>
          <w:rFonts w:hint="cs"/>
          <w:rtl/>
        </w:rPr>
        <w:t xml:space="preserve"> يمكنك أن ترى كيفية استخدام العمليّات الفرعيّة </w:t>
      </w:r>
      <w:r>
        <w:t>Threads</w:t>
      </w:r>
      <w:r>
        <w:rPr>
          <w:rFonts w:hint="cs"/>
          <w:rtl/>
        </w:rPr>
        <w:t xml:space="preserve"> لتحريك ثلاثة من مربّعات الصور </w:t>
      </w:r>
      <w:proofErr w:type="spellStart"/>
      <w:r>
        <w:t>ImageBoxes</w:t>
      </w:r>
      <w:proofErr w:type="spellEnd"/>
      <w:r>
        <w:rPr>
          <w:rFonts w:hint="cs"/>
          <w:rtl/>
        </w:rPr>
        <w:t xml:space="preserve"> رأسيّا على النموذج.. في هذا التطبيق ستتعلّم استخدام الخصائص التالية للعمليّات:</w:t>
      </w:r>
    </w:p>
    <w:p w:rsidR="004255DC" w:rsidRDefault="004255DC">
      <w:pPr>
        <w:jc w:val="lowKashida"/>
        <w:divId w:val="1768578681"/>
      </w:pPr>
    </w:p>
    <w:p w:rsidR="004255DC" w:rsidRDefault="004255DC">
      <w:pPr>
        <w:jc w:val="lowKashida"/>
        <w:divId w:val="1768578681"/>
        <w:rPr>
          <w:b/>
          <w:bCs/>
        </w:rPr>
      </w:pPr>
      <w:r>
        <w:rPr>
          <w:rFonts w:hint="cs"/>
          <w:b/>
          <w:bCs/>
          <w:rtl/>
        </w:rPr>
        <w:t xml:space="preserve">حالة العمليّة </w:t>
      </w:r>
      <w:proofErr w:type="spellStart"/>
      <w:r>
        <w:rPr>
          <w:b/>
          <w:bCs/>
        </w:rPr>
        <w:t>ThreadState</w:t>
      </w:r>
      <w:proofErr w:type="spellEnd"/>
      <w:r>
        <w:rPr>
          <w:rFonts w:hint="cs"/>
          <w:b/>
          <w:bCs/>
          <w:rtl/>
        </w:rPr>
        <w:t>:</w:t>
      </w:r>
    </w:p>
    <w:p w:rsidR="004255DC" w:rsidRDefault="004255DC">
      <w:pPr>
        <w:jc w:val="lowKashida"/>
        <w:divId w:val="1768578681"/>
        <w:rPr>
          <w:rtl/>
        </w:rPr>
      </w:pPr>
      <w:r>
        <w:rPr>
          <w:rFonts w:hint="cs"/>
          <w:rtl/>
        </w:rPr>
        <w:lastRenderedPageBreak/>
        <w:t>تعيد لك هذه الخاصيّة الحالة التي عليها العمليّة الحاليّة.. وقيمها كالتالي:</w:t>
      </w:r>
    </w:p>
    <w:p w:rsidR="004255DC" w:rsidRDefault="004255DC">
      <w:pPr>
        <w:jc w:val="lowKashida"/>
        <w:divId w:val="1768578681"/>
      </w:pPr>
    </w:p>
    <w:tbl>
      <w:tblPr>
        <w:tblStyle w:val="a0"/>
        <w:tblW w:w="5000" w:type="pct"/>
        <w:jc w:val="center"/>
        <w:tblInd w:w="0" w:type="dxa"/>
        <w:tblLook w:val="04A0" w:firstRow="1" w:lastRow="0" w:firstColumn="1" w:lastColumn="0" w:noHBand="0" w:noVBand="1"/>
      </w:tblPr>
      <w:tblGrid>
        <w:gridCol w:w="7601"/>
        <w:gridCol w:w="3415"/>
      </w:tblGrid>
      <w:tr w:rsidR="004255DC">
        <w:trPr>
          <w:cnfStyle w:val="100000000000" w:firstRow="1" w:lastRow="0" w:firstColumn="0" w:lastColumn="0" w:oddVBand="0" w:evenVBand="0" w:oddHBand="0" w:evenHBand="0" w:firstRowFirstColumn="0" w:firstRowLastColumn="0" w:lastRowFirstColumn="0" w:lastRowLastColumn="0"/>
          <w:divId w:val="1768578681"/>
          <w:jc w:val="center"/>
        </w:trPr>
        <w:tc>
          <w:tcPr>
            <w:tcW w:w="3450" w:type="pct"/>
            <w:tcBorders>
              <w:top w:val="nil"/>
              <w:left w:val="nil"/>
              <w:bottom w:val="single" w:sz="18" w:space="0" w:color="FFFFFF"/>
              <w:right w:val="single" w:sz="18" w:space="0" w:color="FFFFFF"/>
            </w:tcBorders>
            <w:hideMark/>
          </w:tcPr>
          <w:p w:rsidR="004255DC" w:rsidRDefault="004255DC">
            <w:pPr>
              <w:jc w:val="lowKashida"/>
            </w:pPr>
            <w:r>
              <w:rPr>
                <w:rFonts w:hint="cs"/>
                <w:rtl/>
              </w:rPr>
              <w:t>تمّ استدعاء العمليّة، ولكنّها لم تبدأ بعد.</w:t>
            </w:r>
          </w:p>
        </w:tc>
        <w:tc>
          <w:tcPr>
            <w:tcW w:w="1550" w:type="pct"/>
            <w:tcBorders>
              <w:top w:val="nil"/>
              <w:left w:val="single" w:sz="18" w:space="0" w:color="FFFFFF"/>
              <w:bottom w:val="single" w:sz="18" w:space="0" w:color="FFFFFF"/>
              <w:right w:val="nil"/>
            </w:tcBorders>
            <w:hideMark/>
          </w:tcPr>
          <w:p w:rsidR="004255DC" w:rsidRDefault="004255DC">
            <w:pPr>
              <w:jc w:val="lowKashida"/>
            </w:pPr>
            <w:proofErr w:type="spellStart"/>
            <w:r>
              <w:t>Unstarted</w:t>
            </w:r>
            <w:proofErr w:type="spellEnd"/>
          </w:p>
        </w:tc>
      </w:tr>
      <w:tr w:rsidR="004255DC">
        <w:trPr>
          <w:cnfStyle w:val="000000100000" w:firstRow="0" w:lastRow="0" w:firstColumn="0" w:lastColumn="0" w:oddVBand="0" w:evenVBand="0" w:oddHBand="1" w:evenHBand="0" w:firstRowFirstColumn="0" w:firstRowLastColumn="0" w:lastRowFirstColumn="0" w:lastRowLastColumn="0"/>
          <w:divId w:val="1768578681"/>
          <w:jc w:val="center"/>
        </w:trPr>
        <w:tc>
          <w:tcPr>
            <w:tcW w:w="3450" w:type="pct"/>
            <w:tcBorders>
              <w:top w:val="single" w:sz="18" w:space="0" w:color="FFFFFF"/>
              <w:left w:val="nil"/>
              <w:bottom w:val="single" w:sz="18" w:space="0" w:color="FFFFFF"/>
              <w:right w:val="single" w:sz="18" w:space="0" w:color="FFFFFF"/>
            </w:tcBorders>
            <w:hideMark/>
          </w:tcPr>
          <w:p w:rsidR="004255DC" w:rsidRDefault="004255DC">
            <w:pPr>
              <w:jc w:val="lowKashida"/>
            </w:pPr>
            <w:r>
              <w:rPr>
                <w:rFonts w:hint="cs"/>
                <w:rtl/>
              </w:rPr>
              <w:t>بدأ تنفيذ العمليّة.</w:t>
            </w:r>
          </w:p>
        </w:tc>
        <w:tc>
          <w:tcPr>
            <w:tcW w:w="1550" w:type="pct"/>
            <w:tcBorders>
              <w:top w:val="single" w:sz="18" w:space="0" w:color="FFFFFF"/>
              <w:left w:val="single" w:sz="18" w:space="0" w:color="FFFFFF"/>
              <w:bottom w:val="single" w:sz="18" w:space="0" w:color="FFFFFF"/>
              <w:right w:val="nil"/>
            </w:tcBorders>
            <w:hideMark/>
          </w:tcPr>
          <w:p w:rsidR="004255DC" w:rsidRDefault="004255DC">
            <w:pPr>
              <w:jc w:val="lowKashida"/>
            </w:pPr>
            <w:r>
              <w:t>Running</w:t>
            </w:r>
          </w:p>
        </w:tc>
      </w:tr>
      <w:tr w:rsidR="004255DC">
        <w:trPr>
          <w:cnfStyle w:val="000000010000" w:firstRow="0" w:lastRow="0" w:firstColumn="0" w:lastColumn="0" w:oddVBand="0" w:evenVBand="0" w:oddHBand="0" w:evenHBand="1" w:firstRowFirstColumn="0" w:firstRowLastColumn="0" w:lastRowFirstColumn="0" w:lastRowLastColumn="0"/>
          <w:divId w:val="1768578681"/>
          <w:jc w:val="center"/>
        </w:trPr>
        <w:tc>
          <w:tcPr>
            <w:tcW w:w="3450" w:type="pct"/>
            <w:tcBorders>
              <w:top w:val="single" w:sz="18" w:space="0" w:color="FFFFFF"/>
              <w:left w:val="nil"/>
              <w:bottom w:val="single" w:sz="18" w:space="0" w:color="FFFFFF"/>
              <w:right w:val="single" w:sz="18" w:space="0" w:color="FFFFFF"/>
            </w:tcBorders>
            <w:hideMark/>
          </w:tcPr>
          <w:p w:rsidR="004255DC" w:rsidRDefault="004255DC">
            <w:pPr>
              <w:jc w:val="lowKashida"/>
            </w:pPr>
            <w:r>
              <w:rPr>
                <w:rFonts w:hint="cs"/>
                <w:rtl/>
              </w:rPr>
              <w:t>تمّ إيقاف العمليّة لبعض الوقت، أو تمّت مواصلة العمليّة باستمرار لبعض الوقت.</w:t>
            </w:r>
          </w:p>
        </w:tc>
        <w:tc>
          <w:tcPr>
            <w:tcW w:w="1550" w:type="pct"/>
            <w:tcBorders>
              <w:top w:val="single" w:sz="18" w:space="0" w:color="FFFFFF"/>
              <w:left w:val="single" w:sz="18" w:space="0" w:color="FFFFFF"/>
              <w:bottom w:val="single" w:sz="18" w:space="0" w:color="FFFFFF"/>
              <w:right w:val="nil"/>
            </w:tcBorders>
            <w:hideMark/>
          </w:tcPr>
          <w:p w:rsidR="004255DC" w:rsidRDefault="004255DC">
            <w:pPr>
              <w:jc w:val="lowKashida"/>
            </w:pPr>
            <w:proofErr w:type="spellStart"/>
            <w:r>
              <w:t>WaitSleepJoin</w:t>
            </w:r>
            <w:proofErr w:type="spellEnd"/>
          </w:p>
        </w:tc>
      </w:tr>
      <w:tr w:rsidR="004255DC">
        <w:trPr>
          <w:cnfStyle w:val="000000100000" w:firstRow="0" w:lastRow="0" w:firstColumn="0" w:lastColumn="0" w:oddVBand="0" w:evenVBand="0" w:oddHBand="1" w:evenHBand="0" w:firstRowFirstColumn="0" w:firstRowLastColumn="0" w:lastRowFirstColumn="0" w:lastRowLastColumn="0"/>
          <w:divId w:val="1768578681"/>
          <w:jc w:val="center"/>
        </w:trPr>
        <w:tc>
          <w:tcPr>
            <w:tcW w:w="3450" w:type="pct"/>
            <w:tcBorders>
              <w:top w:val="single" w:sz="18" w:space="0" w:color="FFFFFF"/>
              <w:left w:val="nil"/>
              <w:bottom w:val="single" w:sz="18" w:space="0" w:color="FFFFFF"/>
              <w:right w:val="single" w:sz="18" w:space="0" w:color="FFFFFF"/>
            </w:tcBorders>
            <w:hideMark/>
          </w:tcPr>
          <w:p w:rsidR="004255DC" w:rsidRDefault="004255DC">
            <w:pPr>
              <w:jc w:val="lowKashida"/>
            </w:pPr>
            <w:r>
              <w:rPr>
                <w:rFonts w:hint="cs"/>
                <w:rtl/>
              </w:rPr>
              <w:t>مطلوب إيقاف العمليّة، ولكنّها لم تتوقّف بعد.</w:t>
            </w:r>
          </w:p>
        </w:tc>
        <w:tc>
          <w:tcPr>
            <w:tcW w:w="1550" w:type="pct"/>
            <w:tcBorders>
              <w:top w:val="single" w:sz="18" w:space="0" w:color="FFFFFF"/>
              <w:left w:val="single" w:sz="18" w:space="0" w:color="FFFFFF"/>
              <w:bottom w:val="single" w:sz="18" w:space="0" w:color="FFFFFF"/>
              <w:right w:val="nil"/>
            </w:tcBorders>
            <w:hideMark/>
          </w:tcPr>
          <w:p w:rsidR="004255DC" w:rsidRDefault="004255DC">
            <w:pPr>
              <w:jc w:val="lowKashida"/>
            </w:pPr>
            <w:proofErr w:type="spellStart"/>
            <w:r>
              <w:t>SuspendRequested</w:t>
            </w:r>
            <w:proofErr w:type="spellEnd"/>
          </w:p>
        </w:tc>
      </w:tr>
      <w:tr w:rsidR="004255DC">
        <w:trPr>
          <w:cnfStyle w:val="000000010000" w:firstRow="0" w:lastRow="0" w:firstColumn="0" w:lastColumn="0" w:oddVBand="0" w:evenVBand="0" w:oddHBand="0" w:evenHBand="1" w:firstRowFirstColumn="0" w:firstRowLastColumn="0" w:lastRowFirstColumn="0" w:lastRowLastColumn="0"/>
          <w:divId w:val="1768578681"/>
          <w:jc w:val="center"/>
        </w:trPr>
        <w:tc>
          <w:tcPr>
            <w:tcW w:w="3450" w:type="pct"/>
            <w:tcBorders>
              <w:top w:val="single" w:sz="18" w:space="0" w:color="FFFFFF"/>
              <w:left w:val="nil"/>
              <w:bottom w:val="single" w:sz="18" w:space="0" w:color="FFFFFF"/>
              <w:right w:val="single" w:sz="18" w:space="0" w:color="FFFFFF"/>
            </w:tcBorders>
            <w:hideMark/>
          </w:tcPr>
          <w:p w:rsidR="004255DC" w:rsidRDefault="004255DC">
            <w:pPr>
              <w:jc w:val="lowKashida"/>
            </w:pPr>
            <w:r>
              <w:rPr>
                <w:rFonts w:hint="cs"/>
                <w:rtl/>
              </w:rPr>
              <w:t>تمّ إيقاف العمليّة.</w:t>
            </w:r>
          </w:p>
        </w:tc>
        <w:tc>
          <w:tcPr>
            <w:tcW w:w="1550" w:type="pct"/>
            <w:tcBorders>
              <w:top w:val="single" w:sz="18" w:space="0" w:color="FFFFFF"/>
              <w:left w:val="single" w:sz="18" w:space="0" w:color="FFFFFF"/>
              <w:bottom w:val="single" w:sz="18" w:space="0" w:color="FFFFFF"/>
              <w:right w:val="nil"/>
            </w:tcBorders>
            <w:hideMark/>
          </w:tcPr>
          <w:p w:rsidR="004255DC" w:rsidRDefault="004255DC">
            <w:pPr>
              <w:jc w:val="lowKashida"/>
            </w:pPr>
            <w:r>
              <w:t>Suspended</w:t>
            </w:r>
          </w:p>
        </w:tc>
      </w:tr>
      <w:tr w:rsidR="004255DC">
        <w:trPr>
          <w:cnfStyle w:val="000000100000" w:firstRow="0" w:lastRow="0" w:firstColumn="0" w:lastColumn="0" w:oddVBand="0" w:evenVBand="0" w:oddHBand="1" w:evenHBand="0" w:firstRowFirstColumn="0" w:firstRowLastColumn="0" w:lastRowFirstColumn="0" w:lastRowLastColumn="0"/>
          <w:divId w:val="1768578681"/>
          <w:jc w:val="center"/>
        </w:trPr>
        <w:tc>
          <w:tcPr>
            <w:tcW w:w="3450" w:type="pct"/>
            <w:tcBorders>
              <w:top w:val="single" w:sz="18" w:space="0" w:color="FFFFFF"/>
              <w:left w:val="nil"/>
              <w:bottom w:val="single" w:sz="18" w:space="0" w:color="FFFFFF"/>
              <w:right w:val="single" w:sz="18" w:space="0" w:color="FFFFFF"/>
            </w:tcBorders>
            <w:hideMark/>
          </w:tcPr>
          <w:p w:rsidR="004255DC" w:rsidRDefault="004255DC">
            <w:pPr>
              <w:jc w:val="lowKashida"/>
            </w:pPr>
            <w:r>
              <w:rPr>
                <w:rFonts w:hint="cs"/>
                <w:rtl/>
              </w:rPr>
              <w:t>يتمّ تنفيذ العمليّة.</w:t>
            </w:r>
          </w:p>
        </w:tc>
        <w:tc>
          <w:tcPr>
            <w:tcW w:w="1550" w:type="pct"/>
            <w:tcBorders>
              <w:top w:val="single" w:sz="18" w:space="0" w:color="FFFFFF"/>
              <w:left w:val="single" w:sz="18" w:space="0" w:color="FFFFFF"/>
              <w:bottom w:val="single" w:sz="18" w:space="0" w:color="FFFFFF"/>
              <w:right w:val="nil"/>
            </w:tcBorders>
            <w:hideMark/>
          </w:tcPr>
          <w:p w:rsidR="004255DC" w:rsidRDefault="004255DC">
            <w:pPr>
              <w:jc w:val="lowKashida"/>
            </w:pPr>
            <w:r>
              <w:t>Running</w:t>
            </w:r>
          </w:p>
        </w:tc>
      </w:tr>
      <w:tr w:rsidR="004255DC">
        <w:trPr>
          <w:cnfStyle w:val="000000010000" w:firstRow="0" w:lastRow="0" w:firstColumn="0" w:lastColumn="0" w:oddVBand="0" w:evenVBand="0" w:oddHBand="0" w:evenHBand="1" w:firstRowFirstColumn="0" w:firstRowLastColumn="0" w:lastRowFirstColumn="0" w:lastRowLastColumn="0"/>
          <w:divId w:val="1768578681"/>
          <w:jc w:val="center"/>
        </w:trPr>
        <w:tc>
          <w:tcPr>
            <w:tcW w:w="3450" w:type="pct"/>
            <w:tcBorders>
              <w:top w:val="single" w:sz="18" w:space="0" w:color="FFFFFF"/>
              <w:left w:val="nil"/>
              <w:bottom w:val="single" w:sz="18" w:space="0" w:color="FFFFFF"/>
              <w:right w:val="single" w:sz="18" w:space="0" w:color="FFFFFF"/>
            </w:tcBorders>
            <w:hideMark/>
          </w:tcPr>
          <w:p w:rsidR="004255DC" w:rsidRDefault="004255DC">
            <w:pPr>
              <w:jc w:val="lowKashida"/>
            </w:pPr>
            <w:r>
              <w:rPr>
                <w:rFonts w:hint="cs"/>
                <w:rtl/>
              </w:rPr>
              <w:t>مطلوب إنهاء العمليّة، ولكنّها لم تنته بعد.</w:t>
            </w:r>
          </w:p>
        </w:tc>
        <w:tc>
          <w:tcPr>
            <w:tcW w:w="1550" w:type="pct"/>
            <w:tcBorders>
              <w:top w:val="single" w:sz="18" w:space="0" w:color="FFFFFF"/>
              <w:left w:val="single" w:sz="18" w:space="0" w:color="FFFFFF"/>
              <w:bottom w:val="single" w:sz="18" w:space="0" w:color="FFFFFF"/>
              <w:right w:val="nil"/>
            </w:tcBorders>
            <w:hideMark/>
          </w:tcPr>
          <w:p w:rsidR="004255DC" w:rsidRDefault="004255DC">
            <w:pPr>
              <w:jc w:val="lowKashida"/>
            </w:pPr>
            <w:proofErr w:type="spellStart"/>
            <w:r>
              <w:t>AbortRequested</w:t>
            </w:r>
            <w:proofErr w:type="spellEnd"/>
          </w:p>
        </w:tc>
      </w:tr>
      <w:tr w:rsidR="004255DC">
        <w:trPr>
          <w:cnfStyle w:val="000000100000" w:firstRow="0" w:lastRow="0" w:firstColumn="0" w:lastColumn="0" w:oddVBand="0" w:evenVBand="0" w:oddHBand="1" w:evenHBand="0" w:firstRowFirstColumn="0" w:firstRowLastColumn="0" w:lastRowFirstColumn="0" w:lastRowLastColumn="0"/>
          <w:divId w:val="1768578681"/>
          <w:jc w:val="center"/>
        </w:trPr>
        <w:tc>
          <w:tcPr>
            <w:tcW w:w="3450" w:type="pct"/>
            <w:tcBorders>
              <w:top w:val="single" w:sz="18" w:space="0" w:color="FFFFFF"/>
              <w:left w:val="nil"/>
              <w:bottom w:val="nil"/>
              <w:right w:val="single" w:sz="18" w:space="0" w:color="FFFFFF"/>
            </w:tcBorders>
            <w:hideMark/>
          </w:tcPr>
          <w:p w:rsidR="004255DC" w:rsidRDefault="004255DC">
            <w:pPr>
              <w:jc w:val="lowKashida"/>
            </w:pPr>
            <w:r>
              <w:rPr>
                <w:rFonts w:hint="cs"/>
                <w:rtl/>
              </w:rPr>
              <w:t>تمّ إنهاء العمليّة.</w:t>
            </w:r>
          </w:p>
        </w:tc>
        <w:tc>
          <w:tcPr>
            <w:tcW w:w="1550" w:type="pct"/>
            <w:tcBorders>
              <w:top w:val="single" w:sz="18" w:space="0" w:color="FFFFFF"/>
              <w:left w:val="single" w:sz="18" w:space="0" w:color="FFFFFF"/>
              <w:bottom w:val="nil"/>
              <w:right w:val="nil"/>
            </w:tcBorders>
            <w:hideMark/>
          </w:tcPr>
          <w:p w:rsidR="004255DC" w:rsidRDefault="004255DC">
            <w:pPr>
              <w:jc w:val="lowKashida"/>
            </w:pPr>
            <w:r>
              <w:t>Aborted</w:t>
            </w:r>
          </w:p>
        </w:tc>
      </w:tr>
    </w:tbl>
    <w:p w:rsidR="004255DC" w:rsidRDefault="004255DC">
      <w:pPr>
        <w:jc w:val="lowKashida"/>
        <w:divId w:val="1768578681"/>
      </w:pPr>
    </w:p>
    <w:p w:rsidR="004255DC" w:rsidRDefault="004255DC">
      <w:pPr>
        <w:jc w:val="lowKashida"/>
        <w:divId w:val="1768578681"/>
        <w:rPr>
          <w:b/>
          <w:bCs/>
          <w:rtl/>
        </w:rPr>
      </w:pPr>
      <w:r>
        <w:rPr>
          <w:rFonts w:hint="cs"/>
          <w:b/>
          <w:bCs/>
          <w:rtl/>
        </w:rPr>
        <w:t xml:space="preserve">اسم العمليّة </w:t>
      </w:r>
      <w:r>
        <w:rPr>
          <w:b/>
          <w:bCs/>
        </w:rPr>
        <w:t>Name</w:t>
      </w:r>
      <w:r>
        <w:rPr>
          <w:rFonts w:hint="cs"/>
          <w:b/>
          <w:bCs/>
          <w:rtl/>
        </w:rPr>
        <w:t>:</w:t>
      </w:r>
    </w:p>
    <w:p w:rsidR="004255DC" w:rsidRDefault="004255DC">
      <w:pPr>
        <w:jc w:val="lowKashida"/>
        <w:divId w:val="1768578681"/>
      </w:pPr>
      <w:r>
        <w:rPr>
          <w:rFonts w:hint="cs"/>
          <w:rtl/>
        </w:rPr>
        <w:t>تسمح لك هذه الخاصيّة بوضع اسم للعمليّة، كما تسمح لك بقراءة هذا الاسم فيما بعد.</w:t>
      </w:r>
    </w:p>
    <w:p w:rsidR="004255DC" w:rsidRDefault="004255DC">
      <w:pPr>
        <w:jc w:val="lowKashida"/>
        <w:divId w:val="1768578681"/>
      </w:pPr>
    </w:p>
    <w:p w:rsidR="004255DC" w:rsidRDefault="004255DC">
      <w:pPr>
        <w:jc w:val="lowKashida"/>
        <w:divId w:val="1768578681"/>
        <w:rPr>
          <w:b/>
          <w:bCs/>
        </w:rPr>
      </w:pPr>
      <w:r>
        <w:rPr>
          <w:rFonts w:hint="cs"/>
          <w:b/>
          <w:bCs/>
          <w:rtl/>
        </w:rPr>
        <w:t xml:space="preserve">الأولويّة </w:t>
      </w:r>
      <w:r>
        <w:rPr>
          <w:b/>
          <w:bCs/>
        </w:rPr>
        <w:t>Priority</w:t>
      </w:r>
      <w:r>
        <w:rPr>
          <w:rFonts w:hint="cs"/>
          <w:b/>
          <w:bCs/>
          <w:rtl/>
        </w:rPr>
        <w:t>:</w:t>
      </w:r>
    </w:p>
    <w:p w:rsidR="004255DC" w:rsidRDefault="004255DC">
      <w:pPr>
        <w:jc w:val="lowKashida"/>
        <w:divId w:val="1768578681"/>
      </w:pPr>
      <w:r>
        <w:rPr>
          <w:rFonts w:hint="cs"/>
          <w:rtl/>
        </w:rPr>
        <w:t>تحدّد هذه الخاصيّة الوقت الذي سيخصّص لتنفيذ أجزاء كلّ عمليّة.. وطبعا العمليّة ذات الأولويّة الأعلى هي التي تأخذ حظّا أكبر من غيرها في التنفيذ، بحيث يتمّ تنفيذها أسرع من أيّ عمليّة أخرى لها نفس الحجم ولكنّ أولويّتها أقلّ.. وتأخذ هذه الخاصيّة القيم التالية:</w:t>
      </w:r>
    </w:p>
    <w:p w:rsidR="004255DC" w:rsidRDefault="004255DC">
      <w:pPr>
        <w:jc w:val="lowKashida"/>
        <w:divId w:val="1768578681"/>
      </w:pPr>
    </w:p>
    <w:tbl>
      <w:tblPr>
        <w:tblStyle w:val="a0"/>
        <w:bidiVisual/>
        <w:tblW w:w="0" w:type="auto"/>
        <w:jc w:val="center"/>
        <w:tblInd w:w="0" w:type="dxa"/>
        <w:tblLook w:val="01E0" w:firstRow="1" w:lastRow="1" w:firstColumn="1" w:lastColumn="1" w:noHBand="0" w:noVBand="0"/>
      </w:tblPr>
      <w:tblGrid>
        <w:gridCol w:w="2095"/>
        <w:gridCol w:w="3026"/>
      </w:tblGrid>
      <w:tr w:rsidR="004255DC">
        <w:trPr>
          <w:cnfStyle w:val="100000000000" w:firstRow="1" w:lastRow="0" w:firstColumn="0" w:lastColumn="0" w:oddVBand="0" w:evenVBand="0" w:oddHBand="0" w:evenHBand="0" w:firstRowFirstColumn="0" w:firstRowLastColumn="0" w:lastRowFirstColumn="0" w:lastRowLastColumn="0"/>
          <w:divId w:val="1768578681"/>
          <w:jc w:val="center"/>
        </w:trPr>
        <w:tc>
          <w:tcPr>
            <w:tcW w:w="2095" w:type="dxa"/>
            <w:tcBorders>
              <w:top w:val="nil"/>
              <w:left w:val="nil"/>
              <w:bottom w:val="single" w:sz="18" w:space="0" w:color="FFFFFF"/>
              <w:right w:val="single" w:sz="18" w:space="0" w:color="FFFFFF"/>
            </w:tcBorders>
            <w:hideMark/>
          </w:tcPr>
          <w:p w:rsidR="004255DC" w:rsidRDefault="004255DC">
            <w:pPr>
              <w:jc w:val="center"/>
              <w:rPr>
                <w:b w:val="0"/>
                <w:bCs w:val="0"/>
              </w:rPr>
            </w:pPr>
            <w:r>
              <w:rPr>
                <w:b w:val="0"/>
                <w:bCs w:val="0"/>
              </w:rPr>
              <w:t>Highest</w:t>
            </w:r>
          </w:p>
        </w:tc>
        <w:tc>
          <w:tcPr>
            <w:tcW w:w="3026" w:type="dxa"/>
            <w:tcBorders>
              <w:top w:val="nil"/>
              <w:left w:val="single" w:sz="18" w:space="0" w:color="FFFFFF"/>
              <w:bottom w:val="single" w:sz="18" w:space="0" w:color="FFFFFF"/>
              <w:right w:val="nil"/>
            </w:tcBorders>
            <w:hideMark/>
          </w:tcPr>
          <w:p w:rsidR="004255DC" w:rsidRDefault="004255DC">
            <w:pPr>
              <w:jc w:val="center"/>
              <w:rPr>
                <w:b w:val="0"/>
                <w:bCs w:val="0"/>
              </w:rPr>
            </w:pPr>
            <w:r>
              <w:rPr>
                <w:rFonts w:hint="cs"/>
                <w:b w:val="0"/>
                <w:bCs w:val="0"/>
                <w:rtl/>
              </w:rPr>
              <w:t>أعلى أولويّة ممكنة.</w:t>
            </w:r>
          </w:p>
        </w:tc>
      </w:tr>
      <w:tr w:rsidR="004255DC">
        <w:trPr>
          <w:cnfStyle w:val="000000100000" w:firstRow="0" w:lastRow="0" w:firstColumn="0" w:lastColumn="0" w:oddVBand="0" w:evenVBand="0" w:oddHBand="1" w:evenHBand="0" w:firstRowFirstColumn="0" w:firstRowLastColumn="0" w:lastRowFirstColumn="0" w:lastRowLastColumn="0"/>
          <w:divId w:val="1768578681"/>
          <w:jc w:val="center"/>
        </w:trPr>
        <w:tc>
          <w:tcPr>
            <w:tcW w:w="2095" w:type="dxa"/>
            <w:tcBorders>
              <w:top w:val="single" w:sz="18" w:space="0" w:color="FFFFFF"/>
              <w:left w:val="nil"/>
              <w:bottom w:val="single" w:sz="18" w:space="0" w:color="FFFFFF"/>
              <w:right w:val="single" w:sz="18" w:space="0" w:color="FFFFFF"/>
            </w:tcBorders>
            <w:hideMark/>
          </w:tcPr>
          <w:p w:rsidR="004255DC" w:rsidRDefault="004255DC">
            <w:pPr>
              <w:jc w:val="center"/>
            </w:pPr>
            <w:proofErr w:type="spellStart"/>
            <w:r>
              <w:t>AboveNormal</w:t>
            </w:r>
            <w:proofErr w:type="spellEnd"/>
          </w:p>
        </w:tc>
        <w:tc>
          <w:tcPr>
            <w:tcW w:w="3026" w:type="dxa"/>
            <w:tcBorders>
              <w:top w:val="single" w:sz="18" w:space="0" w:color="FFFFFF"/>
              <w:left w:val="single" w:sz="18" w:space="0" w:color="FFFFFF"/>
              <w:bottom w:val="single" w:sz="18" w:space="0" w:color="FFFFFF"/>
              <w:right w:val="nil"/>
            </w:tcBorders>
            <w:hideMark/>
          </w:tcPr>
          <w:p w:rsidR="004255DC" w:rsidRDefault="004255DC">
            <w:pPr>
              <w:jc w:val="center"/>
            </w:pPr>
            <w:r>
              <w:rPr>
                <w:rFonts w:hint="cs"/>
                <w:rtl/>
              </w:rPr>
              <w:t>أولويّة فوق الأولويّة العاديّة.</w:t>
            </w:r>
          </w:p>
        </w:tc>
      </w:tr>
      <w:tr w:rsidR="004255DC">
        <w:trPr>
          <w:cnfStyle w:val="000000010000" w:firstRow="0" w:lastRow="0" w:firstColumn="0" w:lastColumn="0" w:oddVBand="0" w:evenVBand="0" w:oddHBand="0" w:evenHBand="1" w:firstRowFirstColumn="0" w:firstRowLastColumn="0" w:lastRowFirstColumn="0" w:lastRowLastColumn="0"/>
          <w:divId w:val="1768578681"/>
          <w:jc w:val="center"/>
        </w:trPr>
        <w:tc>
          <w:tcPr>
            <w:tcW w:w="2095" w:type="dxa"/>
            <w:tcBorders>
              <w:top w:val="single" w:sz="18" w:space="0" w:color="FFFFFF"/>
              <w:left w:val="nil"/>
              <w:bottom w:val="single" w:sz="18" w:space="0" w:color="FFFFFF"/>
              <w:right w:val="single" w:sz="18" w:space="0" w:color="FFFFFF"/>
            </w:tcBorders>
            <w:hideMark/>
          </w:tcPr>
          <w:p w:rsidR="004255DC" w:rsidRDefault="004255DC">
            <w:pPr>
              <w:jc w:val="center"/>
            </w:pPr>
            <w:smartTag w:uri="urn:schemas-microsoft-com:office:smarttags" w:element="City">
              <w:smartTag w:uri="urn:schemas-microsoft-com:office:smarttags" w:element="place">
                <w:r>
                  <w:t>Normal</w:t>
                </w:r>
              </w:smartTag>
            </w:smartTag>
          </w:p>
        </w:tc>
        <w:tc>
          <w:tcPr>
            <w:tcW w:w="3026" w:type="dxa"/>
            <w:tcBorders>
              <w:top w:val="single" w:sz="18" w:space="0" w:color="FFFFFF"/>
              <w:left w:val="single" w:sz="18" w:space="0" w:color="FFFFFF"/>
              <w:bottom w:val="single" w:sz="18" w:space="0" w:color="FFFFFF"/>
              <w:right w:val="nil"/>
            </w:tcBorders>
            <w:hideMark/>
          </w:tcPr>
          <w:p w:rsidR="004255DC" w:rsidRDefault="004255DC">
            <w:pPr>
              <w:jc w:val="center"/>
            </w:pPr>
            <w:r>
              <w:rPr>
                <w:rFonts w:hint="cs"/>
                <w:rtl/>
              </w:rPr>
              <w:t>أولويّة عادية.</w:t>
            </w:r>
          </w:p>
        </w:tc>
      </w:tr>
      <w:tr w:rsidR="004255DC">
        <w:trPr>
          <w:cnfStyle w:val="000000100000" w:firstRow="0" w:lastRow="0" w:firstColumn="0" w:lastColumn="0" w:oddVBand="0" w:evenVBand="0" w:oddHBand="1" w:evenHBand="0" w:firstRowFirstColumn="0" w:firstRowLastColumn="0" w:lastRowFirstColumn="0" w:lastRowLastColumn="0"/>
          <w:divId w:val="1768578681"/>
          <w:jc w:val="center"/>
        </w:trPr>
        <w:tc>
          <w:tcPr>
            <w:tcW w:w="2095" w:type="dxa"/>
            <w:tcBorders>
              <w:top w:val="single" w:sz="18" w:space="0" w:color="FFFFFF"/>
              <w:left w:val="nil"/>
              <w:bottom w:val="single" w:sz="18" w:space="0" w:color="FFFFFF"/>
              <w:right w:val="single" w:sz="18" w:space="0" w:color="FFFFFF"/>
            </w:tcBorders>
            <w:hideMark/>
          </w:tcPr>
          <w:p w:rsidR="004255DC" w:rsidRDefault="004255DC">
            <w:pPr>
              <w:jc w:val="center"/>
            </w:pPr>
            <w:proofErr w:type="spellStart"/>
            <w:r>
              <w:t>BelowNormal</w:t>
            </w:r>
            <w:proofErr w:type="spellEnd"/>
          </w:p>
        </w:tc>
        <w:tc>
          <w:tcPr>
            <w:tcW w:w="3026" w:type="dxa"/>
            <w:tcBorders>
              <w:top w:val="single" w:sz="18" w:space="0" w:color="FFFFFF"/>
              <w:left w:val="single" w:sz="18" w:space="0" w:color="FFFFFF"/>
              <w:bottom w:val="single" w:sz="18" w:space="0" w:color="FFFFFF"/>
              <w:right w:val="nil"/>
            </w:tcBorders>
            <w:hideMark/>
          </w:tcPr>
          <w:p w:rsidR="004255DC" w:rsidRDefault="004255DC">
            <w:pPr>
              <w:jc w:val="center"/>
            </w:pPr>
            <w:r>
              <w:rPr>
                <w:rFonts w:hint="cs"/>
                <w:rtl/>
              </w:rPr>
              <w:t>أولويّة أقل من العاديّة.</w:t>
            </w:r>
          </w:p>
        </w:tc>
      </w:tr>
      <w:tr w:rsidR="004255DC">
        <w:trPr>
          <w:cnfStyle w:val="000000010000" w:firstRow="0" w:lastRow="0" w:firstColumn="0" w:lastColumn="0" w:oddVBand="0" w:evenVBand="0" w:oddHBand="0" w:evenHBand="1" w:firstRowFirstColumn="0" w:firstRowLastColumn="0" w:lastRowFirstColumn="0" w:lastRowLastColumn="0"/>
          <w:divId w:val="1768578681"/>
          <w:jc w:val="center"/>
        </w:trPr>
        <w:tc>
          <w:tcPr>
            <w:tcW w:w="2095" w:type="dxa"/>
            <w:tcBorders>
              <w:top w:val="single" w:sz="18" w:space="0" w:color="FFFFFF"/>
              <w:left w:val="nil"/>
              <w:bottom w:val="nil"/>
              <w:right w:val="single" w:sz="18" w:space="0" w:color="FFFFFF"/>
            </w:tcBorders>
            <w:hideMark/>
          </w:tcPr>
          <w:p w:rsidR="004255DC" w:rsidRDefault="004255DC">
            <w:pPr>
              <w:jc w:val="center"/>
            </w:pPr>
            <w:r>
              <w:t>Lowest</w:t>
            </w:r>
          </w:p>
        </w:tc>
        <w:tc>
          <w:tcPr>
            <w:tcW w:w="3026" w:type="dxa"/>
            <w:tcBorders>
              <w:top w:val="single" w:sz="18" w:space="0" w:color="FFFFFF"/>
              <w:left w:val="single" w:sz="18" w:space="0" w:color="FFFFFF"/>
              <w:bottom w:val="nil"/>
              <w:right w:val="nil"/>
            </w:tcBorders>
            <w:hideMark/>
          </w:tcPr>
          <w:p w:rsidR="004255DC" w:rsidRDefault="004255DC">
            <w:pPr>
              <w:jc w:val="center"/>
            </w:pPr>
            <w:r>
              <w:rPr>
                <w:rFonts w:hint="cs"/>
                <w:rtl/>
              </w:rPr>
              <w:t>أقل أولويّة ممكنة.</w:t>
            </w:r>
          </w:p>
        </w:tc>
      </w:tr>
    </w:tbl>
    <w:p w:rsidR="004255DC" w:rsidRDefault="004255DC">
      <w:pPr>
        <w:jc w:val="lowKashida"/>
        <w:divId w:val="1768578681"/>
        <w:rPr>
          <w:rtl/>
        </w:rPr>
      </w:pPr>
    </w:p>
    <w:p w:rsidR="004255DC" w:rsidRDefault="004255DC">
      <w:pPr>
        <w:jc w:val="lowKashida"/>
        <w:divId w:val="1768578681"/>
      </w:pPr>
      <w:r>
        <w:rPr>
          <w:rFonts w:hint="cs"/>
          <w:rtl/>
        </w:rPr>
        <w:t xml:space="preserve">كما يوضّح لك تطبيق </w:t>
      </w:r>
      <w:proofErr w:type="spellStart"/>
      <w:r>
        <w:t>MovingImages</w:t>
      </w:r>
      <w:proofErr w:type="spellEnd"/>
      <w:r>
        <w:rPr>
          <w:rFonts w:hint="cs"/>
          <w:rtl/>
        </w:rPr>
        <w:t xml:space="preserve"> كيفيّة استخدام الخاصيّة </w:t>
      </w:r>
      <w:proofErr w:type="spellStart"/>
      <w:r>
        <w:t>Thread.CurrentThead</w:t>
      </w:r>
      <w:proofErr w:type="spellEnd"/>
      <w:r>
        <w:rPr>
          <w:rFonts w:hint="cs"/>
          <w:rtl/>
        </w:rPr>
        <w:t xml:space="preserve"> للتعامل مع العمليّة التي يقوم الكمبيوتر بتنفيذها حاليّا.. استمتع بدراسة هذا المشروع.</w:t>
      </w:r>
    </w:p>
    <w:p w:rsidR="004255DC" w:rsidRDefault="004255DC">
      <w:pPr>
        <w:divId w:val="1768578681"/>
        <w:rPr>
          <w:rFonts w:ascii="Simplified Arabic" w:hAnsi="Simplified Arabic"/>
        </w:rPr>
      </w:pPr>
    </w:p>
    <w:p w:rsidR="004255DC" w:rsidRDefault="004255DC">
      <w:pPr>
        <w:jc w:val="lowKashida"/>
        <w:divId w:val="280502968"/>
      </w:pPr>
    </w:p>
    <w:p w:rsidR="004255DC" w:rsidRDefault="004255DC">
      <w:pPr>
        <w:jc w:val="lowKashida"/>
        <w:divId w:val="280502968"/>
        <w:rPr>
          <w:rFonts w:cs="Andalus"/>
          <w:b/>
          <w:bCs/>
          <w:sz w:val="32"/>
          <w:szCs w:val="32"/>
          <w:u w:val="single"/>
        </w:rPr>
      </w:pPr>
      <w:r>
        <w:rPr>
          <w:rFonts w:cs="Andalus"/>
          <w:b/>
          <w:bCs/>
          <w:sz w:val="32"/>
          <w:szCs w:val="32"/>
          <w:u w:val="single"/>
          <w:rtl/>
        </w:rPr>
        <w:t xml:space="preserve">منبّه العمليّات </w:t>
      </w:r>
      <w:proofErr w:type="spellStart"/>
      <w:r>
        <w:rPr>
          <w:rFonts w:cs="Andalus"/>
          <w:b/>
          <w:bCs/>
          <w:sz w:val="32"/>
          <w:szCs w:val="32"/>
          <w:u w:val="single"/>
        </w:rPr>
        <w:t>Thread.Timer</w:t>
      </w:r>
      <w:proofErr w:type="spellEnd"/>
      <w:r>
        <w:rPr>
          <w:rFonts w:cs="Andalus"/>
          <w:b/>
          <w:bCs/>
          <w:sz w:val="32"/>
          <w:szCs w:val="32"/>
          <w:u w:val="single"/>
          <w:rtl/>
        </w:rPr>
        <w:t>:</w:t>
      </w:r>
    </w:p>
    <w:p w:rsidR="004255DC" w:rsidRDefault="004255DC">
      <w:pPr>
        <w:jc w:val="lowKashida"/>
        <w:divId w:val="280502968"/>
      </w:pPr>
      <w:r>
        <w:rPr>
          <w:rFonts w:hint="cs"/>
          <w:rtl/>
        </w:rPr>
        <w:lastRenderedPageBreak/>
        <w:t>هذا المنبّه يسمح لك باستدعاء أيّ دالّة كلّ فترة من الوقت، بمجرّد تمرير اسمها إلى المنبّه عند تعريفه.. هذه الدالة سيتمّ تنفيذها في عمليّة فرعيّة بخلاف تلك التي يوجد بها المنبّه.</w:t>
      </w:r>
    </w:p>
    <w:p w:rsidR="004255DC" w:rsidRDefault="004255DC">
      <w:pPr>
        <w:jc w:val="lowKashida"/>
        <w:divId w:val="280502968"/>
        <w:rPr>
          <w:rtl/>
        </w:rPr>
      </w:pPr>
      <w:r>
        <w:rPr>
          <w:rFonts w:hint="cs"/>
          <w:rtl/>
        </w:rPr>
        <w:t xml:space="preserve">طبعا هذا المنبه مختلف عن ذلك الذي عرفناه من قبل </w:t>
      </w:r>
      <w:proofErr w:type="spellStart"/>
      <w:r>
        <w:t>System.Windows.Forms.Timer</w:t>
      </w:r>
      <w:proofErr w:type="spellEnd"/>
      <w:r>
        <w:rPr>
          <w:rFonts w:hint="cs"/>
          <w:rtl/>
        </w:rPr>
        <w:t xml:space="preserve">، كما أنّ هناك نوعا ثالثا من المنبّهات تحت فضاء الاسم </w:t>
      </w:r>
      <w:proofErr w:type="spellStart"/>
      <w:r>
        <w:t>System.Timers.Timer</w:t>
      </w:r>
      <w:proofErr w:type="spellEnd"/>
      <w:r>
        <w:rPr>
          <w:rFonts w:hint="cs"/>
          <w:rtl/>
        </w:rPr>
        <w:t>، فلا ترتبك بين هذه الأنواع!</w:t>
      </w:r>
    </w:p>
    <w:p w:rsidR="004255DC" w:rsidRDefault="004255DC">
      <w:pPr>
        <w:jc w:val="lowKashida"/>
        <w:divId w:val="280502968"/>
      </w:pPr>
      <w:r>
        <w:rPr>
          <w:rFonts w:hint="cs"/>
          <w:rtl/>
        </w:rPr>
        <w:t xml:space="preserve">وفي المثال التالي ترى كيف نستدعي </w:t>
      </w:r>
      <w:r>
        <w:rPr>
          <w:rFonts w:hint="cs"/>
          <w:rtl/>
          <w:lang w:bidi="ar-EG"/>
        </w:rPr>
        <w:t xml:space="preserve">الإجراء </w:t>
      </w:r>
      <w:proofErr w:type="spellStart"/>
      <w:r>
        <w:t>CheckStatus</w:t>
      </w:r>
      <w:proofErr w:type="spellEnd"/>
      <w:r>
        <w:rPr>
          <w:rFonts w:hint="cs"/>
          <w:rtl/>
        </w:rPr>
        <w:t xml:space="preserve"> كلّ ثانيتين.. هذا الاستدعاء سيبدأ بعد ثلاث ثواني من تشغيل المنبّه:</w:t>
      </w:r>
    </w:p>
    <w:p w:rsidR="004255DC" w:rsidRDefault="004255DC">
      <w:pPr>
        <w:bidi w:val="0"/>
        <w:jc w:val="lowKashida"/>
        <w:divId w:val="280502968"/>
        <w:rPr>
          <w:b/>
          <w:bCs/>
          <w:rtl/>
        </w:rPr>
      </w:pPr>
      <w:r>
        <w:rPr>
          <w:b/>
          <w:bCs/>
          <w:color w:val="3366FF"/>
        </w:rPr>
        <w:t>Dim</w:t>
      </w:r>
      <w:r>
        <w:rPr>
          <w:b/>
          <w:bCs/>
        </w:rPr>
        <w:t xml:space="preserve"> timer </w:t>
      </w:r>
      <w:r>
        <w:rPr>
          <w:b/>
          <w:bCs/>
          <w:color w:val="3366FF"/>
        </w:rPr>
        <w:t>As</w:t>
      </w:r>
      <w:r>
        <w:rPr>
          <w:b/>
          <w:bCs/>
        </w:rPr>
        <w:t xml:space="preserve"> Timer</w:t>
      </w:r>
    </w:p>
    <w:p w:rsidR="004255DC" w:rsidRDefault="004255DC">
      <w:pPr>
        <w:bidi w:val="0"/>
        <w:jc w:val="lowKashida"/>
        <w:divId w:val="280502968"/>
        <w:rPr>
          <w:b/>
          <w:bCs/>
          <w:rtl/>
        </w:rPr>
      </w:pPr>
      <w:r>
        <w:rPr>
          <w:b/>
          <w:bCs/>
          <w:color w:val="3366FF"/>
        </w:rPr>
        <w:t>Private</w:t>
      </w:r>
      <w:r>
        <w:rPr>
          <w:b/>
          <w:bCs/>
        </w:rPr>
        <w:t xml:space="preserve"> </w:t>
      </w:r>
      <w:r>
        <w:rPr>
          <w:b/>
          <w:bCs/>
          <w:color w:val="3366FF"/>
        </w:rPr>
        <w:t>Sub</w:t>
      </w:r>
      <w:r>
        <w:rPr>
          <w:b/>
          <w:bCs/>
        </w:rPr>
        <w:t xml:space="preserve"> Form1_Load(</w:t>
      </w:r>
      <w:proofErr w:type="spellStart"/>
      <w:r>
        <w:rPr>
          <w:b/>
          <w:bCs/>
          <w:color w:val="3366FF"/>
        </w:rPr>
        <w:t>ByVal</w:t>
      </w:r>
      <w:proofErr w:type="spellEnd"/>
      <w:r>
        <w:rPr>
          <w:b/>
          <w:bCs/>
        </w:rPr>
        <w:t xml:space="preserve"> sender </w:t>
      </w:r>
      <w:r>
        <w:rPr>
          <w:b/>
          <w:bCs/>
          <w:color w:val="3366FF"/>
        </w:rPr>
        <w:t>As</w:t>
      </w:r>
      <w:r>
        <w:rPr>
          <w:b/>
          <w:bCs/>
        </w:rPr>
        <w:t xml:space="preserve"> </w:t>
      </w:r>
      <w:proofErr w:type="spellStart"/>
      <w:r>
        <w:rPr>
          <w:b/>
          <w:bCs/>
        </w:rPr>
        <w:t>System.Object</w:t>
      </w:r>
      <w:proofErr w:type="spellEnd"/>
      <w:r>
        <w:rPr>
          <w:b/>
          <w:bCs/>
        </w:rPr>
        <w:t xml:space="preserve">, </w:t>
      </w:r>
      <w:proofErr w:type="spellStart"/>
      <w:r>
        <w:rPr>
          <w:b/>
          <w:bCs/>
          <w:color w:val="3366FF"/>
        </w:rPr>
        <w:t>ByVal</w:t>
      </w:r>
      <w:proofErr w:type="spellEnd"/>
      <w:r>
        <w:rPr>
          <w:b/>
          <w:bCs/>
        </w:rPr>
        <w:t xml:space="preserve"> e _</w:t>
      </w:r>
    </w:p>
    <w:p w:rsidR="004255DC" w:rsidRDefault="004255DC">
      <w:pPr>
        <w:bidi w:val="0"/>
        <w:ind w:left="1440"/>
        <w:jc w:val="lowKashida"/>
        <w:divId w:val="280502968"/>
        <w:rPr>
          <w:b/>
          <w:bCs/>
          <w:rtl/>
        </w:rPr>
      </w:pPr>
      <w:r>
        <w:rPr>
          <w:b/>
          <w:bCs/>
          <w:color w:val="3366FF"/>
        </w:rPr>
        <w:t>As</w:t>
      </w:r>
      <w:r>
        <w:rPr>
          <w:b/>
          <w:bCs/>
        </w:rPr>
        <w:t xml:space="preserve"> </w:t>
      </w:r>
      <w:proofErr w:type="spellStart"/>
      <w:r>
        <w:rPr>
          <w:b/>
          <w:bCs/>
        </w:rPr>
        <w:t>System.EventArgs</w:t>
      </w:r>
      <w:proofErr w:type="spellEnd"/>
      <w:r>
        <w:rPr>
          <w:b/>
          <w:bCs/>
        </w:rPr>
        <w:t xml:space="preserve">) </w:t>
      </w:r>
      <w:r>
        <w:rPr>
          <w:b/>
          <w:bCs/>
          <w:color w:val="3366FF"/>
        </w:rPr>
        <w:t>Handles</w:t>
      </w:r>
      <w:r>
        <w:rPr>
          <w:b/>
          <w:bCs/>
        </w:rPr>
        <w:t xml:space="preserve"> </w:t>
      </w:r>
      <w:proofErr w:type="spellStart"/>
      <w:r>
        <w:rPr>
          <w:b/>
          <w:bCs/>
          <w:color w:val="3366FF"/>
        </w:rPr>
        <w:t>MyBase</w:t>
      </w:r>
      <w:r>
        <w:rPr>
          <w:b/>
          <w:bCs/>
        </w:rPr>
        <w:t>.Load</w:t>
      </w:r>
      <w:proofErr w:type="spellEnd"/>
    </w:p>
    <w:p w:rsidR="004255DC" w:rsidRDefault="004255DC">
      <w:pPr>
        <w:bidi w:val="0"/>
        <w:ind w:left="720"/>
        <w:jc w:val="lowKashida"/>
        <w:divId w:val="280502968"/>
        <w:rPr>
          <w:b/>
          <w:bCs/>
          <w:rtl/>
        </w:rPr>
      </w:pPr>
      <w:r>
        <w:rPr>
          <w:b/>
          <w:bCs/>
        </w:rPr>
        <w:t xml:space="preserve">timer = </w:t>
      </w:r>
      <w:r>
        <w:rPr>
          <w:b/>
          <w:bCs/>
          <w:color w:val="3366FF"/>
        </w:rPr>
        <w:t>New</w:t>
      </w:r>
      <w:r>
        <w:rPr>
          <w:b/>
          <w:bCs/>
        </w:rPr>
        <w:t xml:space="preserve"> Timer(</w:t>
      </w:r>
      <w:proofErr w:type="spellStart"/>
      <w:r>
        <w:rPr>
          <w:b/>
          <w:bCs/>
          <w:color w:val="3366FF"/>
        </w:rPr>
        <w:t>AddressOf</w:t>
      </w:r>
      <w:proofErr w:type="spellEnd"/>
      <w:r>
        <w:rPr>
          <w:b/>
          <w:bCs/>
        </w:rPr>
        <w:t xml:space="preserve"> </w:t>
      </w:r>
      <w:proofErr w:type="spellStart"/>
      <w:r>
        <w:rPr>
          <w:b/>
          <w:bCs/>
        </w:rPr>
        <w:t>CheckStatus</w:t>
      </w:r>
      <w:proofErr w:type="spellEnd"/>
      <w:r>
        <w:rPr>
          <w:b/>
          <w:bCs/>
        </w:rPr>
        <w:t xml:space="preserve">, </w:t>
      </w:r>
      <w:r>
        <w:rPr>
          <w:b/>
          <w:bCs/>
          <w:color w:val="3366FF"/>
        </w:rPr>
        <w:t>Nothing</w:t>
      </w:r>
      <w:r>
        <w:rPr>
          <w:b/>
          <w:bCs/>
        </w:rPr>
        <w:t>, 3000, 2000)</w:t>
      </w:r>
    </w:p>
    <w:p w:rsidR="004255DC" w:rsidRDefault="004255DC">
      <w:pPr>
        <w:bidi w:val="0"/>
        <w:jc w:val="lowKashida"/>
        <w:divId w:val="280502968"/>
        <w:rPr>
          <w:b/>
          <w:bCs/>
        </w:rPr>
      </w:pPr>
      <w:r>
        <w:rPr>
          <w:b/>
          <w:bCs/>
          <w:color w:val="3366FF"/>
        </w:rPr>
        <w:t>End</w:t>
      </w:r>
      <w:r>
        <w:rPr>
          <w:b/>
          <w:bCs/>
        </w:rPr>
        <w:t xml:space="preserve"> </w:t>
      </w:r>
      <w:r>
        <w:rPr>
          <w:b/>
          <w:bCs/>
          <w:color w:val="3366FF"/>
        </w:rPr>
        <w:t>Sub</w:t>
      </w:r>
    </w:p>
    <w:p w:rsidR="004255DC" w:rsidRDefault="004255DC">
      <w:pPr>
        <w:bidi w:val="0"/>
        <w:jc w:val="lowKashida"/>
        <w:divId w:val="280502968"/>
        <w:rPr>
          <w:b/>
          <w:bCs/>
          <w:rtl/>
        </w:rPr>
      </w:pPr>
    </w:p>
    <w:p w:rsidR="004255DC" w:rsidRDefault="004255DC">
      <w:pPr>
        <w:bidi w:val="0"/>
        <w:jc w:val="lowKashida"/>
        <w:divId w:val="280502968"/>
        <w:rPr>
          <w:b/>
          <w:bCs/>
        </w:rPr>
      </w:pPr>
      <w:r>
        <w:rPr>
          <w:b/>
          <w:bCs/>
          <w:color w:val="3366FF"/>
        </w:rPr>
        <w:t>Private</w:t>
      </w:r>
      <w:r>
        <w:rPr>
          <w:b/>
          <w:bCs/>
        </w:rPr>
        <w:t xml:space="preserve"> </w:t>
      </w:r>
      <w:r>
        <w:rPr>
          <w:b/>
          <w:bCs/>
          <w:color w:val="3366FF"/>
        </w:rPr>
        <w:t>Sub</w:t>
      </w:r>
      <w:r>
        <w:rPr>
          <w:b/>
          <w:bCs/>
        </w:rPr>
        <w:t xml:space="preserve"> Form1_KeyDown(</w:t>
      </w:r>
      <w:proofErr w:type="spellStart"/>
      <w:r>
        <w:rPr>
          <w:b/>
          <w:bCs/>
          <w:color w:val="3366FF"/>
        </w:rPr>
        <w:t>ByVal</w:t>
      </w:r>
      <w:proofErr w:type="spellEnd"/>
      <w:r>
        <w:rPr>
          <w:b/>
          <w:bCs/>
        </w:rPr>
        <w:t xml:space="preserve"> sender </w:t>
      </w:r>
      <w:r>
        <w:rPr>
          <w:b/>
          <w:bCs/>
          <w:color w:val="3366FF"/>
        </w:rPr>
        <w:t>As</w:t>
      </w:r>
      <w:r>
        <w:rPr>
          <w:b/>
          <w:bCs/>
        </w:rPr>
        <w:t xml:space="preserve"> </w:t>
      </w:r>
      <w:r>
        <w:rPr>
          <w:b/>
          <w:bCs/>
          <w:color w:val="3366FF"/>
        </w:rPr>
        <w:t>Object</w:t>
      </w:r>
      <w:r>
        <w:rPr>
          <w:b/>
          <w:bCs/>
        </w:rPr>
        <w:t xml:space="preserve">, </w:t>
      </w:r>
      <w:proofErr w:type="spellStart"/>
      <w:r>
        <w:rPr>
          <w:b/>
          <w:bCs/>
          <w:color w:val="3366FF"/>
        </w:rPr>
        <w:t>ByVal</w:t>
      </w:r>
      <w:proofErr w:type="spellEnd"/>
      <w:r>
        <w:rPr>
          <w:b/>
          <w:bCs/>
        </w:rPr>
        <w:t xml:space="preserve"> e _</w:t>
      </w:r>
    </w:p>
    <w:p w:rsidR="004255DC" w:rsidRDefault="004255DC">
      <w:pPr>
        <w:bidi w:val="0"/>
        <w:ind w:left="1440"/>
        <w:jc w:val="lowKashida"/>
        <w:divId w:val="280502968"/>
        <w:rPr>
          <w:b/>
          <w:bCs/>
          <w:rtl/>
        </w:rPr>
      </w:pPr>
      <w:r>
        <w:rPr>
          <w:b/>
          <w:bCs/>
          <w:color w:val="3366FF"/>
        </w:rPr>
        <w:t>As</w:t>
      </w:r>
      <w:r>
        <w:rPr>
          <w:b/>
          <w:bCs/>
        </w:rPr>
        <w:t xml:space="preserve"> </w:t>
      </w:r>
      <w:proofErr w:type="spellStart"/>
      <w:r>
        <w:rPr>
          <w:b/>
          <w:bCs/>
        </w:rPr>
        <w:t>KeyEventArgs</w:t>
      </w:r>
      <w:proofErr w:type="spellEnd"/>
      <w:r>
        <w:rPr>
          <w:b/>
          <w:bCs/>
        </w:rPr>
        <w:t xml:space="preserve">) </w:t>
      </w:r>
      <w:r>
        <w:rPr>
          <w:b/>
          <w:bCs/>
          <w:color w:val="3366FF"/>
        </w:rPr>
        <w:t>Handles</w:t>
      </w:r>
      <w:r>
        <w:rPr>
          <w:b/>
          <w:bCs/>
        </w:rPr>
        <w:t xml:space="preserve"> </w:t>
      </w:r>
      <w:proofErr w:type="spellStart"/>
      <w:r>
        <w:rPr>
          <w:b/>
          <w:bCs/>
        </w:rPr>
        <w:t>MyBase.KeyDown</w:t>
      </w:r>
      <w:proofErr w:type="spellEnd"/>
    </w:p>
    <w:p w:rsidR="004255DC" w:rsidRDefault="004255DC">
      <w:pPr>
        <w:bidi w:val="0"/>
        <w:ind w:left="720"/>
        <w:jc w:val="lowKashida"/>
        <w:divId w:val="280502968"/>
        <w:rPr>
          <w:b/>
          <w:bCs/>
        </w:rPr>
      </w:pPr>
      <w:r>
        <w:rPr>
          <w:b/>
          <w:bCs/>
          <w:color w:val="3366FF"/>
        </w:rPr>
        <w:t>If</w:t>
      </w:r>
      <w:r>
        <w:rPr>
          <w:b/>
          <w:bCs/>
        </w:rPr>
        <w:t xml:space="preserve"> </w:t>
      </w:r>
      <w:proofErr w:type="spellStart"/>
      <w:r>
        <w:rPr>
          <w:b/>
          <w:bCs/>
        </w:rPr>
        <w:t>e.KeyCode</w:t>
      </w:r>
      <w:proofErr w:type="spellEnd"/>
      <w:r>
        <w:rPr>
          <w:b/>
          <w:bCs/>
        </w:rPr>
        <w:t xml:space="preserve"> = </w:t>
      </w:r>
      <w:proofErr w:type="spellStart"/>
      <w:r>
        <w:rPr>
          <w:b/>
          <w:bCs/>
        </w:rPr>
        <w:t>Keys.Escape</w:t>
      </w:r>
      <w:proofErr w:type="spellEnd"/>
      <w:r>
        <w:rPr>
          <w:b/>
          <w:bCs/>
        </w:rPr>
        <w:t xml:space="preserve"> </w:t>
      </w:r>
      <w:r>
        <w:rPr>
          <w:b/>
          <w:bCs/>
          <w:color w:val="3366FF"/>
        </w:rPr>
        <w:t>Then</w:t>
      </w:r>
    </w:p>
    <w:p w:rsidR="004255DC" w:rsidRDefault="004255DC">
      <w:pPr>
        <w:bidi w:val="0"/>
        <w:ind w:left="1440"/>
        <w:jc w:val="lowKashida"/>
        <w:divId w:val="280502968"/>
        <w:rPr>
          <w:b/>
          <w:bCs/>
          <w:color w:val="339966"/>
          <w:rtl/>
        </w:rPr>
      </w:pPr>
      <w:r>
        <w:rPr>
          <w:b/>
          <w:bCs/>
          <w:color w:val="339966"/>
        </w:rPr>
        <w:t xml:space="preserve">' </w:t>
      </w:r>
      <w:r>
        <w:rPr>
          <w:rFonts w:hint="cs"/>
          <w:b/>
          <w:bCs/>
          <w:color w:val="339966"/>
          <w:rtl/>
        </w:rPr>
        <w:t>إنهاء عمل المنبّه</w:t>
      </w:r>
    </w:p>
    <w:p w:rsidR="004255DC" w:rsidRDefault="004255DC">
      <w:pPr>
        <w:bidi w:val="0"/>
        <w:ind w:left="1440"/>
        <w:jc w:val="lowKashida"/>
        <w:divId w:val="280502968"/>
        <w:rPr>
          <w:b/>
          <w:bCs/>
        </w:rPr>
      </w:pPr>
      <w:proofErr w:type="spellStart"/>
      <w:r>
        <w:rPr>
          <w:b/>
          <w:bCs/>
        </w:rPr>
        <w:t>timer.Dispose</w:t>
      </w:r>
      <w:proofErr w:type="spellEnd"/>
      <w:r>
        <w:rPr>
          <w:b/>
          <w:bCs/>
        </w:rPr>
        <w:t>()</w:t>
      </w:r>
    </w:p>
    <w:p w:rsidR="004255DC" w:rsidRDefault="004255DC">
      <w:pPr>
        <w:bidi w:val="0"/>
        <w:ind w:left="720"/>
        <w:jc w:val="lowKashida"/>
        <w:divId w:val="280502968"/>
        <w:rPr>
          <w:b/>
          <w:bCs/>
        </w:rPr>
      </w:pPr>
      <w:r>
        <w:rPr>
          <w:b/>
          <w:bCs/>
          <w:color w:val="3366FF"/>
        </w:rPr>
        <w:t>End</w:t>
      </w:r>
      <w:r>
        <w:rPr>
          <w:b/>
          <w:bCs/>
        </w:rPr>
        <w:t xml:space="preserve"> </w:t>
      </w:r>
      <w:r>
        <w:rPr>
          <w:b/>
          <w:bCs/>
          <w:color w:val="3366FF"/>
        </w:rPr>
        <w:t>If</w:t>
      </w:r>
    </w:p>
    <w:p w:rsidR="004255DC" w:rsidRDefault="004255DC">
      <w:pPr>
        <w:bidi w:val="0"/>
        <w:jc w:val="lowKashida"/>
        <w:divId w:val="280502968"/>
        <w:rPr>
          <w:b/>
          <w:bCs/>
        </w:rPr>
      </w:pPr>
      <w:r>
        <w:rPr>
          <w:b/>
          <w:bCs/>
          <w:color w:val="3366FF"/>
        </w:rPr>
        <w:t>End</w:t>
      </w:r>
      <w:r>
        <w:rPr>
          <w:b/>
          <w:bCs/>
        </w:rPr>
        <w:t xml:space="preserve"> </w:t>
      </w:r>
      <w:r>
        <w:rPr>
          <w:b/>
          <w:bCs/>
          <w:color w:val="3366FF"/>
        </w:rPr>
        <w:t>Sub</w:t>
      </w:r>
    </w:p>
    <w:p w:rsidR="004255DC" w:rsidRDefault="004255DC">
      <w:pPr>
        <w:bidi w:val="0"/>
        <w:jc w:val="lowKashida"/>
        <w:divId w:val="280502968"/>
        <w:rPr>
          <w:b/>
          <w:bCs/>
          <w:color w:val="339966"/>
        </w:rPr>
      </w:pPr>
    </w:p>
    <w:p w:rsidR="004255DC" w:rsidRDefault="004255DC">
      <w:pPr>
        <w:bidi w:val="0"/>
        <w:jc w:val="lowKashida"/>
        <w:divId w:val="280502968"/>
        <w:rPr>
          <w:b/>
          <w:bCs/>
          <w:color w:val="339966"/>
        </w:rPr>
      </w:pPr>
      <w:r>
        <w:rPr>
          <w:b/>
          <w:bCs/>
          <w:color w:val="339966"/>
        </w:rPr>
        <w:t xml:space="preserve">' </w:t>
      </w:r>
      <w:r>
        <w:rPr>
          <w:rFonts w:hint="cs"/>
          <w:b/>
          <w:bCs/>
          <w:color w:val="339966"/>
          <w:rtl/>
        </w:rPr>
        <w:t>لاحظ أنّ الإجراء الذي ستستدعيه لا بدّ أن يكون له معامل من النوع كائن</w:t>
      </w:r>
    </w:p>
    <w:p w:rsidR="004255DC" w:rsidRDefault="004255DC">
      <w:pPr>
        <w:bidi w:val="0"/>
        <w:jc w:val="lowKashida"/>
        <w:divId w:val="280502968"/>
        <w:rPr>
          <w:b/>
          <w:bCs/>
        </w:rPr>
      </w:pPr>
      <w:r>
        <w:rPr>
          <w:b/>
          <w:bCs/>
          <w:color w:val="3366FF"/>
        </w:rPr>
        <w:t>Shared</w:t>
      </w:r>
      <w:r>
        <w:rPr>
          <w:b/>
          <w:bCs/>
        </w:rPr>
        <w:t xml:space="preserve"> </w:t>
      </w:r>
      <w:r>
        <w:rPr>
          <w:b/>
          <w:bCs/>
          <w:color w:val="3366FF"/>
        </w:rPr>
        <w:t>Sub</w:t>
      </w:r>
      <w:r>
        <w:rPr>
          <w:b/>
          <w:bCs/>
        </w:rPr>
        <w:t xml:space="preserve"> </w:t>
      </w:r>
      <w:proofErr w:type="spellStart"/>
      <w:r>
        <w:rPr>
          <w:b/>
          <w:bCs/>
        </w:rPr>
        <w:t>CheckStatus</w:t>
      </w:r>
      <w:proofErr w:type="spellEnd"/>
      <w:r>
        <w:rPr>
          <w:b/>
          <w:bCs/>
        </w:rPr>
        <w:t>(</w:t>
      </w:r>
      <w:proofErr w:type="spellStart"/>
      <w:r>
        <w:rPr>
          <w:b/>
          <w:bCs/>
          <w:color w:val="3366FF"/>
        </w:rPr>
        <w:t>ByVal</w:t>
      </w:r>
      <w:proofErr w:type="spellEnd"/>
      <w:r>
        <w:rPr>
          <w:b/>
          <w:bCs/>
        </w:rPr>
        <w:t xml:space="preserve"> state </w:t>
      </w:r>
      <w:r>
        <w:rPr>
          <w:b/>
          <w:bCs/>
          <w:color w:val="3366FF"/>
        </w:rPr>
        <w:t>As</w:t>
      </w:r>
      <w:r>
        <w:rPr>
          <w:b/>
          <w:bCs/>
        </w:rPr>
        <w:t xml:space="preserve"> </w:t>
      </w:r>
      <w:r>
        <w:rPr>
          <w:b/>
          <w:bCs/>
          <w:color w:val="3366FF"/>
        </w:rPr>
        <w:t>Object</w:t>
      </w:r>
      <w:r>
        <w:rPr>
          <w:b/>
          <w:bCs/>
        </w:rPr>
        <w:t>)</w:t>
      </w:r>
    </w:p>
    <w:p w:rsidR="004255DC" w:rsidRDefault="004255DC">
      <w:pPr>
        <w:bidi w:val="0"/>
        <w:ind w:left="720"/>
        <w:jc w:val="lowKashida"/>
        <w:divId w:val="280502968"/>
        <w:rPr>
          <w:b/>
          <w:bCs/>
        </w:rPr>
      </w:pPr>
      <w:proofErr w:type="spellStart"/>
      <w:r>
        <w:rPr>
          <w:b/>
          <w:bCs/>
        </w:rPr>
        <w:t>MsgBox</w:t>
      </w:r>
      <w:proofErr w:type="spellEnd"/>
      <w:r>
        <w:rPr>
          <w:b/>
          <w:bCs/>
        </w:rPr>
        <w:t xml:space="preserve">("Esc </w:t>
      </w:r>
      <w:r>
        <w:rPr>
          <w:rFonts w:hint="cs"/>
          <w:b/>
          <w:bCs/>
          <w:rtl/>
        </w:rPr>
        <w:t>هذه الرسالة ستظهر كلَّ ثانيتين، إلى أن تضغط زر</w:t>
      </w:r>
      <w:r>
        <w:rPr>
          <w:b/>
          <w:bCs/>
        </w:rPr>
        <w:t>" + _</w:t>
      </w:r>
    </w:p>
    <w:p w:rsidR="004255DC" w:rsidRDefault="004255DC">
      <w:pPr>
        <w:bidi w:val="0"/>
        <w:ind w:left="1440"/>
        <w:jc w:val="lowKashida"/>
        <w:divId w:val="280502968"/>
        <w:rPr>
          <w:b/>
          <w:bCs/>
        </w:rPr>
      </w:pPr>
      <w:proofErr w:type="spellStart"/>
      <w:r>
        <w:rPr>
          <w:b/>
          <w:bCs/>
        </w:rPr>
        <w:t>vbCrLf</w:t>
      </w:r>
      <w:proofErr w:type="spellEnd"/>
      <w:r>
        <w:rPr>
          <w:b/>
          <w:bCs/>
        </w:rPr>
        <w:t xml:space="preserve"> + "</w:t>
      </w:r>
      <w:r>
        <w:rPr>
          <w:rFonts w:hint="cs"/>
          <w:b/>
          <w:bCs/>
          <w:rtl/>
        </w:rPr>
        <w:t>ولكن اضغط النموذج أولا ليكون فعالا، حتّى يستقبل ضغطة الزرّ</w:t>
      </w:r>
      <w:r>
        <w:rPr>
          <w:b/>
          <w:bCs/>
        </w:rPr>
        <w:t>")</w:t>
      </w:r>
    </w:p>
    <w:p w:rsidR="004255DC" w:rsidRDefault="004255DC">
      <w:pPr>
        <w:bidi w:val="0"/>
        <w:jc w:val="lowKashida"/>
        <w:divId w:val="280502968"/>
        <w:rPr>
          <w:b/>
          <w:bCs/>
        </w:rPr>
      </w:pPr>
      <w:r>
        <w:rPr>
          <w:b/>
          <w:bCs/>
          <w:color w:val="3366FF"/>
        </w:rPr>
        <w:t>End</w:t>
      </w:r>
      <w:r>
        <w:rPr>
          <w:b/>
          <w:bCs/>
        </w:rPr>
        <w:t xml:space="preserve"> </w:t>
      </w:r>
      <w:r>
        <w:rPr>
          <w:b/>
          <w:bCs/>
          <w:color w:val="3366FF"/>
        </w:rPr>
        <w:t>Sub</w:t>
      </w:r>
    </w:p>
    <w:p w:rsidR="004255DC" w:rsidRDefault="004255DC">
      <w:pPr>
        <w:divId w:val="280502968"/>
        <w:rPr>
          <w:rFonts w:ascii="Simplified Arabic" w:hAnsi="Simplified Arabic"/>
        </w:rPr>
      </w:pPr>
    </w:p>
    <w:p w:rsidR="004255DC" w:rsidRDefault="004255DC">
      <w:pPr>
        <w:jc w:val="lowKashida"/>
        <w:divId w:val="1024096447"/>
      </w:pPr>
    </w:p>
    <w:p w:rsidR="004255DC" w:rsidRDefault="004255DC">
      <w:pPr>
        <w:jc w:val="lowKashida"/>
        <w:divId w:val="1024096447"/>
        <w:rPr>
          <w:rFonts w:cs="Andalus"/>
          <w:b/>
          <w:bCs/>
          <w:sz w:val="32"/>
          <w:szCs w:val="32"/>
          <w:u w:val="single"/>
        </w:rPr>
      </w:pPr>
      <w:r>
        <w:rPr>
          <w:rFonts w:cs="Andalus"/>
          <w:b/>
          <w:bCs/>
          <w:sz w:val="32"/>
          <w:szCs w:val="32"/>
          <w:u w:val="single"/>
          <w:rtl/>
        </w:rPr>
        <w:t>العمليّات الآمنة:</w:t>
      </w:r>
    </w:p>
    <w:p w:rsidR="004255DC" w:rsidRDefault="004255DC">
      <w:pPr>
        <w:jc w:val="lowKashida"/>
        <w:divId w:val="1024096447"/>
        <w:rPr>
          <w:rtl/>
        </w:rPr>
      </w:pPr>
      <w:r>
        <w:rPr>
          <w:rFonts w:hint="cs"/>
          <w:rtl/>
        </w:rPr>
        <w:t xml:space="preserve">عند التعامل مع عمليّات فرعيّة مختلفة قد تحدثُ بعض المشاكل..  من هذه المشاكل التسابق على المعلومات </w:t>
      </w:r>
      <w:r>
        <w:t>Race Condition</w:t>
      </w:r>
      <w:r>
        <w:rPr>
          <w:rFonts w:hint="cs"/>
          <w:rtl/>
        </w:rPr>
        <w:t>، فقد يحدث مثلا أنّ تحاول أكثر من عمليّة فرعيّة الكتابة في ملفّ واحد.. في هذه الحالة لن تكون النتائج مضمونة.</w:t>
      </w:r>
    </w:p>
    <w:p w:rsidR="004255DC" w:rsidRDefault="004255DC">
      <w:pPr>
        <w:jc w:val="lowKashida"/>
        <w:divId w:val="1024096447"/>
      </w:pPr>
      <w:r>
        <w:rPr>
          <w:rFonts w:hint="cs"/>
          <w:rtl/>
        </w:rPr>
        <w:t>ولحلّ هذه المشكلة، يمكنك إجبار كلّ عمليّة على تنفيذ مقطع من الكود بالكامل، بحيثُ لا ينتقلُ التنفيذ إلى عمليّة أخرى قبل أن ينتهي تنفيذ هذا المقطع.. وبهذا يمكنك أن تضع جمل الكتابة في الملفّ في مقطع واحد، بحيث تنفّذ بالكامل ويتمّ إغلاق الملفّ أولا، قبل أن تسمح لأيّ عمليّة أخرى بالتعامل مع نفس الملفّ.</w:t>
      </w:r>
    </w:p>
    <w:p w:rsidR="004255DC" w:rsidRDefault="004255DC">
      <w:pPr>
        <w:jc w:val="lowKashida"/>
        <w:divId w:val="1024096447"/>
        <w:rPr>
          <w:rtl/>
        </w:rPr>
      </w:pPr>
      <w:r>
        <w:rPr>
          <w:rFonts w:hint="cs"/>
          <w:rtl/>
        </w:rPr>
        <w:lastRenderedPageBreak/>
        <w:t xml:space="preserve">ولتحديد مقطع متزامن التنفيذ، ضعه بين جملتي </w:t>
      </w:r>
      <w:proofErr w:type="spellStart"/>
      <w:r>
        <w:t>SyncLock</w:t>
      </w:r>
      <w:proofErr w:type="spellEnd"/>
      <w:r>
        <w:t xml:space="preserve">.. End </w:t>
      </w:r>
      <w:proofErr w:type="spellStart"/>
      <w:r>
        <w:t>SyncLock</w:t>
      </w:r>
      <w:proofErr w:type="spellEnd"/>
      <w:r>
        <w:rPr>
          <w:rFonts w:hint="cs"/>
          <w:rtl/>
        </w:rPr>
        <w:t xml:space="preserve">، مع وضع كائن قراءة الملفّ </w:t>
      </w:r>
      <w:r>
        <w:t>Stream</w:t>
      </w:r>
      <w:r>
        <w:rPr>
          <w:rFonts w:hint="cs"/>
          <w:rtl/>
        </w:rPr>
        <w:t xml:space="preserve"> بعد كلمة </w:t>
      </w:r>
      <w:proofErr w:type="spellStart"/>
      <w:r>
        <w:t>SyncLock</w:t>
      </w:r>
      <w:proofErr w:type="spellEnd"/>
      <w:r>
        <w:rPr>
          <w:rFonts w:hint="cs"/>
          <w:rtl/>
        </w:rPr>
        <w:t>، ليتمّ منع التعامل معه.</w:t>
      </w:r>
    </w:p>
    <w:p w:rsidR="004255DC" w:rsidRDefault="004255DC">
      <w:pPr>
        <w:jc w:val="lowKashida"/>
        <w:divId w:val="1024096447"/>
        <w:rPr>
          <w:rtl/>
        </w:rPr>
      </w:pPr>
      <w:r>
        <w:rPr>
          <w:rFonts w:hint="cs"/>
          <w:rtl/>
        </w:rPr>
        <w:t>والمثال التالي يمنع أيّ عمليّة أخرى من التعامل مع النموذج، أثناء تنفيذ مقطع الكود:</w:t>
      </w:r>
    </w:p>
    <w:p w:rsidR="004255DC" w:rsidRDefault="004255DC">
      <w:pPr>
        <w:bidi w:val="0"/>
        <w:jc w:val="lowKashida"/>
        <w:divId w:val="1024096447"/>
        <w:rPr>
          <w:b/>
          <w:bCs/>
          <w:rtl/>
        </w:rPr>
      </w:pPr>
      <w:proofErr w:type="spellStart"/>
      <w:r>
        <w:rPr>
          <w:b/>
          <w:bCs/>
          <w:color w:val="3366FF"/>
        </w:rPr>
        <w:t>SyncLock</w:t>
      </w:r>
      <w:proofErr w:type="spellEnd"/>
      <w:r>
        <w:rPr>
          <w:b/>
          <w:bCs/>
        </w:rPr>
        <w:t xml:space="preserve">  </w:t>
      </w:r>
      <w:r>
        <w:rPr>
          <w:b/>
          <w:bCs/>
          <w:color w:val="3366FF"/>
        </w:rPr>
        <w:t>Me</w:t>
      </w:r>
    </w:p>
    <w:p w:rsidR="004255DC" w:rsidRDefault="004255DC">
      <w:pPr>
        <w:bidi w:val="0"/>
        <w:ind w:left="720"/>
        <w:jc w:val="lowKashida"/>
        <w:divId w:val="1024096447"/>
        <w:rPr>
          <w:b/>
          <w:bCs/>
          <w:color w:val="339966"/>
        </w:rPr>
      </w:pPr>
      <w:r>
        <w:rPr>
          <w:b/>
          <w:bCs/>
          <w:color w:val="339966"/>
        </w:rPr>
        <w:t xml:space="preserve">' </w:t>
      </w:r>
      <w:r>
        <w:rPr>
          <w:rFonts w:hint="cs"/>
          <w:b/>
          <w:bCs/>
          <w:color w:val="339966"/>
          <w:rtl/>
        </w:rPr>
        <w:t>كود التعامل مع النموذج</w:t>
      </w:r>
    </w:p>
    <w:p w:rsidR="004255DC" w:rsidRDefault="004255DC">
      <w:pPr>
        <w:bidi w:val="0"/>
        <w:jc w:val="lowKashida"/>
        <w:divId w:val="1024096447"/>
        <w:rPr>
          <w:b/>
          <w:bCs/>
        </w:rPr>
      </w:pPr>
      <w:r>
        <w:rPr>
          <w:b/>
          <w:bCs/>
          <w:color w:val="3366FF"/>
        </w:rPr>
        <w:t>End</w:t>
      </w:r>
      <w:r>
        <w:rPr>
          <w:b/>
          <w:bCs/>
        </w:rPr>
        <w:t xml:space="preserve"> </w:t>
      </w:r>
      <w:proofErr w:type="spellStart"/>
      <w:r>
        <w:rPr>
          <w:b/>
          <w:bCs/>
          <w:color w:val="3366FF"/>
        </w:rPr>
        <w:t>SyncLock</w:t>
      </w:r>
      <w:proofErr w:type="spellEnd"/>
    </w:p>
    <w:p w:rsidR="004255DC" w:rsidRDefault="004255DC">
      <w:pPr>
        <w:jc w:val="lowKashida"/>
        <w:divId w:val="1024096447"/>
        <w:rPr>
          <w:rtl/>
          <w:lang w:bidi="ar-EG"/>
        </w:rPr>
      </w:pPr>
      <w:r>
        <w:rPr>
          <w:rFonts w:hint="cs"/>
          <w:rtl/>
          <w:lang w:bidi="ar-EG"/>
        </w:rPr>
        <w:t xml:space="preserve">والمثال التالي يمنع أيّ عمليّة فرعيّة أخرى من التعامل مع الزرّ </w:t>
      </w:r>
      <w:r>
        <w:rPr>
          <w:lang w:bidi="ar-EG"/>
        </w:rPr>
        <w:t>Button1</w:t>
      </w:r>
      <w:r>
        <w:rPr>
          <w:rFonts w:hint="cs"/>
          <w:rtl/>
          <w:lang w:bidi="ar-EG"/>
        </w:rPr>
        <w:t>، أثناء تغيير عنوانه:</w:t>
      </w:r>
    </w:p>
    <w:p w:rsidR="004255DC" w:rsidRDefault="004255DC">
      <w:pPr>
        <w:bidi w:val="0"/>
        <w:jc w:val="lowKashida"/>
        <w:divId w:val="1024096447"/>
        <w:rPr>
          <w:b/>
          <w:bCs/>
          <w:color w:val="000000"/>
          <w:rtl/>
        </w:rPr>
      </w:pPr>
      <w:proofErr w:type="spellStart"/>
      <w:r>
        <w:rPr>
          <w:b/>
          <w:bCs/>
          <w:color w:val="3366FF"/>
        </w:rPr>
        <w:t>SyncLock</w:t>
      </w:r>
      <w:proofErr w:type="spellEnd"/>
      <w:r>
        <w:rPr>
          <w:b/>
          <w:bCs/>
          <w:color w:val="000000"/>
        </w:rPr>
        <w:t xml:space="preserve"> (Button1)</w:t>
      </w:r>
    </w:p>
    <w:p w:rsidR="004255DC" w:rsidRDefault="004255DC">
      <w:pPr>
        <w:bidi w:val="0"/>
        <w:ind w:left="720"/>
        <w:jc w:val="lowKashida"/>
        <w:divId w:val="1024096447"/>
        <w:rPr>
          <w:b/>
          <w:bCs/>
          <w:color w:val="000000"/>
          <w:rtl/>
        </w:rPr>
      </w:pPr>
      <w:r>
        <w:rPr>
          <w:b/>
          <w:bCs/>
          <w:color w:val="000000"/>
        </w:rPr>
        <w:t>button1.Text = "Something Else"</w:t>
      </w:r>
    </w:p>
    <w:p w:rsidR="004255DC" w:rsidRDefault="004255DC">
      <w:pPr>
        <w:bidi w:val="0"/>
        <w:jc w:val="lowKashida"/>
        <w:divId w:val="1024096447"/>
        <w:rPr>
          <w:b/>
          <w:bCs/>
          <w:color w:val="000000"/>
        </w:rPr>
      </w:pPr>
      <w:r>
        <w:rPr>
          <w:b/>
          <w:bCs/>
          <w:color w:val="3366FF"/>
        </w:rPr>
        <w:t>End</w:t>
      </w:r>
      <w:r>
        <w:rPr>
          <w:b/>
          <w:bCs/>
          <w:color w:val="000000"/>
        </w:rPr>
        <w:t xml:space="preserve"> </w:t>
      </w:r>
      <w:proofErr w:type="spellStart"/>
      <w:r>
        <w:rPr>
          <w:b/>
          <w:bCs/>
          <w:color w:val="3366FF"/>
        </w:rPr>
        <w:t>SyncLock</w:t>
      </w:r>
      <w:proofErr w:type="spellEnd"/>
    </w:p>
    <w:p w:rsidR="004255DC" w:rsidRDefault="004255DC">
      <w:pPr>
        <w:jc w:val="lowKashida"/>
        <w:divId w:val="1024096447"/>
        <w:rPr>
          <w:lang w:bidi="ar-EG"/>
        </w:rPr>
      </w:pPr>
      <w:r>
        <w:rPr>
          <w:rFonts w:hint="cs"/>
          <w:rtl/>
          <w:lang w:bidi="ar-EG"/>
        </w:rPr>
        <w:t>واضح طبعا أنّ الكائن الذي تحدّده في بداية مقطع جملة التنفيذ غير المتزامن، يتمّ قصر التعامل معه على العمليّة الفرعية الحاليّة، بينما يتم تعطيل باقي العمليّات التي تحاول التعامل معه، إلى أن يتمّ انتهاء مقطع التنفيذ المتزامن.</w:t>
      </w:r>
    </w:p>
    <w:p w:rsidR="004255DC" w:rsidRDefault="004255DC">
      <w:pPr>
        <w:jc w:val="lowKashida"/>
        <w:divId w:val="1024096447"/>
        <w:rPr>
          <w:lang w:bidi="ar-EG"/>
        </w:rPr>
      </w:pPr>
    </w:p>
    <w:p w:rsidR="004255DC" w:rsidRDefault="004255DC">
      <w:pPr>
        <w:jc w:val="lowKashida"/>
        <w:divId w:val="1024096447"/>
        <w:rPr>
          <w:rFonts w:cs="Andalus"/>
          <w:b/>
          <w:bCs/>
          <w:sz w:val="32"/>
          <w:szCs w:val="32"/>
          <w:u w:val="single"/>
          <w:rtl/>
        </w:rPr>
      </w:pPr>
      <w:r>
        <w:rPr>
          <w:rFonts w:cs="Andalus"/>
          <w:b/>
          <w:bCs/>
          <w:sz w:val="32"/>
          <w:szCs w:val="32"/>
          <w:u w:val="single"/>
          <w:rtl/>
          <w:lang w:bidi="ar-EG"/>
        </w:rPr>
        <w:t xml:space="preserve">نصائح </w:t>
      </w:r>
      <w:r>
        <w:rPr>
          <w:rFonts w:cs="Andalus"/>
          <w:b/>
          <w:bCs/>
          <w:sz w:val="32"/>
          <w:szCs w:val="32"/>
          <w:u w:val="single"/>
          <w:rtl/>
        </w:rPr>
        <w:t>هامّة:</w:t>
      </w:r>
    </w:p>
    <w:p w:rsidR="004255DC" w:rsidRDefault="004255DC">
      <w:pPr>
        <w:ind w:left="571" w:hanging="211"/>
        <w:jc w:val="lowKashida"/>
        <w:divId w:val="1024096447"/>
        <w:rPr>
          <w:rtl/>
        </w:rPr>
      </w:pPr>
      <w:r>
        <w:rPr>
          <w:rFonts w:hint="cs"/>
          <w:rtl/>
        </w:rPr>
        <w:t>- لا تستخدم المقطع المتزامن إلا للضرورة القصوى، فزيادة عدد هذه المقاطع يؤثّر على كفاءة الأداء.</w:t>
      </w:r>
    </w:p>
    <w:p w:rsidR="004255DC" w:rsidRDefault="004255DC">
      <w:pPr>
        <w:ind w:left="571" w:hanging="211"/>
        <w:jc w:val="lowKashida"/>
        <w:divId w:val="1024096447"/>
        <w:rPr>
          <w:rtl/>
        </w:rPr>
      </w:pPr>
      <w:r>
        <w:rPr>
          <w:rFonts w:hint="cs"/>
          <w:rtl/>
        </w:rPr>
        <w:t xml:space="preserve">- لا تستدعِ أيّ عمليّات فرعيّة </w:t>
      </w:r>
      <w:r>
        <w:t>Threads</w:t>
      </w:r>
      <w:r>
        <w:rPr>
          <w:rFonts w:hint="cs"/>
          <w:rtl/>
        </w:rPr>
        <w:t xml:space="preserve"> أخرى من داخل مقطع متزامن التنفيذ، خاصّة لو كانت العمليّة الجديدة بدورها بها مقطع متزامن، فقد يوقعك هذا في دائرة مغلقة، ويجمّد تنفيذ البرنامج.</w:t>
      </w:r>
    </w:p>
    <w:p w:rsidR="004255DC" w:rsidRDefault="004255DC">
      <w:pPr>
        <w:ind w:left="571" w:hanging="211"/>
        <w:jc w:val="lowKashida"/>
        <w:divId w:val="1024096447"/>
      </w:pPr>
      <w:r>
        <w:rPr>
          <w:rFonts w:hint="cs"/>
          <w:rtl/>
        </w:rPr>
        <w:t>- إذا كان لديك أكثر من عمليّة فرعيّة تستخدم نفس الكائن (زرّ أو ملفّ أو ....)، فضع الكود الذي يستخدم هذا الكائن في مقطع متزامن، في كلّ عمليّة فرعيّة، بحيث تتجنّب أي نتائج غير متوقّعة.</w:t>
      </w:r>
    </w:p>
    <w:p w:rsidR="004255DC" w:rsidRDefault="004255DC">
      <w:pPr>
        <w:jc w:val="lowKashida"/>
        <w:divId w:val="1024096447"/>
      </w:pPr>
    </w:p>
    <w:p w:rsidR="004255DC" w:rsidRDefault="004255DC">
      <w:pPr>
        <w:jc w:val="lowKashida"/>
        <w:divId w:val="1024096447"/>
      </w:pPr>
      <w:r>
        <w:rPr>
          <w:rFonts w:hint="cs"/>
          <w:rtl/>
        </w:rPr>
        <w:t xml:space="preserve">إنّ تطبيق </w:t>
      </w:r>
      <w:proofErr w:type="spellStart"/>
      <w:r>
        <w:t>SyncLockMsgThread</w:t>
      </w:r>
      <w:proofErr w:type="spellEnd"/>
      <w:r>
        <w:rPr>
          <w:rFonts w:hint="cs"/>
          <w:rtl/>
        </w:rPr>
        <w:t xml:space="preserve"> هو نفسه تطبيق </w:t>
      </w:r>
      <w:proofErr w:type="spellStart"/>
      <w:r>
        <w:t>MsgThread</w:t>
      </w:r>
      <w:proofErr w:type="spellEnd"/>
      <w:r>
        <w:rPr>
          <w:rFonts w:hint="cs"/>
          <w:rtl/>
        </w:rPr>
        <w:t>، ولكنّنا جعلنا عمليّة عرض الرسالة تحدث في مقطع متزامن التنفيذ.</w:t>
      </w:r>
    </w:p>
    <w:p w:rsidR="004255DC" w:rsidRDefault="004255DC">
      <w:pPr>
        <w:jc w:val="lowKashida"/>
        <w:divId w:val="1024096447"/>
        <w:rPr>
          <w:rtl/>
        </w:rPr>
      </w:pPr>
      <w:r>
        <w:rPr>
          <w:rFonts w:hint="cs"/>
          <w:rtl/>
        </w:rPr>
        <w:t>جرّب هذا التطبيق.. اضغط زر "رسالة مستقلّة" ستظهر لك الرسالة.. لا تغلقها واضغط الزرّ مرّة أخرى.. ستكتشف أنّ الرسالة الثانية لن تظهر إلا إذا أغلقت الرسالة الأولى.. هذه هي الفكرة: أنّك تضمن عدم تنفيذ المقطع المتزامن أكثر من مرّة في نفس الوقت.</w:t>
      </w:r>
    </w:p>
    <w:p w:rsidR="004255DC" w:rsidRDefault="004255DC">
      <w:pPr>
        <w:divId w:val="1024096447"/>
        <w:rPr>
          <w:rFonts w:ascii="Simplified Arabic" w:hAnsi="Simplified Arabic"/>
          <w:rtl/>
        </w:rPr>
      </w:pPr>
    </w:p>
    <w:p w:rsidR="004255DC" w:rsidRDefault="004255DC">
      <w:pPr>
        <w:jc w:val="lowKashida"/>
        <w:divId w:val="1213227865"/>
      </w:pPr>
    </w:p>
    <w:p w:rsidR="004255DC" w:rsidRDefault="004255DC">
      <w:pPr>
        <w:jc w:val="lowKashida"/>
        <w:divId w:val="1213227865"/>
        <w:rPr>
          <w:rFonts w:cs="Andalus"/>
          <w:b/>
          <w:bCs/>
          <w:sz w:val="32"/>
          <w:szCs w:val="32"/>
          <w:u w:val="single"/>
        </w:rPr>
      </w:pPr>
      <w:r>
        <w:rPr>
          <w:rFonts w:cs="Andalus"/>
          <w:b/>
          <w:bCs/>
          <w:sz w:val="32"/>
          <w:szCs w:val="32"/>
          <w:u w:val="single"/>
          <w:rtl/>
        </w:rPr>
        <w:t>التعامل مع الأدوات من العمليّات الفرعيّة:</w:t>
      </w:r>
    </w:p>
    <w:p w:rsidR="004255DC" w:rsidRDefault="004255DC">
      <w:pPr>
        <w:jc w:val="lowKashida"/>
        <w:divId w:val="1213227865"/>
      </w:pPr>
      <w:r>
        <w:rPr>
          <w:rFonts w:hint="cs"/>
          <w:rtl/>
        </w:rPr>
        <w:t xml:space="preserve">لا يمكن استخدام وسائل وخصائص أدوات الويندوز إلا من داخل العمليّة التي تنتمي إليها الأداة، وإلا فلن تضمن النتائج.. ولا يستثنى من هذا إلا الوسيلة </w:t>
      </w:r>
      <w:proofErr w:type="spellStart"/>
      <w:r>
        <w:t>CreateGraphics</w:t>
      </w:r>
      <w:proofErr w:type="spellEnd"/>
      <w:r>
        <w:rPr>
          <w:rFonts w:hint="cs"/>
          <w:rtl/>
        </w:rPr>
        <w:t xml:space="preserve">، فاستخدامها مباشرة عبر العمليّات المختلفة هو استخدام آمن.. ويمكنك التحقّق من قيمة الخاصيّة "وسيلة الاستدعاء مطلوبة" </w:t>
      </w:r>
      <w:proofErr w:type="spellStart"/>
      <w:r>
        <w:t>InvokeRequired</w:t>
      </w:r>
      <w:proofErr w:type="spellEnd"/>
      <w:r>
        <w:rPr>
          <w:rFonts w:hint="cs"/>
          <w:rtl/>
        </w:rPr>
        <w:t xml:space="preserve">، فلو كانت </w:t>
      </w:r>
      <w:r>
        <w:t>True</w:t>
      </w:r>
      <w:r>
        <w:rPr>
          <w:rFonts w:hint="cs"/>
          <w:rtl/>
        </w:rPr>
        <w:t>، ففي هذه الحالة عليك أن تستخدم وسائل الاستدعاء غير المباشر التالية:</w:t>
      </w:r>
    </w:p>
    <w:p w:rsidR="004255DC" w:rsidRDefault="004255DC">
      <w:pPr>
        <w:jc w:val="lowKashida"/>
        <w:divId w:val="1213227865"/>
      </w:pPr>
    </w:p>
    <w:p w:rsidR="004255DC" w:rsidRDefault="004255DC">
      <w:pPr>
        <w:tabs>
          <w:tab w:val="center" w:pos="3719"/>
        </w:tabs>
        <w:jc w:val="lowKashida"/>
        <w:divId w:val="1213227865"/>
        <w:rPr>
          <w:b/>
          <w:bCs/>
          <w:rtl/>
        </w:rPr>
      </w:pPr>
      <w:r>
        <w:rPr>
          <w:rFonts w:hint="cs"/>
          <w:b/>
          <w:bCs/>
          <w:rtl/>
        </w:rPr>
        <w:lastRenderedPageBreak/>
        <w:t xml:space="preserve">بدء الاستدعاء </w:t>
      </w:r>
      <w:proofErr w:type="spellStart"/>
      <w:r>
        <w:rPr>
          <w:b/>
          <w:bCs/>
        </w:rPr>
        <w:t>BeginInvoke</w:t>
      </w:r>
      <w:proofErr w:type="spellEnd"/>
      <w:r>
        <w:rPr>
          <w:rFonts w:hint="cs"/>
          <w:b/>
          <w:bCs/>
          <w:rtl/>
        </w:rPr>
        <w:t>:</w:t>
      </w:r>
    </w:p>
    <w:p w:rsidR="004255DC" w:rsidRDefault="004255DC">
      <w:pPr>
        <w:jc w:val="lowKashida"/>
        <w:divId w:val="1213227865"/>
        <w:rPr>
          <w:rtl/>
        </w:rPr>
      </w:pPr>
      <w:r>
        <w:rPr>
          <w:rFonts w:hint="cs"/>
          <w:rtl/>
        </w:rPr>
        <w:t xml:space="preserve">تبدأ استدعاء إحدى وسائل الأداة، سواء من نفس عمليّتها أو من عمليّة أخرى.. وعند استدعاء هذه الوسيلة أرسل لها كمعامل مندوبا </w:t>
      </w:r>
      <w:r>
        <w:t>Delegate</w:t>
      </w:r>
      <w:r>
        <w:rPr>
          <w:rFonts w:hint="cs"/>
          <w:rtl/>
        </w:rPr>
        <w:t xml:space="preserve"> عن الوسيلة التي ستستدعيها.. كما يمكنك أن ترسل كمعامل ثانٍ مصفوفة من النوع </w:t>
      </w:r>
      <w:r>
        <w:t>Object</w:t>
      </w:r>
      <w:r>
        <w:rPr>
          <w:rFonts w:hint="cs"/>
          <w:rtl/>
        </w:rPr>
        <w:t xml:space="preserve"> تحتوي على قيم معاملات الوسيلة ـ إن وجدت.. اتبع معنا هذه الخطوات:</w:t>
      </w:r>
    </w:p>
    <w:p w:rsidR="004255DC" w:rsidRDefault="004255DC" w:rsidP="004255DC">
      <w:pPr>
        <w:numPr>
          <w:ilvl w:val="0"/>
          <w:numId w:val="1"/>
        </w:numPr>
        <w:jc w:val="lowKashida"/>
        <w:divId w:val="1213227865"/>
        <w:rPr>
          <w:rtl/>
        </w:rPr>
      </w:pPr>
      <w:r>
        <w:rPr>
          <w:rFonts w:hint="cs"/>
          <w:rtl/>
        </w:rPr>
        <w:t xml:space="preserve">ابدأ بتعريف </w:t>
      </w:r>
      <w:r>
        <w:t>Delegate</w:t>
      </w:r>
      <w:r>
        <w:rPr>
          <w:rFonts w:hint="cs"/>
          <w:rtl/>
        </w:rPr>
        <w:t xml:space="preserve"> يمثّل صيغة الوسيلة التي ستستدعيها، وكمثال:</w:t>
      </w:r>
    </w:p>
    <w:p w:rsidR="004255DC" w:rsidRDefault="004255DC">
      <w:pPr>
        <w:bidi w:val="0"/>
        <w:jc w:val="lowKashida"/>
        <w:divId w:val="1213227865"/>
        <w:rPr>
          <w:b/>
          <w:bCs/>
        </w:rPr>
      </w:pPr>
      <w:r>
        <w:rPr>
          <w:b/>
          <w:bCs/>
          <w:color w:val="3366FF"/>
        </w:rPr>
        <w:t>Public</w:t>
      </w:r>
      <w:r>
        <w:rPr>
          <w:b/>
          <w:bCs/>
        </w:rPr>
        <w:t xml:space="preserve"> </w:t>
      </w:r>
      <w:r>
        <w:rPr>
          <w:b/>
          <w:bCs/>
          <w:color w:val="3366FF"/>
        </w:rPr>
        <w:t>Delegate</w:t>
      </w:r>
      <w:r>
        <w:rPr>
          <w:b/>
          <w:bCs/>
        </w:rPr>
        <w:t xml:space="preserve"> Sub XX (X </w:t>
      </w:r>
      <w:r>
        <w:rPr>
          <w:b/>
          <w:bCs/>
          <w:color w:val="3366FF"/>
        </w:rPr>
        <w:t>As</w:t>
      </w:r>
      <w:r>
        <w:rPr>
          <w:b/>
          <w:bCs/>
        </w:rPr>
        <w:t xml:space="preserve"> </w:t>
      </w:r>
      <w:r>
        <w:rPr>
          <w:b/>
          <w:bCs/>
          <w:color w:val="3366FF"/>
        </w:rPr>
        <w:t>Integer</w:t>
      </w:r>
      <w:r>
        <w:rPr>
          <w:b/>
          <w:bCs/>
        </w:rPr>
        <w:t xml:space="preserve">, Y </w:t>
      </w:r>
      <w:r>
        <w:rPr>
          <w:b/>
          <w:bCs/>
          <w:color w:val="3366FF"/>
        </w:rPr>
        <w:t>As</w:t>
      </w:r>
      <w:r>
        <w:rPr>
          <w:b/>
          <w:bCs/>
        </w:rPr>
        <w:t xml:space="preserve"> </w:t>
      </w:r>
      <w:r>
        <w:rPr>
          <w:b/>
          <w:bCs/>
          <w:color w:val="3366FF"/>
        </w:rPr>
        <w:t>Integer</w:t>
      </w:r>
      <w:r>
        <w:rPr>
          <w:b/>
          <w:bCs/>
        </w:rPr>
        <w:t>)</w:t>
      </w:r>
    </w:p>
    <w:p w:rsidR="004255DC" w:rsidRDefault="004255DC" w:rsidP="004255DC">
      <w:pPr>
        <w:numPr>
          <w:ilvl w:val="0"/>
          <w:numId w:val="1"/>
        </w:numPr>
        <w:jc w:val="lowKashida"/>
        <w:divId w:val="1213227865"/>
        <w:rPr>
          <w:rtl/>
        </w:rPr>
      </w:pPr>
      <w:r>
        <w:rPr>
          <w:rFonts w:hint="cs"/>
          <w:rtl/>
        </w:rPr>
        <w:t>ثمّ عرّف متغيّرا من هذا المندوب:</w:t>
      </w:r>
    </w:p>
    <w:p w:rsidR="004255DC" w:rsidRDefault="004255DC">
      <w:pPr>
        <w:bidi w:val="0"/>
        <w:jc w:val="lowKashida"/>
        <w:divId w:val="1213227865"/>
        <w:rPr>
          <w:b/>
          <w:bCs/>
          <w:rtl/>
        </w:rPr>
      </w:pPr>
      <w:r>
        <w:rPr>
          <w:b/>
          <w:bCs/>
          <w:color w:val="3366FF"/>
        </w:rPr>
        <w:t>Dim</w:t>
      </w:r>
      <w:r>
        <w:rPr>
          <w:b/>
          <w:bCs/>
        </w:rPr>
        <w:t xml:space="preserve"> </w:t>
      </w:r>
      <w:proofErr w:type="spellStart"/>
      <w:r>
        <w:rPr>
          <w:b/>
          <w:bCs/>
        </w:rPr>
        <w:t>CallXX</w:t>
      </w:r>
      <w:proofErr w:type="spellEnd"/>
      <w:r>
        <w:rPr>
          <w:b/>
          <w:bCs/>
        </w:rPr>
        <w:t xml:space="preserve"> </w:t>
      </w:r>
      <w:r>
        <w:rPr>
          <w:b/>
          <w:bCs/>
          <w:color w:val="3366FF"/>
        </w:rPr>
        <w:t>As</w:t>
      </w:r>
      <w:r>
        <w:rPr>
          <w:b/>
          <w:bCs/>
        </w:rPr>
        <w:t xml:space="preserve"> </w:t>
      </w:r>
      <w:r>
        <w:rPr>
          <w:b/>
          <w:bCs/>
          <w:color w:val="3366FF"/>
        </w:rPr>
        <w:t>New</w:t>
      </w:r>
      <w:r>
        <w:rPr>
          <w:b/>
          <w:bCs/>
        </w:rPr>
        <w:t xml:space="preserve"> XX(</w:t>
      </w:r>
      <w:proofErr w:type="spellStart"/>
      <w:r>
        <w:rPr>
          <w:b/>
          <w:bCs/>
          <w:color w:val="3366FF"/>
        </w:rPr>
        <w:t>AddressOf</w:t>
      </w:r>
      <w:proofErr w:type="spellEnd"/>
      <w:r>
        <w:rPr>
          <w:b/>
          <w:bCs/>
        </w:rPr>
        <w:t xml:space="preserve"> </w:t>
      </w:r>
      <w:proofErr w:type="spellStart"/>
      <w:r>
        <w:rPr>
          <w:b/>
          <w:bCs/>
        </w:rPr>
        <w:t>MySub</w:t>
      </w:r>
      <w:proofErr w:type="spellEnd"/>
      <w:r>
        <w:rPr>
          <w:b/>
          <w:bCs/>
        </w:rPr>
        <w:t>)</w:t>
      </w:r>
    </w:p>
    <w:p w:rsidR="004255DC" w:rsidRDefault="004255DC">
      <w:pPr>
        <w:ind w:left="720"/>
        <w:jc w:val="lowKashida"/>
        <w:divId w:val="1213227865"/>
        <w:rPr>
          <w:rtl/>
        </w:rPr>
      </w:pPr>
      <w:r>
        <w:rPr>
          <w:rFonts w:hint="cs"/>
          <w:rtl/>
        </w:rPr>
        <w:t xml:space="preserve">حيث </w:t>
      </w:r>
      <w:proofErr w:type="spellStart"/>
      <w:r>
        <w:t>MySub</w:t>
      </w:r>
      <w:proofErr w:type="spellEnd"/>
      <w:r>
        <w:rPr>
          <w:rFonts w:hint="cs"/>
          <w:rtl/>
        </w:rPr>
        <w:t xml:space="preserve"> هو اسم الإجراء الذي ستستدعيه.. ويشترط أن يكون متناسبا مع صيغة المندوب، بمعنى أن يكون له نفس عدد المعاملات وبنفس الأنواع.</w:t>
      </w:r>
    </w:p>
    <w:p w:rsidR="004255DC" w:rsidRDefault="004255DC" w:rsidP="004255DC">
      <w:pPr>
        <w:numPr>
          <w:ilvl w:val="0"/>
          <w:numId w:val="1"/>
        </w:numPr>
        <w:jc w:val="lowKashida"/>
        <w:divId w:val="1213227865"/>
        <w:rPr>
          <w:rtl/>
        </w:rPr>
      </w:pPr>
      <w:r>
        <w:rPr>
          <w:rFonts w:hint="cs"/>
          <w:rtl/>
        </w:rPr>
        <w:t>عرّف مصفوفة كائنات وضع فيها قيم المتغيّرات كالتالي:</w:t>
      </w:r>
    </w:p>
    <w:p w:rsidR="004255DC" w:rsidRDefault="004255DC">
      <w:pPr>
        <w:bidi w:val="0"/>
        <w:jc w:val="lowKashida"/>
        <w:divId w:val="1213227865"/>
        <w:rPr>
          <w:b/>
          <w:bCs/>
          <w:rtl/>
        </w:rPr>
      </w:pPr>
      <w:r>
        <w:rPr>
          <w:b/>
          <w:bCs/>
          <w:color w:val="3366FF"/>
        </w:rPr>
        <w:t>Dim</w:t>
      </w:r>
      <w:r>
        <w:rPr>
          <w:b/>
          <w:bCs/>
        </w:rPr>
        <w:t xml:space="preserve"> </w:t>
      </w:r>
      <w:proofErr w:type="spellStart"/>
      <w:r>
        <w:rPr>
          <w:b/>
          <w:bCs/>
        </w:rPr>
        <w:t>args</w:t>
      </w:r>
      <w:proofErr w:type="spellEnd"/>
      <w:r>
        <w:rPr>
          <w:b/>
          <w:bCs/>
        </w:rPr>
        <w:t xml:space="preserve">() </w:t>
      </w:r>
      <w:r>
        <w:rPr>
          <w:b/>
          <w:bCs/>
          <w:color w:val="3366FF"/>
        </w:rPr>
        <w:t>As</w:t>
      </w:r>
      <w:r>
        <w:rPr>
          <w:b/>
          <w:bCs/>
        </w:rPr>
        <w:t xml:space="preserve"> </w:t>
      </w:r>
      <w:r>
        <w:rPr>
          <w:b/>
          <w:bCs/>
          <w:color w:val="3366FF"/>
        </w:rPr>
        <w:t>Object</w:t>
      </w:r>
      <w:r>
        <w:rPr>
          <w:b/>
          <w:bCs/>
        </w:rPr>
        <w:t xml:space="preserve"> = {100, 200}</w:t>
      </w:r>
    </w:p>
    <w:p w:rsidR="004255DC" w:rsidRDefault="004255DC" w:rsidP="004255DC">
      <w:pPr>
        <w:numPr>
          <w:ilvl w:val="0"/>
          <w:numId w:val="1"/>
        </w:numPr>
        <w:jc w:val="lowKashida"/>
        <w:divId w:val="1213227865"/>
        <w:rPr>
          <w:rtl/>
        </w:rPr>
      </w:pPr>
      <w:r>
        <w:rPr>
          <w:rFonts w:hint="cs"/>
          <w:rtl/>
        </w:rPr>
        <w:t xml:space="preserve">الآن يمكنك استخدام الوسيلة </w:t>
      </w:r>
      <w:r>
        <w:t>Invoke</w:t>
      </w:r>
      <w:r>
        <w:rPr>
          <w:rFonts w:hint="cs"/>
          <w:rtl/>
        </w:rPr>
        <w:t xml:space="preserve"> لاستدعاء الإجراء </w:t>
      </w:r>
      <w:proofErr w:type="spellStart"/>
      <w:r>
        <w:t>MySub</w:t>
      </w:r>
      <w:proofErr w:type="spellEnd"/>
      <w:r>
        <w:rPr>
          <w:rFonts w:hint="cs"/>
          <w:rtl/>
        </w:rPr>
        <w:t xml:space="preserve"> كالتالي:</w:t>
      </w:r>
    </w:p>
    <w:p w:rsidR="004255DC" w:rsidRDefault="004255DC">
      <w:pPr>
        <w:bidi w:val="0"/>
        <w:jc w:val="lowKashida"/>
        <w:divId w:val="1213227865"/>
        <w:rPr>
          <w:b/>
          <w:bCs/>
          <w:rtl/>
        </w:rPr>
      </w:pPr>
      <w:r>
        <w:rPr>
          <w:b/>
          <w:bCs/>
          <w:color w:val="3366FF"/>
        </w:rPr>
        <w:t>Dim</w:t>
      </w:r>
      <w:r>
        <w:rPr>
          <w:b/>
          <w:bCs/>
        </w:rPr>
        <w:t xml:space="preserve"> R </w:t>
      </w:r>
      <w:r>
        <w:rPr>
          <w:b/>
          <w:bCs/>
          <w:color w:val="3366FF"/>
        </w:rPr>
        <w:t>As</w:t>
      </w:r>
      <w:r>
        <w:rPr>
          <w:b/>
          <w:bCs/>
        </w:rPr>
        <w:t xml:space="preserve"> </w:t>
      </w:r>
      <w:proofErr w:type="spellStart"/>
      <w:r>
        <w:rPr>
          <w:b/>
          <w:bCs/>
        </w:rPr>
        <w:t>IAsyncResult</w:t>
      </w:r>
      <w:proofErr w:type="spellEnd"/>
      <w:r>
        <w:rPr>
          <w:b/>
          <w:bCs/>
        </w:rPr>
        <w:t xml:space="preserve"> = </w:t>
      </w:r>
      <w:proofErr w:type="spellStart"/>
      <w:r>
        <w:rPr>
          <w:b/>
          <w:bCs/>
          <w:color w:val="3366FF"/>
        </w:rPr>
        <w:t>Me</w:t>
      </w:r>
      <w:r>
        <w:rPr>
          <w:b/>
          <w:bCs/>
        </w:rPr>
        <w:t>.BeginInvoke</w:t>
      </w:r>
      <w:proofErr w:type="spellEnd"/>
      <w:r>
        <w:rPr>
          <w:b/>
          <w:bCs/>
        </w:rPr>
        <w:t>(</w:t>
      </w:r>
      <w:proofErr w:type="spellStart"/>
      <w:r>
        <w:rPr>
          <w:b/>
          <w:bCs/>
        </w:rPr>
        <w:t>CallXX</w:t>
      </w:r>
      <w:proofErr w:type="spellEnd"/>
      <w:r>
        <w:rPr>
          <w:b/>
          <w:bCs/>
        </w:rPr>
        <w:t xml:space="preserve">, </w:t>
      </w:r>
      <w:proofErr w:type="spellStart"/>
      <w:r>
        <w:rPr>
          <w:b/>
          <w:bCs/>
        </w:rPr>
        <w:t>args</w:t>
      </w:r>
      <w:proofErr w:type="spellEnd"/>
      <w:r>
        <w:rPr>
          <w:b/>
          <w:bCs/>
        </w:rPr>
        <w:t>)</w:t>
      </w:r>
    </w:p>
    <w:p w:rsidR="004255DC" w:rsidRDefault="004255DC">
      <w:pPr>
        <w:jc w:val="lowKashida"/>
        <w:divId w:val="1213227865"/>
      </w:pPr>
      <w:r>
        <w:rPr>
          <w:rFonts w:hint="cs"/>
          <w:rtl/>
        </w:rPr>
        <w:t xml:space="preserve">لاحظ أنّ استخدام كلمة </w:t>
      </w:r>
      <w:r>
        <w:t>Me</w:t>
      </w:r>
      <w:r>
        <w:rPr>
          <w:rFonts w:hint="cs"/>
          <w:rtl/>
        </w:rPr>
        <w:t xml:space="preserve"> يمكّنك من استدعاء وسائل وخصائص النموذج، سواء الأساسيّة منها أو التي عرّفتها أنت على أنّها عامّة </w:t>
      </w:r>
      <w:r>
        <w:t>Public</w:t>
      </w:r>
      <w:r>
        <w:rPr>
          <w:rFonts w:hint="cs"/>
          <w:rtl/>
        </w:rPr>
        <w:t xml:space="preserve">.. ولو شئت استدعاء وسائل وخصائص أيّ أداة، فاستبدل اسم الأداة بكلمة </w:t>
      </w:r>
      <w:r>
        <w:t>Me</w:t>
      </w:r>
      <w:r>
        <w:rPr>
          <w:rFonts w:hint="cs"/>
          <w:rtl/>
        </w:rPr>
        <w:t>، فكلّ الأدوات تمتلك وسائل الاستدعاء غير المباشر.</w:t>
      </w:r>
    </w:p>
    <w:p w:rsidR="004255DC" w:rsidRDefault="004255DC">
      <w:pPr>
        <w:jc w:val="lowKashida"/>
        <w:divId w:val="1213227865"/>
        <w:rPr>
          <w:rtl/>
        </w:rPr>
      </w:pPr>
      <w:r>
        <w:rPr>
          <w:rFonts w:hint="cs"/>
          <w:rtl/>
        </w:rPr>
        <w:t xml:space="preserve">ما يجب أن تلاحظه، هو أنّه عند استدعاء هذه الوسيلة لن ينتظر البرنامج حتّى ينتهي تنفيذها، بل سيستمرّ تنفيذ ما يليها من كود.. أي أنّ هذه الوسيلة تنفّذ بطريقة غير متزامنة </w:t>
      </w:r>
      <w:r>
        <w:t>Asynchronous</w:t>
      </w:r>
      <w:r>
        <w:rPr>
          <w:rFonts w:hint="cs"/>
          <w:rtl/>
        </w:rPr>
        <w:t xml:space="preserve">.. وتعيد هذه الوسيلة كائنا من النوع "واجهة النتيجة غير المتزامنة" </w:t>
      </w:r>
      <w:proofErr w:type="spellStart"/>
      <w:r>
        <w:t>IAsyncResult</w:t>
      </w:r>
      <w:proofErr w:type="spellEnd"/>
      <w:r>
        <w:rPr>
          <w:rFonts w:hint="cs"/>
          <w:rtl/>
        </w:rPr>
        <w:t>.</w:t>
      </w:r>
    </w:p>
    <w:p w:rsidR="004255DC" w:rsidRDefault="004255DC">
      <w:pPr>
        <w:jc w:val="lowKashida"/>
        <w:divId w:val="1213227865"/>
      </w:pPr>
    </w:p>
    <w:p w:rsidR="004255DC" w:rsidRDefault="004255DC">
      <w:pPr>
        <w:tabs>
          <w:tab w:val="center" w:pos="3719"/>
        </w:tabs>
        <w:jc w:val="lowKashida"/>
        <w:divId w:val="1213227865"/>
        <w:rPr>
          <w:b/>
          <w:bCs/>
          <w:rtl/>
        </w:rPr>
      </w:pPr>
      <w:r>
        <w:rPr>
          <w:rFonts w:hint="cs"/>
          <w:b/>
          <w:bCs/>
          <w:rtl/>
        </w:rPr>
        <w:t xml:space="preserve">إنهاء الاستدعاء </w:t>
      </w:r>
      <w:proofErr w:type="spellStart"/>
      <w:r>
        <w:rPr>
          <w:b/>
          <w:bCs/>
        </w:rPr>
        <w:t>EndInvoke</w:t>
      </w:r>
      <w:proofErr w:type="spellEnd"/>
      <w:r>
        <w:rPr>
          <w:rFonts w:hint="cs"/>
          <w:b/>
          <w:bCs/>
          <w:rtl/>
        </w:rPr>
        <w:t>:</w:t>
      </w:r>
    </w:p>
    <w:p w:rsidR="004255DC" w:rsidRDefault="004255DC">
      <w:pPr>
        <w:jc w:val="lowKashida"/>
        <w:divId w:val="1213227865"/>
      </w:pPr>
      <w:r>
        <w:rPr>
          <w:rFonts w:hint="cs"/>
          <w:rtl/>
        </w:rPr>
        <w:t xml:space="preserve">أرسل لهذه الدالة القيمة المعادة من الوسيلة </w:t>
      </w:r>
      <w:proofErr w:type="spellStart"/>
      <w:r>
        <w:t>BeginInvoke</w:t>
      </w:r>
      <w:proofErr w:type="spellEnd"/>
      <w:r>
        <w:rPr>
          <w:rFonts w:hint="cs"/>
          <w:rtl/>
        </w:rPr>
        <w:t>، لتعيد لك القيمة المعادة من الوسيلة التي تمّ استدعاؤها:</w:t>
      </w:r>
    </w:p>
    <w:p w:rsidR="004255DC" w:rsidRDefault="004255DC">
      <w:pPr>
        <w:bidi w:val="0"/>
        <w:jc w:val="lowKashida"/>
        <w:divId w:val="1213227865"/>
        <w:rPr>
          <w:b/>
          <w:bCs/>
        </w:rPr>
      </w:pPr>
      <w:r>
        <w:rPr>
          <w:b/>
          <w:bCs/>
          <w:color w:val="3366FF"/>
        </w:rPr>
        <w:t>Dim</w:t>
      </w:r>
      <w:r>
        <w:rPr>
          <w:b/>
          <w:bCs/>
        </w:rPr>
        <w:t xml:space="preserve"> </w:t>
      </w:r>
      <w:proofErr w:type="spellStart"/>
      <w:r>
        <w:rPr>
          <w:b/>
          <w:bCs/>
        </w:rPr>
        <w:t>ReturnValue</w:t>
      </w:r>
      <w:proofErr w:type="spellEnd"/>
      <w:r>
        <w:rPr>
          <w:b/>
          <w:bCs/>
        </w:rPr>
        <w:t xml:space="preserve"> </w:t>
      </w:r>
      <w:r>
        <w:rPr>
          <w:b/>
          <w:bCs/>
          <w:color w:val="3366FF"/>
        </w:rPr>
        <w:t>As</w:t>
      </w:r>
      <w:r>
        <w:rPr>
          <w:b/>
          <w:bCs/>
        </w:rPr>
        <w:t xml:space="preserve"> </w:t>
      </w:r>
      <w:r>
        <w:rPr>
          <w:b/>
          <w:bCs/>
          <w:color w:val="3366FF"/>
        </w:rPr>
        <w:t>Object</w:t>
      </w:r>
      <w:r>
        <w:rPr>
          <w:b/>
          <w:bCs/>
        </w:rPr>
        <w:t xml:space="preserve"> =  </w:t>
      </w:r>
      <w:proofErr w:type="spellStart"/>
      <w:r>
        <w:rPr>
          <w:b/>
          <w:bCs/>
          <w:color w:val="3366FF"/>
        </w:rPr>
        <w:t>Me</w:t>
      </w:r>
      <w:r>
        <w:rPr>
          <w:b/>
          <w:bCs/>
        </w:rPr>
        <w:t>.EndInvoke</w:t>
      </w:r>
      <w:proofErr w:type="spellEnd"/>
      <w:r>
        <w:rPr>
          <w:b/>
          <w:bCs/>
        </w:rPr>
        <w:t>( R )</w:t>
      </w:r>
    </w:p>
    <w:p w:rsidR="004255DC" w:rsidRDefault="004255DC">
      <w:pPr>
        <w:jc w:val="lowKashida"/>
        <w:divId w:val="1213227865"/>
        <w:rPr>
          <w:rtl/>
        </w:rPr>
      </w:pPr>
    </w:p>
    <w:p w:rsidR="004255DC" w:rsidRDefault="004255DC">
      <w:pPr>
        <w:tabs>
          <w:tab w:val="center" w:pos="3719"/>
        </w:tabs>
        <w:jc w:val="lowKashida"/>
        <w:divId w:val="1213227865"/>
        <w:rPr>
          <w:b/>
          <w:bCs/>
        </w:rPr>
      </w:pPr>
      <w:r>
        <w:rPr>
          <w:rFonts w:hint="cs"/>
          <w:b/>
          <w:bCs/>
          <w:rtl/>
        </w:rPr>
        <w:t xml:space="preserve">استدعاء </w:t>
      </w:r>
      <w:r>
        <w:rPr>
          <w:b/>
          <w:bCs/>
        </w:rPr>
        <w:t>Invoke</w:t>
      </w:r>
      <w:r>
        <w:rPr>
          <w:rFonts w:hint="cs"/>
          <w:b/>
          <w:bCs/>
          <w:rtl/>
        </w:rPr>
        <w:t>:</w:t>
      </w:r>
    </w:p>
    <w:p w:rsidR="004255DC" w:rsidRDefault="004255DC">
      <w:pPr>
        <w:tabs>
          <w:tab w:val="center" w:pos="3719"/>
        </w:tabs>
        <w:jc w:val="lowKashida"/>
        <w:divId w:val="1213227865"/>
        <w:rPr>
          <w:rtl/>
        </w:rPr>
      </w:pPr>
      <w:r>
        <w:rPr>
          <w:rFonts w:hint="cs"/>
          <w:rtl/>
        </w:rPr>
        <w:t xml:space="preserve">هذه الوسيلة متزامنة </w:t>
      </w:r>
      <w:r>
        <w:rPr>
          <w:rFonts w:cs="Times New Roman"/>
        </w:rPr>
        <w:t>Synchronous</w:t>
      </w:r>
      <w:r>
        <w:rPr>
          <w:rFonts w:hint="cs"/>
          <w:rtl/>
        </w:rPr>
        <w:t xml:space="preserve">، بمعنى أنّها توقف البرنامج إلى أن يتمّ تنفيذ الوسيلة التي تستدعيها، بعد ذلك يتمّ مواصلة باقي الكود، وإذا كانت للوسيلة المنفّذة قيمة معادة، فإنّ بإمكانك استقبالها كقيمة معادة من الوسيلة </w:t>
      </w:r>
      <w:r>
        <w:t>Invoke</w:t>
      </w:r>
      <w:r>
        <w:rPr>
          <w:rFonts w:hint="cs"/>
          <w:rtl/>
        </w:rPr>
        <w:t xml:space="preserve">.. ولا يمكنك استخدام </w:t>
      </w:r>
      <w:r>
        <w:t>Invoke</w:t>
      </w:r>
      <w:r>
        <w:rPr>
          <w:rtl/>
        </w:rPr>
        <w:t xml:space="preserve"> </w:t>
      </w:r>
      <w:r>
        <w:rPr>
          <w:rFonts w:hint="cs"/>
          <w:rtl/>
        </w:rPr>
        <w:t>إذا كانت الوسيلة المراد تنفيذها موجودة في نفس العمليّة.</w:t>
      </w:r>
    </w:p>
    <w:p w:rsidR="004255DC" w:rsidRDefault="004255DC">
      <w:pPr>
        <w:jc w:val="lowKashida"/>
        <w:divId w:val="1213227865"/>
        <w:rPr>
          <w:rtl/>
        </w:rPr>
      </w:pPr>
      <w:r>
        <w:rPr>
          <w:rFonts w:hint="cs"/>
          <w:rtl/>
        </w:rPr>
        <w:t xml:space="preserve">ولاستخدام هذه الوسيلة اتبع نفس الخطوات السابق ذكرها مع الوسيلة </w:t>
      </w:r>
      <w:proofErr w:type="spellStart"/>
      <w:r>
        <w:t>BeginInvoke</w:t>
      </w:r>
      <w:proofErr w:type="spellEnd"/>
      <w:r>
        <w:rPr>
          <w:rFonts w:hint="cs"/>
          <w:rtl/>
        </w:rPr>
        <w:t xml:space="preserve">.. الفارق الوحيد أنّك لن تحتاج هنا لاستخدام الوسيلة </w:t>
      </w:r>
      <w:proofErr w:type="spellStart"/>
      <w:r>
        <w:t>EndInvoke</w:t>
      </w:r>
      <w:proofErr w:type="spellEnd"/>
      <w:r>
        <w:rPr>
          <w:rFonts w:hint="cs"/>
          <w:rtl/>
        </w:rPr>
        <w:t xml:space="preserve">، فالقيمة المعادة من الدالة ـ إن وجدت ـ ستعيدها لك الوسيلة </w:t>
      </w:r>
      <w:r>
        <w:t>Invoke</w:t>
      </w:r>
      <w:r>
        <w:rPr>
          <w:rFonts w:hint="cs"/>
          <w:rtl/>
        </w:rPr>
        <w:t xml:space="preserve"> مباشرة:</w:t>
      </w:r>
    </w:p>
    <w:p w:rsidR="004255DC" w:rsidRDefault="004255DC">
      <w:pPr>
        <w:bidi w:val="0"/>
        <w:jc w:val="lowKashida"/>
        <w:divId w:val="1213227865"/>
        <w:rPr>
          <w:b/>
          <w:bCs/>
          <w:rtl/>
        </w:rPr>
      </w:pPr>
      <w:r>
        <w:rPr>
          <w:b/>
          <w:bCs/>
          <w:color w:val="3366FF"/>
        </w:rPr>
        <w:t>Dim</w:t>
      </w:r>
      <w:r>
        <w:rPr>
          <w:b/>
          <w:bCs/>
        </w:rPr>
        <w:t xml:space="preserve"> R </w:t>
      </w:r>
      <w:r>
        <w:rPr>
          <w:b/>
          <w:bCs/>
          <w:color w:val="3366FF"/>
        </w:rPr>
        <w:t>As</w:t>
      </w:r>
      <w:r>
        <w:rPr>
          <w:b/>
          <w:bCs/>
        </w:rPr>
        <w:t xml:space="preserve"> </w:t>
      </w:r>
      <w:r>
        <w:rPr>
          <w:b/>
          <w:bCs/>
          <w:color w:val="3366FF"/>
        </w:rPr>
        <w:t>Object</w:t>
      </w:r>
      <w:r>
        <w:rPr>
          <w:b/>
          <w:bCs/>
        </w:rPr>
        <w:t xml:space="preserve"> = </w:t>
      </w:r>
      <w:proofErr w:type="spellStart"/>
      <w:r>
        <w:rPr>
          <w:b/>
          <w:bCs/>
          <w:color w:val="3366FF"/>
        </w:rPr>
        <w:t>Me</w:t>
      </w:r>
      <w:r>
        <w:rPr>
          <w:b/>
          <w:bCs/>
        </w:rPr>
        <w:t>.Invoke</w:t>
      </w:r>
      <w:proofErr w:type="spellEnd"/>
      <w:r>
        <w:rPr>
          <w:b/>
          <w:bCs/>
        </w:rPr>
        <w:t>(</w:t>
      </w:r>
      <w:proofErr w:type="spellStart"/>
      <w:r>
        <w:rPr>
          <w:b/>
          <w:bCs/>
        </w:rPr>
        <w:t>CallXX</w:t>
      </w:r>
      <w:proofErr w:type="spellEnd"/>
      <w:r>
        <w:rPr>
          <w:b/>
          <w:bCs/>
        </w:rPr>
        <w:t xml:space="preserve">, </w:t>
      </w:r>
      <w:proofErr w:type="spellStart"/>
      <w:r>
        <w:rPr>
          <w:b/>
          <w:bCs/>
        </w:rPr>
        <w:t>args</w:t>
      </w:r>
      <w:proofErr w:type="spellEnd"/>
      <w:r>
        <w:rPr>
          <w:b/>
          <w:bCs/>
        </w:rPr>
        <w:t>)</w:t>
      </w:r>
    </w:p>
    <w:p w:rsidR="004255DC" w:rsidRDefault="004255DC">
      <w:pPr>
        <w:jc w:val="lowKashida"/>
        <w:divId w:val="1213227865"/>
        <w:rPr>
          <w:rtl/>
        </w:rPr>
      </w:pPr>
      <w:r>
        <w:rPr>
          <w:rFonts w:hint="cs"/>
          <w:rtl/>
        </w:rPr>
        <w:lastRenderedPageBreak/>
        <w:t xml:space="preserve">ويمكنك التدريب على استخدام الوسيلة </w:t>
      </w:r>
      <w:r>
        <w:t>Invoke</w:t>
      </w:r>
      <w:r>
        <w:rPr>
          <w:rFonts w:hint="cs"/>
          <w:rtl/>
        </w:rPr>
        <w:t xml:space="preserve"> في تطبيق </w:t>
      </w:r>
      <w:r>
        <w:t>Image Processing</w:t>
      </w:r>
      <w:r>
        <w:rPr>
          <w:rFonts w:hint="cs"/>
          <w:rtl/>
        </w:rPr>
        <w:t xml:space="preserve">، في مجلّد برامج هذا الفصل، حيث جعلنا التأثيرات التي يتمّ إجراؤها على الصورة تنفّذ في عمليّة فرعيّة.. وأثناء تنفيذ العمليّة يجب استدعاء الإجراء </w:t>
      </w:r>
      <w:proofErr w:type="spellStart"/>
      <w:r>
        <w:t>ShowPixels</w:t>
      </w:r>
      <w:proofErr w:type="spellEnd"/>
      <w:r>
        <w:rPr>
          <w:rFonts w:hint="cs"/>
          <w:rtl/>
        </w:rPr>
        <w:t xml:space="preserve"> لتحديث الصورة، والإجراء </w:t>
      </w:r>
      <w:proofErr w:type="spellStart"/>
      <w:r>
        <w:t>DoneProcessing</w:t>
      </w:r>
      <w:proofErr w:type="spellEnd"/>
      <w:r>
        <w:rPr>
          <w:rFonts w:hint="cs"/>
          <w:rtl/>
        </w:rPr>
        <w:t xml:space="preserve"> للإعلان عن انتهاء التنفيذ.. ولاستدعاء هذين الإجراءين اتبعنا هذه الخطوات:</w:t>
      </w:r>
    </w:p>
    <w:p w:rsidR="004255DC" w:rsidRDefault="004255DC" w:rsidP="004255DC">
      <w:pPr>
        <w:numPr>
          <w:ilvl w:val="0"/>
          <w:numId w:val="1"/>
        </w:numPr>
        <w:jc w:val="lowKashida"/>
        <w:divId w:val="1213227865"/>
        <w:rPr>
          <w:rtl/>
        </w:rPr>
      </w:pPr>
      <w:r>
        <w:rPr>
          <w:rFonts w:hint="cs"/>
          <w:rtl/>
        </w:rPr>
        <w:t xml:space="preserve">تعريف </w:t>
      </w:r>
      <w:r>
        <w:t>Delegate</w:t>
      </w:r>
      <w:r>
        <w:rPr>
          <w:rFonts w:hint="cs"/>
          <w:rtl/>
        </w:rPr>
        <w:t xml:space="preserve"> لكلّ منهما:</w:t>
      </w:r>
    </w:p>
    <w:p w:rsidR="004255DC" w:rsidRDefault="004255DC">
      <w:pPr>
        <w:bidi w:val="0"/>
        <w:jc w:val="lowKashida"/>
        <w:divId w:val="1213227865"/>
        <w:rPr>
          <w:b/>
          <w:bCs/>
          <w:rtl/>
        </w:rPr>
      </w:pPr>
      <w:r>
        <w:rPr>
          <w:b/>
          <w:bCs/>
          <w:color w:val="3366FF"/>
        </w:rPr>
        <w:t>Public</w:t>
      </w:r>
      <w:r>
        <w:rPr>
          <w:b/>
          <w:bCs/>
        </w:rPr>
        <w:t xml:space="preserve"> </w:t>
      </w:r>
      <w:r>
        <w:rPr>
          <w:b/>
          <w:bCs/>
          <w:color w:val="3366FF"/>
        </w:rPr>
        <w:t>Delegate</w:t>
      </w:r>
      <w:r>
        <w:rPr>
          <w:b/>
          <w:bCs/>
        </w:rPr>
        <w:t xml:space="preserve"> </w:t>
      </w:r>
      <w:r>
        <w:rPr>
          <w:b/>
          <w:bCs/>
          <w:color w:val="3366FF"/>
        </w:rPr>
        <w:t>Sub</w:t>
      </w:r>
      <w:r>
        <w:rPr>
          <w:b/>
          <w:bCs/>
        </w:rPr>
        <w:t xml:space="preserve"> </w:t>
      </w:r>
      <w:proofErr w:type="spellStart"/>
      <w:r>
        <w:rPr>
          <w:b/>
          <w:bCs/>
        </w:rPr>
        <w:t>ImageDisplayCallback</w:t>
      </w:r>
      <w:proofErr w:type="spellEnd"/>
      <w:r>
        <w:rPr>
          <w:b/>
          <w:bCs/>
        </w:rPr>
        <w:t>(</w:t>
      </w:r>
      <w:proofErr w:type="spellStart"/>
      <w:r>
        <w:rPr>
          <w:b/>
          <w:bCs/>
          <w:color w:val="3366FF"/>
        </w:rPr>
        <w:t>ByVal</w:t>
      </w:r>
      <w:proofErr w:type="spellEnd"/>
      <w:r>
        <w:rPr>
          <w:b/>
          <w:bCs/>
        </w:rPr>
        <w:t xml:space="preserve"> Y </w:t>
      </w:r>
      <w:r>
        <w:rPr>
          <w:b/>
          <w:bCs/>
          <w:color w:val="3366FF"/>
        </w:rPr>
        <w:t>As</w:t>
      </w:r>
      <w:r>
        <w:rPr>
          <w:b/>
          <w:bCs/>
        </w:rPr>
        <w:t xml:space="preserve"> </w:t>
      </w:r>
      <w:r>
        <w:rPr>
          <w:b/>
          <w:bCs/>
          <w:color w:val="3366FF"/>
        </w:rPr>
        <w:t>Integer</w:t>
      </w:r>
      <w:r>
        <w:rPr>
          <w:b/>
          <w:bCs/>
        </w:rPr>
        <w:t>, _</w:t>
      </w:r>
    </w:p>
    <w:p w:rsidR="004255DC" w:rsidRDefault="004255DC">
      <w:pPr>
        <w:bidi w:val="0"/>
        <w:ind w:left="720"/>
        <w:jc w:val="lowKashida"/>
        <w:divId w:val="1213227865"/>
        <w:rPr>
          <w:b/>
          <w:bCs/>
          <w:rtl/>
        </w:rPr>
      </w:pPr>
      <w:proofErr w:type="spellStart"/>
      <w:r>
        <w:rPr>
          <w:b/>
          <w:bCs/>
          <w:color w:val="3366FF"/>
        </w:rPr>
        <w:t>ByVal</w:t>
      </w:r>
      <w:proofErr w:type="spellEnd"/>
      <w:r>
        <w:rPr>
          <w:b/>
          <w:bCs/>
        </w:rPr>
        <w:t xml:space="preserve"> pixels() </w:t>
      </w:r>
      <w:r>
        <w:rPr>
          <w:b/>
          <w:bCs/>
          <w:color w:val="3366FF"/>
        </w:rPr>
        <w:t>As</w:t>
      </w:r>
      <w:r>
        <w:rPr>
          <w:b/>
          <w:bCs/>
        </w:rPr>
        <w:t xml:space="preserve"> Color, </w:t>
      </w:r>
      <w:proofErr w:type="spellStart"/>
      <w:r>
        <w:rPr>
          <w:b/>
          <w:bCs/>
          <w:color w:val="3366FF"/>
        </w:rPr>
        <w:t>ByVal</w:t>
      </w:r>
      <w:proofErr w:type="spellEnd"/>
      <w:r>
        <w:rPr>
          <w:b/>
          <w:bCs/>
        </w:rPr>
        <w:t xml:space="preserve"> Refresh </w:t>
      </w:r>
      <w:r>
        <w:rPr>
          <w:b/>
          <w:bCs/>
          <w:color w:val="3366FF"/>
        </w:rPr>
        <w:t>As</w:t>
      </w:r>
      <w:r>
        <w:rPr>
          <w:b/>
          <w:bCs/>
        </w:rPr>
        <w:t xml:space="preserve"> </w:t>
      </w:r>
      <w:r>
        <w:rPr>
          <w:b/>
          <w:bCs/>
          <w:color w:val="3366FF"/>
        </w:rPr>
        <w:t>Boolean</w:t>
      </w:r>
      <w:r>
        <w:rPr>
          <w:b/>
          <w:bCs/>
        </w:rPr>
        <w:t>)</w:t>
      </w:r>
    </w:p>
    <w:p w:rsidR="004255DC" w:rsidRDefault="004255DC">
      <w:pPr>
        <w:bidi w:val="0"/>
        <w:jc w:val="lowKashida"/>
        <w:divId w:val="1213227865"/>
        <w:rPr>
          <w:b/>
          <w:bCs/>
          <w:rtl/>
        </w:rPr>
      </w:pPr>
      <w:r>
        <w:rPr>
          <w:b/>
          <w:bCs/>
          <w:color w:val="3366FF"/>
        </w:rPr>
        <w:t>Public</w:t>
      </w:r>
      <w:r>
        <w:rPr>
          <w:b/>
          <w:bCs/>
        </w:rPr>
        <w:t xml:space="preserve"> </w:t>
      </w:r>
      <w:r>
        <w:rPr>
          <w:b/>
          <w:bCs/>
          <w:color w:val="3366FF"/>
        </w:rPr>
        <w:t>Delegate</w:t>
      </w:r>
      <w:r>
        <w:rPr>
          <w:b/>
          <w:bCs/>
        </w:rPr>
        <w:t xml:space="preserve"> </w:t>
      </w:r>
      <w:r>
        <w:rPr>
          <w:b/>
          <w:bCs/>
          <w:color w:val="3366FF"/>
        </w:rPr>
        <w:t>Sub</w:t>
      </w:r>
      <w:r>
        <w:rPr>
          <w:b/>
          <w:bCs/>
        </w:rPr>
        <w:t xml:space="preserve"> </w:t>
      </w:r>
      <w:proofErr w:type="spellStart"/>
      <w:r>
        <w:rPr>
          <w:b/>
          <w:bCs/>
        </w:rPr>
        <w:t>DoneProcessingCallback</w:t>
      </w:r>
      <w:proofErr w:type="spellEnd"/>
      <w:r>
        <w:rPr>
          <w:b/>
          <w:bCs/>
        </w:rPr>
        <w:t>()</w:t>
      </w:r>
    </w:p>
    <w:p w:rsidR="004255DC" w:rsidRDefault="004255DC" w:rsidP="004255DC">
      <w:pPr>
        <w:numPr>
          <w:ilvl w:val="0"/>
          <w:numId w:val="1"/>
        </w:numPr>
        <w:jc w:val="lowKashida"/>
        <w:divId w:val="1213227865"/>
        <w:rPr>
          <w:rtl/>
        </w:rPr>
      </w:pPr>
      <w:r>
        <w:rPr>
          <w:rFonts w:hint="cs"/>
          <w:rtl/>
        </w:rPr>
        <w:t xml:space="preserve">تعريف متغير من كلّ </w:t>
      </w:r>
      <w:r>
        <w:t>Delegate</w:t>
      </w:r>
      <w:r>
        <w:rPr>
          <w:rFonts w:hint="cs"/>
          <w:rtl/>
        </w:rPr>
        <w:t>:</w:t>
      </w:r>
    </w:p>
    <w:p w:rsidR="004255DC" w:rsidRDefault="004255DC">
      <w:pPr>
        <w:bidi w:val="0"/>
        <w:jc w:val="lowKashida"/>
        <w:divId w:val="1213227865"/>
        <w:rPr>
          <w:b/>
          <w:bCs/>
          <w:rtl/>
        </w:rPr>
      </w:pPr>
      <w:r>
        <w:rPr>
          <w:b/>
          <w:bCs/>
          <w:color w:val="3366FF"/>
        </w:rPr>
        <w:t>Private</w:t>
      </w:r>
      <w:r>
        <w:rPr>
          <w:b/>
          <w:bCs/>
        </w:rPr>
        <w:t xml:space="preserve"> </w:t>
      </w:r>
      <w:proofErr w:type="spellStart"/>
      <w:r>
        <w:rPr>
          <w:b/>
          <w:bCs/>
        </w:rPr>
        <w:t>CallShowPixels</w:t>
      </w:r>
      <w:proofErr w:type="spellEnd"/>
      <w:r>
        <w:rPr>
          <w:b/>
          <w:bCs/>
        </w:rPr>
        <w:t xml:space="preserve"> </w:t>
      </w:r>
      <w:r>
        <w:rPr>
          <w:b/>
          <w:bCs/>
          <w:color w:val="3366FF"/>
        </w:rPr>
        <w:t>As</w:t>
      </w:r>
      <w:r>
        <w:rPr>
          <w:b/>
          <w:bCs/>
        </w:rPr>
        <w:t xml:space="preserve"> </w:t>
      </w:r>
      <w:r>
        <w:rPr>
          <w:b/>
          <w:bCs/>
          <w:color w:val="3366FF"/>
        </w:rPr>
        <w:t>New</w:t>
      </w:r>
      <w:r>
        <w:rPr>
          <w:b/>
          <w:bCs/>
        </w:rPr>
        <w:t xml:space="preserve"> _</w:t>
      </w:r>
    </w:p>
    <w:p w:rsidR="004255DC" w:rsidRDefault="004255DC">
      <w:pPr>
        <w:bidi w:val="0"/>
        <w:ind w:left="720"/>
        <w:jc w:val="lowKashida"/>
        <w:divId w:val="1213227865"/>
        <w:rPr>
          <w:b/>
          <w:bCs/>
          <w:rtl/>
        </w:rPr>
      </w:pPr>
      <w:proofErr w:type="spellStart"/>
      <w:r>
        <w:rPr>
          <w:b/>
          <w:bCs/>
        </w:rPr>
        <w:t>ImageDisplayCallback</w:t>
      </w:r>
      <w:proofErr w:type="spellEnd"/>
      <w:r>
        <w:rPr>
          <w:b/>
          <w:bCs/>
        </w:rPr>
        <w:t>(</w:t>
      </w:r>
      <w:proofErr w:type="spellStart"/>
      <w:r>
        <w:rPr>
          <w:b/>
          <w:bCs/>
          <w:color w:val="3366FF"/>
        </w:rPr>
        <w:t>AddressOf</w:t>
      </w:r>
      <w:proofErr w:type="spellEnd"/>
      <w:r>
        <w:rPr>
          <w:b/>
          <w:bCs/>
        </w:rPr>
        <w:t xml:space="preserve"> </w:t>
      </w:r>
      <w:proofErr w:type="spellStart"/>
      <w:r>
        <w:rPr>
          <w:b/>
          <w:bCs/>
        </w:rPr>
        <w:t>ShowPixels</w:t>
      </w:r>
      <w:proofErr w:type="spellEnd"/>
      <w:r>
        <w:rPr>
          <w:b/>
          <w:bCs/>
        </w:rPr>
        <w:t>)</w:t>
      </w:r>
    </w:p>
    <w:p w:rsidR="004255DC" w:rsidRDefault="004255DC">
      <w:pPr>
        <w:bidi w:val="0"/>
        <w:jc w:val="lowKashida"/>
        <w:divId w:val="1213227865"/>
        <w:rPr>
          <w:b/>
          <w:bCs/>
          <w:rtl/>
        </w:rPr>
      </w:pPr>
      <w:r>
        <w:rPr>
          <w:b/>
          <w:bCs/>
          <w:color w:val="3366FF"/>
        </w:rPr>
        <w:t>Private</w:t>
      </w:r>
      <w:r>
        <w:rPr>
          <w:b/>
          <w:bCs/>
        </w:rPr>
        <w:t xml:space="preserve"> </w:t>
      </w:r>
      <w:proofErr w:type="spellStart"/>
      <w:r>
        <w:rPr>
          <w:b/>
          <w:bCs/>
        </w:rPr>
        <w:t>CallDoneProcessing</w:t>
      </w:r>
      <w:proofErr w:type="spellEnd"/>
      <w:r>
        <w:rPr>
          <w:b/>
          <w:bCs/>
        </w:rPr>
        <w:t xml:space="preserve"> </w:t>
      </w:r>
      <w:r>
        <w:rPr>
          <w:b/>
          <w:bCs/>
          <w:color w:val="3366FF"/>
        </w:rPr>
        <w:t>As</w:t>
      </w:r>
      <w:r>
        <w:rPr>
          <w:b/>
          <w:bCs/>
        </w:rPr>
        <w:t xml:space="preserve"> </w:t>
      </w:r>
      <w:r>
        <w:rPr>
          <w:b/>
          <w:bCs/>
          <w:color w:val="3366FF"/>
        </w:rPr>
        <w:t>New</w:t>
      </w:r>
      <w:r>
        <w:rPr>
          <w:b/>
          <w:bCs/>
        </w:rPr>
        <w:t xml:space="preserve"> _</w:t>
      </w:r>
    </w:p>
    <w:p w:rsidR="004255DC" w:rsidRDefault="004255DC">
      <w:pPr>
        <w:bidi w:val="0"/>
        <w:ind w:left="720"/>
        <w:jc w:val="lowKashida"/>
        <w:divId w:val="1213227865"/>
        <w:rPr>
          <w:b/>
          <w:bCs/>
        </w:rPr>
      </w:pPr>
      <w:proofErr w:type="spellStart"/>
      <w:r>
        <w:rPr>
          <w:b/>
          <w:bCs/>
        </w:rPr>
        <w:t>DoneProcessingCallback</w:t>
      </w:r>
      <w:proofErr w:type="spellEnd"/>
      <w:r>
        <w:rPr>
          <w:b/>
          <w:bCs/>
        </w:rPr>
        <w:t>(</w:t>
      </w:r>
      <w:proofErr w:type="spellStart"/>
      <w:r>
        <w:rPr>
          <w:b/>
          <w:bCs/>
          <w:color w:val="3366FF"/>
        </w:rPr>
        <w:t>AddressOf</w:t>
      </w:r>
      <w:proofErr w:type="spellEnd"/>
      <w:r>
        <w:rPr>
          <w:b/>
          <w:bCs/>
        </w:rPr>
        <w:t xml:space="preserve"> </w:t>
      </w:r>
      <w:proofErr w:type="spellStart"/>
      <w:r>
        <w:rPr>
          <w:b/>
          <w:bCs/>
        </w:rPr>
        <w:t>DoneProcessing</w:t>
      </w:r>
      <w:proofErr w:type="spellEnd"/>
      <w:r>
        <w:rPr>
          <w:b/>
          <w:bCs/>
        </w:rPr>
        <w:t>)</w:t>
      </w:r>
    </w:p>
    <w:p w:rsidR="004255DC" w:rsidRDefault="004255DC" w:rsidP="004255DC">
      <w:pPr>
        <w:numPr>
          <w:ilvl w:val="0"/>
          <w:numId w:val="1"/>
        </w:numPr>
        <w:jc w:val="lowKashida"/>
        <w:divId w:val="1213227865"/>
      </w:pPr>
      <w:r>
        <w:rPr>
          <w:rFonts w:hint="cs"/>
          <w:rtl/>
        </w:rPr>
        <w:t xml:space="preserve">استخدام الوسيلة </w:t>
      </w:r>
      <w:r>
        <w:t>Invoke</w:t>
      </w:r>
      <w:r>
        <w:rPr>
          <w:rtl/>
        </w:rPr>
        <w:t xml:space="preserve"> </w:t>
      </w:r>
      <w:r>
        <w:rPr>
          <w:rFonts w:hint="cs"/>
          <w:rtl/>
        </w:rPr>
        <w:t xml:space="preserve">لاستدعاء الإجراء </w:t>
      </w:r>
      <w:proofErr w:type="spellStart"/>
      <w:r>
        <w:t>DoneProcessing</w:t>
      </w:r>
      <w:proofErr w:type="spellEnd"/>
      <w:r>
        <w:rPr>
          <w:rFonts w:hint="cs"/>
          <w:rtl/>
        </w:rPr>
        <w:t xml:space="preserve"> عن طريق المتغيّر </w:t>
      </w:r>
      <w:proofErr w:type="spellStart"/>
      <w:r>
        <w:t>CallDoneProcessing</w:t>
      </w:r>
      <w:proofErr w:type="spellEnd"/>
      <w:r>
        <w:rPr>
          <w:rFonts w:hint="cs"/>
          <w:rtl/>
        </w:rPr>
        <w:t>:</w:t>
      </w:r>
    </w:p>
    <w:p w:rsidR="004255DC" w:rsidRDefault="004255DC">
      <w:pPr>
        <w:bidi w:val="0"/>
        <w:jc w:val="lowKashida"/>
        <w:divId w:val="1213227865"/>
        <w:rPr>
          <w:b/>
          <w:bCs/>
        </w:rPr>
      </w:pPr>
      <w:proofErr w:type="spellStart"/>
      <w:r>
        <w:rPr>
          <w:b/>
          <w:bCs/>
          <w:color w:val="3366FF"/>
        </w:rPr>
        <w:t>Me</w:t>
      </w:r>
      <w:r>
        <w:rPr>
          <w:b/>
          <w:bCs/>
        </w:rPr>
        <w:t>.Invoke</w:t>
      </w:r>
      <w:proofErr w:type="spellEnd"/>
      <w:r>
        <w:rPr>
          <w:b/>
          <w:bCs/>
        </w:rPr>
        <w:t>(</w:t>
      </w:r>
      <w:proofErr w:type="spellStart"/>
      <w:r>
        <w:rPr>
          <w:b/>
          <w:bCs/>
        </w:rPr>
        <w:t>CallDoneProcessing</w:t>
      </w:r>
      <w:proofErr w:type="spellEnd"/>
      <w:r>
        <w:rPr>
          <w:b/>
          <w:bCs/>
        </w:rPr>
        <w:t>)</w:t>
      </w:r>
    </w:p>
    <w:p w:rsidR="004255DC" w:rsidRDefault="004255DC">
      <w:pPr>
        <w:ind w:left="720"/>
        <w:jc w:val="lowKashida"/>
        <w:divId w:val="1213227865"/>
      </w:pPr>
      <w:r>
        <w:rPr>
          <w:rFonts w:hint="cs"/>
          <w:rtl/>
        </w:rPr>
        <w:t xml:space="preserve">ولاستدعاء الإجراء </w:t>
      </w:r>
      <w:proofErr w:type="spellStart"/>
      <w:r>
        <w:t>ShowPixels</w:t>
      </w:r>
      <w:proofErr w:type="spellEnd"/>
      <w:r>
        <w:rPr>
          <w:rFonts w:hint="cs"/>
          <w:rtl/>
        </w:rPr>
        <w:t xml:space="preserve"> يجب إعداد مصفوفة تحتوي على قيم معاملاته.. لهذا عرّفنا المصفوفة </w:t>
      </w:r>
      <w:proofErr w:type="spellStart"/>
      <w:r>
        <w:t>Args</w:t>
      </w:r>
      <w:proofErr w:type="spellEnd"/>
      <w:r>
        <w:rPr>
          <w:rFonts w:hint="cs"/>
          <w:rtl/>
        </w:rPr>
        <w:t xml:space="preserve"> كالتالي:</w:t>
      </w:r>
    </w:p>
    <w:p w:rsidR="004255DC" w:rsidRDefault="004255DC">
      <w:pPr>
        <w:bidi w:val="0"/>
        <w:jc w:val="lowKashida"/>
        <w:divId w:val="1213227865"/>
        <w:rPr>
          <w:b/>
          <w:bCs/>
        </w:rPr>
      </w:pPr>
      <w:r>
        <w:rPr>
          <w:b/>
          <w:bCs/>
          <w:color w:val="3366FF"/>
        </w:rPr>
        <w:t>Dim</w:t>
      </w:r>
      <w:r>
        <w:rPr>
          <w:b/>
          <w:bCs/>
        </w:rPr>
        <w:t xml:space="preserve"> </w:t>
      </w:r>
      <w:proofErr w:type="spellStart"/>
      <w:r>
        <w:rPr>
          <w:b/>
          <w:bCs/>
        </w:rPr>
        <w:t>args</w:t>
      </w:r>
      <w:proofErr w:type="spellEnd"/>
      <w:r>
        <w:rPr>
          <w:b/>
          <w:bCs/>
        </w:rPr>
        <w:t xml:space="preserve">(2) </w:t>
      </w:r>
      <w:r>
        <w:rPr>
          <w:b/>
          <w:bCs/>
          <w:color w:val="3366FF"/>
        </w:rPr>
        <w:t>As</w:t>
      </w:r>
      <w:r>
        <w:rPr>
          <w:b/>
          <w:bCs/>
        </w:rPr>
        <w:t xml:space="preserve"> </w:t>
      </w:r>
      <w:r>
        <w:rPr>
          <w:b/>
          <w:bCs/>
          <w:color w:val="3366FF"/>
        </w:rPr>
        <w:t>Object</w:t>
      </w:r>
    </w:p>
    <w:p w:rsidR="004255DC" w:rsidRDefault="004255DC">
      <w:pPr>
        <w:ind w:left="720"/>
        <w:jc w:val="lowKashida"/>
        <w:divId w:val="1213227865"/>
      </w:pPr>
      <w:r>
        <w:rPr>
          <w:rFonts w:hint="cs"/>
          <w:rtl/>
        </w:rPr>
        <w:t>حيث وضعنا في الخانة الأولى قيمة المعامل الأوّل (وهو رقم الصفّ الذي سنحدّثه في الصورة):</w:t>
      </w:r>
    </w:p>
    <w:p w:rsidR="004255DC" w:rsidRDefault="004255DC">
      <w:pPr>
        <w:bidi w:val="0"/>
        <w:jc w:val="lowKashida"/>
        <w:divId w:val="1213227865"/>
        <w:rPr>
          <w:b/>
          <w:bCs/>
        </w:rPr>
      </w:pPr>
      <w:proofErr w:type="spellStart"/>
      <w:r>
        <w:rPr>
          <w:b/>
          <w:bCs/>
        </w:rPr>
        <w:t>args</w:t>
      </w:r>
      <w:proofErr w:type="spellEnd"/>
      <w:r>
        <w:rPr>
          <w:b/>
          <w:bCs/>
        </w:rPr>
        <w:t xml:space="preserve">(0) = </w:t>
      </w:r>
      <w:proofErr w:type="spellStart"/>
      <w:r>
        <w:rPr>
          <w:b/>
          <w:bCs/>
        </w:rPr>
        <w:t>i</w:t>
      </w:r>
      <w:proofErr w:type="spellEnd"/>
    </w:p>
    <w:p w:rsidR="004255DC" w:rsidRDefault="004255DC">
      <w:pPr>
        <w:ind w:left="720"/>
        <w:jc w:val="lowKashida"/>
        <w:divId w:val="1213227865"/>
      </w:pPr>
      <w:r>
        <w:rPr>
          <w:rFonts w:hint="cs"/>
          <w:rtl/>
        </w:rPr>
        <w:t>ووضعنا في الخانة الثانية مصفوفة نقاط هذا الصفّ:</w:t>
      </w:r>
    </w:p>
    <w:p w:rsidR="004255DC" w:rsidRDefault="004255DC">
      <w:pPr>
        <w:bidi w:val="0"/>
        <w:jc w:val="lowKashida"/>
        <w:divId w:val="1213227865"/>
        <w:rPr>
          <w:b/>
          <w:bCs/>
        </w:rPr>
      </w:pPr>
      <w:proofErr w:type="spellStart"/>
      <w:r>
        <w:rPr>
          <w:b/>
          <w:bCs/>
        </w:rPr>
        <w:t>args</w:t>
      </w:r>
      <w:proofErr w:type="spellEnd"/>
      <w:r>
        <w:rPr>
          <w:b/>
          <w:bCs/>
        </w:rPr>
        <w:t>(1) = pixels</w:t>
      </w:r>
    </w:p>
    <w:p w:rsidR="004255DC" w:rsidRDefault="004255DC">
      <w:pPr>
        <w:ind w:left="720"/>
        <w:jc w:val="lowKashida"/>
        <w:divId w:val="1213227865"/>
      </w:pPr>
      <w:r>
        <w:rPr>
          <w:rFonts w:hint="cs"/>
          <w:rtl/>
        </w:rPr>
        <w:t xml:space="preserve">حيث </w:t>
      </w:r>
      <w:r>
        <w:t>pixels</w:t>
      </w:r>
      <w:r>
        <w:rPr>
          <w:rFonts w:hint="cs"/>
          <w:rtl/>
        </w:rPr>
        <w:t xml:space="preserve"> هي مصفوفة ألوان، تمّ تعريفها وملؤها في إجراء العمليّة (راجع التطبيق المشار إليه).</w:t>
      </w:r>
    </w:p>
    <w:p w:rsidR="004255DC" w:rsidRDefault="004255DC">
      <w:pPr>
        <w:ind w:left="720"/>
        <w:jc w:val="lowKashida"/>
        <w:divId w:val="1213227865"/>
      </w:pPr>
      <w:r>
        <w:rPr>
          <w:rFonts w:hint="cs"/>
          <w:rtl/>
        </w:rPr>
        <w:t xml:space="preserve">أمّا الخانة الثالثة فقيمتها </w:t>
      </w:r>
      <w:r>
        <w:t>True</w:t>
      </w:r>
      <w:r>
        <w:rPr>
          <w:rFonts w:hint="cs"/>
          <w:rtl/>
        </w:rPr>
        <w:t xml:space="preserve"> أو </w:t>
      </w:r>
      <w:r>
        <w:t>False</w:t>
      </w:r>
      <w:r>
        <w:rPr>
          <w:rFonts w:hint="cs"/>
          <w:rtl/>
        </w:rPr>
        <w:t xml:space="preserve"> على حسب رغبتنا في إنعاش الصورة المرسومة (كلّ عشرة صفوف).</w:t>
      </w:r>
    </w:p>
    <w:p w:rsidR="004255DC" w:rsidRDefault="004255DC">
      <w:pPr>
        <w:ind w:left="720"/>
        <w:jc w:val="lowKashida"/>
        <w:divId w:val="1213227865"/>
      </w:pPr>
      <w:r>
        <w:rPr>
          <w:rFonts w:hint="cs"/>
          <w:rtl/>
        </w:rPr>
        <w:t xml:space="preserve">وأخيرا استدعينا الإجراء </w:t>
      </w:r>
      <w:proofErr w:type="spellStart"/>
      <w:r>
        <w:t>ShowPixels</w:t>
      </w:r>
      <w:proofErr w:type="spellEnd"/>
      <w:r>
        <w:rPr>
          <w:rFonts w:hint="cs"/>
          <w:rtl/>
        </w:rPr>
        <w:t xml:space="preserve"> كالتالي:</w:t>
      </w:r>
    </w:p>
    <w:p w:rsidR="004255DC" w:rsidRDefault="004255DC">
      <w:pPr>
        <w:bidi w:val="0"/>
        <w:jc w:val="lowKashida"/>
        <w:divId w:val="1213227865"/>
        <w:rPr>
          <w:b/>
          <w:bCs/>
          <w:rtl/>
        </w:rPr>
      </w:pPr>
      <w:proofErr w:type="spellStart"/>
      <w:r>
        <w:rPr>
          <w:b/>
          <w:bCs/>
          <w:color w:val="3366FF"/>
        </w:rPr>
        <w:t>Me</w:t>
      </w:r>
      <w:r>
        <w:rPr>
          <w:b/>
          <w:bCs/>
        </w:rPr>
        <w:t>.Invoke</w:t>
      </w:r>
      <w:proofErr w:type="spellEnd"/>
      <w:r>
        <w:rPr>
          <w:b/>
          <w:bCs/>
        </w:rPr>
        <w:t>(</w:t>
      </w:r>
      <w:proofErr w:type="spellStart"/>
      <w:r>
        <w:rPr>
          <w:b/>
          <w:bCs/>
        </w:rPr>
        <w:t>CallShowPixels</w:t>
      </w:r>
      <w:proofErr w:type="spellEnd"/>
      <w:r>
        <w:rPr>
          <w:b/>
          <w:bCs/>
        </w:rPr>
        <w:t xml:space="preserve">, </w:t>
      </w:r>
      <w:proofErr w:type="spellStart"/>
      <w:r>
        <w:rPr>
          <w:b/>
          <w:bCs/>
        </w:rPr>
        <w:t>args</w:t>
      </w:r>
      <w:proofErr w:type="spellEnd"/>
      <w:r>
        <w:rPr>
          <w:b/>
          <w:bCs/>
        </w:rPr>
        <w:t>)</w:t>
      </w:r>
    </w:p>
    <w:p w:rsidR="004255DC" w:rsidRDefault="004255DC">
      <w:pPr>
        <w:jc w:val="lowKashida"/>
        <w:divId w:val="1947425142"/>
      </w:pPr>
    </w:p>
    <w:p w:rsidR="004255DC" w:rsidRDefault="004255DC">
      <w:pPr>
        <w:jc w:val="lowKashida"/>
        <w:divId w:val="1947425142"/>
        <w:rPr>
          <w:rFonts w:cs="Andalus"/>
          <w:b/>
          <w:bCs/>
          <w:sz w:val="32"/>
          <w:szCs w:val="32"/>
          <w:u w:val="single"/>
        </w:rPr>
      </w:pPr>
      <w:r>
        <w:rPr>
          <w:rFonts w:cs="Andalus"/>
          <w:b/>
          <w:bCs/>
          <w:sz w:val="32"/>
          <w:szCs w:val="32"/>
          <w:u w:val="single"/>
          <w:rtl/>
        </w:rPr>
        <w:t>الاتصال بالعمليّة الفرعيّة:</w:t>
      </w:r>
    </w:p>
    <w:p w:rsidR="004255DC" w:rsidRDefault="004255DC">
      <w:pPr>
        <w:jc w:val="lowKashida"/>
        <w:divId w:val="1947425142"/>
      </w:pPr>
      <w:r>
        <w:rPr>
          <w:rFonts w:hint="cs"/>
          <w:rtl/>
        </w:rPr>
        <w:t>من الطبيعيّ أن تحتاج للاتصال بالعمليّة بعد تشغيلها، على الأقلّ حتّى تعرف متى ينتهي تنفيذها.. تعال نتعرّف على كيفيّة الاتصال بالعمليّة.</w:t>
      </w:r>
    </w:p>
    <w:p w:rsidR="004255DC" w:rsidRDefault="004255DC">
      <w:pPr>
        <w:jc w:val="lowKashida"/>
        <w:divId w:val="1947425142"/>
        <w:rPr>
          <w:rtl/>
        </w:rPr>
      </w:pPr>
      <w:r>
        <w:rPr>
          <w:rFonts w:hint="cs"/>
          <w:rtl/>
        </w:rPr>
        <w:t xml:space="preserve">إن إجراء العمليّة لا يمتلك أيّ معاملات ولا يعيد أيّ قيمة.. ولحلّ هذه المشكلة، يمكنك أن تخصّص خليّة </w:t>
      </w:r>
      <w:r>
        <w:t>Class</w:t>
      </w:r>
      <w:r>
        <w:rPr>
          <w:rFonts w:hint="cs"/>
          <w:rtl/>
        </w:rPr>
        <w:t xml:space="preserve"> لكلّ عمليّة، وتجعل لها من الخصائص ما يمكّنك من قراءة البيانات من العمليّة وتمريرها إليها.. في هذه الخليّة ستعرّف أيضا حدثا يدلّ على انتهاء العمليّة.. هذه الخليّة هي التي ستحتوي على الإجراء الذي ينفّذ العمليّة، والذي من خلاله يجب أن تحدّث قيم </w:t>
      </w:r>
      <w:r>
        <w:rPr>
          <w:rFonts w:hint="cs"/>
          <w:rtl/>
        </w:rPr>
        <w:lastRenderedPageBreak/>
        <w:t>خصائص الخليّة حتّى تستطيع قراءتها من برنامجك.. كما يجب أن يكون آخر سطر في هذا الإجراء هو حدث إطلاق حدث انتهاء العمليّة.. انظر للمثال التالي:</w:t>
      </w:r>
    </w:p>
    <w:p w:rsidR="004255DC" w:rsidRDefault="004255DC">
      <w:pPr>
        <w:bidi w:val="0"/>
        <w:jc w:val="lowKashida"/>
        <w:divId w:val="1947425142"/>
        <w:rPr>
          <w:b/>
          <w:bCs/>
          <w:rtl/>
        </w:rPr>
      </w:pPr>
      <w:r>
        <w:rPr>
          <w:b/>
          <w:bCs/>
          <w:color w:val="3366FF"/>
        </w:rPr>
        <w:t>Public</w:t>
      </w:r>
      <w:r>
        <w:rPr>
          <w:b/>
          <w:bCs/>
        </w:rPr>
        <w:t xml:space="preserve"> </w:t>
      </w:r>
      <w:r>
        <w:rPr>
          <w:b/>
          <w:bCs/>
          <w:color w:val="3366FF"/>
        </w:rPr>
        <w:t>Class</w:t>
      </w:r>
      <w:r>
        <w:rPr>
          <w:b/>
          <w:bCs/>
        </w:rPr>
        <w:t xml:space="preserve"> </w:t>
      </w:r>
      <w:proofErr w:type="spellStart"/>
      <w:r>
        <w:rPr>
          <w:b/>
          <w:bCs/>
        </w:rPr>
        <w:t>ThreadedCalculator</w:t>
      </w:r>
      <w:proofErr w:type="spellEnd"/>
    </w:p>
    <w:p w:rsidR="004255DC" w:rsidRDefault="004255DC">
      <w:pPr>
        <w:bidi w:val="0"/>
        <w:ind w:left="720"/>
        <w:jc w:val="lowKashida"/>
        <w:divId w:val="1947425142"/>
        <w:rPr>
          <w:b/>
          <w:bCs/>
          <w:rtl/>
        </w:rPr>
      </w:pPr>
      <w:r>
        <w:rPr>
          <w:b/>
          <w:bCs/>
          <w:color w:val="3366FF"/>
        </w:rPr>
        <w:t>Public</w:t>
      </w:r>
      <w:r>
        <w:rPr>
          <w:b/>
          <w:bCs/>
        </w:rPr>
        <w:t xml:space="preserve"> Value1 </w:t>
      </w:r>
      <w:r>
        <w:rPr>
          <w:b/>
          <w:bCs/>
          <w:color w:val="3366FF"/>
        </w:rPr>
        <w:t>As</w:t>
      </w:r>
      <w:r>
        <w:rPr>
          <w:b/>
          <w:bCs/>
        </w:rPr>
        <w:t xml:space="preserve"> </w:t>
      </w:r>
      <w:r>
        <w:rPr>
          <w:b/>
          <w:bCs/>
          <w:color w:val="3366FF"/>
        </w:rPr>
        <w:t>Double</w:t>
      </w:r>
    </w:p>
    <w:p w:rsidR="004255DC" w:rsidRDefault="004255DC">
      <w:pPr>
        <w:bidi w:val="0"/>
        <w:ind w:left="720"/>
        <w:jc w:val="lowKashida"/>
        <w:divId w:val="1947425142"/>
        <w:rPr>
          <w:b/>
          <w:bCs/>
        </w:rPr>
      </w:pPr>
      <w:r>
        <w:rPr>
          <w:b/>
          <w:bCs/>
          <w:color w:val="3366FF"/>
        </w:rPr>
        <w:t>Public</w:t>
      </w:r>
      <w:r>
        <w:rPr>
          <w:b/>
          <w:bCs/>
        </w:rPr>
        <w:t xml:space="preserve"> Value2 </w:t>
      </w:r>
      <w:r>
        <w:rPr>
          <w:b/>
          <w:bCs/>
          <w:color w:val="3366FF"/>
        </w:rPr>
        <w:t>As</w:t>
      </w:r>
      <w:r>
        <w:rPr>
          <w:b/>
          <w:bCs/>
        </w:rPr>
        <w:t xml:space="preserve"> </w:t>
      </w:r>
      <w:r>
        <w:rPr>
          <w:b/>
          <w:bCs/>
          <w:color w:val="3366FF"/>
        </w:rPr>
        <w:t>Double</w:t>
      </w:r>
    </w:p>
    <w:p w:rsidR="004255DC" w:rsidRDefault="004255DC">
      <w:pPr>
        <w:bidi w:val="0"/>
        <w:ind w:left="720"/>
        <w:jc w:val="lowKashida"/>
        <w:divId w:val="1947425142"/>
        <w:rPr>
          <w:b/>
          <w:bCs/>
        </w:rPr>
      </w:pPr>
      <w:r>
        <w:rPr>
          <w:b/>
          <w:bCs/>
          <w:color w:val="3366FF"/>
        </w:rPr>
        <w:t>Public</w:t>
      </w:r>
      <w:r>
        <w:rPr>
          <w:b/>
          <w:bCs/>
        </w:rPr>
        <w:t xml:space="preserve"> </w:t>
      </w:r>
      <w:r>
        <w:rPr>
          <w:b/>
          <w:bCs/>
          <w:color w:val="3366FF"/>
        </w:rPr>
        <w:t>Event</w:t>
      </w:r>
      <w:r>
        <w:rPr>
          <w:b/>
          <w:bCs/>
        </w:rPr>
        <w:t xml:space="preserve"> </w:t>
      </w:r>
      <w:proofErr w:type="spellStart"/>
      <w:r>
        <w:rPr>
          <w:b/>
          <w:bCs/>
        </w:rPr>
        <w:t>ThreadComplete</w:t>
      </w:r>
      <w:proofErr w:type="spellEnd"/>
      <w:r>
        <w:rPr>
          <w:b/>
          <w:bCs/>
        </w:rPr>
        <w:t>(</w:t>
      </w:r>
      <w:proofErr w:type="spellStart"/>
      <w:r>
        <w:rPr>
          <w:b/>
          <w:bCs/>
          <w:color w:val="3366FF"/>
        </w:rPr>
        <w:t>ByVal</w:t>
      </w:r>
      <w:proofErr w:type="spellEnd"/>
      <w:r>
        <w:rPr>
          <w:b/>
          <w:bCs/>
        </w:rPr>
        <w:t xml:space="preserve"> result </w:t>
      </w:r>
      <w:r>
        <w:rPr>
          <w:b/>
          <w:bCs/>
          <w:color w:val="3366FF"/>
        </w:rPr>
        <w:t>As</w:t>
      </w:r>
      <w:r>
        <w:rPr>
          <w:b/>
          <w:bCs/>
        </w:rPr>
        <w:t xml:space="preserve"> </w:t>
      </w:r>
      <w:r>
        <w:rPr>
          <w:b/>
          <w:bCs/>
          <w:color w:val="3366FF"/>
        </w:rPr>
        <w:t>Double</w:t>
      </w:r>
      <w:r>
        <w:rPr>
          <w:b/>
          <w:bCs/>
        </w:rPr>
        <w:t>)</w:t>
      </w:r>
    </w:p>
    <w:p w:rsidR="004255DC" w:rsidRDefault="004255DC">
      <w:pPr>
        <w:bidi w:val="0"/>
        <w:ind w:left="720"/>
        <w:jc w:val="lowKashida"/>
        <w:divId w:val="1947425142"/>
        <w:rPr>
          <w:b/>
          <w:bCs/>
          <w:rtl/>
        </w:rPr>
      </w:pPr>
      <w:r>
        <w:rPr>
          <w:b/>
          <w:bCs/>
          <w:color w:val="3366FF"/>
        </w:rPr>
        <w:t>Public</w:t>
      </w:r>
      <w:r>
        <w:rPr>
          <w:b/>
          <w:bCs/>
        </w:rPr>
        <w:t xml:space="preserve"> </w:t>
      </w:r>
      <w:r>
        <w:rPr>
          <w:b/>
          <w:bCs/>
          <w:color w:val="3366FF"/>
        </w:rPr>
        <w:t>Sub</w:t>
      </w:r>
      <w:r>
        <w:rPr>
          <w:b/>
          <w:bCs/>
        </w:rPr>
        <w:t xml:space="preserve"> Calculate()</w:t>
      </w:r>
    </w:p>
    <w:p w:rsidR="004255DC" w:rsidRDefault="004255DC">
      <w:pPr>
        <w:bidi w:val="0"/>
        <w:ind w:left="1440"/>
        <w:jc w:val="lowKashida"/>
        <w:divId w:val="1947425142"/>
        <w:rPr>
          <w:b/>
          <w:bCs/>
          <w:rtl/>
        </w:rPr>
      </w:pPr>
      <w:r>
        <w:rPr>
          <w:b/>
          <w:bCs/>
        </w:rPr>
        <w:t xml:space="preserve">' </w:t>
      </w:r>
      <w:r>
        <w:rPr>
          <w:rFonts w:hint="cs"/>
          <w:b/>
          <w:bCs/>
          <w:rtl/>
        </w:rPr>
        <w:t>كود العمليّة</w:t>
      </w:r>
    </w:p>
    <w:p w:rsidR="004255DC" w:rsidRDefault="004255DC">
      <w:pPr>
        <w:bidi w:val="0"/>
        <w:ind w:left="1440"/>
        <w:jc w:val="lowKashida"/>
        <w:divId w:val="1947425142"/>
        <w:rPr>
          <w:b/>
          <w:bCs/>
          <w:rtl/>
          <w:lang w:bidi="ar-EG"/>
        </w:rPr>
      </w:pPr>
      <w:r>
        <w:rPr>
          <w:b/>
          <w:bCs/>
          <w:color w:val="3366FF"/>
        </w:rPr>
        <w:t>If</w:t>
      </w:r>
      <w:r>
        <w:rPr>
          <w:b/>
          <w:bCs/>
        </w:rPr>
        <w:t xml:space="preserve"> Value1 =</w:t>
      </w:r>
      <w:r>
        <w:rPr>
          <w:rFonts w:hint="cs"/>
          <w:b/>
          <w:bCs/>
          <w:rtl/>
        </w:rPr>
        <w:t>قيمة معيّنة</w:t>
      </w:r>
      <w:r>
        <w:rPr>
          <w:b/>
          <w:bCs/>
        </w:rPr>
        <w:t xml:space="preserve"> </w:t>
      </w:r>
      <w:r>
        <w:rPr>
          <w:b/>
          <w:bCs/>
          <w:color w:val="3366FF"/>
        </w:rPr>
        <w:t>Then</w:t>
      </w:r>
      <w:r>
        <w:rPr>
          <w:b/>
          <w:bCs/>
        </w:rPr>
        <w:t xml:space="preserve"> Value2 = </w:t>
      </w:r>
      <w:r>
        <w:rPr>
          <w:rFonts w:hint="cs"/>
          <w:b/>
          <w:bCs/>
          <w:rtl/>
          <w:lang w:bidi="ar-EG"/>
        </w:rPr>
        <w:t>القيمة الجديدة</w:t>
      </w:r>
    </w:p>
    <w:p w:rsidR="004255DC" w:rsidRDefault="004255DC">
      <w:pPr>
        <w:bidi w:val="0"/>
        <w:ind w:left="1440"/>
        <w:jc w:val="lowKashida"/>
        <w:divId w:val="1947425142"/>
        <w:rPr>
          <w:b/>
          <w:bCs/>
          <w:rtl/>
        </w:rPr>
      </w:pPr>
      <w:proofErr w:type="spellStart"/>
      <w:r>
        <w:rPr>
          <w:b/>
          <w:bCs/>
          <w:color w:val="3366FF"/>
        </w:rPr>
        <w:t>RaiseEvent</w:t>
      </w:r>
      <w:proofErr w:type="spellEnd"/>
      <w:r>
        <w:rPr>
          <w:b/>
          <w:bCs/>
        </w:rPr>
        <w:t xml:space="preserve"> </w:t>
      </w:r>
      <w:proofErr w:type="spellStart"/>
      <w:r>
        <w:rPr>
          <w:b/>
          <w:bCs/>
        </w:rPr>
        <w:t>ThreadComplete</w:t>
      </w:r>
      <w:proofErr w:type="spellEnd"/>
      <w:r>
        <w:rPr>
          <w:b/>
          <w:bCs/>
        </w:rPr>
        <w:t>(</w:t>
      </w:r>
      <w:r>
        <w:rPr>
          <w:rFonts w:hint="cs"/>
          <w:b/>
          <w:bCs/>
          <w:rtl/>
        </w:rPr>
        <w:t>القيمة العائدة</w:t>
      </w:r>
      <w:r>
        <w:rPr>
          <w:b/>
          <w:bCs/>
        </w:rPr>
        <w:t>)</w:t>
      </w:r>
    </w:p>
    <w:p w:rsidR="004255DC" w:rsidRDefault="004255DC">
      <w:pPr>
        <w:bidi w:val="0"/>
        <w:ind w:left="720"/>
        <w:jc w:val="lowKashida"/>
        <w:divId w:val="1947425142"/>
        <w:rPr>
          <w:b/>
          <w:bCs/>
          <w:rtl/>
        </w:rPr>
      </w:pPr>
      <w:r>
        <w:rPr>
          <w:b/>
          <w:bCs/>
          <w:color w:val="3366FF"/>
        </w:rPr>
        <w:t>End</w:t>
      </w:r>
      <w:r>
        <w:rPr>
          <w:b/>
          <w:bCs/>
        </w:rPr>
        <w:t xml:space="preserve"> </w:t>
      </w:r>
      <w:r>
        <w:rPr>
          <w:b/>
          <w:bCs/>
          <w:color w:val="3366FF"/>
        </w:rPr>
        <w:t>Sub</w:t>
      </w:r>
    </w:p>
    <w:p w:rsidR="004255DC" w:rsidRDefault="004255DC">
      <w:pPr>
        <w:bidi w:val="0"/>
        <w:jc w:val="lowKashida"/>
        <w:divId w:val="1947425142"/>
        <w:rPr>
          <w:b/>
          <w:bCs/>
          <w:rtl/>
        </w:rPr>
      </w:pPr>
      <w:r>
        <w:rPr>
          <w:b/>
          <w:bCs/>
          <w:color w:val="3366FF"/>
        </w:rPr>
        <w:t>End</w:t>
      </w:r>
      <w:r>
        <w:rPr>
          <w:b/>
          <w:bCs/>
        </w:rPr>
        <w:t xml:space="preserve"> </w:t>
      </w:r>
      <w:r>
        <w:rPr>
          <w:b/>
          <w:bCs/>
          <w:color w:val="3366FF"/>
        </w:rPr>
        <w:t>Class</w:t>
      </w:r>
    </w:p>
    <w:p w:rsidR="004255DC" w:rsidRDefault="004255DC">
      <w:pPr>
        <w:jc w:val="lowKashida"/>
        <w:divId w:val="1947425142"/>
        <w:rPr>
          <w:rtl/>
        </w:rPr>
      </w:pPr>
      <w:r>
        <w:rPr>
          <w:rFonts w:hint="cs"/>
          <w:rtl/>
        </w:rPr>
        <w:t xml:space="preserve">وقبل بدء العمليّة، يجب وضع قيمة الخاصيّة </w:t>
      </w:r>
      <w:r>
        <w:t>Value1</w:t>
      </w:r>
      <w:r>
        <w:rPr>
          <w:rFonts w:hint="cs"/>
          <w:rtl/>
        </w:rPr>
        <w:t xml:space="preserve"> وبهذا فهي تعمل كأنّها معامل للعمليّة:</w:t>
      </w:r>
    </w:p>
    <w:p w:rsidR="004255DC" w:rsidRDefault="004255DC">
      <w:pPr>
        <w:bidi w:val="0"/>
        <w:jc w:val="lowKashida"/>
        <w:divId w:val="1947425142"/>
        <w:rPr>
          <w:b/>
          <w:bCs/>
          <w:rtl/>
        </w:rPr>
      </w:pPr>
      <w:r>
        <w:rPr>
          <w:b/>
          <w:bCs/>
          <w:color w:val="3366FF"/>
        </w:rPr>
        <w:t>Dim</w:t>
      </w:r>
      <w:r>
        <w:rPr>
          <w:b/>
          <w:bCs/>
        </w:rPr>
        <w:t xml:space="preserve"> </w:t>
      </w:r>
      <w:proofErr w:type="spellStart"/>
      <w:r>
        <w:rPr>
          <w:b/>
          <w:bCs/>
          <w:color w:val="3366FF"/>
        </w:rPr>
        <w:t>WithEvents</w:t>
      </w:r>
      <w:proofErr w:type="spellEnd"/>
      <w:r>
        <w:rPr>
          <w:b/>
          <w:bCs/>
        </w:rPr>
        <w:t xml:space="preserve"> </w:t>
      </w:r>
      <w:proofErr w:type="spellStart"/>
      <w:r>
        <w:rPr>
          <w:b/>
          <w:bCs/>
        </w:rPr>
        <w:t>TCalc</w:t>
      </w:r>
      <w:proofErr w:type="spellEnd"/>
      <w:r>
        <w:rPr>
          <w:b/>
          <w:bCs/>
        </w:rPr>
        <w:t xml:space="preserve"> </w:t>
      </w:r>
      <w:r>
        <w:rPr>
          <w:b/>
          <w:bCs/>
          <w:color w:val="3366FF"/>
        </w:rPr>
        <w:t>As</w:t>
      </w:r>
      <w:r>
        <w:rPr>
          <w:b/>
          <w:bCs/>
        </w:rPr>
        <w:t xml:space="preserve"> </w:t>
      </w:r>
      <w:r>
        <w:rPr>
          <w:b/>
          <w:bCs/>
          <w:color w:val="3366FF"/>
        </w:rPr>
        <w:t>New</w:t>
      </w:r>
      <w:r>
        <w:rPr>
          <w:b/>
          <w:bCs/>
        </w:rPr>
        <w:t xml:space="preserve"> </w:t>
      </w:r>
      <w:proofErr w:type="spellStart"/>
      <w:r>
        <w:rPr>
          <w:b/>
          <w:bCs/>
        </w:rPr>
        <w:t>ThreadedCalculator</w:t>
      </w:r>
      <w:proofErr w:type="spellEnd"/>
      <w:r>
        <w:rPr>
          <w:b/>
          <w:bCs/>
        </w:rPr>
        <w:t>()</w:t>
      </w:r>
    </w:p>
    <w:p w:rsidR="004255DC" w:rsidRDefault="004255DC">
      <w:pPr>
        <w:bidi w:val="0"/>
        <w:jc w:val="lowKashida"/>
        <w:divId w:val="1947425142"/>
        <w:rPr>
          <w:b/>
          <w:bCs/>
        </w:rPr>
      </w:pPr>
      <w:r>
        <w:rPr>
          <w:b/>
          <w:bCs/>
        </w:rPr>
        <w:t>TCalc.Value1 = 99.09</w:t>
      </w:r>
    </w:p>
    <w:p w:rsidR="004255DC" w:rsidRDefault="004255DC">
      <w:pPr>
        <w:bidi w:val="0"/>
        <w:jc w:val="lowKashida"/>
        <w:divId w:val="1947425142"/>
        <w:rPr>
          <w:b/>
          <w:bCs/>
          <w:rtl/>
        </w:rPr>
      </w:pPr>
      <w:r>
        <w:rPr>
          <w:b/>
          <w:bCs/>
          <w:color w:val="3366FF"/>
        </w:rPr>
        <w:t>Dim</w:t>
      </w:r>
      <w:r>
        <w:rPr>
          <w:b/>
          <w:bCs/>
        </w:rPr>
        <w:t xml:space="preserve"> </w:t>
      </w:r>
      <w:proofErr w:type="spellStart"/>
      <w:r>
        <w:rPr>
          <w:b/>
          <w:bCs/>
        </w:rPr>
        <w:t>oThread</w:t>
      </w:r>
      <w:proofErr w:type="spellEnd"/>
      <w:r>
        <w:rPr>
          <w:b/>
          <w:bCs/>
        </w:rPr>
        <w:t xml:space="preserve"> </w:t>
      </w:r>
      <w:r>
        <w:rPr>
          <w:b/>
          <w:bCs/>
          <w:color w:val="3366FF"/>
        </w:rPr>
        <w:t>As</w:t>
      </w:r>
      <w:r>
        <w:rPr>
          <w:b/>
          <w:bCs/>
        </w:rPr>
        <w:t xml:space="preserve"> </w:t>
      </w:r>
      <w:r>
        <w:rPr>
          <w:b/>
          <w:bCs/>
          <w:color w:val="3366FF"/>
        </w:rPr>
        <w:t>New</w:t>
      </w:r>
      <w:r>
        <w:rPr>
          <w:b/>
          <w:bCs/>
        </w:rPr>
        <w:t xml:space="preserve"> Thread(</w:t>
      </w:r>
      <w:proofErr w:type="spellStart"/>
      <w:r>
        <w:rPr>
          <w:b/>
          <w:bCs/>
          <w:color w:val="3366FF"/>
        </w:rPr>
        <w:t>AddressOf</w:t>
      </w:r>
      <w:proofErr w:type="spellEnd"/>
      <w:r>
        <w:rPr>
          <w:b/>
          <w:bCs/>
        </w:rPr>
        <w:t xml:space="preserve"> </w:t>
      </w:r>
      <w:proofErr w:type="spellStart"/>
      <w:r>
        <w:rPr>
          <w:b/>
          <w:bCs/>
        </w:rPr>
        <w:t>TCalc.Calculate</w:t>
      </w:r>
      <w:proofErr w:type="spellEnd"/>
      <w:r>
        <w:rPr>
          <w:b/>
          <w:bCs/>
        </w:rPr>
        <w:t>)</w:t>
      </w:r>
    </w:p>
    <w:p w:rsidR="004255DC" w:rsidRDefault="004255DC">
      <w:pPr>
        <w:bidi w:val="0"/>
        <w:jc w:val="lowKashida"/>
        <w:divId w:val="1947425142"/>
        <w:rPr>
          <w:b/>
          <w:bCs/>
        </w:rPr>
      </w:pPr>
      <w:proofErr w:type="spellStart"/>
      <w:r>
        <w:rPr>
          <w:b/>
          <w:bCs/>
        </w:rPr>
        <w:t>OThread.Start</w:t>
      </w:r>
      <w:proofErr w:type="spellEnd"/>
      <w:r>
        <w:rPr>
          <w:b/>
          <w:bCs/>
        </w:rPr>
        <w:t>()</w:t>
      </w:r>
    </w:p>
    <w:p w:rsidR="004255DC" w:rsidRDefault="004255DC">
      <w:pPr>
        <w:jc w:val="lowKashida"/>
        <w:divId w:val="1947425142"/>
        <w:rPr>
          <w:rtl/>
        </w:rPr>
      </w:pPr>
      <w:r>
        <w:rPr>
          <w:rFonts w:hint="cs"/>
          <w:rtl/>
        </w:rPr>
        <w:t xml:space="preserve">فإذا أردت أن تعرف قيمة الخاصيّة </w:t>
      </w:r>
      <w:r>
        <w:t>Value2</w:t>
      </w:r>
      <w:r>
        <w:rPr>
          <w:rFonts w:hint="cs"/>
          <w:rtl/>
        </w:rPr>
        <w:t xml:space="preserve"> بعد انتهاء العمليّة، فعليك بقراءتها في حدث انتهاء العمليّة كما يلي:</w:t>
      </w:r>
    </w:p>
    <w:p w:rsidR="004255DC" w:rsidRDefault="004255DC">
      <w:pPr>
        <w:bidi w:val="0"/>
        <w:jc w:val="lowKashida"/>
        <w:divId w:val="1947425142"/>
        <w:rPr>
          <w:b/>
          <w:bCs/>
          <w:rtl/>
        </w:rPr>
      </w:pPr>
      <w:r>
        <w:rPr>
          <w:b/>
          <w:bCs/>
          <w:color w:val="3366FF"/>
        </w:rPr>
        <w:t>Sub</w:t>
      </w:r>
      <w:r>
        <w:rPr>
          <w:b/>
          <w:bCs/>
        </w:rPr>
        <w:t xml:space="preserve"> </w:t>
      </w:r>
      <w:proofErr w:type="spellStart"/>
      <w:r>
        <w:rPr>
          <w:b/>
          <w:bCs/>
        </w:rPr>
        <w:t>ThreadHandler</w:t>
      </w:r>
      <w:proofErr w:type="spellEnd"/>
      <w:r>
        <w:rPr>
          <w:b/>
          <w:bCs/>
        </w:rPr>
        <w:t>(</w:t>
      </w:r>
      <w:proofErr w:type="spellStart"/>
      <w:r>
        <w:rPr>
          <w:b/>
          <w:bCs/>
          <w:color w:val="3366FF"/>
        </w:rPr>
        <w:t>ByVal</w:t>
      </w:r>
      <w:proofErr w:type="spellEnd"/>
      <w:r>
        <w:rPr>
          <w:b/>
          <w:bCs/>
        </w:rPr>
        <w:t xml:space="preserve"> result </w:t>
      </w:r>
      <w:r>
        <w:rPr>
          <w:b/>
          <w:bCs/>
          <w:color w:val="3366FF"/>
        </w:rPr>
        <w:t>As</w:t>
      </w:r>
      <w:r>
        <w:rPr>
          <w:b/>
          <w:bCs/>
        </w:rPr>
        <w:t xml:space="preserve"> </w:t>
      </w:r>
      <w:r>
        <w:rPr>
          <w:b/>
          <w:bCs/>
          <w:color w:val="3366FF"/>
        </w:rPr>
        <w:t>Double</w:t>
      </w:r>
      <w:r>
        <w:rPr>
          <w:b/>
          <w:bCs/>
        </w:rPr>
        <w:t>) _</w:t>
      </w:r>
    </w:p>
    <w:p w:rsidR="004255DC" w:rsidRDefault="004255DC">
      <w:pPr>
        <w:bidi w:val="0"/>
        <w:ind w:left="1440"/>
        <w:jc w:val="lowKashida"/>
        <w:divId w:val="1947425142"/>
        <w:rPr>
          <w:b/>
          <w:bCs/>
          <w:rtl/>
        </w:rPr>
      </w:pPr>
      <w:r>
        <w:rPr>
          <w:b/>
          <w:bCs/>
          <w:color w:val="3366FF"/>
        </w:rPr>
        <w:t>Handles</w:t>
      </w:r>
      <w:r>
        <w:rPr>
          <w:b/>
          <w:bCs/>
        </w:rPr>
        <w:t xml:space="preserve"> </w:t>
      </w:r>
      <w:proofErr w:type="spellStart"/>
      <w:r>
        <w:rPr>
          <w:b/>
          <w:bCs/>
        </w:rPr>
        <w:t>TCalc.ThreadComplete</w:t>
      </w:r>
      <w:proofErr w:type="spellEnd"/>
    </w:p>
    <w:p w:rsidR="004255DC" w:rsidRDefault="004255DC">
      <w:pPr>
        <w:bidi w:val="0"/>
        <w:ind w:left="720"/>
        <w:jc w:val="lowKashida"/>
        <w:divId w:val="1947425142"/>
        <w:rPr>
          <w:b/>
          <w:bCs/>
        </w:rPr>
      </w:pPr>
      <w:proofErr w:type="spellStart"/>
      <w:r>
        <w:rPr>
          <w:b/>
          <w:bCs/>
        </w:rPr>
        <w:t>Console.WriteLine</w:t>
      </w:r>
      <w:proofErr w:type="spellEnd"/>
      <w:r>
        <w:rPr>
          <w:b/>
          <w:bCs/>
        </w:rPr>
        <w:t>("</w:t>
      </w:r>
      <w:r>
        <w:rPr>
          <w:rFonts w:hint="cs"/>
          <w:b/>
          <w:bCs/>
          <w:rtl/>
        </w:rPr>
        <w:t>القيمة المعادة من العمليّة هي</w:t>
      </w:r>
      <w:r>
        <w:rPr>
          <w:b/>
          <w:bCs/>
        </w:rPr>
        <w:t xml:space="preserve"> " &amp; </w:t>
      </w:r>
      <w:proofErr w:type="spellStart"/>
      <w:r>
        <w:rPr>
          <w:b/>
          <w:bCs/>
        </w:rPr>
        <w:t>result.ToString</w:t>
      </w:r>
      <w:proofErr w:type="spellEnd"/>
      <w:r>
        <w:rPr>
          <w:b/>
          <w:bCs/>
        </w:rPr>
        <w:t>)</w:t>
      </w:r>
    </w:p>
    <w:p w:rsidR="004255DC" w:rsidRDefault="004255DC">
      <w:pPr>
        <w:bidi w:val="0"/>
        <w:jc w:val="lowKashida"/>
        <w:divId w:val="1947425142"/>
        <w:rPr>
          <w:b/>
          <w:bCs/>
        </w:rPr>
      </w:pPr>
      <w:r>
        <w:rPr>
          <w:b/>
          <w:bCs/>
          <w:color w:val="3366FF"/>
        </w:rPr>
        <w:t>End</w:t>
      </w:r>
      <w:r>
        <w:rPr>
          <w:b/>
          <w:bCs/>
        </w:rPr>
        <w:t xml:space="preserve"> </w:t>
      </w:r>
      <w:r>
        <w:rPr>
          <w:b/>
          <w:bCs/>
          <w:color w:val="3366FF"/>
        </w:rPr>
        <w:t>Sub</w:t>
      </w:r>
    </w:p>
    <w:p w:rsidR="004255DC" w:rsidRDefault="004255DC">
      <w:pPr>
        <w:jc w:val="lowKashida"/>
        <w:divId w:val="1947425142"/>
      </w:pPr>
      <w:r>
        <w:rPr>
          <w:rFonts w:hint="cs"/>
          <w:rtl/>
        </w:rPr>
        <w:t xml:space="preserve">ولمزيد من التدريب على استخدام العمليّات الخاصّة، افحص التطبيق </w:t>
      </w:r>
      <w:r>
        <w:t>Image Processing</w:t>
      </w:r>
      <w:r>
        <w:rPr>
          <w:rFonts w:hint="cs"/>
          <w:rtl/>
        </w:rPr>
        <w:t xml:space="preserve"> في مجلّد برامج هذا الفصل، وفيه ترى كيف طوّرنا نفس التطبيق الذي أنشأناه في الفصل الحادي عشر، ليقوم بأداء العمليّات على الصورة في عمليّة فرعيّة، ممّا يمنحنا القدرة على التعامل مع النموذج أثناء تنفيذ العمليّة، كما يمنحك القدرة على إلغاء العمليّة بضغط زر الإلغاء </w:t>
      </w:r>
      <w:r>
        <w:t>Esc</w:t>
      </w:r>
      <w:r>
        <w:rPr>
          <w:rFonts w:hint="cs"/>
          <w:rtl/>
        </w:rPr>
        <w:t xml:space="preserve"> من لوحة المفاتيح.</w:t>
      </w:r>
    </w:p>
    <w:p w:rsidR="004255DC" w:rsidRDefault="004255DC">
      <w:pPr>
        <w:divId w:val="1947425142"/>
        <w:rPr>
          <w:rFonts w:ascii="Simplified Arabic" w:hAnsi="Simplified Arabic"/>
        </w:rPr>
      </w:pPr>
    </w:p>
    <w:p w:rsidR="004255DC" w:rsidRDefault="004255DC">
      <w:pPr>
        <w:jc w:val="lowKashida"/>
        <w:divId w:val="1628707037"/>
      </w:pPr>
    </w:p>
    <w:p w:rsidR="004255DC" w:rsidRDefault="004255DC">
      <w:pPr>
        <w:jc w:val="lowKashida"/>
        <w:divId w:val="1628707037"/>
        <w:rPr>
          <w:rFonts w:cs="Andalus"/>
          <w:b/>
          <w:bCs/>
          <w:sz w:val="32"/>
          <w:szCs w:val="32"/>
          <w:u w:val="single"/>
        </w:rPr>
      </w:pPr>
      <w:r>
        <w:rPr>
          <w:rFonts w:cs="Andalus"/>
          <w:b/>
          <w:bCs/>
          <w:sz w:val="32"/>
          <w:szCs w:val="32"/>
          <w:u w:val="single"/>
          <w:rtl/>
        </w:rPr>
        <w:t>إيقاف العمليّة انتظارا لحدث ما:</w:t>
      </w:r>
    </w:p>
    <w:p w:rsidR="004255DC" w:rsidRDefault="004255DC">
      <w:pPr>
        <w:jc w:val="lowKashida"/>
        <w:divId w:val="1628707037"/>
      </w:pPr>
      <w:r>
        <w:rPr>
          <w:rFonts w:hint="cs"/>
          <w:rtl/>
        </w:rPr>
        <w:t xml:space="preserve">رغم أنّ الطريقة السابقة سهلة، إلا إنّها قد ترهقك في كتابة كود طويل، خاصّة عندما يتعامل برنامجك مع عدد كبير من العمليّات.. لهذا فإنّ لديك طريقة أخرى قد تكون أصعب قليلا، ولكنّها تريحك من كتابة كود طويل.. حيث يمكنك أن تجبر العمليّة على انتظار انطلاق حدث ما، مثل انتهاء عمليّة أخرى، باستخدام الخليّة </w:t>
      </w:r>
      <w:proofErr w:type="spellStart"/>
      <w:r>
        <w:t>Thread.WaitHandle</w:t>
      </w:r>
      <w:proofErr w:type="spellEnd"/>
      <w:r>
        <w:rPr>
          <w:rFonts w:hint="cs"/>
          <w:rtl/>
        </w:rPr>
        <w:t>، التي تمتلك الوسائل التالية:</w:t>
      </w:r>
    </w:p>
    <w:p w:rsidR="004255DC" w:rsidRDefault="004255DC">
      <w:pPr>
        <w:jc w:val="lowKashida"/>
        <w:divId w:val="1628707037"/>
      </w:pPr>
    </w:p>
    <w:tbl>
      <w:tblPr>
        <w:tblStyle w:val="a0"/>
        <w:bidiVisual/>
        <w:tblW w:w="0" w:type="auto"/>
        <w:jc w:val="center"/>
        <w:tblInd w:w="0" w:type="dxa"/>
        <w:tblLook w:val="01E0" w:firstRow="1" w:lastRow="1" w:firstColumn="1" w:lastColumn="1" w:noHBand="0" w:noVBand="0"/>
      </w:tblPr>
      <w:tblGrid>
        <w:gridCol w:w="1659"/>
        <w:gridCol w:w="7295"/>
      </w:tblGrid>
      <w:tr w:rsidR="004255DC">
        <w:trPr>
          <w:cnfStyle w:val="100000000000" w:firstRow="1" w:lastRow="0" w:firstColumn="0" w:lastColumn="0" w:oddVBand="0" w:evenVBand="0" w:oddHBand="0" w:evenHBand="0" w:firstRowFirstColumn="0" w:firstRowLastColumn="0" w:lastRowFirstColumn="0" w:lastRowLastColumn="0"/>
          <w:divId w:val="1628707037"/>
          <w:jc w:val="center"/>
        </w:trPr>
        <w:tc>
          <w:tcPr>
            <w:tcW w:w="1659" w:type="dxa"/>
            <w:tcBorders>
              <w:top w:val="nil"/>
              <w:left w:val="nil"/>
              <w:bottom w:val="single" w:sz="18" w:space="0" w:color="FFFFFF"/>
              <w:right w:val="single" w:sz="18" w:space="0" w:color="FFFFFF"/>
            </w:tcBorders>
            <w:hideMark/>
          </w:tcPr>
          <w:p w:rsidR="004255DC" w:rsidRDefault="004255DC">
            <w:pPr>
              <w:jc w:val="lowKashida"/>
              <w:rPr>
                <w:b w:val="0"/>
                <w:bCs w:val="0"/>
              </w:rPr>
            </w:pPr>
            <w:proofErr w:type="spellStart"/>
            <w:r>
              <w:rPr>
                <w:b w:val="0"/>
                <w:bCs w:val="0"/>
              </w:rPr>
              <w:t>WaitAll</w:t>
            </w:r>
            <w:proofErr w:type="spellEnd"/>
          </w:p>
        </w:tc>
        <w:tc>
          <w:tcPr>
            <w:tcW w:w="7295" w:type="dxa"/>
            <w:tcBorders>
              <w:top w:val="nil"/>
              <w:left w:val="single" w:sz="18" w:space="0" w:color="FFFFFF"/>
              <w:bottom w:val="single" w:sz="18" w:space="0" w:color="FFFFFF"/>
              <w:right w:val="nil"/>
            </w:tcBorders>
            <w:hideMark/>
          </w:tcPr>
          <w:p w:rsidR="004255DC" w:rsidRDefault="004255DC">
            <w:pPr>
              <w:jc w:val="lowKashida"/>
              <w:rPr>
                <w:b w:val="0"/>
                <w:bCs w:val="0"/>
              </w:rPr>
            </w:pPr>
            <w:r>
              <w:rPr>
                <w:rFonts w:hint="cs"/>
                <w:b w:val="0"/>
                <w:bCs w:val="0"/>
                <w:rtl/>
              </w:rPr>
              <w:t>انتظر حدوث جميع العناصر، الموجودة في المصفوفة التي ترسلها كمعامل.</w:t>
            </w:r>
          </w:p>
        </w:tc>
      </w:tr>
      <w:tr w:rsidR="004255DC">
        <w:trPr>
          <w:cnfStyle w:val="000000100000" w:firstRow="0" w:lastRow="0" w:firstColumn="0" w:lastColumn="0" w:oddVBand="0" w:evenVBand="0" w:oddHBand="1" w:evenHBand="0" w:firstRowFirstColumn="0" w:firstRowLastColumn="0" w:lastRowFirstColumn="0" w:lastRowLastColumn="0"/>
          <w:divId w:val="1628707037"/>
          <w:jc w:val="center"/>
        </w:trPr>
        <w:tc>
          <w:tcPr>
            <w:tcW w:w="1659" w:type="dxa"/>
            <w:tcBorders>
              <w:top w:val="single" w:sz="18" w:space="0" w:color="FFFFFF"/>
              <w:left w:val="nil"/>
              <w:bottom w:val="single" w:sz="18" w:space="0" w:color="FFFFFF"/>
              <w:right w:val="single" w:sz="18" w:space="0" w:color="FFFFFF"/>
            </w:tcBorders>
            <w:hideMark/>
          </w:tcPr>
          <w:p w:rsidR="004255DC" w:rsidRDefault="004255DC">
            <w:pPr>
              <w:jc w:val="lowKashida"/>
            </w:pPr>
            <w:proofErr w:type="spellStart"/>
            <w:r>
              <w:lastRenderedPageBreak/>
              <w:t>WaitAny</w:t>
            </w:r>
            <w:proofErr w:type="spellEnd"/>
          </w:p>
        </w:tc>
        <w:tc>
          <w:tcPr>
            <w:tcW w:w="7295" w:type="dxa"/>
            <w:tcBorders>
              <w:top w:val="single" w:sz="18" w:space="0" w:color="FFFFFF"/>
              <w:left w:val="single" w:sz="18" w:space="0" w:color="FFFFFF"/>
              <w:bottom w:val="single" w:sz="18" w:space="0" w:color="FFFFFF"/>
              <w:right w:val="nil"/>
            </w:tcBorders>
            <w:hideMark/>
          </w:tcPr>
          <w:p w:rsidR="004255DC" w:rsidRDefault="004255DC">
            <w:pPr>
              <w:jc w:val="lowKashida"/>
            </w:pPr>
            <w:r>
              <w:rPr>
                <w:rFonts w:hint="cs"/>
                <w:rtl/>
              </w:rPr>
              <w:t>انتظر حدوث أيّ عنصر من العناصر، الموجودة في المصفوفة التي ترسلها كمعامل.</w:t>
            </w:r>
          </w:p>
        </w:tc>
      </w:tr>
      <w:tr w:rsidR="004255DC">
        <w:trPr>
          <w:cnfStyle w:val="000000010000" w:firstRow="0" w:lastRow="0" w:firstColumn="0" w:lastColumn="0" w:oddVBand="0" w:evenVBand="0" w:oddHBand="0" w:evenHBand="1" w:firstRowFirstColumn="0" w:firstRowLastColumn="0" w:lastRowFirstColumn="0" w:lastRowLastColumn="0"/>
          <w:divId w:val="1628707037"/>
          <w:jc w:val="center"/>
        </w:trPr>
        <w:tc>
          <w:tcPr>
            <w:tcW w:w="1659" w:type="dxa"/>
            <w:tcBorders>
              <w:top w:val="single" w:sz="18" w:space="0" w:color="FFFFFF"/>
              <w:left w:val="nil"/>
              <w:bottom w:val="nil"/>
              <w:right w:val="single" w:sz="18" w:space="0" w:color="FFFFFF"/>
            </w:tcBorders>
            <w:hideMark/>
          </w:tcPr>
          <w:p w:rsidR="004255DC" w:rsidRDefault="004255DC">
            <w:pPr>
              <w:jc w:val="lowKashida"/>
            </w:pPr>
            <w:proofErr w:type="spellStart"/>
            <w:r>
              <w:t>WaitOne</w:t>
            </w:r>
            <w:proofErr w:type="spellEnd"/>
          </w:p>
        </w:tc>
        <w:tc>
          <w:tcPr>
            <w:tcW w:w="7295" w:type="dxa"/>
            <w:tcBorders>
              <w:top w:val="single" w:sz="18" w:space="0" w:color="FFFFFF"/>
              <w:left w:val="single" w:sz="18" w:space="0" w:color="FFFFFF"/>
              <w:bottom w:val="nil"/>
              <w:right w:val="nil"/>
            </w:tcBorders>
            <w:hideMark/>
          </w:tcPr>
          <w:p w:rsidR="004255DC" w:rsidRDefault="004255DC">
            <w:pPr>
              <w:jc w:val="lowKashida"/>
            </w:pPr>
            <w:r>
              <w:rPr>
                <w:rFonts w:hint="cs"/>
                <w:rtl/>
              </w:rPr>
              <w:t>انتظر حدوث حدث معيّن، من العناصر الموجودة في المصفوفة التي ترسلها كمعامل.</w:t>
            </w:r>
          </w:p>
        </w:tc>
      </w:tr>
    </w:tbl>
    <w:p w:rsidR="004255DC" w:rsidRDefault="004255DC">
      <w:pPr>
        <w:jc w:val="lowKashida"/>
        <w:divId w:val="1628707037"/>
      </w:pPr>
    </w:p>
    <w:p w:rsidR="004255DC" w:rsidRDefault="004255DC">
      <w:pPr>
        <w:jc w:val="lowKashida"/>
        <w:divId w:val="1628707037"/>
      </w:pPr>
      <w:r>
        <w:rPr>
          <w:rFonts w:hint="cs"/>
          <w:rtl/>
        </w:rPr>
        <w:t>ولكن ما هي تلك المصفوفة التي نرسلها كمعامل؟</w:t>
      </w:r>
    </w:p>
    <w:p w:rsidR="004255DC" w:rsidRDefault="004255DC">
      <w:pPr>
        <w:jc w:val="lowKashida"/>
        <w:divId w:val="1628707037"/>
      </w:pPr>
      <w:r>
        <w:rPr>
          <w:rFonts w:hint="cs"/>
          <w:rtl/>
        </w:rPr>
        <w:t xml:space="preserve">هذه المصفوفة ستحتوي على عناصر من نوع خلايا خاصّة، مشتقّة من الخليّة </w:t>
      </w:r>
      <w:proofErr w:type="spellStart"/>
      <w:r>
        <w:t>WaitHandle</w:t>
      </w:r>
      <w:proofErr w:type="spellEnd"/>
      <w:r>
        <w:rPr>
          <w:rFonts w:hint="cs"/>
          <w:rtl/>
        </w:rPr>
        <w:t xml:space="preserve">، مثل </w:t>
      </w:r>
      <w:proofErr w:type="spellStart"/>
      <w:r>
        <w:t>AutoResetEvent</w:t>
      </w:r>
      <w:proofErr w:type="spellEnd"/>
      <w:r>
        <w:rPr>
          <w:rFonts w:hint="cs"/>
          <w:rtl/>
        </w:rPr>
        <w:t xml:space="preserve"> و </w:t>
      </w:r>
      <w:proofErr w:type="spellStart"/>
      <w:r>
        <w:t>ManualResetEvent</w:t>
      </w:r>
      <w:proofErr w:type="spellEnd"/>
      <w:r>
        <w:rPr>
          <w:rFonts w:hint="cs"/>
          <w:rtl/>
        </w:rPr>
        <w:t xml:space="preserve"> و </w:t>
      </w:r>
      <w:proofErr w:type="spellStart"/>
      <w:r>
        <w:t>Mutex</w:t>
      </w:r>
      <w:proofErr w:type="spellEnd"/>
      <w:r>
        <w:rPr>
          <w:rFonts w:hint="cs"/>
          <w:rtl/>
        </w:rPr>
        <w:t>.</w:t>
      </w:r>
    </w:p>
    <w:p w:rsidR="004255DC" w:rsidRDefault="004255DC">
      <w:pPr>
        <w:jc w:val="lowKashida"/>
        <w:divId w:val="1628707037"/>
        <w:rPr>
          <w:rtl/>
        </w:rPr>
      </w:pPr>
      <w:r>
        <w:rPr>
          <w:rFonts w:hint="cs"/>
          <w:rtl/>
        </w:rPr>
        <w:t>وكمثال، لو أردت جعل عمليّة رئيسيّة تنتظر انتهاء كلّ العمليّات التي انطلقت من خلالها، اتبع الخطوات التالية:</w:t>
      </w:r>
    </w:p>
    <w:p w:rsidR="004255DC" w:rsidRDefault="004255DC">
      <w:pPr>
        <w:jc w:val="lowKashida"/>
        <w:divId w:val="1628707037"/>
      </w:pPr>
      <w:r>
        <w:rPr>
          <w:rFonts w:hint="cs"/>
          <w:rtl/>
        </w:rPr>
        <w:t xml:space="preserve">1. عرّف خليّة للعمليّة، بحيث يقبل حدث إنشائها </w:t>
      </w:r>
      <w:r>
        <w:t>New</w:t>
      </w:r>
      <w:r>
        <w:rPr>
          <w:rFonts w:hint="cs"/>
          <w:rtl/>
        </w:rPr>
        <w:t xml:space="preserve"> معاملا من نوع الخليّة </w:t>
      </w:r>
      <w:proofErr w:type="spellStart"/>
      <w:r>
        <w:t>AutoResetEvent</w:t>
      </w:r>
      <w:proofErr w:type="spellEnd"/>
      <w:r>
        <w:rPr>
          <w:rFonts w:hint="cs"/>
          <w:rtl/>
        </w:rPr>
        <w:t>.</w:t>
      </w:r>
    </w:p>
    <w:p w:rsidR="004255DC" w:rsidRDefault="004255DC">
      <w:pPr>
        <w:bidi w:val="0"/>
        <w:jc w:val="lowKashida"/>
        <w:divId w:val="1628707037"/>
        <w:rPr>
          <w:b/>
          <w:bCs/>
        </w:rPr>
      </w:pPr>
      <w:r>
        <w:rPr>
          <w:b/>
          <w:bCs/>
          <w:color w:val="3366FF"/>
        </w:rPr>
        <w:t>Public</w:t>
      </w:r>
      <w:r>
        <w:rPr>
          <w:b/>
          <w:bCs/>
        </w:rPr>
        <w:t xml:space="preserve"> </w:t>
      </w:r>
      <w:r>
        <w:rPr>
          <w:b/>
          <w:bCs/>
          <w:color w:val="3366FF"/>
        </w:rPr>
        <w:t>Sub</w:t>
      </w:r>
      <w:r>
        <w:rPr>
          <w:b/>
          <w:bCs/>
        </w:rPr>
        <w:t xml:space="preserve"> </w:t>
      </w:r>
      <w:r>
        <w:rPr>
          <w:b/>
          <w:bCs/>
          <w:color w:val="3366FF"/>
        </w:rPr>
        <w:t>New</w:t>
      </w:r>
      <w:r>
        <w:rPr>
          <w:b/>
          <w:bCs/>
        </w:rPr>
        <w:t xml:space="preserve">(done </w:t>
      </w:r>
      <w:r>
        <w:rPr>
          <w:b/>
          <w:bCs/>
          <w:color w:val="3366FF"/>
        </w:rPr>
        <w:t>As</w:t>
      </w:r>
      <w:r>
        <w:rPr>
          <w:b/>
          <w:bCs/>
        </w:rPr>
        <w:t xml:space="preserve"> </w:t>
      </w:r>
      <w:proofErr w:type="spellStart"/>
      <w:r>
        <w:rPr>
          <w:b/>
          <w:bCs/>
        </w:rPr>
        <w:t>AutoResetEvent</w:t>
      </w:r>
      <w:proofErr w:type="spellEnd"/>
      <w:r>
        <w:rPr>
          <w:b/>
          <w:bCs/>
        </w:rPr>
        <w:t>)</w:t>
      </w:r>
    </w:p>
    <w:p w:rsidR="004255DC" w:rsidRDefault="004255DC">
      <w:pPr>
        <w:numPr>
          <w:ilvl w:val="0"/>
          <w:numId w:val="2"/>
        </w:numPr>
        <w:jc w:val="lowKashida"/>
        <w:divId w:val="1628707037"/>
      </w:pPr>
      <w:r>
        <w:rPr>
          <w:rFonts w:hint="cs"/>
          <w:rtl/>
        </w:rPr>
        <w:t>اكتب الأمر التالي بحيث يكون آخر سطر في إجراء العمليّة:</w:t>
      </w:r>
    </w:p>
    <w:p w:rsidR="004255DC" w:rsidRDefault="004255DC">
      <w:pPr>
        <w:bidi w:val="0"/>
        <w:jc w:val="lowKashida"/>
        <w:divId w:val="1628707037"/>
      </w:pPr>
      <w:proofErr w:type="spellStart"/>
      <w:r>
        <w:t>done.Set</w:t>
      </w:r>
      <w:proofErr w:type="spellEnd"/>
      <w:r>
        <w:t>()</w:t>
      </w:r>
    </w:p>
    <w:p w:rsidR="004255DC" w:rsidRDefault="004255DC">
      <w:pPr>
        <w:jc w:val="lowKashida"/>
        <w:divId w:val="1628707037"/>
        <w:rPr>
          <w:rtl/>
        </w:rPr>
      </w:pPr>
      <w:r>
        <w:rPr>
          <w:rFonts w:hint="cs"/>
          <w:rtl/>
        </w:rPr>
        <w:t xml:space="preserve">إنّ استخدام الوسيلة </w:t>
      </w:r>
      <w:r>
        <w:t>Set</w:t>
      </w:r>
      <w:r>
        <w:rPr>
          <w:rFonts w:hint="cs"/>
          <w:rtl/>
        </w:rPr>
        <w:t xml:space="preserve"> يدلّ على أنّ العمليّة قد انتهت.. ويمكن استخدام الوسيلة </w:t>
      </w:r>
      <w:r>
        <w:t>Reset</w:t>
      </w:r>
      <w:r>
        <w:rPr>
          <w:rFonts w:hint="cs"/>
          <w:rtl/>
        </w:rPr>
        <w:t xml:space="preserve"> للإشارة إلى أنّ العمليّة قد عادت للعمل.</w:t>
      </w:r>
    </w:p>
    <w:p w:rsidR="004255DC" w:rsidRDefault="004255DC">
      <w:pPr>
        <w:jc w:val="lowKashida"/>
        <w:divId w:val="1628707037"/>
      </w:pPr>
      <w:r>
        <w:rPr>
          <w:rFonts w:hint="cs"/>
          <w:rtl/>
        </w:rPr>
        <w:t>ها هو ذا كود الخليّة كاملا:</w:t>
      </w:r>
    </w:p>
    <w:p w:rsidR="004255DC" w:rsidRDefault="004255DC">
      <w:pPr>
        <w:bidi w:val="0"/>
        <w:jc w:val="lowKashida"/>
        <w:divId w:val="1628707037"/>
        <w:rPr>
          <w:b/>
          <w:bCs/>
          <w:rtl/>
        </w:rPr>
      </w:pPr>
      <w:r>
        <w:rPr>
          <w:b/>
          <w:bCs/>
          <w:color w:val="3366FF"/>
        </w:rPr>
        <w:t>Imports</w:t>
      </w:r>
      <w:r>
        <w:rPr>
          <w:b/>
          <w:bCs/>
        </w:rPr>
        <w:t xml:space="preserve"> </w:t>
      </w:r>
      <w:proofErr w:type="spellStart"/>
      <w:r>
        <w:rPr>
          <w:b/>
          <w:bCs/>
        </w:rPr>
        <w:t>System.Threading</w:t>
      </w:r>
      <w:proofErr w:type="spellEnd"/>
    </w:p>
    <w:p w:rsidR="004255DC" w:rsidRDefault="004255DC">
      <w:pPr>
        <w:bidi w:val="0"/>
        <w:jc w:val="lowKashida"/>
        <w:divId w:val="1628707037"/>
        <w:rPr>
          <w:b/>
          <w:bCs/>
          <w:rtl/>
        </w:rPr>
      </w:pPr>
      <w:r>
        <w:rPr>
          <w:b/>
          <w:bCs/>
          <w:color w:val="3366FF"/>
        </w:rPr>
        <w:t>Class</w:t>
      </w:r>
      <w:r>
        <w:rPr>
          <w:b/>
          <w:bCs/>
        </w:rPr>
        <w:t xml:space="preserve"> </w:t>
      </w:r>
      <w:proofErr w:type="spellStart"/>
      <w:r>
        <w:rPr>
          <w:b/>
          <w:bCs/>
        </w:rPr>
        <w:t>TClass</w:t>
      </w:r>
      <w:proofErr w:type="spellEnd"/>
    </w:p>
    <w:p w:rsidR="004255DC" w:rsidRDefault="004255DC">
      <w:pPr>
        <w:bidi w:val="0"/>
        <w:ind w:left="720"/>
        <w:jc w:val="lowKashida"/>
        <w:divId w:val="1628707037"/>
        <w:rPr>
          <w:b/>
          <w:bCs/>
          <w:rtl/>
        </w:rPr>
      </w:pPr>
      <w:r>
        <w:rPr>
          <w:b/>
          <w:bCs/>
          <w:color w:val="3366FF"/>
        </w:rPr>
        <w:t>Private</w:t>
      </w:r>
      <w:r>
        <w:rPr>
          <w:b/>
          <w:bCs/>
        </w:rPr>
        <w:t xml:space="preserve"> done </w:t>
      </w:r>
      <w:r>
        <w:rPr>
          <w:b/>
          <w:bCs/>
          <w:color w:val="3366FF"/>
        </w:rPr>
        <w:t>As</w:t>
      </w:r>
      <w:r>
        <w:rPr>
          <w:b/>
          <w:bCs/>
        </w:rPr>
        <w:t xml:space="preserve"> </w:t>
      </w:r>
      <w:proofErr w:type="spellStart"/>
      <w:r>
        <w:rPr>
          <w:b/>
          <w:bCs/>
        </w:rPr>
        <w:t>AutoResetEvent</w:t>
      </w:r>
      <w:proofErr w:type="spellEnd"/>
    </w:p>
    <w:p w:rsidR="004255DC" w:rsidRDefault="004255DC">
      <w:pPr>
        <w:bidi w:val="0"/>
        <w:ind w:left="720"/>
        <w:jc w:val="lowKashida"/>
        <w:divId w:val="1628707037"/>
        <w:rPr>
          <w:b/>
          <w:bCs/>
          <w:rtl/>
        </w:rPr>
      </w:pPr>
    </w:p>
    <w:p w:rsidR="004255DC" w:rsidRDefault="004255DC">
      <w:pPr>
        <w:bidi w:val="0"/>
        <w:ind w:left="720"/>
        <w:jc w:val="lowKashida"/>
        <w:divId w:val="1628707037"/>
        <w:rPr>
          <w:b/>
          <w:bCs/>
          <w:rtl/>
        </w:rPr>
      </w:pPr>
      <w:r>
        <w:rPr>
          <w:b/>
          <w:bCs/>
          <w:color w:val="3366FF"/>
        </w:rPr>
        <w:t>Public</w:t>
      </w:r>
      <w:r>
        <w:rPr>
          <w:b/>
          <w:bCs/>
        </w:rPr>
        <w:t xml:space="preserve"> </w:t>
      </w:r>
      <w:r>
        <w:rPr>
          <w:b/>
          <w:bCs/>
          <w:color w:val="3366FF"/>
        </w:rPr>
        <w:t>Sub</w:t>
      </w:r>
      <w:r>
        <w:rPr>
          <w:b/>
          <w:bCs/>
        </w:rPr>
        <w:t xml:space="preserve"> </w:t>
      </w:r>
      <w:r>
        <w:rPr>
          <w:b/>
          <w:bCs/>
          <w:color w:val="3366FF"/>
        </w:rPr>
        <w:t>New</w:t>
      </w:r>
      <w:r>
        <w:rPr>
          <w:b/>
          <w:bCs/>
        </w:rPr>
        <w:t xml:space="preserve">(done </w:t>
      </w:r>
      <w:r>
        <w:rPr>
          <w:b/>
          <w:bCs/>
          <w:color w:val="3366FF"/>
        </w:rPr>
        <w:t>As</w:t>
      </w:r>
      <w:r>
        <w:rPr>
          <w:b/>
          <w:bCs/>
        </w:rPr>
        <w:t xml:space="preserve"> </w:t>
      </w:r>
      <w:proofErr w:type="spellStart"/>
      <w:r>
        <w:rPr>
          <w:b/>
          <w:bCs/>
        </w:rPr>
        <w:t>AutoResetEvent</w:t>
      </w:r>
      <w:proofErr w:type="spellEnd"/>
      <w:r>
        <w:rPr>
          <w:b/>
          <w:bCs/>
        </w:rPr>
        <w:t>)</w:t>
      </w:r>
    </w:p>
    <w:p w:rsidR="004255DC" w:rsidRDefault="004255DC">
      <w:pPr>
        <w:bidi w:val="0"/>
        <w:ind w:left="1440"/>
        <w:jc w:val="lowKashida"/>
        <w:divId w:val="1628707037"/>
        <w:rPr>
          <w:b/>
          <w:bCs/>
          <w:rtl/>
        </w:rPr>
      </w:pPr>
      <w:proofErr w:type="spellStart"/>
      <w:r>
        <w:rPr>
          <w:b/>
          <w:bCs/>
          <w:color w:val="3366FF"/>
        </w:rPr>
        <w:t>Me</w:t>
      </w:r>
      <w:r>
        <w:rPr>
          <w:b/>
          <w:bCs/>
        </w:rPr>
        <w:t>.done</w:t>
      </w:r>
      <w:proofErr w:type="spellEnd"/>
      <w:r>
        <w:rPr>
          <w:b/>
          <w:bCs/>
        </w:rPr>
        <w:t xml:space="preserve"> = done</w:t>
      </w:r>
    </w:p>
    <w:p w:rsidR="004255DC" w:rsidRDefault="004255DC">
      <w:pPr>
        <w:bidi w:val="0"/>
        <w:ind w:left="720"/>
        <w:jc w:val="lowKashida"/>
        <w:divId w:val="1628707037"/>
        <w:rPr>
          <w:b/>
          <w:bCs/>
          <w:rtl/>
        </w:rPr>
      </w:pPr>
      <w:r>
        <w:rPr>
          <w:b/>
          <w:bCs/>
          <w:color w:val="3366FF"/>
        </w:rPr>
        <w:t>End</w:t>
      </w:r>
      <w:r>
        <w:rPr>
          <w:b/>
          <w:bCs/>
        </w:rPr>
        <w:t xml:space="preserve"> </w:t>
      </w:r>
      <w:r>
        <w:rPr>
          <w:b/>
          <w:bCs/>
          <w:color w:val="3366FF"/>
        </w:rPr>
        <w:t>Sub</w:t>
      </w:r>
    </w:p>
    <w:p w:rsidR="004255DC" w:rsidRDefault="004255DC">
      <w:pPr>
        <w:bidi w:val="0"/>
        <w:ind w:left="720"/>
        <w:jc w:val="lowKashida"/>
        <w:divId w:val="1628707037"/>
        <w:rPr>
          <w:b/>
          <w:bCs/>
          <w:rtl/>
        </w:rPr>
      </w:pPr>
    </w:p>
    <w:p w:rsidR="004255DC" w:rsidRDefault="004255DC">
      <w:pPr>
        <w:bidi w:val="0"/>
        <w:ind w:left="720"/>
        <w:jc w:val="lowKashida"/>
        <w:divId w:val="1628707037"/>
        <w:rPr>
          <w:b/>
          <w:bCs/>
        </w:rPr>
      </w:pPr>
      <w:r>
        <w:rPr>
          <w:b/>
          <w:bCs/>
          <w:color w:val="3366FF"/>
        </w:rPr>
        <w:t>Public</w:t>
      </w:r>
      <w:r>
        <w:rPr>
          <w:b/>
          <w:bCs/>
        </w:rPr>
        <w:t xml:space="preserve"> </w:t>
      </w:r>
      <w:r>
        <w:rPr>
          <w:b/>
          <w:bCs/>
          <w:color w:val="3366FF"/>
        </w:rPr>
        <w:t>Sub</w:t>
      </w:r>
      <w:r>
        <w:rPr>
          <w:b/>
          <w:bCs/>
        </w:rPr>
        <w:t xml:space="preserve"> </w:t>
      </w:r>
      <w:proofErr w:type="spellStart"/>
      <w:r>
        <w:rPr>
          <w:b/>
          <w:bCs/>
        </w:rPr>
        <w:t>TMethod</w:t>
      </w:r>
      <w:proofErr w:type="spellEnd"/>
      <w:r>
        <w:rPr>
          <w:b/>
          <w:bCs/>
        </w:rPr>
        <w:t>()</w:t>
      </w:r>
    </w:p>
    <w:p w:rsidR="004255DC" w:rsidRDefault="004255DC">
      <w:pPr>
        <w:bidi w:val="0"/>
        <w:ind w:left="1440"/>
        <w:jc w:val="lowKashida"/>
        <w:divId w:val="1628707037"/>
        <w:rPr>
          <w:b/>
          <w:bCs/>
          <w:color w:val="339966"/>
        </w:rPr>
      </w:pPr>
      <w:r>
        <w:rPr>
          <w:b/>
          <w:bCs/>
          <w:color w:val="339966"/>
        </w:rPr>
        <w:t xml:space="preserve">' </w:t>
      </w:r>
      <w:r>
        <w:rPr>
          <w:rFonts w:hint="cs"/>
          <w:b/>
          <w:bCs/>
          <w:color w:val="339966"/>
          <w:rtl/>
        </w:rPr>
        <w:t>كود العمليّة ................................................</w:t>
      </w:r>
    </w:p>
    <w:p w:rsidR="004255DC" w:rsidRDefault="004255DC">
      <w:pPr>
        <w:bidi w:val="0"/>
        <w:ind w:left="1440"/>
        <w:jc w:val="lowKashida"/>
        <w:divId w:val="1628707037"/>
        <w:rPr>
          <w:b/>
          <w:bCs/>
          <w:color w:val="339966"/>
        </w:rPr>
      </w:pPr>
      <w:proofErr w:type="spellStart"/>
      <w:r>
        <w:rPr>
          <w:b/>
          <w:bCs/>
        </w:rPr>
        <w:t>done.Set</w:t>
      </w:r>
      <w:proofErr w:type="spellEnd"/>
      <w:r>
        <w:rPr>
          <w:b/>
          <w:bCs/>
        </w:rPr>
        <w:t xml:space="preserve">() </w:t>
      </w:r>
      <w:r>
        <w:rPr>
          <w:b/>
          <w:bCs/>
          <w:color w:val="339966"/>
        </w:rPr>
        <w:t xml:space="preserve">' </w:t>
      </w:r>
      <w:r>
        <w:rPr>
          <w:rFonts w:hint="cs"/>
          <w:b/>
          <w:bCs/>
          <w:color w:val="339966"/>
          <w:rtl/>
        </w:rPr>
        <w:t>العمليّة الحاليّة قد انتهت</w:t>
      </w:r>
    </w:p>
    <w:p w:rsidR="004255DC" w:rsidRDefault="004255DC">
      <w:pPr>
        <w:bidi w:val="0"/>
        <w:ind w:left="720"/>
        <w:jc w:val="lowKashida"/>
        <w:divId w:val="1628707037"/>
        <w:rPr>
          <w:b/>
          <w:bCs/>
        </w:rPr>
      </w:pPr>
      <w:r>
        <w:rPr>
          <w:b/>
          <w:bCs/>
          <w:color w:val="3366FF"/>
        </w:rPr>
        <w:t>End</w:t>
      </w:r>
      <w:r>
        <w:rPr>
          <w:b/>
          <w:bCs/>
        </w:rPr>
        <w:t xml:space="preserve"> </w:t>
      </w:r>
      <w:r>
        <w:rPr>
          <w:b/>
          <w:bCs/>
          <w:color w:val="3366FF"/>
        </w:rPr>
        <w:t>Sub</w:t>
      </w:r>
    </w:p>
    <w:p w:rsidR="004255DC" w:rsidRDefault="004255DC">
      <w:pPr>
        <w:bidi w:val="0"/>
        <w:jc w:val="lowKashida"/>
        <w:divId w:val="1628707037"/>
        <w:rPr>
          <w:b/>
          <w:bCs/>
          <w:rtl/>
        </w:rPr>
      </w:pPr>
      <w:r>
        <w:rPr>
          <w:b/>
          <w:bCs/>
          <w:color w:val="3366FF"/>
        </w:rPr>
        <w:t>End</w:t>
      </w:r>
      <w:r>
        <w:rPr>
          <w:b/>
          <w:bCs/>
        </w:rPr>
        <w:t xml:space="preserve"> </w:t>
      </w:r>
      <w:r>
        <w:rPr>
          <w:b/>
          <w:bCs/>
          <w:color w:val="3366FF"/>
        </w:rPr>
        <w:t>Class</w:t>
      </w:r>
    </w:p>
    <w:p w:rsidR="004255DC" w:rsidRDefault="004255DC">
      <w:pPr>
        <w:jc w:val="lowKashida"/>
        <w:divId w:val="1628707037"/>
        <w:rPr>
          <w:rtl/>
        </w:rPr>
      </w:pPr>
      <w:r>
        <w:rPr>
          <w:rFonts w:hint="cs"/>
          <w:rtl/>
        </w:rPr>
        <w:t xml:space="preserve">3. عرّف مصفوفة من الخليّة </w:t>
      </w:r>
      <w:proofErr w:type="spellStart"/>
      <w:r>
        <w:t>AutoResetEvent</w:t>
      </w:r>
      <w:proofErr w:type="spellEnd"/>
      <w:r>
        <w:rPr>
          <w:rFonts w:hint="cs"/>
          <w:rtl/>
        </w:rPr>
        <w:t xml:space="preserve"> عدد خاناتها مساوٍ لعدد العمليّات التي ستتعامل معها.</w:t>
      </w:r>
    </w:p>
    <w:p w:rsidR="004255DC" w:rsidRDefault="004255DC">
      <w:pPr>
        <w:bidi w:val="0"/>
        <w:jc w:val="lowKashida"/>
        <w:divId w:val="1628707037"/>
        <w:rPr>
          <w:b/>
          <w:bCs/>
        </w:rPr>
      </w:pPr>
      <w:r>
        <w:rPr>
          <w:b/>
          <w:bCs/>
          <w:color w:val="3366FF"/>
        </w:rPr>
        <w:t>Dim</w:t>
      </w:r>
      <w:r>
        <w:rPr>
          <w:b/>
          <w:bCs/>
        </w:rPr>
        <w:t xml:space="preserve"> </w:t>
      </w:r>
      <w:proofErr w:type="spellStart"/>
      <w:r>
        <w:rPr>
          <w:b/>
          <w:bCs/>
        </w:rPr>
        <w:t>waitEvents</w:t>
      </w:r>
      <w:proofErr w:type="spellEnd"/>
      <w:r>
        <w:rPr>
          <w:b/>
          <w:bCs/>
        </w:rPr>
        <w:t>(</w:t>
      </w:r>
      <w:proofErr w:type="spellStart"/>
      <w:r>
        <w:rPr>
          <w:b/>
          <w:bCs/>
        </w:rPr>
        <w:t>NorOfThreads</w:t>
      </w:r>
      <w:proofErr w:type="spellEnd"/>
      <w:r>
        <w:rPr>
          <w:b/>
          <w:bCs/>
        </w:rPr>
        <w:t xml:space="preserve"> - 1) </w:t>
      </w:r>
      <w:r>
        <w:rPr>
          <w:b/>
          <w:bCs/>
          <w:color w:val="3366FF"/>
        </w:rPr>
        <w:t>As</w:t>
      </w:r>
      <w:r>
        <w:rPr>
          <w:b/>
          <w:bCs/>
        </w:rPr>
        <w:t xml:space="preserve"> </w:t>
      </w:r>
      <w:proofErr w:type="spellStart"/>
      <w:r>
        <w:rPr>
          <w:b/>
          <w:bCs/>
        </w:rPr>
        <w:t>AutoResetEvent</w:t>
      </w:r>
      <w:proofErr w:type="spellEnd"/>
    </w:p>
    <w:p w:rsidR="004255DC" w:rsidRDefault="004255DC">
      <w:pPr>
        <w:jc w:val="lowKashida"/>
        <w:divId w:val="1628707037"/>
      </w:pPr>
      <w:r>
        <w:rPr>
          <w:rFonts w:hint="cs"/>
          <w:rtl/>
        </w:rPr>
        <w:t xml:space="preserve">4. يجب أن تكون حالة العمليّة </w:t>
      </w:r>
      <w:r>
        <w:t>False</w:t>
      </w:r>
      <w:r>
        <w:rPr>
          <w:rFonts w:hint="cs"/>
          <w:rtl/>
        </w:rPr>
        <w:t xml:space="preserve"> عند بدايتها، للدلالة على أنّها لم تنتهِ بعد:</w:t>
      </w:r>
    </w:p>
    <w:p w:rsidR="004255DC" w:rsidRDefault="004255DC">
      <w:pPr>
        <w:bidi w:val="0"/>
        <w:jc w:val="lowKashida"/>
        <w:divId w:val="1628707037"/>
        <w:rPr>
          <w:b/>
          <w:bCs/>
        </w:rPr>
      </w:pPr>
      <w:proofErr w:type="spellStart"/>
      <w:r>
        <w:rPr>
          <w:b/>
          <w:bCs/>
        </w:rPr>
        <w:t>waitEvents</w:t>
      </w:r>
      <w:proofErr w:type="spellEnd"/>
      <w:r>
        <w:rPr>
          <w:b/>
          <w:bCs/>
        </w:rPr>
        <w:t>(</w:t>
      </w:r>
      <w:proofErr w:type="spellStart"/>
      <w:r>
        <w:rPr>
          <w:b/>
          <w:bCs/>
        </w:rPr>
        <w:t>i</w:t>
      </w:r>
      <w:proofErr w:type="spellEnd"/>
      <w:r>
        <w:rPr>
          <w:b/>
          <w:bCs/>
        </w:rPr>
        <w:t xml:space="preserve">) = </w:t>
      </w:r>
      <w:r>
        <w:rPr>
          <w:b/>
          <w:bCs/>
          <w:color w:val="3366FF"/>
        </w:rPr>
        <w:t>New</w:t>
      </w:r>
      <w:r>
        <w:rPr>
          <w:b/>
          <w:bCs/>
        </w:rPr>
        <w:t xml:space="preserve"> </w:t>
      </w:r>
      <w:proofErr w:type="spellStart"/>
      <w:r>
        <w:rPr>
          <w:b/>
          <w:bCs/>
        </w:rPr>
        <w:t>AutoResetEvent</w:t>
      </w:r>
      <w:proofErr w:type="spellEnd"/>
      <w:r>
        <w:rPr>
          <w:b/>
          <w:bCs/>
        </w:rPr>
        <w:t>(</w:t>
      </w:r>
      <w:r>
        <w:rPr>
          <w:b/>
          <w:bCs/>
          <w:color w:val="3366FF"/>
        </w:rPr>
        <w:t>False</w:t>
      </w:r>
      <w:r>
        <w:rPr>
          <w:b/>
          <w:bCs/>
        </w:rPr>
        <w:t>)</w:t>
      </w:r>
    </w:p>
    <w:p w:rsidR="004255DC" w:rsidRDefault="004255DC">
      <w:pPr>
        <w:jc w:val="lowKashida"/>
        <w:divId w:val="1628707037"/>
      </w:pPr>
      <w:r>
        <w:rPr>
          <w:rFonts w:hint="cs"/>
          <w:rtl/>
        </w:rPr>
        <w:t xml:space="preserve">5. عند تعريف كل نسخة من خليّة العمليّة، أرسل لها كمعامل أحد عناصر المصفوفة </w:t>
      </w:r>
      <w:proofErr w:type="spellStart"/>
      <w:r>
        <w:t>waitEvents</w:t>
      </w:r>
      <w:proofErr w:type="spellEnd"/>
      <w:r>
        <w:rPr>
          <w:rFonts w:hint="cs"/>
          <w:rtl/>
        </w:rPr>
        <w:t>، حتّى يتمّ تغيير حالة العمليّة من خلال كود إجرائها:</w:t>
      </w:r>
    </w:p>
    <w:p w:rsidR="004255DC" w:rsidRDefault="004255DC">
      <w:pPr>
        <w:bidi w:val="0"/>
        <w:jc w:val="lowKashida"/>
        <w:divId w:val="1628707037"/>
        <w:rPr>
          <w:b/>
          <w:bCs/>
        </w:rPr>
      </w:pPr>
      <w:proofErr w:type="spellStart"/>
      <w:r>
        <w:rPr>
          <w:b/>
          <w:bCs/>
        </w:rPr>
        <w:lastRenderedPageBreak/>
        <w:t>TClass</w:t>
      </w:r>
      <w:proofErr w:type="spellEnd"/>
      <w:r>
        <w:rPr>
          <w:b/>
          <w:bCs/>
        </w:rPr>
        <w:t xml:space="preserve"> = </w:t>
      </w:r>
      <w:r>
        <w:rPr>
          <w:b/>
          <w:bCs/>
          <w:color w:val="3366FF"/>
        </w:rPr>
        <w:t>New</w:t>
      </w:r>
      <w:r>
        <w:rPr>
          <w:b/>
          <w:bCs/>
        </w:rPr>
        <w:t xml:space="preserve"> </w:t>
      </w:r>
      <w:proofErr w:type="spellStart"/>
      <w:r>
        <w:rPr>
          <w:b/>
          <w:bCs/>
        </w:rPr>
        <w:t>TClass</w:t>
      </w:r>
      <w:proofErr w:type="spellEnd"/>
      <w:r>
        <w:rPr>
          <w:b/>
          <w:bCs/>
        </w:rPr>
        <w:t>(</w:t>
      </w:r>
      <w:proofErr w:type="spellStart"/>
      <w:r>
        <w:rPr>
          <w:b/>
          <w:bCs/>
        </w:rPr>
        <w:t>waitEvents</w:t>
      </w:r>
      <w:proofErr w:type="spellEnd"/>
      <w:r>
        <w:rPr>
          <w:b/>
          <w:bCs/>
        </w:rPr>
        <w:t>(</w:t>
      </w:r>
      <w:proofErr w:type="spellStart"/>
      <w:r>
        <w:rPr>
          <w:b/>
          <w:bCs/>
        </w:rPr>
        <w:t>i</w:t>
      </w:r>
      <w:proofErr w:type="spellEnd"/>
      <w:r>
        <w:rPr>
          <w:b/>
          <w:bCs/>
        </w:rPr>
        <w:t>))</w:t>
      </w:r>
    </w:p>
    <w:p w:rsidR="004255DC" w:rsidRDefault="004255DC">
      <w:pPr>
        <w:jc w:val="lowKashida"/>
        <w:divId w:val="1628707037"/>
      </w:pPr>
      <w:r>
        <w:rPr>
          <w:rFonts w:hint="cs"/>
          <w:rtl/>
        </w:rPr>
        <w:t xml:space="preserve">6. الآن يمكنك إرسال المصفوفة </w:t>
      </w:r>
      <w:proofErr w:type="spellStart"/>
      <w:r>
        <w:t>waitEvents</w:t>
      </w:r>
      <w:proofErr w:type="spellEnd"/>
      <w:r>
        <w:rPr>
          <w:rFonts w:hint="cs"/>
          <w:rtl/>
        </w:rPr>
        <w:t xml:space="preserve"> لأيّ وسيلة من وسائل الخليّة </w:t>
      </w:r>
      <w:proofErr w:type="spellStart"/>
      <w:r>
        <w:t>WaitHandle</w:t>
      </w:r>
      <w:proofErr w:type="spellEnd"/>
      <w:r>
        <w:rPr>
          <w:rFonts w:hint="cs"/>
          <w:rtl/>
        </w:rPr>
        <w:t xml:space="preserve"> لجعل العمليّة الحاليّة تنتظر انتهاء بعض أو كلّ العمليّات الجديدة:</w:t>
      </w:r>
    </w:p>
    <w:p w:rsidR="004255DC" w:rsidRDefault="004255DC">
      <w:pPr>
        <w:bidi w:val="0"/>
        <w:jc w:val="lowKashida"/>
        <w:divId w:val="1628707037"/>
        <w:rPr>
          <w:b/>
          <w:bCs/>
        </w:rPr>
      </w:pPr>
      <w:proofErr w:type="spellStart"/>
      <w:r>
        <w:rPr>
          <w:b/>
          <w:bCs/>
        </w:rPr>
        <w:t>WaitHandle.WaitAll</w:t>
      </w:r>
      <w:proofErr w:type="spellEnd"/>
      <w:r>
        <w:rPr>
          <w:b/>
          <w:bCs/>
        </w:rPr>
        <w:t>(</w:t>
      </w:r>
      <w:proofErr w:type="spellStart"/>
      <w:r>
        <w:rPr>
          <w:b/>
          <w:bCs/>
        </w:rPr>
        <w:t>waitEvents</w:t>
      </w:r>
      <w:proofErr w:type="spellEnd"/>
      <w:r>
        <w:rPr>
          <w:b/>
          <w:bCs/>
        </w:rPr>
        <w:t>)</w:t>
      </w:r>
    </w:p>
    <w:p w:rsidR="004255DC" w:rsidRDefault="004255DC">
      <w:pPr>
        <w:jc w:val="lowKashida"/>
        <w:divId w:val="1628707037"/>
      </w:pPr>
      <w:r>
        <w:rPr>
          <w:rFonts w:hint="cs"/>
          <w:rtl/>
        </w:rPr>
        <w:t>أعرف أنّ هذه الخطوات تبدو لك صعبة، ولكنّك سرعان ما ستألفها.</w:t>
      </w:r>
    </w:p>
    <w:p w:rsidR="004255DC" w:rsidRDefault="004255DC">
      <w:pPr>
        <w:jc w:val="lowKashida"/>
        <w:divId w:val="1628707037"/>
      </w:pPr>
      <w:r>
        <w:rPr>
          <w:rFonts w:hint="cs"/>
          <w:rtl/>
        </w:rPr>
        <w:t xml:space="preserve">والآن تعال نكتب الإجراء الذي يطبّق الخطوات السابقة.. لاحظ أنّه مسبوق بالسمة </w:t>
      </w:r>
      <w:r>
        <w:t>Attribute</w:t>
      </w:r>
      <w:r>
        <w:rPr>
          <w:rFonts w:hint="cs"/>
          <w:rtl/>
        </w:rPr>
        <w:t xml:space="preserve"> المسمّاة </w:t>
      </w:r>
      <w:proofErr w:type="spellStart"/>
      <w:r>
        <w:t>MTAThread</w:t>
      </w:r>
      <w:proofErr w:type="spellEnd"/>
      <w:r>
        <w:rPr>
          <w:rFonts w:hint="cs"/>
          <w:rtl/>
        </w:rPr>
        <w:t xml:space="preserve">، حيث إنّ الحروف </w:t>
      </w:r>
      <w:r>
        <w:t>MTA</w:t>
      </w:r>
      <w:r>
        <w:rPr>
          <w:rFonts w:hint="cs"/>
          <w:rtl/>
        </w:rPr>
        <w:t xml:space="preserve"> هي اختصار لتعبير </w:t>
      </w:r>
      <w:r>
        <w:t>Multithreaded Apartment</w:t>
      </w:r>
      <w:r>
        <w:rPr>
          <w:rFonts w:hint="cs"/>
          <w:rtl/>
        </w:rPr>
        <w:t>، ولن نخوض الآن في هذا الأمر، ولكن يكفيك أن تعلم أنّ كتابة هذه السمة أمر واجب!</w:t>
      </w:r>
    </w:p>
    <w:p w:rsidR="004255DC" w:rsidRDefault="004255DC">
      <w:pPr>
        <w:bidi w:val="0"/>
        <w:jc w:val="lowKashida"/>
        <w:divId w:val="1628707037"/>
        <w:rPr>
          <w:b/>
          <w:bCs/>
          <w:rtl/>
        </w:rPr>
      </w:pPr>
      <w:r>
        <w:rPr>
          <w:b/>
          <w:bCs/>
        </w:rPr>
        <w:t>&lt;</w:t>
      </w:r>
      <w:proofErr w:type="spellStart"/>
      <w:r>
        <w:rPr>
          <w:b/>
          <w:bCs/>
        </w:rPr>
        <w:t>MTAThread</w:t>
      </w:r>
      <w:proofErr w:type="spellEnd"/>
      <w:r>
        <w:rPr>
          <w:b/>
          <w:bCs/>
        </w:rPr>
        <w:t xml:space="preserve">()&gt; </w:t>
      </w:r>
      <w:r>
        <w:rPr>
          <w:b/>
          <w:bCs/>
          <w:color w:val="3366FF"/>
        </w:rPr>
        <w:t>Shared</w:t>
      </w:r>
      <w:r>
        <w:rPr>
          <w:b/>
          <w:bCs/>
        </w:rPr>
        <w:t xml:space="preserve"> </w:t>
      </w:r>
      <w:r>
        <w:rPr>
          <w:b/>
          <w:bCs/>
          <w:color w:val="3366FF"/>
        </w:rPr>
        <w:t>Sub</w:t>
      </w:r>
      <w:r>
        <w:rPr>
          <w:b/>
          <w:bCs/>
        </w:rPr>
        <w:t xml:space="preserve"> </w:t>
      </w:r>
      <w:smartTag w:uri="urn:schemas-microsoft-com:office:smarttags" w:element="place">
        <w:r>
          <w:rPr>
            <w:b/>
            <w:bCs/>
            <w:color w:val="3366FF"/>
          </w:rPr>
          <w:t>Main</w:t>
        </w:r>
      </w:smartTag>
      <w:r>
        <w:rPr>
          <w:b/>
          <w:bCs/>
        </w:rPr>
        <w:t>()</w:t>
      </w:r>
    </w:p>
    <w:p w:rsidR="004255DC" w:rsidRDefault="004255DC">
      <w:pPr>
        <w:bidi w:val="0"/>
        <w:ind w:left="720"/>
        <w:jc w:val="lowKashida"/>
        <w:divId w:val="1628707037"/>
        <w:rPr>
          <w:b/>
          <w:bCs/>
        </w:rPr>
      </w:pPr>
      <w:r>
        <w:rPr>
          <w:b/>
          <w:bCs/>
          <w:color w:val="3366FF"/>
        </w:rPr>
        <w:t>Dim</w:t>
      </w:r>
      <w:r>
        <w:rPr>
          <w:b/>
          <w:bCs/>
        </w:rPr>
        <w:t xml:space="preserve"> </w:t>
      </w:r>
      <w:proofErr w:type="spellStart"/>
      <w:r>
        <w:rPr>
          <w:b/>
          <w:bCs/>
        </w:rPr>
        <w:t>NorOfThreads</w:t>
      </w:r>
      <w:proofErr w:type="spellEnd"/>
      <w:r>
        <w:rPr>
          <w:b/>
          <w:bCs/>
        </w:rPr>
        <w:t xml:space="preserve"> </w:t>
      </w:r>
      <w:r>
        <w:rPr>
          <w:b/>
          <w:bCs/>
          <w:color w:val="3366FF"/>
        </w:rPr>
        <w:t>As</w:t>
      </w:r>
      <w:r>
        <w:rPr>
          <w:b/>
          <w:bCs/>
        </w:rPr>
        <w:t xml:space="preserve"> </w:t>
      </w:r>
      <w:r>
        <w:rPr>
          <w:b/>
          <w:bCs/>
          <w:color w:val="3366FF"/>
        </w:rPr>
        <w:t>Integer</w:t>
      </w:r>
      <w:r>
        <w:rPr>
          <w:b/>
          <w:bCs/>
        </w:rPr>
        <w:t xml:space="preserve"> = 3 </w:t>
      </w:r>
    </w:p>
    <w:p w:rsidR="004255DC" w:rsidRDefault="004255DC">
      <w:pPr>
        <w:bidi w:val="0"/>
        <w:ind w:left="720"/>
        <w:jc w:val="lowKashida"/>
        <w:divId w:val="1628707037"/>
        <w:rPr>
          <w:b/>
          <w:bCs/>
        </w:rPr>
      </w:pPr>
      <w:r>
        <w:rPr>
          <w:b/>
          <w:bCs/>
          <w:color w:val="3366FF"/>
        </w:rPr>
        <w:t>Dim</w:t>
      </w:r>
      <w:r>
        <w:rPr>
          <w:b/>
          <w:bCs/>
        </w:rPr>
        <w:t xml:space="preserve"> </w:t>
      </w:r>
      <w:proofErr w:type="spellStart"/>
      <w:r>
        <w:rPr>
          <w:b/>
          <w:bCs/>
        </w:rPr>
        <w:t>waitEvents</w:t>
      </w:r>
      <w:proofErr w:type="spellEnd"/>
      <w:r>
        <w:rPr>
          <w:b/>
          <w:bCs/>
        </w:rPr>
        <w:t>(</w:t>
      </w:r>
      <w:proofErr w:type="spellStart"/>
      <w:r>
        <w:rPr>
          <w:b/>
          <w:bCs/>
        </w:rPr>
        <w:t>NorOfThreads</w:t>
      </w:r>
      <w:proofErr w:type="spellEnd"/>
      <w:r>
        <w:rPr>
          <w:b/>
          <w:bCs/>
        </w:rPr>
        <w:t xml:space="preserve"> - 1) </w:t>
      </w:r>
      <w:r>
        <w:rPr>
          <w:b/>
          <w:bCs/>
          <w:color w:val="3366FF"/>
        </w:rPr>
        <w:t>As</w:t>
      </w:r>
      <w:r>
        <w:rPr>
          <w:b/>
          <w:bCs/>
        </w:rPr>
        <w:t xml:space="preserve"> </w:t>
      </w:r>
      <w:proofErr w:type="spellStart"/>
      <w:r>
        <w:rPr>
          <w:b/>
          <w:bCs/>
        </w:rPr>
        <w:t>AutoResetEvent</w:t>
      </w:r>
      <w:proofErr w:type="spellEnd"/>
    </w:p>
    <w:p w:rsidR="004255DC" w:rsidRDefault="004255DC">
      <w:pPr>
        <w:bidi w:val="0"/>
        <w:ind w:left="720"/>
        <w:jc w:val="lowKashida"/>
        <w:divId w:val="1628707037"/>
        <w:rPr>
          <w:b/>
          <w:bCs/>
        </w:rPr>
      </w:pPr>
      <w:r>
        <w:rPr>
          <w:b/>
          <w:bCs/>
          <w:color w:val="3366FF"/>
        </w:rPr>
        <w:t>Dim</w:t>
      </w:r>
      <w:r>
        <w:rPr>
          <w:b/>
          <w:bCs/>
        </w:rPr>
        <w:t xml:space="preserve"> </w:t>
      </w:r>
      <w:proofErr w:type="spellStart"/>
      <w:r>
        <w:rPr>
          <w:b/>
          <w:bCs/>
        </w:rPr>
        <w:t>ts</w:t>
      </w:r>
      <w:proofErr w:type="spellEnd"/>
      <w:r>
        <w:rPr>
          <w:b/>
          <w:bCs/>
        </w:rPr>
        <w:t xml:space="preserve"> </w:t>
      </w:r>
      <w:r>
        <w:rPr>
          <w:b/>
          <w:bCs/>
          <w:color w:val="3366FF"/>
        </w:rPr>
        <w:t>As</w:t>
      </w:r>
      <w:r>
        <w:rPr>
          <w:b/>
          <w:bCs/>
        </w:rPr>
        <w:t xml:space="preserve"> Thread</w:t>
      </w:r>
    </w:p>
    <w:p w:rsidR="004255DC" w:rsidRDefault="004255DC">
      <w:pPr>
        <w:bidi w:val="0"/>
        <w:ind w:left="720"/>
        <w:jc w:val="lowKashida"/>
        <w:divId w:val="1628707037"/>
        <w:rPr>
          <w:b/>
          <w:bCs/>
          <w:rtl/>
        </w:rPr>
      </w:pPr>
      <w:r>
        <w:rPr>
          <w:b/>
          <w:bCs/>
          <w:color w:val="3366FF"/>
        </w:rPr>
        <w:t>Dim</w:t>
      </w:r>
      <w:r>
        <w:rPr>
          <w:b/>
          <w:bCs/>
        </w:rPr>
        <w:t xml:space="preserve"> </w:t>
      </w:r>
      <w:proofErr w:type="spellStart"/>
      <w:r>
        <w:rPr>
          <w:b/>
          <w:bCs/>
        </w:rPr>
        <w:t>TClass</w:t>
      </w:r>
      <w:proofErr w:type="spellEnd"/>
      <w:r>
        <w:rPr>
          <w:b/>
          <w:bCs/>
        </w:rPr>
        <w:t xml:space="preserve"> </w:t>
      </w:r>
      <w:r>
        <w:rPr>
          <w:b/>
          <w:bCs/>
          <w:color w:val="3366FF"/>
        </w:rPr>
        <w:t>As</w:t>
      </w:r>
      <w:r>
        <w:rPr>
          <w:b/>
          <w:bCs/>
        </w:rPr>
        <w:t xml:space="preserve"> </w:t>
      </w:r>
      <w:proofErr w:type="spellStart"/>
      <w:r>
        <w:rPr>
          <w:b/>
          <w:bCs/>
        </w:rPr>
        <w:t>TClass</w:t>
      </w:r>
      <w:proofErr w:type="spellEnd"/>
    </w:p>
    <w:p w:rsidR="004255DC" w:rsidRDefault="004255DC">
      <w:pPr>
        <w:bidi w:val="0"/>
        <w:ind w:left="720"/>
        <w:jc w:val="lowKashida"/>
        <w:divId w:val="1628707037"/>
        <w:rPr>
          <w:b/>
          <w:bCs/>
        </w:rPr>
      </w:pPr>
      <w:r>
        <w:rPr>
          <w:b/>
          <w:bCs/>
          <w:color w:val="3366FF"/>
        </w:rPr>
        <w:t>Dim</w:t>
      </w:r>
      <w:r>
        <w:rPr>
          <w:b/>
          <w:bCs/>
        </w:rPr>
        <w:t xml:space="preserve"> </w:t>
      </w:r>
      <w:proofErr w:type="spellStart"/>
      <w:r>
        <w:rPr>
          <w:b/>
          <w:bCs/>
        </w:rPr>
        <w:t>i</w:t>
      </w:r>
      <w:proofErr w:type="spellEnd"/>
      <w:r>
        <w:rPr>
          <w:b/>
          <w:bCs/>
        </w:rPr>
        <w:t xml:space="preserve"> </w:t>
      </w:r>
      <w:r>
        <w:rPr>
          <w:b/>
          <w:bCs/>
          <w:color w:val="3366FF"/>
        </w:rPr>
        <w:t>As</w:t>
      </w:r>
      <w:r>
        <w:rPr>
          <w:b/>
          <w:bCs/>
        </w:rPr>
        <w:t xml:space="preserve"> </w:t>
      </w:r>
      <w:r>
        <w:rPr>
          <w:b/>
          <w:bCs/>
          <w:color w:val="3366FF"/>
        </w:rPr>
        <w:t>Integer</w:t>
      </w:r>
    </w:p>
    <w:p w:rsidR="004255DC" w:rsidRDefault="004255DC">
      <w:pPr>
        <w:bidi w:val="0"/>
        <w:ind w:left="720"/>
        <w:jc w:val="lowKashida"/>
        <w:divId w:val="1628707037"/>
        <w:rPr>
          <w:b/>
          <w:bCs/>
          <w:rtl/>
        </w:rPr>
      </w:pPr>
    </w:p>
    <w:p w:rsidR="004255DC" w:rsidRDefault="004255DC">
      <w:pPr>
        <w:bidi w:val="0"/>
        <w:ind w:left="720"/>
        <w:jc w:val="lowKashida"/>
        <w:divId w:val="1628707037"/>
        <w:rPr>
          <w:b/>
          <w:bCs/>
        </w:rPr>
      </w:pPr>
      <w:r>
        <w:rPr>
          <w:b/>
          <w:bCs/>
          <w:color w:val="3366FF"/>
        </w:rPr>
        <w:t>For</w:t>
      </w:r>
      <w:r>
        <w:rPr>
          <w:b/>
          <w:bCs/>
        </w:rPr>
        <w:t xml:space="preserve"> </w:t>
      </w:r>
      <w:proofErr w:type="spellStart"/>
      <w:r>
        <w:rPr>
          <w:b/>
          <w:bCs/>
        </w:rPr>
        <w:t>i</w:t>
      </w:r>
      <w:proofErr w:type="spellEnd"/>
      <w:r>
        <w:rPr>
          <w:b/>
          <w:bCs/>
        </w:rPr>
        <w:t xml:space="preserve"> = 0 </w:t>
      </w:r>
      <w:r>
        <w:rPr>
          <w:b/>
          <w:bCs/>
          <w:color w:val="3366FF"/>
        </w:rPr>
        <w:t>To</w:t>
      </w:r>
      <w:r>
        <w:rPr>
          <w:b/>
          <w:bCs/>
        </w:rPr>
        <w:t xml:space="preserve"> </w:t>
      </w:r>
      <w:proofErr w:type="spellStart"/>
      <w:r>
        <w:rPr>
          <w:b/>
          <w:bCs/>
        </w:rPr>
        <w:t>NorOfThreads</w:t>
      </w:r>
      <w:proofErr w:type="spellEnd"/>
      <w:r>
        <w:rPr>
          <w:b/>
          <w:bCs/>
        </w:rPr>
        <w:t xml:space="preserve"> – 1</w:t>
      </w:r>
    </w:p>
    <w:p w:rsidR="004255DC" w:rsidRDefault="004255DC">
      <w:pPr>
        <w:bidi w:val="0"/>
        <w:ind w:left="1440"/>
        <w:jc w:val="lowKashida"/>
        <w:divId w:val="1628707037"/>
        <w:rPr>
          <w:b/>
          <w:bCs/>
          <w:rtl/>
        </w:rPr>
      </w:pPr>
      <w:proofErr w:type="spellStart"/>
      <w:r>
        <w:rPr>
          <w:b/>
          <w:bCs/>
        </w:rPr>
        <w:t>waitEvents</w:t>
      </w:r>
      <w:proofErr w:type="spellEnd"/>
      <w:r>
        <w:rPr>
          <w:b/>
          <w:bCs/>
        </w:rPr>
        <w:t>(</w:t>
      </w:r>
      <w:proofErr w:type="spellStart"/>
      <w:r>
        <w:rPr>
          <w:b/>
          <w:bCs/>
        </w:rPr>
        <w:t>i</w:t>
      </w:r>
      <w:proofErr w:type="spellEnd"/>
      <w:r>
        <w:rPr>
          <w:b/>
          <w:bCs/>
        </w:rPr>
        <w:t xml:space="preserve">) = </w:t>
      </w:r>
      <w:r>
        <w:rPr>
          <w:b/>
          <w:bCs/>
          <w:color w:val="3366FF"/>
        </w:rPr>
        <w:t>New</w:t>
      </w:r>
      <w:r>
        <w:rPr>
          <w:b/>
          <w:bCs/>
        </w:rPr>
        <w:t xml:space="preserve"> </w:t>
      </w:r>
      <w:proofErr w:type="spellStart"/>
      <w:r>
        <w:rPr>
          <w:b/>
          <w:bCs/>
        </w:rPr>
        <w:t>AutoResetEvent</w:t>
      </w:r>
      <w:proofErr w:type="spellEnd"/>
      <w:r>
        <w:rPr>
          <w:b/>
          <w:bCs/>
        </w:rPr>
        <w:t>(</w:t>
      </w:r>
      <w:r>
        <w:rPr>
          <w:b/>
          <w:bCs/>
          <w:color w:val="3366FF"/>
        </w:rPr>
        <w:t>False</w:t>
      </w:r>
      <w:r>
        <w:rPr>
          <w:b/>
          <w:bCs/>
        </w:rPr>
        <w:t>)</w:t>
      </w:r>
    </w:p>
    <w:p w:rsidR="004255DC" w:rsidRDefault="004255DC">
      <w:pPr>
        <w:bidi w:val="0"/>
        <w:ind w:left="1440"/>
        <w:jc w:val="lowKashida"/>
        <w:divId w:val="1628707037"/>
        <w:rPr>
          <w:b/>
          <w:bCs/>
        </w:rPr>
      </w:pPr>
      <w:proofErr w:type="spellStart"/>
      <w:r>
        <w:rPr>
          <w:b/>
          <w:bCs/>
        </w:rPr>
        <w:t>TClass</w:t>
      </w:r>
      <w:proofErr w:type="spellEnd"/>
      <w:r>
        <w:rPr>
          <w:b/>
          <w:bCs/>
        </w:rPr>
        <w:t xml:space="preserve"> = </w:t>
      </w:r>
      <w:r>
        <w:rPr>
          <w:b/>
          <w:bCs/>
          <w:color w:val="3366FF"/>
        </w:rPr>
        <w:t>New</w:t>
      </w:r>
      <w:r>
        <w:rPr>
          <w:b/>
          <w:bCs/>
        </w:rPr>
        <w:t xml:space="preserve"> </w:t>
      </w:r>
      <w:proofErr w:type="spellStart"/>
      <w:r>
        <w:rPr>
          <w:b/>
          <w:bCs/>
        </w:rPr>
        <w:t>TClass</w:t>
      </w:r>
      <w:proofErr w:type="spellEnd"/>
      <w:r>
        <w:rPr>
          <w:b/>
          <w:bCs/>
        </w:rPr>
        <w:t>(</w:t>
      </w:r>
      <w:proofErr w:type="spellStart"/>
      <w:r>
        <w:rPr>
          <w:b/>
          <w:bCs/>
        </w:rPr>
        <w:t>waitEvents</w:t>
      </w:r>
      <w:proofErr w:type="spellEnd"/>
      <w:r>
        <w:rPr>
          <w:b/>
          <w:bCs/>
        </w:rPr>
        <w:t>(</w:t>
      </w:r>
      <w:proofErr w:type="spellStart"/>
      <w:r>
        <w:rPr>
          <w:b/>
          <w:bCs/>
        </w:rPr>
        <w:t>i</w:t>
      </w:r>
      <w:proofErr w:type="spellEnd"/>
      <w:r>
        <w:rPr>
          <w:b/>
          <w:bCs/>
        </w:rPr>
        <w:t>))</w:t>
      </w:r>
    </w:p>
    <w:p w:rsidR="004255DC" w:rsidRDefault="004255DC">
      <w:pPr>
        <w:bidi w:val="0"/>
        <w:ind w:left="1440"/>
        <w:jc w:val="lowKashida"/>
        <w:divId w:val="1628707037"/>
        <w:rPr>
          <w:b/>
          <w:bCs/>
          <w:rtl/>
        </w:rPr>
      </w:pPr>
      <w:proofErr w:type="spellStart"/>
      <w:r>
        <w:rPr>
          <w:b/>
          <w:bCs/>
        </w:rPr>
        <w:t>ts</w:t>
      </w:r>
      <w:proofErr w:type="spellEnd"/>
      <w:r>
        <w:rPr>
          <w:b/>
          <w:bCs/>
        </w:rPr>
        <w:t xml:space="preserve"> = </w:t>
      </w:r>
      <w:r>
        <w:rPr>
          <w:b/>
          <w:bCs/>
          <w:color w:val="3366FF"/>
        </w:rPr>
        <w:t>New</w:t>
      </w:r>
      <w:r>
        <w:rPr>
          <w:b/>
          <w:bCs/>
        </w:rPr>
        <w:t xml:space="preserve"> Thread(</w:t>
      </w:r>
      <w:proofErr w:type="spellStart"/>
      <w:r>
        <w:rPr>
          <w:b/>
          <w:bCs/>
          <w:color w:val="3366FF"/>
        </w:rPr>
        <w:t>AddressOf</w:t>
      </w:r>
      <w:proofErr w:type="spellEnd"/>
      <w:r>
        <w:rPr>
          <w:b/>
          <w:bCs/>
        </w:rPr>
        <w:t xml:space="preserve"> </w:t>
      </w:r>
      <w:proofErr w:type="spellStart"/>
      <w:r>
        <w:rPr>
          <w:b/>
          <w:bCs/>
        </w:rPr>
        <w:t>TClass.TMethod</w:t>
      </w:r>
      <w:proofErr w:type="spellEnd"/>
      <w:r>
        <w:rPr>
          <w:b/>
          <w:bCs/>
        </w:rPr>
        <w:t>)</w:t>
      </w:r>
    </w:p>
    <w:p w:rsidR="004255DC" w:rsidRDefault="004255DC">
      <w:pPr>
        <w:bidi w:val="0"/>
        <w:ind w:left="1440"/>
        <w:jc w:val="lowKashida"/>
        <w:divId w:val="1628707037"/>
        <w:rPr>
          <w:b/>
          <w:bCs/>
        </w:rPr>
      </w:pPr>
      <w:proofErr w:type="spellStart"/>
      <w:r>
        <w:rPr>
          <w:b/>
          <w:bCs/>
        </w:rPr>
        <w:t>ts.Start</w:t>
      </w:r>
      <w:proofErr w:type="spellEnd"/>
      <w:r>
        <w:rPr>
          <w:b/>
          <w:bCs/>
        </w:rPr>
        <w:t>()</w:t>
      </w:r>
    </w:p>
    <w:p w:rsidR="004255DC" w:rsidRDefault="004255DC">
      <w:pPr>
        <w:bidi w:val="0"/>
        <w:ind w:left="720"/>
        <w:jc w:val="lowKashida"/>
        <w:divId w:val="1628707037"/>
        <w:rPr>
          <w:b/>
          <w:bCs/>
          <w:rtl/>
        </w:rPr>
      </w:pPr>
      <w:r>
        <w:rPr>
          <w:b/>
          <w:bCs/>
          <w:color w:val="3366FF"/>
        </w:rPr>
        <w:t>Next</w:t>
      </w:r>
      <w:r>
        <w:rPr>
          <w:b/>
          <w:bCs/>
        </w:rPr>
        <w:t xml:space="preserve"> </w:t>
      </w:r>
      <w:proofErr w:type="spellStart"/>
      <w:r>
        <w:rPr>
          <w:b/>
          <w:bCs/>
        </w:rPr>
        <w:t>i</w:t>
      </w:r>
      <w:proofErr w:type="spellEnd"/>
    </w:p>
    <w:p w:rsidR="004255DC" w:rsidRDefault="004255DC">
      <w:pPr>
        <w:bidi w:val="0"/>
        <w:ind w:left="720"/>
        <w:jc w:val="lowKashida"/>
        <w:divId w:val="1628707037"/>
        <w:rPr>
          <w:b/>
          <w:bCs/>
          <w:color w:val="339966"/>
          <w:rtl/>
        </w:rPr>
      </w:pPr>
      <w:r>
        <w:rPr>
          <w:b/>
          <w:bCs/>
          <w:color w:val="339966"/>
        </w:rPr>
        <w:t xml:space="preserve">' </w:t>
      </w:r>
      <w:r>
        <w:rPr>
          <w:rFonts w:hint="cs"/>
          <w:b/>
          <w:bCs/>
          <w:color w:val="339966"/>
          <w:rtl/>
        </w:rPr>
        <w:t>انتظر انتهاء كلّ العمليّات</w:t>
      </w:r>
      <w:r>
        <w:rPr>
          <w:b/>
          <w:bCs/>
          <w:color w:val="339966"/>
        </w:rPr>
        <w:t>.</w:t>
      </w:r>
    </w:p>
    <w:p w:rsidR="004255DC" w:rsidRDefault="004255DC">
      <w:pPr>
        <w:bidi w:val="0"/>
        <w:ind w:left="720"/>
        <w:jc w:val="lowKashida"/>
        <w:divId w:val="1628707037"/>
        <w:rPr>
          <w:b/>
          <w:bCs/>
        </w:rPr>
      </w:pPr>
      <w:proofErr w:type="spellStart"/>
      <w:r>
        <w:rPr>
          <w:b/>
          <w:bCs/>
        </w:rPr>
        <w:t>WaitHandle.WaitAll</w:t>
      </w:r>
      <w:proofErr w:type="spellEnd"/>
      <w:r>
        <w:rPr>
          <w:b/>
          <w:bCs/>
        </w:rPr>
        <w:t>(</w:t>
      </w:r>
      <w:proofErr w:type="spellStart"/>
      <w:r>
        <w:rPr>
          <w:b/>
          <w:bCs/>
        </w:rPr>
        <w:t>waitEvents</w:t>
      </w:r>
      <w:proofErr w:type="spellEnd"/>
      <w:r>
        <w:rPr>
          <w:b/>
          <w:bCs/>
        </w:rPr>
        <w:t>)</w:t>
      </w:r>
    </w:p>
    <w:p w:rsidR="004255DC" w:rsidRDefault="004255DC">
      <w:pPr>
        <w:bidi w:val="0"/>
        <w:jc w:val="lowKashida"/>
        <w:divId w:val="1628707037"/>
        <w:rPr>
          <w:b/>
          <w:bCs/>
        </w:rPr>
      </w:pPr>
      <w:r>
        <w:rPr>
          <w:b/>
          <w:bCs/>
          <w:color w:val="3366FF"/>
        </w:rPr>
        <w:t>End</w:t>
      </w:r>
      <w:r>
        <w:rPr>
          <w:b/>
          <w:bCs/>
        </w:rPr>
        <w:t xml:space="preserve"> </w:t>
      </w:r>
      <w:r>
        <w:rPr>
          <w:b/>
          <w:bCs/>
          <w:color w:val="3366FF"/>
        </w:rPr>
        <w:t>Sub</w:t>
      </w:r>
    </w:p>
    <w:p w:rsidR="004255DC" w:rsidRDefault="004255DC">
      <w:pPr>
        <w:jc w:val="lowKashida"/>
        <w:divId w:val="1628707037"/>
      </w:pPr>
      <w:r>
        <w:rPr>
          <w:rFonts w:hint="cs"/>
          <w:rtl/>
        </w:rPr>
        <w:t xml:space="preserve">وهناك طريقة بديلة لانتظار انتهاء كلّ العمليّات، هي استدعاء الوسيلة </w:t>
      </w:r>
      <w:r>
        <w:t>Join</w:t>
      </w:r>
      <w:r>
        <w:rPr>
          <w:rFonts w:hint="cs"/>
          <w:rtl/>
        </w:rPr>
        <w:t xml:space="preserve"> لكلّ عمليّة!</w:t>
      </w:r>
    </w:p>
    <w:p w:rsidR="004255DC" w:rsidRDefault="004255DC">
      <w:pPr>
        <w:jc w:val="lowKashida"/>
        <w:divId w:val="1628707037"/>
      </w:pPr>
      <w:r>
        <w:rPr>
          <w:rFonts w:hint="cs"/>
          <w:rtl/>
        </w:rPr>
        <w:t xml:space="preserve">إنّ بحر العمليّات الفرعيّة </w:t>
      </w:r>
      <w:r>
        <w:t>Threads</w:t>
      </w:r>
      <w:r>
        <w:rPr>
          <w:rFonts w:hint="cs"/>
          <w:rtl/>
        </w:rPr>
        <w:t xml:space="preserve"> شاسع وعميق، ولا يمكن أن نمخر كلّ عُبابِه في هذا الفصل، لهذا فسنكتفي هنا بهذه النبذة التي تتناول بعض الأساسيّات البسيطة، وعلى من يريد الاستزادة أن يفرد شراعه ويبدأ رحلته بنفسه!</w:t>
      </w:r>
    </w:p>
    <w:p w:rsidR="004255DC" w:rsidRDefault="004255DC">
      <w:pPr>
        <w:divId w:val="1628707037"/>
        <w:rPr>
          <w:rFonts w:ascii="Simplified Arabic" w:hAnsi="Simplified Arabic"/>
        </w:rPr>
      </w:pPr>
    </w:p>
    <w:p w:rsidR="004255DC" w:rsidRDefault="004255DC">
      <w:pPr>
        <w:ind w:left="720" w:hanging="360"/>
        <w:jc w:val="lowKashida"/>
        <w:rPr>
          <w:rFonts w:ascii="Simplified Arabic" w:hAnsi="Simplified Arabic"/>
        </w:rPr>
      </w:pPr>
    </w:p>
    <w:sectPr w:rsidR="004255DC" w:rsidSect="004255DC">
      <w:pgSz w:w="12240" w:h="15840"/>
      <w:pgMar w:top="720" w:right="720" w:bottom="720" w:left="720" w:header="708" w:footer="708"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F7382"/>
    <w:multiLevelType w:val="hybridMultilevel"/>
    <w:tmpl w:val="03A8B98A"/>
    <w:lvl w:ilvl="0" w:tplc="0409000F">
      <w:start w:val="2"/>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4DB5967"/>
    <w:multiLevelType w:val="hybridMultilevel"/>
    <w:tmpl w:val="23A02F96"/>
    <w:lvl w:ilvl="0" w:tplc="4EC07FA4">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noPunctuationKerning/>
  <w:characterSpacingControl w:val="doNotCompress"/>
  <w:compat>
    <w:doNotSnapToGridInCell/>
    <w:applyBreakingRules/>
    <w:doNotWrapTextWithPunct/>
    <w:doNotUseEastAsianBreakRules/>
    <w:growAutofit/>
    <w:compatSetting w:name="compatibilityMode" w:uri="http://schemas.microsoft.com/office/word" w:val="14"/>
  </w:compat>
  <w:rsids>
    <w:rsidRoot w:val="004255DC"/>
    <w:rsid w:val="004255DC"/>
    <w:rsid w:val="004E4706"/>
    <w:rsid w:val="00516A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cs="Simplified Arabic"/>
      <w:sz w:val="28"/>
      <w:szCs w:val="28"/>
    </w:rPr>
  </w:style>
  <w:style w:type="paragraph" w:styleId="Heading1">
    <w:name w:val="heading 1"/>
    <w:basedOn w:val="Normal"/>
    <w:link w:val="Heading1Char"/>
    <w:uiPriority w:val="9"/>
    <w:qFormat/>
    <w:pPr>
      <w:bidi w:val="0"/>
      <w:spacing w:before="100" w:beforeAutospacing="1" w:after="100" w:afterAutospacing="1"/>
      <w:outlineLvl w:val="0"/>
    </w:pPr>
    <w:rPr>
      <w:rFonts w:eastAsiaTheme="minorEastAsia" w:cs="Times New Roman"/>
      <w:b/>
      <w:bCs/>
      <w:kern w:val="36"/>
      <w:sz w:val="48"/>
      <w:szCs w:val="48"/>
    </w:rPr>
  </w:style>
  <w:style w:type="paragraph" w:styleId="Heading2">
    <w:name w:val="heading 2"/>
    <w:basedOn w:val="Normal"/>
    <w:link w:val="Heading2Char"/>
    <w:uiPriority w:val="9"/>
    <w:qFormat/>
    <w:pPr>
      <w:bidi w:val="0"/>
      <w:spacing w:before="100" w:beforeAutospacing="1" w:after="100" w:afterAutospacing="1"/>
      <w:outlineLvl w:val="1"/>
    </w:pPr>
    <w:rPr>
      <w:rFonts w:eastAsiaTheme="minorEastAsia" w:cs="Times New Roman"/>
      <w:b/>
      <w:bCs/>
      <w:sz w:val="36"/>
      <w:szCs w:val="36"/>
    </w:rPr>
  </w:style>
  <w:style w:type="paragraph" w:styleId="Heading4">
    <w:name w:val="heading 4"/>
    <w:basedOn w:val="Normal"/>
    <w:link w:val="Heading4Char"/>
    <w:uiPriority w:val="9"/>
    <w:qFormat/>
    <w:pPr>
      <w:bidi w:val="0"/>
      <w:spacing w:before="100" w:beforeAutospacing="1" w:after="100" w:afterAutospacing="1"/>
      <w:outlineLvl w:val="3"/>
    </w:pPr>
    <w:rPr>
      <w:rFonts w:eastAsiaTheme="minorEastAsia"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8"/>
      <w:szCs w:val="28"/>
    </w:rPr>
  </w:style>
  <w:style w:type="paragraph" w:styleId="NormalWeb">
    <w:name w:val="Normal (Web)"/>
    <w:basedOn w:val="Normal"/>
    <w:uiPriority w:val="99"/>
    <w:semiHidden/>
    <w:unhideWhenUsed/>
    <w:pPr>
      <w:bidi w:val="0"/>
      <w:spacing w:before="100" w:beforeAutospacing="1" w:after="100" w:afterAutospacing="1"/>
    </w:pPr>
    <w:rPr>
      <w:rFonts w:cs="Times New Roman"/>
      <w:sz w:val="24"/>
      <w:szCs w:val="24"/>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4255DC"/>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4255DC"/>
    <w:rPr>
      <w:rFonts w:ascii="Tahoma" w:hAnsi="Tahoma" w:cs="Tahoma"/>
      <w:sz w:val="16"/>
      <w:szCs w:val="16"/>
    </w:rPr>
  </w:style>
  <w:style w:type="character" w:customStyle="1" w:styleId="BalloonTextChar">
    <w:name w:val="Balloon Text Char"/>
    <w:basedOn w:val="DefaultParagraphFont"/>
    <w:link w:val="BalloonText"/>
    <w:uiPriority w:val="99"/>
    <w:semiHidden/>
    <w:rsid w:val="004255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cs="Simplified Arabic"/>
      <w:sz w:val="28"/>
      <w:szCs w:val="28"/>
    </w:rPr>
  </w:style>
  <w:style w:type="paragraph" w:styleId="Heading1">
    <w:name w:val="heading 1"/>
    <w:basedOn w:val="Normal"/>
    <w:link w:val="Heading1Char"/>
    <w:uiPriority w:val="9"/>
    <w:qFormat/>
    <w:pPr>
      <w:bidi w:val="0"/>
      <w:spacing w:before="100" w:beforeAutospacing="1" w:after="100" w:afterAutospacing="1"/>
      <w:outlineLvl w:val="0"/>
    </w:pPr>
    <w:rPr>
      <w:rFonts w:eastAsiaTheme="minorEastAsia" w:cs="Times New Roman"/>
      <w:b/>
      <w:bCs/>
      <w:kern w:val="36"/>
      <w:sz w:val="48"/>
      <w:szCs w:val="48"/>
    </w:rPr>
  </w:style>
  <w:style w:type="paragraph" w:styleId="Heading2">
    <w:name w:val="heading 2"/>
    <w:basedOn w:val="Normal"/>
    <w:link w:val="Heading2Char"/>
    <w:uiPriority w:val="9"/>
    <w:qFormat/>
    <w:pPr>
      <w:bidi w:val="0"/>
      <w:spacing w:before="100" w:beforeAutospacing="1" w:after="100" w:afterAutospacing="1"/>
      <w:outlineLvl w:val="1"/>
    </w:pPr>
    <w:rPr>
      <w:rFonts w:eastAsiaTheme="minorEastAsia" w:cs="Times New Roman"/>
      <w:b/>
      <w:bCs/>
      <w:sz w:val="36"/>
      <w:szCs w:val="36"/>
    </w:rPr>
  </w:style>
  <w:style w:type="paragraph" w:styleId="Heading4">
    <w:name w:val="heading 4"/>
    <w:basedOn w:val="Normal"/>
    <w:link w:val="Heading4Char"/>
    <w:uiPriority w:val="9"/>
    <w:qFormat/>
    <w:pPr>
      <w:bidi w:val="0"/>
      <w:spacing w:before="100" w:beforeAutospacing="1" w:after="100" w:afterAutospacing="1"/>
      <w:outlineLvl w:val="3"/>
    </w:pPr>
    <w:rPr>
      <w:rFonts w:eastAsiaTheme="minorEastAsia"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8"/>
      <w:szCs w:val="28"/>
    </w:rPr>
  </w:style>
  <w:style w:type="paragraph" w:styleId="NormalWeb">
    <w:name w:val="Normal (Web)"/>
    <w:basedOn w:val="Normal"/>
    <w:uiPriority w:val="99"/>
    <w:semiHidden/>
    <w:unhideWhenUsed/>
    <w:pPr>
      <w:bidi w:val="0"/>
      <w:spacing w:before="100" w:beforeAutospacing="1" w:after="100" w:afterAutospacing="1"/>
    </w:pPr>
    <w:rPr>
      <w:rFonts w:cs="Times New Roman"/>
      <w:sz w:val="24"/>
      <w:szCs w:val="24"/>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rsid w:val="004255DC"/>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4255DC"/>
    <w:rPr>
      <w:rFonts w:ascii="Tahoma" w:hAnsi="Tahoma" w:cs="Tahoma"/>
      <w:sz w:val="16"/>
      <w:szCs w:val="16"/>
    </w:rPr>
  </w:style>
  <w:style w:type="character" w:customStyle="1" w:styleId="BalloonTextChar">
    <w:name w:val="Balloon Text Char"/>
    <w:basedOn w:val="DefaultParagraphFont"/>
    <w:link w:val="BalloonText"/>
    <w:uiPriority w:val="99"/>
    <w:semiHidden/>
    <w:rsid w:val="004255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14025">
      <w:marLeft w:val="0"/>
      <w:marRight w:val="0"/>
      <w:marTop w:val="0"/>
      <w:marBottom w:val="0"/>
      <w:divBdr>
        <w:top w:val="none" w:sz="0" w:space="0" w:color="auto"/>
        <w:left w:val="none" w:sz="0" w:space="0" w:color="auto"/>
        <w:bottom w:val="none" w:sz="0" w:space="0" w:color="auto"/>
        <w:right w:val="none" w:sz="0" w:space="0" w:color="auto"/>
      </w:divBdr>
    </w:div>
    <w:div w:id="280502968">
      <w:marLeft w:val="0"/>
      <w:marRight w:val="0"/>
      <w:marTop w:val="0"/>
      <w:marBottom w:val="0"/>
      <w:divBdr>
        <w:top w:val="none" w:sz="0" w:space="0" w:color="auto"/>
        <w:left w:val="none" w:sz="0" w:space="0" w:color="auto"/>
        <w:bottom w:val="none" w:sz="0" w:space="0" w:color="auto"/>
        <w:right w:val="none" w:sz="0" w:space="0" w:color="auto"/>
      </w:divBdr>
    </w:div>
    <w:div w:id="383454290">
      <w:marLeft w:val="0"/>
      <w:marRight w:val="0"/>
      <w:marTop w:val="0"/>
      <w:marBottom w:val="0"/>
      <w:divBdr>
        <w:top w:val="none" w:sz="0" w:space="0" w:color="auto"/>
        <w:left w:val="none" w:sz="0" w:space="0" w:color="auto"/>
        <w:bottom w:val="none" w:sz="0" w:space="0" w:color="auto"/>
        <w:right w:val="none" w:sz="0" w:space="0" w:color="auto"/>
      </w:divBdr>
    </w:div>
    <w:div w:id="997541891">
      <w:marLeft w:val="0"/>
      <w:marRight w:val="0"/>
      <w:marTop w:val="0"/>
      <w:marBottom w:val="0"/>
      <w:divBdr>
        <w:top w:val="none" w:sz="0" w:space="0" w:color="auto"/>
        <w:left w:val="none" w:sz="0" w:space="0" w:color="auto"/>
        <w:bottom w:val="none" w:sz="0" w:space="0" w:color="auto"/>
        <w:right w:val="none" w:sz="0" w:space="0" w:color="auto"/>
      </w:divBdr>
    </w:div>
    <w:div w:id="1024096447">
      <w:marLeft w:val="0"/>
      <w:marRight w:val="0"/>
      <w:marTop w:val="0"/>
      <w:marBottom w:val="0"/>
      <w:divBdr>
        <w:top w:val="none" w:sz="0" w:space="0" w:color="auto"/>
        <w:left w:val="none" w:sz="0" w:space="0" w:color="auto"/>
        <w:bottom w:val="none" w:sz="0" w:space="0" w:color="auto"/>
        <w:right w:val="none" w:sz="0" w:space="0" w:color="auto"/>
      </w:divBdr>
    </w:div>
    <w:div w:id="1213227865">
      <w:marLeft w:val="0"/>
      <w:marRight w:val="0"/>
      <w:marTop w:val="0"/>
      <w:marBottom w:val="0"/>
      <w:divBdr>
        <w:top w:val="none" w:sz="0" w:space="0" w:color="auto"/>
        <w:left w:val="none" w:sz="0" w:space="0" w:color="auto"/>
        <w:bottom w:val="none" w:sz="0" w:space="0" w:color="auto"/>
        <w:right w:val="none" w:sz="0" w:space="0" w:color="auto"/>
      </w:divBdr>
    </w:div>
    <w:div w:id="1536307946">
      <w:marLeft w:val="0"/>
      <w:marRight w:val="0"/>
      <w:marTop w:val="0"/>
      <w:marBottom w:val="0"/>
      <w:divBdr>
        <w:top w:val="none" w:sz="0" w:space="0" w:color="auto"/>
        <w:left w:val="none" w:sz="0" w:space="0" w:color="auto"/>
        <w:bottom w:val="none" w:sz="0" w:space="0" w:color="auto"/>
        <w:right w:val="none" w:sz="0" w:space="0" w:color="auto"/>
      </w:divBdr>
    </w:div>
    <w:div w:id="1617910924">
      <w:marLeft w:val="0"/>
      <w:marRight w:val="0"/>
      <w:marTop w:val="0"/>
      <w:marBottom w:val="0"/>
      <w:divBdr>
        <w:top w:val="none" w:sz="0" w:space="0" w:color="auto"/>
        <w:left w:val="none" w:sz="0" w:space="0" w:color="auto"/>
        <w:bottom w:val="none" w:sz="0" w:space="0" w:color="auto"/>
        <w:right w:val="none" w:sz="0" w:space="0" w:color="auto"/>
      </w:divBdr>
    </w:div>
    <w:div w:id="1628707037">
      <w:marLeft w:val="0"/>
      <w:marRight w:val="0"/>
      <w:marTop w:val="0"/>
      <w:marBottom w:val="0"/>
      <w:divBdr>
        <w:top w:val="none" w:sz="0" w:space="0" w:color="auto"/>
        <w:left w:val="none" w:sz="0" w:space="0" w:color="auto"/>
        <w:bottom w:val="none" w:sz="0" w:space="0" w:color="auto"/>
        <w:right w:val="none" w:sz="0" w:space="0" w:color="auto"/>
      </w:divBdr>
    </w:div>
    <w:div w:id="1768578681">
      <w:marLeft w:val="0"/>
      <w:marRight w:val="0"/>
      <w:marTop w:val="0"/>
      <w:marBottom w:val="0"/>
      <w:divBdr>
        <w:top w:val="none" w:sz="0" w:space="0" w:color="auto"/>
        <w:left w:val="none" w:sz="0" w:space="0" w:color="auto"/>
        <w:bottom w:val="none" w:sz="0" w:space="0" w:color="auto"/>
        <w:right w:val="none" w:sz="0" w:space="0" w:color="auto"/>
      </w:divBdr>
    </w:div>
    <w:div w:id="1947425142">
      <w:marLeft w:val="0"/>
      <w:marRight w:val="0"/>
      <w:marTop w:val="0"/>
      <w:marBottom w:val="0"/>
      <w:divBdr>
        <w:top w:val="none" w:sz="0" w:space="0" w:color="auto"/>
        <w:left w:val="none" w:sz="0" w:space="0" w:color="auto"/>
        <w:bottom w:val="none" w:sz="0" w:space="0" w:color="auto"/>
        <w:right w:val="none" w:sz="0" w:space="0" w:color="auto"/>
      </w:divBdr>
    </w:div>
    <w:div w:id="1996447578">
      <w:marLeft w:val="0"/>
      <w:marRight w:val="0"/>
      <w:marTop w:val="0"/>
      <w:marBottom w:val="0"/>
      <w:divBdr>
        <w:top w:val="none" w:sz="0" w:space="0" w:color="auto"/>
        <w:left w:val="none" w:sz="0" w:space="0" w:color="auto"/>
        <w:bottom w:val="none" w:sz="0" w:space="0" w:color="auto"/>
        <w:right w:val="none" w:sz="0" w:space="0" w:color="auto"/>
      </w:divBdr>
    </w:div>
    <w:div w:id="208942362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03-%20&#1606;&#1575;&#1601;&#1584;&#1577;%20&#1575;&#1604;&#1593;&#1605;&#1604;&#1610;&#1617;&#1575;&#1578;%20&#1575;&#1604;&#1605;&#1587;&#1578;&#1602;&#1604;&#1617;&#1577;.htm" TargetMode="External"/><Relationship Id="rId13"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08-%20&#1575;&#1604;&#1578;&#1581;&#1603;&#1617;&#1605;%20&#1601;&#1610;%20&#1575;&#1604;&#1593;&#1605;&#1604;&#1610;&#1617;&#1575;&#1578;.htm" TargetMode="External"/><Relationship Id="rId1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02-%20&#1573;&#1606;&#1588;&#1575;&#1569;%20&#1593;&#1605;&#1604;&#1610;&#1617;&#1577;%20&#1605;&#1587;&#1578;&#1602;&#1604;&#1617;&#1577;.htm" TargetMode="External"/><Relationship Id="rId12"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07-%20&#1575;&#1604;&#1606;&#1605;&#1608;&#1584;&#1580;%20&#1587;&#1585;&#1610;&#1593;%20&#1575;&#1604;&#1578;&#1581;&#1605;&#1610;&#1604;.htm" TargetMode="External"/><Relationship Id="rId17"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13-%20&#1573;&#1610;&#1602;&#1575;&#1601;%20&#1575;&#1604;&#1593;&#1605;&#1604;&#1610;&#1617;&#1577;%20&#1575;&#1606;&#1578;&#1592;&#1575;&#1585;&#1575;%20&#1604;&#1581;&#1583;&#1579;%20&#1605;&#1575;.htm" TargetMode="External"/><Relationship Id="rId2" Type="http://schemas.openxmlformats.org/officeDocument/2006/relationships/styles" Target="styles.xml"/><Relationship Id="rId16"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12-%20&#1575;&#1604;&#1575;&#1578;&#1589;&#1575;&#1604;%20&#1576;&#1575;&#1604;&#1593;&#1605;&#1604;&#1610;&#1617;&#1577;%20&#1575;&#1604;&#1605;&#1587;&#1578;&#1602;&#1604;&#1617;&#1577;.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01-%20&#1605;&#1575;%20&#1607;&#1610;%20&#1575;&#1604;&#1593;&#1605;&#1604;&#1610;&#1617;&#1575;&#1578;%20&#1575;&#1604;&#1605;&#1587;&#1578;&#1602;&#1604;&#1617;&#1577;.htm" TargetMode="External"/><Relationship Id="rId11"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06-%20&#1581;&#1608;&#1604;%20&#1575;&#1587;&#1578;&#1582;&#1583;&#1575;&#1605;%20&#1575;&#1604;&#1593;&#1605;&#1604;&#1610;&#1617;&#1575;&#1578;%20&#1575;&#1604;&#1605;&#1578;&#1593;&#1583;&#1617;&#1583;&#1577;.htm" TargetMode="External"/><Relationship Id="rId5" Type="http://schemas.openxmlformats.org/officeDocument/2006/relationships/webSettings" Target="webSettings.xml"/><Relationship Id="rId15"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11-%20&#1575;&#1604;&#1578;&#1593;&#1575;&#1605;&#1604;%20&#1605;&#1593;%20&#1575;&#1604;&#1571;&#1583;&#1608;&#1575;&#1578;%20&#1605;&#1606;%20&#1575;&#1604;&#1593;&#1605;&#1604;&#1610;&#1617;&#1575;&#1578;%20&#1575;&#1604;&#1605;&#1587;&#1578;&#1602;&#1604;&#1617;&#1577;.htm" TargetMode="External"/><Relationship Id="rId10"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05-%20&#1608;&#1587;&#1575;&#1574;&#1604;%20&#1575;&#1604;&#1593;&#1605;&#1604;&#1610;&#1617;&#1577;%20&#1575;&#1604;&#1605;&#1587;&#1578;&#1602;&#1604;&#1617;&#1577;.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04-%20&#1575;&#1604;&#1593;&#1605;&#1604;&#1610;&#1617;&#1575;&#1578;%20&#1575;&#1604;&#1582;&#1604;&#1601;&#1610;&#1617;&#1577;.htm" TargetMode="External"/><Relationship Id="rId14" Type="http://schemas.openxmlformats.org/officeDocument/2006/relationships/hyperlink" Target="file:///C:\Users\Administrator\Desktop\vb.net\d-%20%20&#1605;&#1608;&#1575;&#1590;&#1610;&#1593;%20&#1605;&#1578;&#1602;&#1583;&#1617;&#1605;&#1577;\14-%20&#1575;&#1604;&#1605;&#1607;&#1575;&#1605;&#1617;%20&#1575;&#1604;&#1605;&#1578;&#1593;&#1583;&#1617;&#1583;&#1577;\14-%20&#1575;&#1604;&#1605;&#1607;&#1575;&#1605;&#1617;%20&#1575;&#1604;&#1605;&#1578;&#1593;&#1583;&#1617;&#1583;&#1577;\09-%20&#1605;&#1606;&#1576;&#1617;&#1607;%20&#1575;&#1604;&#1593;&#1605;&#1604;&#1610;&#1617;&#1575;&#157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3871</Words>
  <Characters>22066</Characters>
  <Application>Microsoft Office Word</Application>
  <DocSecurity>0</DocSecurity>
  <Lines>183</Lines>
  <Paragraphs>51</Paragraphs>
  <ScaleCrop>false</ScaleCrop>
  <Company>ENI S.p.A.</Company>
  <LinksUpToDate>false</LinksUpToDate>
  <CharactersWithSpaces>25886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المهامّ المتعدّدة.htm</dc:title>
  <dc:creator>Administrator</dc:creator>
  <cp:lastModifiedBy>Administrator</cp:lastModifiedBy>
  <cp:revision>3</cp:revision>
  <dcterms:created xsi:type="dcterms:W3CDTF">2016-03-04T19:01:00Z</dcterms:created>
  <dcterms:modified xsi:type="dcterms:W3CDTF">2016-03-05T06:30:00Z</dcterms:modified>
</cp:coreProperties>
</file>