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3E" w:rsidRDefault="0068583E" w:rsidP="0068583E">
      <w:pPr>
        <w:pStyle w:val="NormalWeb"/>
        <w:jc w:val="center"/>
        <w:rPr>
          <w:rFonts w:ascii="Verdana" w:hAnsi="Verdana"/>
          <w:color w:val="3300CC"/>
          <w:sz w:val="30"/>
          <w:szCs w:val="30"/>
        </w:rPr>
      </w:pPr>
      <w:r>
        <w:rPr>
          <w:rStyle w:val="lev"/>
          <w:rFonts w:ascii="Comic Sans MS" w:hAnsi="Comic Sans MS"/>
          <w:color w:val="FF3300"/>
          <w:sz w:val="72"/>
          <w:szCs w:val="72"/>
          <w:rtl/>
        </w:rPr>
        <w:t>تربية البط نصائح ا في تربية البط</w:t>
      </w:r>
    </w:p>
    <w:p w:rsidR="0068583E" w:rsidRDefault="0068583E" w:rsidP="0068583E">
      <w:pPr>
        <w:pStyle w:val="NormalWeb"/>
        <w:jc w:val="center"/>
        <w:rPr>
          <w:rFonts w:ascii="Verdana" w:hAnsi="Verdana"/>
          <w:color w:val="3300CC"/>
          <w:sz w:val="30"/>
          <w:szCs w:val="30"/>
        </w:rPr>
      </w:pPr>
      <w:r>
        <w:rPr>
          <w:rFonts w:ascii="Verdana" w:hAnsi="Verdana"/>
          <w:color w:val="3300CC"/>
          <w:sz w:val="30"/>
          <w:szCs w:val="30"/>
        </w:rPr>
        <w:br/>
      </w:r>
      <w:r>
        <w:rPr>
          <w:rFonts w:ascii="Comic Sans MS" w:hAnsi="Comic Sans MS"/>
          <w:b/>
          <w:bCs/>
          <w:color w:val="8B0000"/>
          <w:sz w:val="36"/>
          <w:szCs w:val="36"/>
        </w:rPr>
        <w:t>1-</w:t>
      </w:r>
      <w:r>
        <w:rPr>
          <w:rFonts w:ascii="Comic Sans MS" w:hAnsi="Comic Sans MS"/>
          <w:b/>
          <w:bCs/>
          <w:color w:val="3300CC"/>
          <w:sz w:val="36"/>
          <w:szCs w:val="36"/>
        </w:rPr>
        <w:t xml:space="preserve"> </w:t>
      </w:r>
      <w:r>
        <w:rPr>
          <w:rFonts w:ascii="Comic Sans MS" w:hAnsi="Comic Sans MS"/>
          <w:b/>
          <w:bCs/>
          <w:color w:val="3300CC"/>
          <w:sz w:val="36"/>
          <w:szCs w:val="36"/>
          <w:rtl/>
        </w:rPr>
        <w:t>قد أثبتت تجارب كثير من الدول في أمريكا وأوربا وآسيا جدوى تربية البط في توفير جانب من احتياجات السكان من البروتين الحيواني سواء بالإنتاج المكثف أو عن طريق التربية في قطعان صغيرة في المزارع والمنازل</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2-</w:t>
      </w:r>
      <w:r>
        <w:rPr>
          <w:rFonts w:ascii="Comic Sans MS" w:hAnsi="Comic Sans MS"/>
          <w:b/>
          <w:bCs/>
          <w:color w:val="3300CC"/>
          <w:sz w:val="36"/>
          <w:szCs w:val="36"/>
        </w:rPr>
        <w:t xml:space="preserve"> </w:t>
      </w:r>
      <w:r>
        <w:rPr>
          <w:rFonts w:ascii="Comic Sans MS" w:hAnsi="Comic Sans MS"/>
          <w:b/>
          <w:bCs/>
          <w:color w:val="3300CC"/>
          <w:sz w:val="36"/>
          <w:szCs w:val="36"/>
          <w:rtl/>
        </w:rPr>
        <w:t>البط مقاوم للأمراض ولا يحتاج لبرامج تحصين ضد الأمراض</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3-</w:t>
      </w:r>
      <w:r>
        <w:rPr>
          <w:rFonts w:ascii="Comic Sans MS" w:hAnsi="Comic Sans MS"/>
          <w:b/>
          <w:bCs/>
          <w:color w:val="3300CC"/>
          <w:sz w:val="36"/>
          <w:szCs w:val="36"/>
        </w:rPr>
        <w:t xml:space="preserve"> </w:t>
      </w:r>
      <w:r>
        <w:rPr>
          <w:rFonts w:ascii="Comic Sans MS" w:hAnsi="Comic Sans MS"/>
          <w:b/>
          <w:bCs/>
          <w:color w:val="3300CC"/>
          <w:sz w:val="36"/>
          <w:szCs w:val="36"/>
          <w:rtl/>
        </w:rPr>
        <w:t>البط يتحمل درجات الحرارة العالية والمنخفضة ونسبة الرطوبة المرتفعة (طائر متحمل وصبور</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4-</w:t>
      </w:r>
      <w:r>
        <w:rPr>
          <w:rFonts w:ascii="Comic Sans MS" w:hAnsi="Comic Sans MS"/>
          <w:b/>
          <w:bCs/>
          <w:color w:val="3300CC"/>
          <w:sz w:val="36"/>
          <w:szCs w:val="36"/>
        </w:rPr>
        <w:t xml:space="preserve"> </w:t>
      </w:r>
      <w:r>
        <w:rPr>
          <w:rFonts w:ascii="Comic Sans MS" w:hAnsi="Comic Sans MS"/>
          <w:b/>
          <w:bCs/>
          <w:color w:val="3300CC"/>
          <w:sz w:val="36"/>
          <w:szCs w:val="36"/>
          <w:rtl/>
        </w:rPr>
        <w:t>المزارع التي يربى فيها البط في قطعان كبيرة يجب أن تكون بعيدة عن المساكن لما يسببه من ضوضاء ، ويمكن حل هذه المشكلة بتربيته في قطعان صغيرة (500 طائر كمجموعة مفضلة) ، أو اختيار الأنواع غير المزعجة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5-</w:t>
      </w:r>
      <w:r>
        <w:rPr>
          <w:rFonts w:ascii="Comic Sans MS" w:hAnsi="Comic Sans MS"/>
          <w:b/>
          <w:bCs/>
          <w:color w:val="3300CC"/>
          <w:sz w:val="36"/>
          <w:szCs w:val="36"/>
        </w:rPr>
        <w:t xml:space="preserve"> </w:t>
      </w:r>
      <w:r>
        <w:rPr>
          <w:rFonts w:ascii="Comic Sans MS" w:hAnsi="Comic Sans MS"/>
          <w:b/>
          <w:bCs/>
          <w:color w:val="3300CC"/>
          <w:sz w:val="36"/>
          <w:szCs w:val="36"/>
          <w:rtl/>
        </w:rPr>
        <w:t>عند بناء حظائر البط يراعى أن تكون مقسمة بحيث يكون هناك حظائر للبط الصغير (حضانات) وأخرى للبط النامي وثالثة للبط البالغ أو البياض وتراعى المساحات التي تتناسب مع عدد الطيور المرباة</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6-</w:t>
      </w:r>
      <w:r>
        <w:rPr>
          <w:rFonts w:ascii="Comic Sans MS" w:hAnsi="Comic Sans MS"/>
          <w:b/>
          <w:bCs/>
          <w:color w:val="3300CC"/>
          <w:sz w:val="36"/>
          <w:szCs w:val="36"/>
        </w:rPr>
        <w:t xml:space="preserve"> </w:t>
      </w:r>
      <w:r>
        <w:rPr>
          <w:rFonts w:ascii="Comic Sans MS" w:hAnsi="Comic Sans MS"/>
          <w:b/>
          <w:bCs/>
          <w:color w:val="3300CC"/>
          <w:sz w:val="36"/>
          <w:szCs w:val="36"/>
          <w:rtl/>
        </w:rPr>
        <w:t>تربية البط على المسطحات المائية بأعداد كبيرة في المزارع السمكية يؤدي إلى تلوث المياه بالطين مما يؤثر على نمو الأسماك لذا يراعى تحديد أعداد الطيور المرباة بحيث لا تزيد عن 15-25 طائراً في الهكتار (الهكتار = 10000 متر مربع = 2.5 فدان ، الفدان = 4200 متر مربع</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7-</w:t>
      </w:r>
      <w:r>
        <w:rPr>
          <w:rFonts w:ascii="Comic Sans MS" w:hAnsi="Comic Sans MS"/>
          <w:b/>
          <w:bCs/>
          <w:color w:val="3300CC"/>
          <w:sz w:val="36"/>
          <w:szCs w:val="36"/>
        </w:rPr>
        <w:t xml:space="preserve"> </w:t>
      </w:r>
      <w:r>
        <w:rPr>
          <w:rFonts w:ascii="Comic Sans MS" w:hAnsi="Comic Sans MS"/>
          <w:b/>
          <w:bCs/>
          <w:color w:val="3300CC"/>
          <w:sz w:val="36"/>
          <w:szCs w:val="36"/>
          <w:rtl/>
        </w:rPr>
        <w:t xml:space="preserve">يعتبر زرق البط سماد عضوي عالي في النتروجين لذا فإن تربيته في </w:t>
      </w:r>
      <w:r>
        <w:rPr>
          <w:rFonts w:ascii="Comic Sans MS" w:hAnsi="Comic Sans MS"/>
          <w:b/>
          <w:bCs/>
          <w:color w:val="3300CC"/>
          <w:sz w:val="36"/>
          <w:szCs w:val="36"/>
          <w:rtl/>
        </w:rPr>
        <w:lastRenderedPageBreak/>
        <w:t>المزارع السمكية يساعد على تنمية الغذاء الطبيعي للأسماك علاوة على أن بعض الأسماك يمكن أن تتغذى على هذا الزرق</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8-</w:t>
      </w:r>
      <w:r>
        <w:rPr>
          <w:rFonts w:ascii="Comic Sans MS" w:hAnsi="Comic Sans MS"/>
          <w:b/>
          <w:bCs/>
          <w:color w:val="3300CC"/>
          <w:sz w:val="36"/>
          <w:szCs w:val="36"/>
        </w:rPr>
        <w:t xml:space="preserve"> </w:t>
      </w:r>
      <w:r>
        <w:rPr>
          <w:rFonts w:ascii="Comic Sans MS" w:hAnsi="Comic Sans MS"/>
          <w:b/>
          <w:bCs/>
          <w:color w:val="3300CC"/>
          <w:sz w:val="36"/>
          <w:szCs w:val="36"/>
          <w:rtl/>
        </w:rPr>
        <w:t>يعطي البط ريشاً وزغباً يمكن استخدامها في حشو الوسائد وبعض صناعات الملابس والإكسسوارات</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9-</w:t>
      </w:r>
      <w:r>
        <w:rPr>
          <w:rFonts w:ascii="Comic Sans MS" w:hAnsi="Comic Sans MS"/>
          <w:b/>
          <w:bCs/>
          <w:color w:val="3300CC"/>
          <w:sz w:val="36"/>
          <w:szCs w:val="36"/>
        </w:rPr>
        <w:t xml:space="preserve"> </w:t>
      </w:r>
      <w:r>
        <w:rPr>
          <w:rFonts w:ascii="Comic Sans MS" w:hAnsi="Comic Sans MS"/>
          <w:b/>
          <w:bCs/>
          <w:color w:val="3300CC"/>
          <w:sz w:val="36"/>
          <w:szCs w:val="36"/>
          <w:rtl/>
        </w:rPr>
        <w:t>تمثل تكاليف التغذية ما بين 70-80% من التكلفة الكلية لتربية البط لذا فإنه بالبحث عن طرق لتوفير استهلاك الغذاء تؤدي إلي خفض في تكاليف الإنتاج</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10-</w:t>
      </w:r>
      <w:r>
        <w:rPr>
          <w:rFonts w:ascii="Comic Sans MS" w:hAnsi="Comic Sans MS"/>
          <w:b/>
          <w:bCs/>
          <w:color w:val="3300CC"/>
          <w:sz w:val="36"/>
          <w:szCs w:val="36"/>
        </w:rPr>
        <w:t xml:space="preserve"> </w:t>
      </w:r>
      <w:r>
        <w:rPr>
          <w:rFonts w:ascii="Comic Sans MS" w:hAnsi="Comic Sans MS"/>
          <w:b/>
          <w:bCs/>
          <w:color w:val="3300CC"/>
          <w:sz w:val="36"/>
          <w:szCs w:val="36"/>
          <w:rtl/>
        </w:rPr>
        <w:t xml:space="preserve">البط ذو كفاءة عالية في إنتاج البروتين الحيواني فبعض الأنواع المنتجة للبيض تعطي حوالي 275 بيضة في السنة لمدة تمتد حتى 3 سنوات ؛ أما الأنواع المنتجة للحم فيصل وزنها </w:t>
      </w:r>
      <w:r>
        <w:rPr>
          <w:rFonts w:ascii="Comic Sans MS" w:hAnsi="Comic Sans MS"/>
          <w:b/>
          <w:bCs/>
          <w:color w:val="3300CC"/>
          <w:sz w:val="36"/>
          <w:szCs w:val="36"/>
        </w:rPr>
        <w:t xml:space="preserve">2.9-3.2 </w:t>
      </w:r>
      <w:r>
        <w:rPr>
          <w:rFonts w:ascii="Comic Sans MS" w:hAnsi="Comic Sans MS"/>
          <w:b/>
          <w:bCs/>
          <w:color w:val="3300CC"/>
          <w:sz w:val="36"/>
          <w:szCs w:val="36"/>
          <w:rtl/>
        </w:rPr>
        <w:t>كجم عند عمر 7 أسابيع بمعامل تحويل غذائي 3.7 : 1 (كيلوجرام علف مستهلك : كيلوجرام وزن حي). وأمكن لبعض المربين الوصول إلى معامل تحويل غذائي 2.6 : 1</w:t>
      </w:r>
      <w:r>
        <w:rPr>
          <w:rFonts w:ascii="Comic Sans MS" w:hAnsi="Comic Sans MS"/>
          <w:b/>
          <w:bCs/>
          <w:color w:val="3300CC"/>
          <w:sz w:val="36"/>
          <w:szCs w:val="36"/>
        </w:rPr>
        <w:t xml:space="preserve"> .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11-</w:t>
      </w:r>
      <w:r>
        <w:rPr>
          <w:rFonts w:ascii="Comic Sans MS" w:hAnsi="Comic Sans MS"/>
          <w:b/>
          <w:bCs/>
          <w:color w:val="3300CC"/>
          <w:sz w:val="36"/>
          <w:szCs w:val="36"/>
        </w:rPr>
        <w:t xml:space="preserve"> </w:t>
      </w:r>
      <w:r>
        <w:rPr>
          <w:rFonts w:ascii="Comic Sans MS" w:hAnsi="Comic Sans MS"/>
          <w:b/>
          <w:bCs/>
          <w:color w:val="3300CC"/>
          <w:sz w:val="36"/>
          <w:szCs w:val="36"/>
          <w:rtl/>
        </w:rPr>
        <w:t>يسمح لصغار البط بالأكل حتى الشبع (تغذية حرة) من عمر يوم وحتى 4 أسابيع من العمر وذلك لتشجيع الطيور على النمو السريع ، وبعد ذلك يمكن تحديد استهلاكها بتقديم العلف في صورة وجبات من 2-4 مرات يوميا</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12-</w:t>
      </w:r>
      <w:r>
        <w:rPr>
          <w:rFonts w:ascii="Comic Sans MS" w:hAnsi="Comic Sans MS"/>
          <w:b/>
          <w:bCs/>
          <w:color w:val="3300CC"/>
          <w:sz w:val="36"/>
          <w:szCs w:val="36"/>
        </w:rPr>
        <w:t xml:space="preserve"> </w:t>
      </w:r>
      <w:r>
        <w:rPr>
          <w:rFonts w:ascii="Comic Sans MS" w:hAnsi="Comic Sans MS"/>
          <w:b/>
          <w:bCs/>
          <w:color w:val="3300CC"/>
          <w:sz w:val="36"/>
          <w:szCs w:val="36"/>
          <w:rtl/>
        </w:rPr>
        <w:t>عندما يتوفر المرعى الجيد أو المواد الخضراء من أعشاب ونباتات غضة تستطيع صغار البط وخاصة من نوع المسكوفي والمالارد أن تحصل على احتياجاتها من الغذاء ؛ إلا أنه ينصح بتقديم العلف المركز لها في العشرة أو الأربعة عشر يوما الأولى من عمرها بتقديم وجبة واحدة يوميا ليلا بعد رعى الطيور طوال النهار</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13-</w:t>
      </w:r>
      <w:r>
        <w:rPr>
          <w:rFonts w:ascii="Comic Sans MS" w:hAnsi="Comic Sans MS"/>
          <w:b/>
          <w:bCs/>
          <w:color w:val="3300CC"/>
          <w:sz w:val="36"/>
          <w:szCs w:val="36"/>
        </w:rPr>
        <w:t xml:space="preserve"> </w:t>
      </w:r>
      <w:r>
        <w:rPr>
          <w:rFonts w:ascii="Comic Sans MS" w:hAnsi="Comic Sans MS"/>
          <w:b/>
          <w:bCs/>
          <w:color w:val="3300CC"/>
          <w:sz w:val="36"/>
          <w:szCs w:val="36"/>
          <w:rtl/>
        </w:rPr>
        <w:t xml:space="preserve">يحتوي بيض البط على نسبة كولسترول عالية بالمقارنة ببيض </w:t>
      </w:r>
      <w:r>
        <w:rPr>
          <w:rFonts w:ascii="Comic Sans MS" w:hAnsi="Comic Sans MS"/>
          <w:b/>
          <w:bCs/>
          <w:color w:val="3300CC"/>
          <w:sz w:val="36"/>
          <w:szCs w:val="36"/>
          <w:rtl/>
        </w:rPr>
        <w:lastRenderedPageBreak/>
        <w:t>الدجاج إلا أن هذا مرتبط بنظام التغذية حيث ثبت أن رعي البط لبعض الوقت يقلل من نسب الكولسترول وعموما فإن الكولسترول بمكن أن يكون غير ذى أهمية عند الأفراد الأصحاء</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14-</w:t>
      </w:r>
      <w:r>
        <w:rPr>
          <w:rFonts w:ascii="Comic Sans MS" w:hAnsi="Comic Sans MS"/>
          <w:b/>
          <w:bCs/>
          <w:color w:val="3300CC"/>
          <w:sz w:val="36"/>
          <w:szCs w:val="36"/>
        </w:rPr>
        <w:t xml:space="preserve"> </w:t>
      </w:r>
      <w:r>
        <w:rPr>
          <w:rFonts w:ascii="Comic Sans MS" w:hAnsi="Comic Sans MS"/>
          <w:b/>
          <w:bCs/>
          <w:color w:val="3300CC"/>
          <w:sz w:val="36"/>
          <w:szCs w:val="36"/>
          <w:rtl/>
        </w:rPr>
        <w:t>تبتدىء الأنثى في وضع البيض في أوائل شهر يناير وتستمر إلى شهر يونيو ، وقد تمتد فترة وضع البيض في بعض الأنواع إلى ما بعد هذا التاريخ</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15-</w:t>
      </w:r>
      <w:r>
        <w:rPr>
          <w:rFonts w:ascii="Comic Sans MS" w:hAnsi="Comic Sans MS"/>
          <w:b/>
          <w:bCs/>
          <w:color w:val="3300CC"/>
          <w:sz w:val="36"/>
          <w:szCs w:val="36"/>
        </w:rPr>
        <w:t xml:space="preserve"> </w:t>
      </w:r>
      <w:r>
        <w:rPr>
          <w:rFonts w:ascii="Comic Sans MS" w:hAnsi="Comic Sans MS"/>
          <w:b/>
          <w:bCs/>
          <w:color w:val="3300CC"/>
          <w:sz w:val="36"/>
          <w:szCs w:val="36"/>
          <w:rtl/>
        </w:rPr>
        <w:t>وتبيض البطة ليلا أو في الفجر بيضة كل يومين وتحتضن البطة عادة 13 بيضة في طل دفعة. ومدة حضانة البيض حوالى 25 يوماً. بيض البط أثقل من بيض الدجاج</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16-</w:t>
      </w:r>
      <w:r>
        <w:rPr>
          <w:rFonts w:ascii="Comic Sans MS" w:hAnsi="Comic Sans MS"/>
          <w:b/>
          <w:bCs/>
          <w:color w:val="3300CC"/>
          <w:sz w:val="36"/>
          <w:szCs w:val="36"/>
        </w:rPr>
        <w:t xml:space="preserve"> </w:t>
      </w:r>
      <w:r>
        <w:rPr>
          <w:rFonts w:ascii="Comic Sans MS" w:hAnsi="Comic Sans MS"/>
          <w:b/>
          <w:bCs/>
          <w:color w:val="3300CC"/>
          <w:sz w:val="36"/>
          <w:szCs w:val="36"/>
          <w:rtl/>
        </w:rPr>
        <w:t>وينمو كتاكيت البط بسرعة فائقة بالنسبة للأنواع الأخرى من الطيور وعلى أقل ما يمكن من الغذاء</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17-</w:t>
      </w:r>
      <w:r>
        <w:rPr>
          <w:rFonts w:ascii="Comic Sans MS" w:hAnsi="Comic Sans MS"/>
          <w:b/>
          <w:bCs/>
          <w:color w:val="3300CC"/>
          <w:sz w:val="36"/>
          <w:szCs w:val="36"/>
        </w:rPr>
        <w:t xml:space="preserve"> </w:t>
      </w:r>
      <w:r>
        <w:rPr>
          <w:rFonts w:ascii="Comic Sans MS" w:hAnsi="Comic Sans MS"/>
          <w:b/>
          <w:bCs/>
          <w:color w:val="3300CC"/>
          <w:sz w:val="36"/>
          <w:szCs w:val="36"/>
          <w:rtl/>
        </w:rPr>
        <w:t>وكتاكيت البط من طبيعتها ذات شراهة وانهماك في الطعام وتؤثر الغذاء المائي على سواه. فهو يفيدها وينعشها فعلى المربي إطعامها 5 أو 6 مرات في اليوم</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18-</w:t>
      </w:r>
      <w:r>
        <w:rPr>
          <w:rFonts w:ascii="Comic Sans MS" w:hAnsi="Comic Sans MS"/>
          <w:b/>
          <w:bCs/>
          <w:color w:val="3300CC"/>
          <w:sz w:val="36"/>
          <w:szCs w:val="36"/>
        </w:rPr>
        <w:t xml:space="preserve"> </w:t>
      </w:r>
      <w:r>
        <w:rPr>
          <w:rFonts w:ascii="Comic Sans MS" w:hAnsi="Comic Sans MS"/>
          <w:b/>
          <w:bCs/>
          <w:color w:val="3300CC"/>
          <w:sz w:val="36"/>
          <w:szCs w:val="36"/>
          <w:rtl/>
        </w:rPr>
        <w:t>وكبار البط لا تحجم عن تناول اللحم المقطع بل تلتهمه التهاماً وهو مفيد لها ويساعدها على سرعة النمو ووضع البيض. وتأكل أيضا قشور الفواكه كالبطيخ وغيره ولها ولع بالأعشاب والبرسيم</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19-</w:t>
      </w:r>
      <w:r>
        <w:rPr>
          <w:rFonts w:ascii="Comic Sans MS" w:hAnsi="Comic Sans MS"/>
          <w:b/>
          <w:bCs/>
          <w:color w:val="3300CC"/>
          <w:sz w:val="36"/>
          <w:szCs w:val="36"/>
        </w:rPr>
        <w:t xml:space="preserve"> </w:t>
      </w:r>
      <w:r>
        <w:rPr>
          <w:rFonts w:ascii="Comic Sans MS" w:hAnsi="Comic Sans MS"/>
          <w:b/>
          <w:bCs/>
          <w:color w:val="3300CC"/>
          <w:sz w:val="36"/>
          <w:szCs w:val="36"/>
          <w:rtl/>
        </w:rPr>
        <w:t>وعموما فالبط لا يعف عن أى طعام يقدم له لأنه رمرام وغذاؤه العادي النخالة الممزوجة بالماء فيأكل مستعيناً بشرب الماء ويحب البط الحبوب وخاصة الذرة الشامي</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20-</w:t>
      </w:r>
      <w:r>
        <w:rPr>
          <w:rFonts w:ascii="Comic Sans MS" w:hAnsi="Comic Sans MS"/>
          <w:b/>
          <w:bCs/>
          <w:color w:val="3300CC"/>
          <w:sz w:val="36"/>
          <w:szCs w:val="36"/>
        </w:rPr>
        <w:t xml:space="preserve"> </w:t>
      </w:r>
      <w:r>
        <w:rPr>
          <w:rFonts w:ascii="Comic Sans MS" w:hAnsi="Comic Sans MS"/>
          <w:b/>
          <w:bCs/>
          <w:color w:val="3300CC"/>
          <w:sz w:val="36"/>
          <w:szCs w:val="36"/>
          <w:rtl/>
        </w:rPr>
        <w:t xml:space="preserve">وتعتمد معدلات التغذية على متوسط وزن الإناث حيث تصوم الطيور قبل الوزن بحوالي 12 ساعة ثم توزن عينة من إناث البط تمثل </w:t>
      </w:r>
      <w:r>
        <w:rPr>
          <w:rFonts w:ascii="Comic Sans MS" w:hAnsi="Comic Sans MS"/>
          <w:b/>
          <w:bCs/>
          <w:color w:val="3300CC"/>
          <w:sz w:val="36"/>
          <w:szCs w:val="36"/>
          <w:rtl/>
        </w:rPr>
        <w:lastRenderedPageBreak/>
        <w:t>5-10% من كل عنبر ثم يحسب متوسط الوزن ويقارن بالوزن القياسي الموجود بالمنحنى الخاص بالسلالة طبقا للعمر والوزن الخاص</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21-</w:t>
      </w:r>
      <w:r>
        <w:rPr>
          <w:rFonts w:ascii="Comic Sans MS" w:hAnsi="Comic Sans MS"/>
          <w:b/>
          <w:bCs/>
          <w:color w:val="3300CC"/>
          <w:sz w:val="36"/>
          <w:szCs w:val="36"/>
        </w:rPr>
        <w:t xml:space="preserve"> </w:t>
      </w:r>
      <w:r>
        <w:rPr>
          <w:rFonts w:ascii="Comic Sans MS" w:hAnsi="Comic Sans MS"/>
          <w:b/>
          <w:bCs/>
          <w:color w:val="3300CC"/>
          <w:sz w:val="36"/>
          <w:szCs w:val="36"/>
          <w:rtl/>
        </w:rPr>
        <w:t>للحصول على أعلى إنتاج للبيض يجب أن تعطى الطيور كميات كافية من العلف المركز الذي يحتوي على 16% بروتين</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22-</w:t>
      </w:r>
      <w:r>
        <w:rPr>
          <w:rFonts w:ascii="Comic Sans MS" w:hAnsi="Comic Sans MS"/>
          <w:b/>
          <w:bCs/>
          <w:color w:val="3300CC"/>
          <w:sz w:val="36"/>
          <w:szCs w:val="36"/>
        </w:rPr>
        <w:t xml:space="preserve"> </w:t>
      </w:r>
      <w:r>
        <w:rPr>
          <w:rFonts w:ascii="Comic Sans MS" w:hAnsi="Comic Sans MS"/>
          <w:b/>
          <w:bCs/>
          <w:color w:val="3300CC"/>
          <w:sz w:val="36"/>
          <w:szCs w:val="36"/>
          <w:rtl/>
        </w:rPr>
        <w:t xml:space="preserve">يجب تحديد كمية العليقة المقدمة للطائر وذلك للحصول على معدل إنتاج بيض جيد حيث إن زيادة كمية العليقة للطائر تؤدي إلى زيادة الوزن وترسيب الدهون داخل جسم الطائر وهذا يؤدي إلى قلة إنتاج البيض. لذا يغذى القطيع من عمر 8 أسابيع إلى 21 أسبوع على علائق منخفضة في الطاقة والبروتين. حيث تغذى الطيور على 70% من كمية العلف التي تستهلكها طبيعيا فيقدم 170 جرام علف/يوميا/طائر (ونسبة البروتين بالعلف 13%) ، وابتداء من عمر 22 أسبوع يقدم العلف بكمياته العادية فيقدم 250 جرام علف/يوميا/طائر (بنسبة بروتين </w:t>
      </w:r>
      <w:r>
        <w:rPr>
          <w:rFonts w:ascii="Comic Sans MS" w:hAnsi="Comic Sans MS"/>
          <w:b/>
          <w:bCs/>
          <w:color w:val="3300CC"/>
          <w:sz w:val="36"/>
          <w:szCs w:val="36"/>
        </w:rPr>
        <w:t xml:space="preserve">16%).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23-</w:t>
      </w:r>
      <w:r>
        <w:rPr>
          <w:rFonts w:ascii="Comic Sans MS" w:hAnsi="Comic Sans MS"/>
          <w:b/>
          <w:bCs/>
          <w:color w:val="3300CC"/>
          <w:sz w:val="36"/>
          <w:szCs w:val="36"/>
        </w:rPr>
        <w:t xml:space="preserve"> </w:t>
      </w:r>
      <w:r>
        <w:rPr>
          <w:rFonts w:ascii="Comic Sans MS" w:hAnsi="Comic Sans MS"/>
          <w:b/>
          <w:bCs/>
          <w:color w:val="3300CC"/>
          <w:sz w:val="36"/>
          <w:szCs w:val="36"/>
          <w:rtl/>
        </w:rPr>
        <w:t>قبل وضع البيض بحوالى 3 أو 4 أسابيع وخلال موسم وضع البيض يجب أن تعطى الطيور علائق إنتاج البيض مرتين يوميا</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24-</w:t>
      </w:r>
      <w:r>
        <w:rPr>
          <w:rFonts w:ascii="Comic Sans MS" w:hAnsi="Comic Sans MS"/>
          <w:b/>
          <w:bCs/>
          <w:color w:val="3300CC"/>
          <w:sz w:val="36"/>
          <w:szCs w:val="36"/>
        </w:rPr>
        <w:t xml:space="preserve"> </w:t>
      </w:r>
      <w:r>
        <w:rPr>
          <w:rFonts w:ascii="Comic Sans MS" w:hAnsi="Comic Sans MS"/>
          <w:b/>
          <w:bCs/>
          <w:color w:val="3300CC"/>
          <w:sz w:val="36"/>
          <w:szCs w:val="36"/>
          <w:rtl/>
        </w:rPr>
        <w:t>يجب عدم تغير نوعية العلف بصورة مفاجئة حتى لا يحدث العكس ويتوقف إنتاج البيض الذي يستغرق من 6-10 أسابيع حتى تبدأ الطيور في إنتاج البيض مرة أخرى</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25-</w:t>
      </w:r>
      <w:r>
        <w:rPr>
          <w:rFonts w:ascii="Comic Sans MS" w:hAnsi="Comic Sans MS"/>
          <w:b/>
          <w:bCs/>
          <w:color w:val="3300CC"/>
          <w:sz w:val="36"/>
          <w:szCs w:val="36"/>
        </w:rPr>
        <w:t xml:space="preserve"> </w:t>
      </w:r>
      <w:r>
        <w:rPr>
          <w:rFonts w:ascii="Comic Sans MS" w:hAnsi="Comic Sans MS"/>
          <w:b/>
          <w:bCs/>
          <w:color w:val="3300CC"/>
          <w:sz w:val="36"/>
          <w:szCs w:val="36"/>
          <w:rtl/>
        </w:rPr>
        <w:t>أثناء فترة انقطاع البيض تعطى عليقة حافظة تحتوي على 13-14% بروتين</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26-</w:t>
      </w:r>
      <w:r>
        <w:rPr>
          <w:rFonts w:ascii="Comic Sans MS" w:hAnsi="Comic Sans MS"/>
          <w:b/>
          <w:bCs/>
          <w:color w:val="3300CC"/>
          <w:sz w:val="36"/>
          <w:szCs w:val="36"/>
        </w:rPr>
        <w:t xml:space="preserve"> </w:t>
      </w:r>
      <w:r>
        <w:rPr>
          <w:rFonts w:ascii="Comic Sans MS" w:hAnsi="Comic Sans MS"/>
          <w:b/>
          <w:bCs/>
          <w:color w:val="3300CC"/>
          <w:sz w:val="36"/>
          <w:szCs w:val="36"/>
          <w:rtl/>
        </w:rPr>
        <w:t>تنضج طيور البط جنسيا في الأسبوع العشرين إلا أن الطيور يمكن أن تبدأ في وضع البيض عند عمر 16 أسبوع والهدف من رعاية وتغذية البط البياض هو الوصول بالطيور إلى وزن مناسب عند النضج الجنسي يسمح لها بالوصول إلى أقصى معدل لإنتاج بيض عالي المواصفات</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lastRenderedPageBreak/>
        <w:br/>
      </w:r>
      <w:r>
        <w:rPr>
          <w:rFonts w:ascii="Comic Sans MS" w:hAnsi="Comic Sans MS"/>
          <w:b/>
          <w:bCs/>
          <w:color w:val="8B0000"/>
          <w:sz w:val="36"/>
          <w:szCs w:val="36"/>
        </w:rPr>
        <w:t>27-</w:t>
      </w:r>
      <w:r>
        <w:rPr>
          <w:rFonts w:ascii="Comic Sans MS" w:hAnsi="Comic Sans MS"/>
          <w:b/>
          <w:bCs/>
          <w:color w:val="3300CC"/>
          <w:sz w:val="36"/>
          <w:szCs w:val="36"/>
        </w:rPr>
        <w:t xml:space="preserve"> </w:t>
      </w:r>
      <w:r>
        <w:rPr>
          <w:rFonts w:ascii="Comic Sans MS" w:hAnsi="Comic Sans MS"/>
          <w:b/>
          <w:bCs/>
          <w:color w:val="3300CC"/>
          <w:sz w:val="36"/>
          <w:szCs w:val="36"/>
          <w:rtl/>
        </w:rPr>
        <w:t>يجب عدم السماح للطيور بوضع البيض قبل النضج الجنسي وذلك من خلال برنامج غذائي خاص يتم فيه تحديد الغذاء من عمر 9 أسابيع</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28-</w:t>
      </w:r>
      <w:r>
        <w:rPr>
          <w:rFonts w:ascii="Comic Sans MS" w:hAnsi="Comic Sans MS"/>
          <w:b/>
          <w:bCs/>
          <w:color w:val="3300CC"/>
          <w:sz w:val="36"/>
          <w:szCs w:val="36"/>
        </w:rPr>
        <w:t xml:space="preserve"> </w:t>
      </w:r>
      <w:r>
        <w:rPr>
          <w:rFonts w:ascii="Comic Sans MS" w:hAnsi="Comic Sans MS"/>
          <w:b/>
          <w:bCs/>
          <w:color w:val="3300CC"/>
          <w:sz w:val="36"/>
          <w:szCs w:val="36"/>
          <w:rtl/>
        </w:rPr>
        <w:t>سهولة إصابة بيض البط بالسالمونيلا وإمكان حدوث حالات تسمم بسبب ذلك إلا أن إنتاج البيض تحت ظروف جيدة وغسيله قبل بيعه وتخزينه على درجة حرارة 50°ف لمدة عشرة أيام على الأكثر يضمن عدم حدوث ذلك</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29-</w:t>
      </w:r>
      <w:r>
        <w:rPr>
          <w:rFonts w:ascii="Comic Sans MS" w:hAnsi="Comic Sans MS"/>
          <w:b/>
          <w:bCs/>
          <w:color w:val="3300CC"/>
          <w:sz w:val="36"/>
          <w:szCs w:val="36"/>
        </w:rPr>
        <w:t xml:space="preserve"> </w:t>
      </w:r>
      <w:r>
        <w:rPr>
          <w:rFonts w:ascii="Comic Sans MS" w:hAnsi="Comic Sans MS"/>
          <w:b/>
          <w:bCs/>
          <w:color w:val="3300CC"/>
          <w:sz w:val="36"/>
          <w:szCs w:val="36"/>
          <w:rtl/>
        </w:rPr>
        <w:t>يفضل رعاية الطيور فى أماكن مغلقة حتى يمكن التحكم فى كمية الغذاء ومياه الشرب والإضاءة والتهوية. ارتفاع المبنى 2.5 متر أما الحوش فيكون له سور بارتفاع 0.5 متر</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30-</w:t>
      </w:r>
      <w:r>
        <w:rPr>
          <w:rFonts w:ascii="Comic Sans MS" w:hAnsi="Comic Sans MS"/>
          <w:b/>
          <w:bCs/>
          <w:color w:val="3300CC"/>
          <w:sz w:val="36"/>
          <w:szCs w:val="36"/>
        </w:rPr>
        <w:t xml:space="preserve"> </w:t>
      </w:r>
      <w:r>
        <w:rPr>
          <w:rFonts w:ascii="Comic Sans MS" w:hAnsi="Comic Sans MS"/>
          <w:b/>
          <w:bCs/>
          <w:color w:val="3300CC"/>
          <w:sz w:val="36"/>
          <w:szCs w:val="36"/>
          <w:rtl/>
        </w:rPr>
        <w:t>يجب توفير الأعشاش اللازمة لوضع البيض حسب أعداد الطيور البياضة مع وضعها على مسافات مناسبة ، وهي مصنوعة من الصاج المجلفن أو الخشب وأبعادها 40 × 40 × 40سم، وذلك عند عمر 5.5-7 أشهر، ويخصص عش واحد لكل 4-5 بطات من الأمهات</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31-</w:t>
      </w:r>
      <w:r>
        <w:rPr>
          <w:rFonts w:ascii="Comic Sans MS" w:hAnsi="Comic Sans MS"/>
          <w:b/>
          <w:bCs/>
          <w:color w:val="3300CC"/>
          <w:sz w:val="36"/>
          <w:szCs w:val="36"/>
        </w:rPr>
        <w:t xml:space="preserve"> </w:t>
      </w:r>
      <w:r>
        <w:rPr>
          <w:rFonts w:ascii="Comic Sans MS" w:hAnsi="Comic Sans MS"/>
          <w:b/>
          <w:bCs/>
          <w:color w:val="3300CC"/>
          <w:sz w:val="36"/>
          <w:szCs w:val="36"/>
          <w:rtl/>
        </w:rPr>
        <w:t>ويجب أن يوضع بالأعشاش نشارة خشب أو قش أرز لتشجيع البط على وضع البيض بالعش</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32-</w:t>
      </w:r>
      <w:r>
        <w:rPr>
          <w:rFonts w:ascii="Comic Sans MS" w:hAnsi="Comic Sans MS"/>
          <w:b/>
          <w:bCs/>
          <w:color w:val="3300CC"/>
          <w:sz w:val="36"/>
          <w:szCs w:val="36"/>
        </w:rPr>
        <w:t xml:space="preserve"> </w:t>
      </w:r>
      <w:r>
        <w:rPr>
          <w:rFonts w:ascii="Comic Sans MS" w:hAnsi="Comic Sans MS"/>
          <w:b/>
          <w:bCs/>
          <w:color w:val="3300CC"/>
          <w:sz w:val="36"/>
          <w:szCs w:val="36"/>
          <w:rtl/>
        </w:rPr>
        <w:t>يمكن تشجيع الطيور على وضع البيض فى الأعشاش المطلوب وضع البيض بها بوضع بيض صناعي من البلاستيك أو الخشب أو اى بدائل أخرى قبل موسم وضع البيض</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33-</w:t>
      </w:r>
      <w:r>
        <w:rPr>
          <w:rFonts w:ascii="Comic Sans MS" w:hAnsi="Comic Sans MS"/>
          <w:b/>
          <w:bCs/>
          <w:color w:val="3300CC"/>
          <w:sz w:val="36"/>
          <w:szCs w:val="36"/>
        </w:rPr>
        <w:t xml:space="preserve"> </w:t>
      </w:r>
      <w:r>
        <w:rPr>
          <w:rFonts w:ascii="Comic Sans MS" w:hAnsi="Comic Sans MS"/>
          <w:b/>
          <w:bCs/>
          <w:color w:val="3300CC"/>
          <w:sz w:val="36"/>
          <w:szCs w:val="36"/>
          <w:rtl/>
        </w:rPr>
        <w:t>يجب توفير مياه الشرب والغذاء داخل الأعشاش مساء إذ أن الطيور تضع بيضها قبل الساعة الثامنة صباحا</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lastRenderedPageBreak/>
        <w:t>34-</w:t>
      </w:r>
      <w:r>
        <w:rPr>
          <w:rFonts w:ascii="Comic Sans MS" w:hAnsi="Comic Sans MS"/>
          <w:b/>
          <w:bCs/>
          <w:color w:val="3300CC"/>
          <w:sz w:val="36"/>
          <w:szCs w:val="36"/>
        </w:rPr>
        <w:t xml:space="preserve"> </w:t>
      </w:r>
      <w:r>
        <w:rPr>
          <w:rFonts w:ascii="Comic Sans MS" w:hAnsi="Comic Sans MS"/>
          <w:b/>
          <w:bCs/>
          <w:color w:val="3300CC"/>
          <w:sz w:val="36"/>
          <w:szCs w:val="36"/>
          <w:rtl/>
        </w:rPr>
        <w:t>يجب توفير مظلات للطيور في الأحواش لحمايتها وحماية العلف من حرارة الشمس المباشرة</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35-</w:t>
      </w:r>
      <w:r>
        <w:rPr>
          <w:rFonts w:ascii="Comic Sans MS" w:hAnsi="Comic Sans MS"/>
          <w:b/>
          <w:bCs/>
          <w:color w:val="3300CC"/>
          <w:sz w:val="36"/>
          <w:szCs w:val="36"/>
        </w:rPr>
        <w:t xml:space="preserve"> </w:t>
      </w:r>
      <w:r>
        <w:rPr>
          <w:rFonts w:ascii="Comic Sans MS" w:hAnsi="Comic Sans MS"/>
          <w:b/>
          <w:bCs/>
          <w:color w:val="3300CC"/>
          <w:sz w:val="36"/>
          <w:szCs w:val="36"/>
          <w:rtl/>
        </w:rPr>
        <w:t>إذا استخدم البيض فى التفريخ يخصص ذكر لكل 5-6 إناث ، وإذا لم يستخدم البيض فى التفريخ فانه يجب أن يحتفظ بالذكور ضمن القطيع حتى لا تجهد الإناث من تكرار التلقيح ، كما أن البيض الملقح المستخدم فى التغذية لا يتحمل فترات التخزين الطويلة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36-</w:t>
      </w:r>
      <w:r>
        <w:rPr>
          <w:rFonts w:ascii="Comic Sans MS" w:hAnsi="Comic Sans MS"/>
          <w:b/>
          <w:bCs/>
          <w:color w:val="3300CC"/>
          <w:sz w:val="36"/>
          <w:szCs w:val="36"/>
        </w:rPr>
        <w:t xml:space="preserve"> </w:t>
      </w:r>
      <w:r>
        <w:rPr>
          <w:rFonts w:ascii="Comic Sans MS" w:hAnsi="Comic Sans MS"/>
          <w:b/>
          <w:bCs/>
          <w:color w:val="3300CC"/>
          <w:sz w:val="36"/>
          <w:szCs w:val="36"/>
          <w:rtl/>
        </w:rPr>
        <w:t>فى حالة استخدام البيض الناتج للتفريخ يتم الحصول على البيض اللازم بداية من عمر 25 أسبوعا لضمان الحصول على نسبة فقس عالية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37-</w:t>
      </w:r>
      <w:r>
        <w:rPr>
          <w:rFonts w:ascii="Comic Sans MS" w:hAnsi="Comic Sans MS"/>
          <w:b/>
          <w:bCs/>
          <w:color w:val="3300CC"/>
          <w:sz w:val="36"/>
          <w:szCs w:val="36"/>
        </w:rPr>
        <w:t xml:space="preserve"> </w:t>
      </w:r>
      <w:r>
        <w:rPr>
          <w:rFonts w:ascii="Comic Sans MS" w:hAnsi="Comic Sans MS"/>
          <w:b/>
          <w:bCs/>
          <w:color w:val="3300CC"/>
          <w:sz w:val="36"/>
          <w:szCs w:val="36"/>
          <w:rtl/>
        </w:rPr>
        <w:t>تترك الإضاءة الطبيعية ولا تستخدم الإضاءة الصناعية حتى عمر 22-24 أسبوع ثم تزداد الإضاءة إلى 14 ساعة يوميا حتى تكون كافية للطيور لذا يجب تعويض فترة الإضاءة القصيرة فى الشتاء والربيع باستخدام الإضاءة الصناعية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38-</w:t>
      </w:r>
      <w:r>
        <w:rPr>
          <w:rFonts w:ascii="Comic Sans MS" w:hAnsi="Comic Sans MS"/>
          <w:b/>
          <w:bCs/>
          <w:color w:val="3300CC"/>
          <w:sz w:val="36"/>
          <w:szCs w:val="36"/>
        </w:rPr>
        <w:t xml:space="preserve"> </w:t>
      </w:r>
      <w:r>
        <w:rPr>
          <w:rFonts w:ascii="Comic Sans MS" w:hAnsi="Comic Sans MS"/>
          <w:b/>
          <w:bCs/>
          <w:color w:val="3300CC"/>
          <w:sz w:val="36"/>
          <w:szCs w:val="36"/>
          <w:rtl/>
        </w:rPr>
        <w:t>عند إنتاج كتاكيت البط في المزرعة يجب توفير ماكينات تفريخ جيدة مع الاهتمام برعاية قطيع الأمهات وبطرق جمع البيض وتخزينه وإعداده للتفريخ</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39-</w:t>
      </w:r>
      <w:r>
        <w:rPr>
          <w:rFonts w:ascii="Comic Sans MS" w:hAnsi="Comic Sans MS"/>
          <w:b/>
          <w:bCs/>
          <w:color w:val="3300CC"/>
          <w:sz w:val="36"/>
          <w:szCs w:val="36"/>
        </w:rPr>
        <w:t xml:space="preserve"> </w:t>
      </w:r>
      <w:r>
        <w:rPr>
          <w:rFonts w:ascii="Comic Sans MS" w:hAnsi="Comic Sans MS"/>
          <w:b/>
          <w:bCs/>
          <w:color w:val="3300CC"/>
          <w:sz w:val="36"/>
          <w:szCs w:val="36"/>
          <w:rtl/>
        </w:rPr>
        <w:t>يجب ضبط شدة الإضاءة الأزمة وهى قليلة نسبيا حيث تستخدم لمبة واحد وات كل 4 قدم مربع من الأرضية ولذلك تستخدم لمبة واحدة 40-60 وات وعلى ارتفاع 6 أقدام من الأرض لمساحة 200-250 قدم2 من الأرضية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40-</w:t>
      </w:r>
      <w:r>
        <w:rPr>
          <w:rFonts w:ascii="Comic Sans MS" w:hAnsi="Comic Sans MS"/>
          <w:b/>
          <w:bCs/>
          <w:color w:val="3300CC"/>
          <w:sz w:val="36"/>
          <w:szCs w:val="36"/>
        </w:rPr>
        <w:t xml:space="preserve"> </w:t>
      </w:r>
      <w:r>
        <w:rPr>
          <w:rFonts w:ascii="Comic Sans MS" w:hAnsi="Comic Sans MS"/>
          <w:b/>
          <w:bCs/>
          <w:color w:val="3300CC"/>
          <w:sz w:val="36"/>
          <w:szCs w:val="36"/>
          <w:rtl/>
        </w:rPr>
        <w:t>يبدأ إنتاج البيض فى الأنواع الخفيفة (مجموع إنتاج البيض) من عمر 20-24 أسبوعا ؛ أما الأنواع الثقيلة (مجموعة إنتاج اللحم) فتبدأ فى وضع بيضها من عمر 24-30 أسبوعا</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lastRenderedPageBreak/>
        <w:br/>
      </w:r>
      <w:r>
        <w:rPr>
          <w:rFonts w:ascii="Comic Sans MS" w:hAnsi="Comic Sans MS"/>
          <w:b/>
          <w:bCs/>
          <w:color w:val="8B0000"/>
          <w:sz w:val="36"/>
          <w:szCs w:val="36"/>
        </w:rPr>
        <w:t>41-</w:t>
      </w:r>
      <w:r>
        <w:rPr>
          <w:rFonts w:ascii="Comic Sans MS" w:hAnsi="Comic Sans MS"/>
          <w:b/>
          <w:bCs/>
          <w:color w:val="3300CC"/>
          <w:sz w:val="36"/>
          <w:szCs w:val="36"/>
        </w:rPr>
        <w:t xml:space="preserve"> </w:t>
      </w:r>
      <w:r>
        <w:rPr>
          <w:rFonts w:ascii="Comic Sans MS" w:hAnsi="Comic Sans MS"/>
          <w:b/>
          <w:bCs/>
          <w:color w:val="3300CC"/>
          <w:sz w:val="36"/>
          <w:szCs w:val="36"/>
          <w:rtl/>
        </w:rPr>
        <w:t>تضع الإناث اكبر عدد من البيض خلال السنة الأولى ويقل العدد فى السنة الثانية ثم الثالثة بدرجة قليلة وخاصة عندما يكون حجم البيض كبيرا</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42-</w:t>
      </w:r>
      <w:r>
        <w:rPr>
          <w:rFonts w:ascii="Comic Sans MS" w:hAnsi="Comic Sans MS"/>
          <w:b/>
          <w:bCs/>
          <w:color w:val="3300CC"/>
          <w:sz w:val="36"/>
          <w:szCs w:val="36"/>
        </w:rPr>
        <w:t xml:space="preserve"> </w:t>
      </w:r>
      <w:r>
        <w:rPr>
          <w:rFonts w:ascii="Comic Sans MS" w:hAnsi="Comic Sans MS"/>
          <w:b/>
          <w:bCs/>
          <w:color w:val="3300CC"/>
          <w:sz w:val="36"/>
          <w:szCs w:val="36"/>
          <w:rtl/>
        </w:rPr>
        <w:t>تستبعد الطيور غير المنتجة للبيض ويمكن تمييز الطيور المنتجة للبيض بالصفات الآتية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t xml:space="preserve">· </w:t>
      </w:r>
      <w:r>
        <w:rPr>
          <w:rFonts w:ascii="Comic Sans MS" w:hAnsi="Comic Sans MS"/>
          <w:b/>
          <w:bCs/>
          <w:color w:val="3300CC"/>
          <w:sz w:val="36"/>
          <w:szCs w:val="36"/>
          <w:rtl/>
        </w:rPr>
        <w:t>البطن عميقة وممتلئة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t xml:space="preserve">· </w:t>
      </w:r>
      <w:r>
        <w:rPr>
          <w:rFonts w:ascii="Comic Sans MS" w:hAnsi="Comic Sans MS"/>
          <w:b/>
          <w:bCs/>
          <w:color w:val="3300CC"/>
          <w:sz w:val="36"/>
          <w:szCs w:val="36"/>
          <w:rtl/>
        </w:rPr>
        <w:t>اتساع عظام الحوض</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t xml:space="preserve">· </w:t>
      </w:r>
      <w:r>
        <w:rPr>
          <w:rFonts w:ascii="Comic Sans MS" w:hAnsi="Comic Sans MS"/>
          <w:b/>
          <w:bCs/>
          <w:color w:val="3300CC"/>
          <w:sz w:val="36"/>
          <w:szCs w:val="36"/>
          <w:rtl/>
        </w:rPr>
        <w:t>فى الأنواع ذات الجلد الأصفر يظهر على الإناث اختفاء شديد فى للون على كل من المنقار والأرجل مع تقدم موسم وضع البيض</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t xml:space="preserve">· </w:t>
      </w:r>
      <w:r>
        <w:rPr>
          <w:rFonts w:ascii="Comic Sans MS" w:hAnsi="Comic Sans MS"/>
          <w:b/>
          <w:bCs/>
          <w:color w:val="3300CC"/>
          <w:sz w:val="36"/>
          <w:szCs w:val="36"/>
          <w:rtl/>
        </w:rPr>
        <w:t>وجود افرازات على الفتحة التناسلية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43-</w:t>
      </w:r>
      <w:r>
        <w:rPr>
          <w:rFonts w:ascii="Comic Sans MS" w:hAnsi="Comic Sans MS"/>
          <w:b/>
          <w:bCs/>
          <w:color w:val="3300CC"/>
          <w:sz w:val="36"/>
          <w:szCs w:val="36"/>
        </w:rPr>
        <w:t xml:space="preserve"> </w:t>
      </w:r>
      <w:r>
        <w:rPr>
          <w:rFonts w:ascii="Comic Sans MS" w:hAnsi="Comic Sans MS"/>
          <w:b/>
          <w:bCs/>
          <w:color w:val="3300CC"/>
          <w:sz w:val="36"/>
          <w:szCs w:val="36"/>
          <w:rtl/>
        </w:rPr>
        <w:t>يمكن استخدام مسحوق السمك في أعلاف الطيور التي تنتج بيض للتفريخ أما الطيور التى تنتج بيض للأكل (بيض المائدة) فيجب ألا تزيد نسبته عن 4</w:t>
      </w:r>
      <w:r>
        <w:rPr>
          <w:rFonts w:ascii="Comic Sans MS" w:hAnsi="Comic Sans MS"/>
          <w:b/>
          <w:bCs/>
          <w:color w:val="3300CC"/>
          <w:sz w:val="36"/>
          <w:szCs w:val="36"/>
        </w:rPr>
        <w:t xml:space="preserve">% </w:t>
      </w:r>
      <w:r>
        <w:rPr>
          <w:rFonts w:ascii="Comic Sans MS" w:hAnsi="Comic Sans MS"/>
          <w:b/>
          <w:bCs/>
          <w:color w:val="3300CC"/>
          <w:sz w:val="36"/>
          <w:szCs w:val="36"/>
          <w:rtl/>
        </w:rPr>
        <w:t>، ويفضل عدم استخدامه نهائيا حتى لا يتأثر طعم ونكهة اللحم أو البيض الناتج مما لا يتفق مع ذوق المستهلك. لذا يجب مراعاة عدم استخدامه عند تركيب علائق الناهي أثناء تسمين البط لإنتاج اللحم</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44-</w:t>
      </w:r>
      <w:r>
        <w:rPr>
          <w:rFonts w:ascii="Comic Sans MS" w:hAnsi="Comic Sans MS"/>
          <w:b/>
          <w:bCs/>
          <w:color w:val="3300CC"/>
          <w:sz w:val="36"/>
          <w:szCs w:val="36"/>
        </w:rPr>
        <w:t xml:space="preserve"> </w:t>
      </w:r>
      <w:r>
        <w:rPr>
          <w:rFonts w:ascii="Comic Sans MS" w:hAnsi="Comic Sans MS"/>
          <w:b/>
          <w:bCs/>
          <w:color w:val="3300CC"/>
          <w:sz w:val="36"/>
          <w:szCs w:val="36"/>
          <w:rtl/>
        </w:rPr>
        <w:t>يجب ألا تحتوي العليقة على أكثر من 70% أذرة صفراء حتى لا ينخفض إنتاج البيض وتظهر بعض المشاكل الصحية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45-</w:t>
      </w:r>
      <w:r>
        <w:rPr>
          <w:rFonts w:ascii="Comic Sans MS" w:hAnsi="Comic Sans MS"/>
          <w:b/>
          <w:bCs/>
          <w:color w:val="3300CC"/>
          <w:sz w:val="36"/>
          <w:szCs w:val="36"/>
        </w:rPr>
        <w:t xml:space="preserve"> </w:t>
      </w:r>
      <w:r>
        <w:rPr>
          <w:rFonts w:ascii="Comic Sans MS" w:hAnsi="Comic Sans MS"/>
          <w:b/>
          <w:bCs/>
          <w:color w:val="3300CC"/>
          <w:sz w:val="36"/>
          <w:szCs w:val="36"/>
          <w:rtl/>
        </w:rPr>
        <w:t>وبالرغم من أن طيور البط لا تقبل كثيرا على أكل الشعير إلا أنها يمكن أن تتعود التغذية عليه</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lastRenderedPageBreak/>
        <w:br/>
      </w:r>
      <w:r>
        <w:rPr>
          <w:rFonts w:ascii="Comic Sans MS" w:hAnsi="Comic Sans MS"/>
          <w:b/>
          <w:bCs/>
          <w:color w:val="FF0000"/>
          <w:sz w:val="36"/>
          <w:szCs w:val="36"/>
        </w:rPr>
        <w:t>46-</w:t>
      </w:r>
      <w:r>
        <w:rPr>
          <w:rFonts w:ascii="Comic Sans MS" w:hAnsi="Comic Sans MS"/>
          <w:b/>
          <w:bCs/>
          <w:color w:val="3300CC"/>
          <w:sz w:val="36"/>
          <w:szCs w:val="36"/>
        </w:rPr>
        <w:t xml:space="preserve"> </w:t>
      </w:r>
      <w:r>
        <w:rPr>
          <w:rFonts w:ascii="Comic Sans MS" w:hAnsi="Comic Sans MS"/>
          <w:b/>
          <w:bCs/>
          <w:color w:val="3300CC"/>
          <w:sz w:val="36"/>
          <w:szCs w:val="36"/>
          <w:rtl/>
        </w:rPr>
        <w:t>خلال الجو الحار تحتاج الطيور إلى كميات أقل من العلف عما هو في الجو البارد</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47-</w:t>
      </w:r>
      <w:r>
        <w:rPr>
          <w:rFonts w:ascii="Comic Sans MS" w:hAnsi="Comic Sans MS"/>
          <w:b/>
          <w:bCs/>
          <w:color w:val="3300CC"/>
          <w:sz w:val="36"/>
          <w:szCs w:val="36"/>
        </w:rPr>
        <w:t xml:space="preserve"> </w:t>
      </w:r>
      <w:r>
        <w:rPr>
          <w:rFonts w:ascii="Comic Sans MS" w:hAnsi="Comic Sans MS"/>
          <w:b/>
          <w:bCs/>
          <w:color w:val="3300CC"/>
          <w:sz w:val="36"/>
          <w:szCs w:val="36"/>
          <w:rtl/>
        </w:rPr>
        <w:t>يستهلك الطائر البالغ يوميا في حدود 250جرام. يعطى العلف الأخضر بكميات مشابهة للعلف المركز يوميا</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48-</w:t>
      </w:r>
      <w:r>
        <w:rPr>
          <w:rFonts w:ascii="Comic Sans MS" w:hAnsi="Comic Sans MS"/>
          <w:b/>
          <w:bCs/>
          <w:color w:val="3300CC"/>
          <w:sz w:val="36"/>
          <w:szCs w:val="36"/>
        </w:rPr>
        <w:t xml:space="preserve"> </w:t>
      </w:r>
      <w:r>
        <w:rPr>
          <w:rFonts w:ascii="Comic Sans MS" w:hAnsi="Comic Sans MS"/>
          <w:b/>
          <w:bCs/>
          <w:color w:val="3300CC"/>
          <w:sz w:val="36"/>
          <w:szCs w:val="36"/>
          <w:rtl/>
        </w:rPr>
        <w:t>تسمين البط بعد انتهاء إنتاج البيض ؛ ففي حالة الرغبة في التخلص من القطيع البياض بالبيع بعد انتهاء موسم الإنتاج (سواء الأول أو الثاني أو الثالث حسب الرغبة) وذلك لانخفاض إنتاجه أو لكبر سنة أو لاستبدال القطيع فإنه يقدم له عليقة خاصة بروتينها منخفض وطاقتها عالية (13-14% بروتين ، 2900-3000 كيلوكالوري طاقة ممثلة/ كجم علف) بقصد تحسين صفات اللحم وزيادة الوزن. وفي هذه المرحلة يتكون دهن داخل الجسم ويتحول جزء منه إلى الكبد ، ويكون التسمين لمدة 2-3 أسابيع تقريباً وعلى المربي اختيار الوقت المناسب لإنهاء التسمين للحصول على أعلى وزن بأقل تكلفة وبالتالي تحقيق أعلى ربح ممكن</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49-</w:t>
      </w:r>
      <w:r>
        <w:rPr>
          <w:rFonts w:ascii="Comic Sans MS" w:hAnsi="Comic Sans MS"/>
          <w:b/>
          <w:bCs/>
          <w:color w:val="3300CC"/>
          <w:sz w:val="36"/>
          <w:szCs w:val="36"/>
        </w:rPr>
        <w:t xml:space="preserve"> </w:t>
      </w:r>
      <w:r>
        <w:rPr>
          <w:rFonts w:ascii="Comic Sans MS" w:hAnsi="Comic Sans MS"/>
          <w:b/>
          <w:bCs/>
          <w:color w:val="3300CC"/>
          <w:sz w:val="36"/>
          <w:szCs w:val="36"/>
          <w:rtl/>
        </w:rPr>
        <w:t>يعتبر مستوى الكالسيوم 2.75-3% كافيا في حال إنتاج البيض</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50-</w:t>
      </w:r>
      <w:r>
        <w:rPr>
          <w:rFonts w:ascii="Comic Sans MS" w:hAnsi="Comic Sans MS"/>
          <w:b/>
          <w:bCs/>
          <w:color w:val="3300CC"/>
          <w:sz w:val="36"/>
          <w:szCs w:val="36"/>
        </w:rPr>
        <w:t xml:space="preserve"> </w:t>
      </w:r>
      <w:r>
        <w:rPr>
          <w:rFonts w:ascii="Comic Sans MS" w:hAnsi="Comic Sans MS"/>
          <w:b/>
          <w:bCs/>
          <w:color w:val="3300CC"/>
          <w:sz w:val="36"/>
          <w:szCs w:val="36"/>
          <w:rtl/>
        </w:rPr>
        <w:t>يجب إضافة المنجنيز إلى العليقة بنسبة 50-100جم/طن علف حيث نسبة الفقس تتأثر بنقص المنجنيز</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51-</w:t>
      </w:r>
      <w:r>
        <w:rPr>
          <w:rFonts w:ascii="Comic Sans MS" w:hAnsi="Comic Sans MS"/>
          <w:b/>
          <w:bCs/>
          <w:color w:val="3300CC"/>
          <w:sz w:val="36"/>
          <w:szCs w:val="36"/>
        </w:rPr>
        <w:t xml:space="preserve"> </w:t>
      </w:r>
      <w:r>
        <w:rPr>
          <w:rFonts w:ascii="Comic Sans MS" w:hAnsi="Comic Sans MS"/>
          <w:b/>
          <w:bCs/>
          <w:color w:val="3300CC"/>
          <w:sz w:val="36"/>
          <w:szCs w:val="36"/>
          <w:rtl/>
        </w:rPr>
        <w:t>يضاف ملح الطعام بنسبة 0.3-0.5</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52-</w:t>
      </w:r>
      <w:r>
        <w:rPr>
          <w:rFonts w:ascii="Comic Sans MS" w:hAnsi="Comic Sans MS"/>
          <w:b/>
          <w:bCs/>
          <w:color w:val="3300CC"/>
          <w:sz w:val="36"/>
          <w:szCs w:val="36"/>
        </w:rPr>
        <w:t xml:space="preserve"> </w:t>
      </w:r>
      <w:r>
        <w:rPr>
          <w:rFonts w:ascii="Comic Sans MS" w:hAnsi="Comic Sans MS"/>
          <w:b/>
          <w:bCs/>
          <w:color w:val="3300CC"/>
          <w:sz w:val="36"/>
          <w:szCs w:val="36"/>
          <w:rtl/>
        </w:rPr>
        <w:t xml:space="preserve">زيادة الاحتياجات من النياسين حيث أنها أعلى من احتياجات الدجاج. حيث يحتاج البط إلى 55 ملليجرام نياسين / كجم علف وهي تمثل ضعف احتياجات الدجاج </w:t>
      </w:r>
      <w:r>
        <w:rPr>
          <w:rFonts w:ascii="Comic Sans MS" w:hAnsi="Comic Sans MS"/>
          <w:b/>
          <w:bCs/>
          <w:color w:val="3300CC"/>
          <w:sz w:val="36"/>
          <w:szCs w:val="36"/>
        </w:rPr>
        <w:t xml:space="preserve">27 </w:t>
      </w:r>
      <w:r>
        <w:rPr>
          <w:rFonts w:ascii="Comic Sans MS" w:hAnsi="Comic Sans MS"/>
          <w:b/>
          <w:bCs/>
          <w:color w:val="3300CC"/>
          <w:sz w:val="36"/>
          <w:szCs w:val="36"/>
          <w:rtl/>
        </w:rPr>
        <w:t xml:space="preserve">ملليجرام نياسين / كجم علف ؛ لذلك فإن في حالة استخدام علف الدجاج يجب أن يضاف النياسين للعلف أو في الماء </w:t>
      </w:r>
      <w:r>
        <w:rPr>
          <w:rFonts w:ascii="Comic Sans MS" w:hAnsi="Comic Sans MS"/>
          <w:b/>
          <w:bCs/>
          <w:color w:val="3300CC"/>
          <w:sz w:val="36"/>
          <w:szCs w:val="36"/>
          <w:rtl/>
        </w:rPr>
        <w:lastRenderedPageBreak/>
        <w:t xml:space="preserve">ويمكن إضافة 2-3 عيار من الخميرة لكل </w:t>
      </w:r>
      <w:r>
        <w:rPr>
          <w:rFonts w:ascii="Comic Sans MS" w:hAnsi="Comic Sans MS"/>
          <w:b/>
          <w:bCs/>
          <w:color w:val="3300CC"/>
          <w:sz w:val="36"/>
          <w:szCs w:val="36"/>
        </w:rPr>
        <w:t xml:space="preserve">10 </w:t>
      </w:r>
      <w:r>
        <w:rPr>
          <w:rFonts w:ascii="Comic Sans MS" w:hAnsi="Comic Sans MS"/>
          <w:b/>
          <w:bCs/>
          <w:color w:val="3300CC"/>
          <w:sz w:val="36"/>
          <w:szCs w:val="36"/>
          <w:rtl/>
        </w:rPr>
        <w:t>عيار من العلف أو يضاف من 5-7.5 كجم خميرة لكل 100 كجم علف دواجن أي بنسبة 5-7.5% من العليقة</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53-</w:t>
      </w:r>
      <w:r>
        <w:rPr>
          <w:rFonts w:ascii="Comic Sans MS" w:hAnsi="Comic Sans MS"/>
          <w:b/>
          <w:bCs/>
          <w:color w:val="3300CC"/>
          <w:sz w:val="36"/>
          <w:szCs w:val="36"/>
        </w:rPr>
        <w:t xml:space="preserve"> </w:t>
      </w:r>
      <w:r>
        <w:rPr>
          <w:rFonts w:ascii="Comic Sans MS" w:hAnsi="Comic Sans MS"/>
          <w:b/>
          <w:bCs/>
          <w:color w:val="3300CC"/>
          <w:sz w:val="36"/>
          <w:szCs w:val="36"/>
          <w:rtl/>
        </w:rPr>
        <w:t>يجب الاحتياط من تزنخ العليقة التي تحتوي على نسبة عالية من الدهن</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54-</w:t>
      </w:r>
      <w:r>
        <w:rPr>
          <w:rFonts w:ascii="Comic Sans MS" w:hAnsi="Comic Sans MS"/>
          <w:b/>
          <w:bCs/>
          <w:color w:val="3300CC"/>
          <w:sz w:val="36"/>
          <w:szCs w:val="36"/>
        </w:rPr>
        <w:t xml:space="preserve"> </w:t>
      </w:r>
      <w:r>
        <w:rPr>
          <w:rFonts w:ascii="Comic Sans MS" w:hAnsi="Comic Sans MS"/>
          <w:b/>
          <w:bCs/>
          <w:color w:val="3300CC"/>
          <w:sz w:val="36"/>
          <w:szCs w:val="36"/>
          <w:rtl/>
        </w:rPr>
        <w:t>يجب أن تكون العليقة خالية من الفطريات والسموم الفطرية</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55-</w:t>
      </w:r>
      <w:r>
        <w:rPr>
          <w:rFonts w:ascii="Comic Sans MS" w:hAnsi="Comic Sans MS"/>
          <w:b/>
          <w:bCs/>
          <w:color w:val="3300CC"/>
          <w:sz w:val="36"/>
          <w:szCs w:val="36"/>
        </w:rPr>
        <w:t xml:space="preserve"> </w:t>
      </w:r>
      <w:r>
        <w:rPr>
          <w:rFonts w:ascii="Comic Sans MS" w:hAnsi="Comic Sans MS"/>
          <w:b/>
          <w:bCs/>
          <w:color w:val="3300CC"/>
          <w:sz w:val="36"/>
          <w:szCs w:val="36"/>
          <w:rtl/>
        </w:rPr>
        <w:t>يفضل تقديم العليقة في صورة مكعبات أو محببات لتقليل الفاقد من العلف كلما أمكن. فالعلف المحبب يعطي أفضل النتائج ويقلل من فترة التسمين من 10 أسابيع إلى 8 أسابيع كما أنه يوفر 15% من العلف ويحسن النمو بمقدار 30</w:t>
      </w:r>
      <w:r>
        <w:rPr>
          <w:rFonts w:ascii="Comic Sans MS" w:hAnsi="Comic Sans MS"/>
          <w:b/>
          <w:bCs/>
          <w:color w:val="3300CC"/>
          <w:sz w:val="36"/>
          <w:szCs w:val="36"/>
        </w:rPr>
        <w:t xml:space="preserve">% </w:t>
      </w:r>
      <w:r>
        <w:rPr>
          <w:rFonts w:ascii="Comic Sans MS" w:hAnsi="Comic Sans MS"/>
          <w:b/>
          <w:bCs/>
          <w:color w:val="3300CC"/>
          <w:sz w:val="36"/>
          <w:szCs w:val="36"/>
          <w:rtl/>
        </w:rPr>
        <w:t>ويحافظ على القيم الغذائية للعلف</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56-</w:t>
      </w:r>
      <w:r>
        <w:rPr>
          <w:rFonts w:ascii="Comic Sans MS" w:hAnsi="Comic Sans MS"/>
          <w:b/>
          <w:bCs/>
          <w:color w:val="3300CC"/>
          <w:sz w:val="36"/>
          <w:szCs w:val="36"/>
        </w:rPr>
        <w:t xml:space="preserve"> </w:t>
      </w:r>
      <w:r>
        <w:rPr>
          <w:rFonts w:ascii="Comic Sans MS" w:hAnsi="Comic Sans MS"/>
          <w:b/>
          <w:bCs/>
          <w:color w:val="3300CC"/>
          <w:sz w:val="36"/>
          <w:szCs w:val="36"/>
          <w:rtl/>
        </w:rPr>
        <w:t>عند تغذية البط باستخدام علف ناعم يحدث فقد قد يصل إلى 25% لذا يفضل ترطيب العلف (البث) بالماء أو اللبن الفرز أو شرش الجبن لإعطاء قوام متماسك نسبيا في صورة كرات مضغوطة ، على أن تتم هذه العملية في كل وجبة بحيث لا يتبقى أمام الطيور أكثر من ساعة حتى لا يحدث تخمر ويتعفن العلف</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57-</w:t>
      </w:r>
      <w:r>
        <w:rPr>
          <w:rFonts w:ascii="Comic Sans MS" w:hAnsi="Comic Sans MS"/>
          <w:b/>
          <w:bCs/>
          <w:color w:val="3300CC"/>
          <w:sz w:val="36"/>
          <w:szCs w:val="36"/>
        </w:rPr>
        <w:t xml:space="preserve"> </w:t>
      </w:r>
      <w:r>
        <w:rPr>
          <w:rFonts w:ascii="Comic Sans MS" w:hAnsi="Comic Sans MS"/>
          <w:b/>
          <w:bCs/>
          <w:color w:val="3300CC"/>
          <w:sz w:val="36"/>
          <w:szCs w:val="36"/>
          <w:rtl/>
        </w:rPr>
        <w:t>الرمل الخشن أو قطع الأحجار الصغيرة يجب أن تكون متاحة أمام الطيور في كل الأوقات إن أنها تساعد القونصة على طحن الغذاء والحصول على أقصى استفادة منه</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58-</w:t>
      </w:r>
      <w:r>
        <w:rPr>
          <w:rFonts w:ascii="Comic Sans MS" w:hAnsi="Comic Sans MS"/>
          <w:b/>
          <w:bCs/>
          <w:color w:val="3300CC"/>
          <w:sz w:val="36"/>
          <w:szCs w:val="36"/>
        </w:rPr>
        <w:t xml:space="preserve"> </w:t>
      </w:r>
      <w:r>
        <w:rPr>
          <w:rFonts w:ascii="Comic Sans MS" w:hAnsi="Comic Sans MS"/>
          <w:b/>
          <w:bCs/>
          <w:color w:val="3300CC"/>
          <w:sz w:val="36"/>
          <w:szCs w:val="36"/>
          <w:rtl/>
        </w:rPr>
        <w:t>في حالة عدم وجود عليقة تجارية مخصصة للبط فيمكن استخدام أعلاف الدواجن بشرط إلا تحتوي على أدوية بيطرية مع الأخذ في الاعتبار إضافة النياسين بكميات مضاعفة عما هو موجود</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59-</w:t>
      </w:r>
      <w:r>
        <w:rPr>
          <w:rFonts w:ascii="Comic Sans MS" w:hAnsi="Comic Sans MS"/>
          <w:b/>
          <w:bCs/>
          <w:color w:val="3300CC"/>
          <w:sz w:val="36"/>
          <w:szCs w:val="36"/>
        </w:rPr>
        <w:t xml:space="preserve"> </w:t>
      </w:r>
      <w:r>
        <w:rPr>
          <w:rFonts w:ascii="Comic Sans MS" w:hAnsi="Comic Sans MS"/>
          <w:b/>
          <w:bCs/>
          <w:color w:val="3300CC"/>
          <w:sz w:val="36"/>
          <w:szCs w:val="36"/>
          <w:rtl/>
        </w:rPr>
        <w:t xml:space="preserve">يمكن استخدم الحبوب كاملة مثل حبوب القمح أو الذرة الرفيعة أو </w:t>
      </w:r>
      <w:r>
        <w:rPr>
          <w:rFonts w:ascii="Comic Sans MS" w:hAnsi="Comic Sans MS"/>
          <w:b/>
          <w:bCs/>
          <w:color w:val="3300CC"/>
          <w:sz w:val="36"/>
          <w:szCs w:val="36"/>
          <w:rtl/>
        </w:rPr>
        <w:lastRenderedPageBreak/>
        <w:t>الذرة البيضاء أو الذرة الصفراء عندما تصبح الطيور في عمر 4 أسابيع. ولكن الحبوب وحدها لا تفي بالاحتياجات الغذائية لذا يجب أن يضاف معها مصدر جيد للبروتين مثل الاكساب إذ ينمو البط جيدا على هذه المصادر</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60-</w:t>
      </w:r>
      <w:r>
        <w:rPr>
          <w:rFonts w:ascii="Comic Sans MS" w:hAnsi="Comic Sans MS"/>
          <w:b/>
          <w:bCs/>
          <w:color w:val="3300CC"/>
          <w:sz w:val="36"/>
          <w:szCs w:val="36"/>
        </w:rPr>
        <w:t xml:space="preserve"> </w:t>
      </w:r>
      <w:r>
        <w:rPr>
          <w:rFonts w:ascii="Comic Sans MS" w:hAnsi="Comic Sans MS"/>
          <w:b/>
          <w:bCs/>
          <w:color w:val="3300CC"/>
          <w:sz w:val="36"/>
          <w:szCs w:val="36"/>
          <w:rtl/>
        </w:rPr>
        <w:t>يمكن تقديم البرسيم المخروط للطيور البالغة</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61-</w:t>
      </w:r>
      <w:r>
        <w:rPr>
          <w:rFonts w:ascii="Comic Sans MS" w:hAnsi="Comic Sans MS"/>
          <w:b/>
          <w:bCs/>
          <w:color w:val="3300CC"/>
          <w:sz w:val="36"/>
          <w:szCs w:val="36"/>
        </w:rPr>
        <w:t xml:space="preserve"> </w:t>
      </w:r>
      <w:r>
        <w:rPr>
          <w:rFonts w:ascii="Comic Sans MS" w:hAnsi="Comic Sans MS"/>
          <w:b/>
          <w:bCs/>
          <w:color w:val="3300CC"/>
          <w:sz w:val="36"/>
          <w:szCs w:val="36"/>
          <w:rtl/>
        </w:rPr>
        <w:t>ويمكن إضافة البرسيم المجفف بنسبة 2-4% ويفضل تقديم العليقة من 2-3 دفعات طوال اليوم</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62-</w:t>
      </w:r>
      <w:r>
        <w:rPr>
          <w:rFonts w:ascii="Comic Sans MS" w:hAnsi="Comic Sans MS"/>
          <w:b/>
          <w:bCs/>
          <w:color w:val="3300CC"/>
          <w:sz w:val="36"/>
          <w:szCs w:val="36"/>
        </w:rPr>
        <w:t xml:space="preserve"> </w:t>
      </w:r>
      <w:r>
        <w:rPr>
          <w:rFonts w:ascii="Comic Sans MS" w:hAnsi="Comic Sans MS"/>
          <w:b/>
          <w:bCs/>
          <w:color w:val="3300CC"/>
          <w:sz w:val="36"/>
          <w:szCs w:val="36"/>
          <w:rtl/>
        </w:rPr>
        <w:t>كما يمكن زراعة نبات الأزولا لتغذية البط عليه</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63-</w:t>
      </w:r>
      <w:r>
        <w:rPr>
          <w:rFonts w:ascii="Comic Sans MS" w:hAnsi="Comic Sans MS"/>
          <w:b/>
          <w:bCs/>
          <w:color w:val="3300CC"/>
          <w:sz w:val="36"/>
          <w:szCs w:val="36"/>
        </w:rPr>
        <w:t xml:space="preserve"> </w:t>
      </w:r>
      <w:r>
        <w:rPr>
          <w:rFonts w:ascii="Comic Sans MS" w:hAnsi="Comic Sans MS"/>
          <w:b/>
          <w:bCs/>
          <w:color w:val="3300CC"/>
          <w:sz w:val="36"/>
          <w:szCs w:val="36"/>
          <w:rtl/>
        </w:rPr>
        <w:t>يجب مراعاة تعريض الطيور إلى ضوء الشمس للمساعدة على تخليق فيتامين د</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64-</w:t>
      </w:r>
      <w:r>
        <w:rPr>
          <w:rFonts w:ascii="Comic Sans MS" w:hAnsi="Comic Sans MS"/>
          <w:b/>
          <w:bCs/>
          <w:color w:val="3300CC"/>
          <w:sz w:val="36"/>
          <w:szCs w:val="36"/>
        </w:rPr>
        <w:t xml:space="preserve"> </w:t>
      </w:r>
      <w:r>
        <w:rPr>
          <w:rFonts w:ascii="Comic Sans MS" w:hAnsi="Comic Sans MS"/>
          <w:b/>
          <w:bCs/>
          <w:color w:val="3300CC"/>
          <w:sz w:val="36"/>
          <w:szCs w:val="36"/>
          <w:rtl/>
        </w:rPr>
        <w:t>يخصص حوالي 6بوصات طولية من المعالف (الغذايات) لكل طائر لهذا فإن المعلفة التي طولها 5 أقدام توفر 10 أقدام طولية (التغذية من الجهتين) وهي كافية لتغذية قطيع من 20 بطة</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65-</w:t>
      </w:r>
      <w:r>
        <w:rPr>
          <w:rFonts w:ascii="Comic Sans MS" w:hAnsi="Comic Sans MS"/>
          <w:b/>
          <w:bCs/>
          <w:color w:val="3300CC"/>
          <w:sz w:val="36"/>
          <w:szCs w:val="36"/>
        </w:rPr>
        <w:t xml:space="preserve"> </w:t>
      </w:r>
      <w:r>
        <w:rPr>
          <w:rFonts w:ascii="Comic Sans MS" w:hAnsi="Comic Sans MS"/>
          <w:b/>
          <w:bCs/>
          <w:color w:val="3300CC"/>
          <w:sz w:val="36"/>
          <w:szCs w:val="36"/>
          <w:rtl/>
        </w:rPr>
        <w:t>يمكن تربية البط تحت النظام المكثف مع وجود أحواض بها اسماك حيث يقضي البط معظم النهار يسبح في الماء ويبيت في العنابر ليلا</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66-</w:t>
      </w:r>
      <w:r>
        <w:rPr>
          <w:rFonts w:ascii="Comic Sans MS" w:hAnsi="Comic Sans MS"/>
          <w:b/>
          <w:bCs/>
          <w:color w:val="3300CC"/>
          <w:sz w:val="36"/>
          <w:szCs w:val="36"/>
        </w:rPr>
        <w:t xml:space="preserve"> </w:t>
      </w:r>
      <w:r>
        <w:rPr>
          <w:rFonts w:ascii="Comic Sans MS" w:hAnsi="Comic Sans MS"/>
          <w:b/>
          <w:bCs/>
          <w:color w:val="3300CC"/>
          <w:sz w:val="36"/>
          <w:szCs w:val="36"/>
          <w:rtl/>
        </w:rPr>
        <w:t>رغم أن البط من الطيور المائية إلا أن توافر مياه للسباحة غير ضروري ولكن المهم توفير مصدر دائم لمياه الشرب النظيفة والعميقة نسبيا وتوضع المياه في أواني خاصة يراعى في شكلها منع الطيور الصغيرة من السقوط فيها وتعرضها للبلل الذي يسبب نفوقها</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67-</w:t>
      </w:r>
      <w:r>
        <w:rPr>
          <w:rFonts w:ascii="Comic Sans MS" w:hAnsi="Comic Sans MS"/>
          <w:b/>
          <w:bCs/>
          <w:color w:val="3300CC"/>
          <w:sz w:val="36"/>
          <w:szCs w:val="36"/>
        </w:rPr>
        <w:t xml:space="preserve"> </w:t>
      </w:r>
      <w:r>
        <w:rPr>
          <w:rFonts w:ascii="Comic Sans MS" w:hAnsi="Comic Sans MS"/>
          <w:b/>
          <w:bCs/>
          <w:color w:val="3300CC"/>
          <w:sz w:val="36"/>
          <w:szCs w:val="36"/>
          <w:rtl/>
        </w:rPr>
        <w:t xml:space="preserve">كما يجب أن يكون ارتفاع المياه في أوعية الشرب مناسباً حتى تغمر الطيور منقارها بالكامل في المياه ويفضل وضع الأوعية على إطار من الخشب لقطعه من السلك الشبكي للمحافظة على مكان الشرب جاف </w:t>
      </w:r>
      <w:r>
        <w:rPr>
          <w:rFonts w:ascii="Comic Sans MS" w:hAnsi="Comic Sans MS"/>
          <w:b/>
          <w:bCs/>
          <w:color w:val="3300CC"/>
          <w:sz w:val="36"/>
          <w:szCs w:val="36"/>
          <w:rtl/>
        </w:rPr>
        <w:lastRenderedPageBreak/>
        <w:t>ونظيف</w:t>
      </w:r>
      <w:r>
        <w:rPr>
          <w:rFonts w:ascii="Comic Sans MS" w:hAnsi="Comic Sans MS"/>
          <w:b/>
          <w:bCs/>
          <w:color w:val="3300CC"/>
          <w:sz w:val="36"/>
          <w:szCs w:val="36"/>
        </w:rPr>
        <w:t>.</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68-</w:t>
      </w:r>
      <w:r>
        <w:rPr>
          <w:rFonts w:ascii="Comic Sans MS" w:hAnsi="Comic Sans MS"/>
          <w:b/>
          <w:bCs/>
          <w:color w:val="3300CC"/>
          <w:sz w:val="36"/>
          <w:szCs w:val="36"/>
        </w:rPr>
        <w:t xml:space="preserve"> </w:t>
      </w:r>
      <w:r>
        <w:rPr>
          <w:rFonts w:ascii="Comic Sans MS" w:hAnsi="Comic Sans MS"/>
          <w:b/>
          <w:bCs/>
          <w:color w:val="3300CC"/>
          <w:sz w:val="36"/>
          <w:szCs w:val="36"/>
          <w:rtl/>
        </w:rPr>
        <w:t>وتحتاج كل بطة إلى حوالي 1-2سم من حافة وعاء الشرب في الأعمار الأولى من العمر تزداد إلى 5سم حتى عمر 8 أسابيع ثم إلى 6سم بعد ذلك حتى نهاية الحياة الإنتاجية</w:t>
      </w:r>
      <w:r>
        <w:rPr>
          <w:rFonts w:ascii="Comic Sans MS" w:hAnsi="Comic Sans MS"/>
          <w:b/>
          <w:bCs/>
          <w:color w:val="3300CC"/>
          <w:sz w:val="36"/>
          <w:szCs w:val="36"/>
        </w:rPr>
        <w:t>.</w:t>
      </w:r>
      <w:r>
        <w:rPr>
          <w:rFonts w:ascii="Comic Sans MS" w:hAnsi="Comic Sans MS"/>
          <w:b/>
          <w:bCs/>
          <w:color w:val="3300CC"/>
          <w:sz w:val="36"/>
          <w:szCs w:val="36"/>
        </w:rPr>
        <w:br/>
      </w:r>
      <w:bookmarkStart w:id="0" w:name="_GoBack"/>
      <w:r>
        <w:rPr>
          <w:rFonts w:ascii="Comic Sans MS" w:hAnsi="Comic Sans MS"/>
          <w:b/>
          <w:bCs/>
          <w:color w:val="3300CC"/>
          <w:sz w:val="36"/>
          <w:szCs w:val="36"/>
        </w:rPr>
        <w:br/>
      </w:r>
      <w:bookmarkEnd w:id="0"/>
      <w:r>
        <w:rPr>
          <w:rFonts w:ascii="Comic Sans MS" w:hAnsi="Comic Sans MS"/>
          <w:b/>
          <w:bCs/>
          <w:color w:val="8B0000"/>
          <w:sz w:val="36"/>
          <w:szCs w:val="36"/>
        </w:rPr>
        <w:t>69-</w:t>
      </w:r>
      <w:r>
        <w:rPr>
          <w:rFonts w:ascii="Comic Sans MS" w:hAnsi="Comic Sans MS"/>
          <w:b/>
          <w:bCs/>
          <w:color w:val="3300CC"/>
          <w:sz w:val="36"/>
          <w:szCs w:val="36"/>
        </w:rPr>
        <w:t xml:space="preserve"> </w:t>
      </w:r>
      <w:r>
        <w:rPr>
          <w:rFonts w:ascii="Comic Sans MS" w:hAnsi="Comic Sans MS"/>
          <w:b/>
          <w:bCs/>
          <w:color w:val="3300CC"/>
          <w:sz w:val="36"/>
          <w:szCs w:val="36"/>
          <w:rtl/>
        </w:rPr>
        <w:t>وفي حالة توفر الإمكانيات يخصص لكل 500 طائر حوض للاستحمام مساحته 10م2 يجدد ماؤه يوميا</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FF0000"/>
          <w:sz w:val="36"/>
          <w:szCs w:val="36"/>
        </w:rPr>
        <w:t>70-</w:t>
      </w:r>
      <w:r>
        <w:rPr>
          <w:rFonts w:ascii="Comic Sans MS" w:hAnsi="Comic Sans MS"/>
          <w:b/>
          <w:bCs/>
          <w:color w:val="3300CC"/>
          <w:sz w:val="36"/>
          <w:szCs w:val="36"/>
        </w:rPr>
        <w:t xml:space="preserve"> </w:t>
      </w:r>
      <w:r>
        <w:rPr>
          <w:rFonts w:ascii="Comic Sans MS" w:hAnsi="Comic Sans MS"/>
          <w:b/>
          <w:bCs/>
          <w:color w:val="3300CC"/>
          <w:sz w:val="36"/>
          <w:szCs w:val="36"/>
          <w:rtl/>
        </w:rPr>
        <w:t>يجب الاهتمام بعنصر التسويق وذلك بالعمل على بيع القطيع في الوقت المناسب لتجنب استهلاك العلف بدون عائد ويتم ذلك بالتعاقد مع التجار أو المجازر المختلفة لسحب القطيع من المزرعة في نهاية فترة التسمين أو انتهاء الحياة الإنتاجية لقطيع الأمهات</w:t>
      </w:r>
      <w:r>
        <w:rPr>
          <w:rFonts w:ascii="Comic Sans MS" w:hAnsi="Comic Sans MS"/>
          <w:b/>
          <w:bCs/>
          <w:color w:val="3300CC"/>
          <w:sz w:val="36"/>
          <w:szCs w:val="36"/>
        </w:rPr>
        <w:t xml:space="preserve">. </w:t>
      </w:r>
      <w:r>
        <w:rPr>
          <w:rFonts w:ascii="Comic Sans MS" w:hAnsi="Comic Sans MS"/>
          <w:b/>
          <w:bCs/>
          <w:color w:val="3300CC"/>
          <w:sz w:val="36"/>
          <w:szCs w:val="36"/>
        </w:rPr>
        <w:br/>
      </w:r>
      <w:r>
        <w:rPr>
          <w:rFonts w:ascii="Comic Sans MS" w:hAnsi="Comic Sans MS"/>
          <w:b/>
          <w:bCs/>
          <w:color w:val="3300CC"/>
          <w:sz w:val="36"/>
          <w:szCs w:val="36"/>
        </w:rPr>
        <w:br/>
      </w:r>
      <w:r>
        <w:rPr>
          <w:rFonts w:ascii="Comic Sans MS" w:hAnsi="Comic Sans MS"/>
          <w:b/>
          <w:bCs/>
          <w:color w:val="8B0000"/>
          <w:sz w:val="36"/>
          <w:szCs w:val="36"/>
        </w:rPr>
        <w:t>71-</w:t>
      </w:r>
      <w:r>
        <w:rPr>
          <w:rFonts w:ascii="Comic Sans MS" w:hAnsi="Comic Sans MS"/>
          <w:b/>
          <w:bCs/>
          <w:color w:val="3300CC"/>
          <w:sz w:val="36"/>
          <w:szCs w:val="36"/>
        </w:rPr>
        <w:t xml:space="preserve"> </w:t>
      </w:r>
      <w:r>
        <w:rPr>
          <w:rFonts w:ascii="Comic Sans MS" w:hAnsi="Comic Sans MS"/>
          <w:b/>
          <w:bCs/>
          <w:color w:val="3300CC"/>
          <w:sz w:val="36"/>
          <w:szCs w:val="36"/>
          <w:rtl/>
        </w:rPr>
        <w:t>وقد تطورت طرق تربية الطيور المائية تطوراً كبيراً في الآونة الأخيرة وأصبحت هناك مزارع تجارية تقوم بتربية البط بأعداد ضخمة واستثمارات كبيرة</w:t>
      </w:r>
      <w:r>
        <w:rPr>
          <w:rFonts w:ascii="Comic Sans MS" w:hAnsi="Comic Sans MS"/>
          <w:b/>
          <w:bCs/>
          <w:color w:val="3300CC"/>
          <w:sz w:val="36"/>
          <w:szCs w:val="36"/>
        </w:rPr>
        <w:t>.</w:t>
      </w:r>
    </w:p>
    <w:p w:rsidR="000F3F44" w:rsidRDefault="000F3F44">
      <w:pPr>
        <w:rPr>
          <w:rFonts w:hint="cs"/>
          <w:lang w:bidi="ar-DZ"/>
        </w:rPr>
      </w:pPr>
    </w:p>
    <w:sectPr w:rsidR="000F3F44" w:rsidSect="009801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3E"/>
    <w:rsid w:val="000F3F44"/>
    <w:rsid w:val="0068583E"/>
    <w:rsid w:val="00980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58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858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58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85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1806</Words>
  <Characters>10300</Characters>
  <Application>Microsoft Office Word</Application>
  <DocSecurity>0</DocSecurity>
  <Lines>85</Lines>
  <Paragraphs>24</Paragraphs>
  <ScaleCrop>false</ScaleCrop>
  <Company>rdkc</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2</cp:revision>
  <dcterms:created xsi:type="dcterms:W3CDTF">2014-05-24T15:08:00Z</dcterms:created>
  <dcterms:modified xsi:type="dcterms:W3CDTF">2014-05-24T15:09:00Z</dcterms:modified>
</cp:coreProperties>
</file>