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0CA" w:rsidRPr="00B7521E" w:rsidRDefault="001F4FB8" w:rsidP="00B7521E">
      <w:pPr>
        <w:pStyle w:val="a"/>
        <w:ind w:left="360"/>
        <w:rPr>
          <w:rFonts w:ascii="Times New Roman" w:hAnsi="Times New Roman" w:cs="Times New Roman"/>
          <w:b/>
          <w:bCs/>
          <w:i/>
          <w:iCs/>
          <w:sz w:val="44"/>
          <w:szCs w:val="44"/>
          <w:u w:val="single"/>
        </w:rPr>
      </w:pPr>
      <w:bookmarkStart w:id="0" w:name="_GoBack"/>
      <w:permStart w:id="954204314" w:edGrp="everyone"/>
      <w:permEnd w:id="954204314"/>
      <w:r w:rsidRPr="00B7521E">
        <w:rPr>
          <w:rFonts w:ascii="Times New Roman" w:hAnsi="Times New Roman" w:cs="Times New Roman"/>
          <w:b/>
          <w:bCs/>
          <w:i/>
          <w:iCs/>
          <w:sz w:val="44"/>
          <w:szCs w:val="44"/>
          <w:u w:val="single"/>
          <w:rtl/>
        </w:rPr>
        <w:t>مقدمة عن الأعمال الصحية:</w:t>
      </w:r>
    </w:p>
    <w:p w:rsidR="001F4FB8" w:rsidRPr="00B7521E" w:rsidRDefault="001F4FB8" w:rsidP="001F4FB8">
      <w:pPr>
        <w:ind w:left="360"/>
        <w:rPr>
          <w:rFonts w:ascii="Times New Roman" w:hAnsi="Times New Roman" w:cs="Times New Roman"/>
          <w:sz w:val="32"/>
          <w:szCs w:val="32"/>
          <w:rtl/>
        </w:rPr>
      </w:pPr>
      <w:r w:rsidRPr="00B7521E">
        <w:rPr>
          <w:rFonts w:ascii="Times New Roman" w:hAnsi="Times New Roman" w:cs="Times New Roman"/>
          <w:sz w:val="32"/>
          <w:szCs w:val="32"/>
          <w:rtl/>
        </w:rPr>
        <w:t>تُعتبر الأعمال الصحية من أهم الورش التي لا يُمكن الاستغناء عنها؛ لأن الماء مصدر كل شيء. ومن فوائد الأعمال الصحية المحافظة على الإنسان كفرد والمجتمع ككل.</w:t>
      </w:r>
    </w:p>
    <w:p w:rsidR="001F4FB8" w:rsidRPr="00B7521E" w:rsidRDefault="00BD3418" w:rsidP="001F4FB8">
      <w:pPr>
        <w:ind w:left="360"/>
        <w:jc w:val="center"/>
        <w:rPr>
          <w:rFonts w:ascii="Times New Roman" w:hAnsi="Times New Roman" w:cs="Times New Roman"/>
          <w:sz w:val="32"/>
          <w:szCs w:val="32"/>
          <w:rtl/>
        </w:rPr>
      </w:pPr>
      <w:r>
        <w:rPr>
          <w:rFonts w:ascii="Times New Roman" w:hAnsi="Times New Roman" w:cs="Times New Roman"/>
          <w:noProof/>
          <w:sz w:val="32"/>
          <w:szCs w:val="32"/>
          <w:rtl/>
          <w:lang w:bidi="ar-SA"/>
        </w:rPr>
        <mc:AlternateContent>
          <mc:Choice Requires="wps">
            <w:drawing>
              <wp:anchor distT="0" distB="0" distL="114300" distR="114300" simplePos="0" relativeHeight="251648512" behindDoc="0" locked="0" layoutInCell="1" allowOverlap="1">
                <wp:simplePos x="0" y="0"/>
                <wp:positionH relativeFrom="column">
                  <wp:posOffset>2189480</wp:posOffset>
                </wp:positionH>
                <wp:positionV relativeFrom="paragraph">
                  <wp:posOffset>-1115060</wp:posOffset>
                </wp:positionV>
                <wp:extent cx="421640" cy="3181350"/>
                <wp:effectExtent l="9525" t="7620" r="9525" b="8890"/>
                <wp:wrapNone/>
                <wp:docPr id="3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421640" cy="3181350"/>
                        </a:xfrm>
                        <a:prstGeom prst="leftBrace">
                          <a:avLst>
                            <a:gd name="adj1" fmla="val 62877"/>
                            <a:gd name="adj2" fmla="val 50000"/>
                          </a:avLst>
                        </a:prstGeom>
                        <a:solidFill>
                          <a:srgbClr val="FFFFFF"/>
                        </a:solidFill>
                        <a:ln w="635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2" o:spid="_x0000_s1026" type="#_x0000_t87" style="position:absolute;margin-left:172.4pt;margin-top:-87.8pt;width:33.2pt;height:250.5pt;rotation:9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" filled="t" strokeweight=".5pt">
                <v:shadow color="#868686"/>
              </v:shape>
            </w:pict>
          </mc:Fallback>
        </mc:AlternateContent>
      </w:r>
      <w:r w:rsidR="001F4FB8" w:rsidRPr="00B7521E">
        <w:rPr>
          <w:rFonts w:ascii="Times New Roman" w:hAnsi="Times New Roman" w:cs="Times New Roman"/>
          <w:sz w:val="32"/>
          <w:szCs w:val="32"/>
          <w:rtl/>
        </w:rPr>
        <w:t>وتنقسم الأعمال الصحية إلى</w:t>
      </w:r>
    </w:p>
    <w:p w:rsidR="001F4FB8" w:rsidRPr="00B7521E" w:rsidRDefault="001F4FB8" w:rsidP="001F4FB8">
      <w:pPr>
        <w:ind w:left="360"/>
        <w:jc w:val="center"/>
        <w:rPr>
          <w:rFonts w:ascii="Times New Roman" w:hAnsi="Times New Roman" w:cs="Times New Roman"/>
          <w:sz w:val="32"/>
          <w:szCs w:val="32"/>
          <w:rtl/>
        </w:rPr>
      </w:pPr>
    </w:p>
    <w:p w:rsidR="001F4FB8" w:rsidRDefault="001F4FB8" w:rsidP="00B7521E">
      <w:pPr>
        <w:ind w:left="360"/>
        <w:rPr>
          <w:rFonts w:ascii="Times New Roman" w:hAnsi="Times New Roman" w:cs="Times New Roman"/>
          <w:sz w:val="32"/>
          <w:szCs w:val="32"/>
          <w:rtl/>
        </w:rPr>
      </w:pPr>
      <w:r w:rsidRPr="00B7521E">
        <w:rPr>
          <w:rFonts w:ascii="Times New Roman" w:hAnsi="Times New Roman" w:cs="Times New Roman"/>
          <w:sz w:val="32"/>
          <w:szCs w:val="32"/>
          <w:rtl/>
        </w:rPr>
        <w:t xml:space="preserve">                   تغذية                                                        صرف</w:t>
      </w:r>
    </w:p>
    <w:p w:rsidR="00B7521E" w:rsidRPr="00B7521E" w:rsidRDefault="00B7521E" w:rsidP="00B7521E">
      <w:pPr>
        <w:ind w:left="360"/>
        <w:rPr>
          <w:rFonts w:ascii="Times New Roman" w:hAnsi="Times New Roman" w:cs="Times New Roman"/>
          <w:sz w:val="32"/>
          <w:szCs w:val="32"/>
          <w:rtl/>
        </w:rPr>
      </w:pPr>
    </w:p>
    <w:p w:rsidR="00B7521E" w:rsidRDefault="00B7521E" w:rsidP="001F4FB8">
      <w:pPr>
        <w:ind w:left="360"/>
        <w:rPr>
          <w:rFonts w:ascii="Times New Roman" w:hAnsi="Times New Roman" w:cs="Times New Roman"/>
          <w:sz w:val="32"/>
          <w:szCs w:val="32"/>
          <w:rtl/>
        </w:rPr>
      </w:pPr>
      <w:r w:rsidRPr="00B7521E">
        <w:rPr>
          <w:rFonts w:ascii="Times New Roman" w:hAnsi="Times New Roman" w:cs="Times New Roman"/>
          <w:sz w:val="32"/>
          <w:szCs w:val="32"/>
          <w:rtl/>
        </w:rPr>
        <w:t>نستعرض في هذا الجزء الاعمال الصحية الداخلية للمباني وتشمل الاعمال الصحية لاي مبني</w:t>
      </w:r>
      <w:r>
        <w:rPr>
          <w:rFonts w:ascii="Times New Roman" w:hAnsi="Times New Roman" w:cs="Times New Roman" w:hint="cs"/>
          <w:sz w:val="32"/>
          <w:szCs w:val="32"/>
          <w:rtl/>
        </w:rPr>
        <w:t>:</w:t>
      </w:r>
    </w:p>
    <w:p w:rsidR="00B7521E" w:rsidRDefault="00B7521E" w:rsidP="00B7521E">
      <w:pPr>
        <w:ind w:left="360"/>
        <w:rPr>
          <w:rFonts w:ascii="Times New Roman" w:hAnsi="Times New Roman" w:cs="Times New Roman"/>
          <w:sz w:val="32"/>
          <w:szCs w:val="32"/>
          <w:rtl/>
        </w:rPr>
      </w:pPr>
      <w:r w:rsidRPr="00B7521E">
        <w:rPr>
          <w:rFonts w:ascii="Times New Roman" w:hAnsi="Times New Roman" w:cs="Times New Roman"/>
          <w:sz w:val="32"/>
          <w:szCs w:val="32"/>
        </w:rPr>
        <w:br/>
      </w:r>
      <w:r w:rsidRPr="00B7521E">
        <w:rPr>
          <w:rFonts w:ascii="Times New Roman" w:hAnsi="Times New Roman" w:cs="Times New Roman"/>
          <w:sz w:val="32"/>
          <w:szCs w:val="32"/>
          <w:rtl/>
        </w:rPr>
        <w:t>ا- اعمال الصرف الصحي للمبني</w:t>
      </w:r>
      <w:r>
        <w:rPr>
          <w:rFonts w:ascii="Times New Roman" w:hAnsi="Times New Roman" w:cs="Times New Roman" w:hint="cs"/>
          <w:sz w:val="32"/>
          <w:szCs w:val="32"/>
          <w:rtl/>
        </w:rPr>
        <w:t>.</w:t>
      </w:r>
      <w:r w:rsidRPr="00B7521E">
        <w:rPr>
          <w:rFonts w:ascii="Times New Roman" w:hAnsi="Times New Roman" w:cs="Times New Roman"/>
          <w:sz w:val="32"/>
          <w:szCs w:val="32"/>
        </w:rPr>
        <w:br/>
      </w:r>
      <w:r w:rsidRPr="00B7521E">
        <w:rPr>
          <w:rFonts w:ascii="Times New Roman" w:hAnsi="Times New Roman" w:cs="Times New Roman"/>
          <w:sz w:val="32"/>
          <w:szCs w:val="32"/>
          <w:rtl/>
        </w:rPr>
        <w:t>ب- اعمال التغذية بالمياة للمبني (تشمل مواسيرمياة الشرب و شبكة الحريق -سواء كانت شبكة الحريق من النوع الجاف أو النوع الرطب</w:t>
      </w:r>
      <w:r w:rsidRPr="00B7521E">
        <w:rPr>
          <w:rFonts w:ascii="Times New Roman" w:hAnsi="Times New Roman" w:cs="Times New Roman"/>
          <w:sz w:val="32"/>
          <w:szCs w:val="32"/>
        </w:rPr>
        <w:t xml:space="preserve"> </w:t>
      </w:r>
      <w:r>
        <w:rPr>
          <w:rFonts w:ascii="Times New Roman" w:hAnsi="Times New Roman" w:cs="Times New Roman" w:hint="cs"/>
          <w:sz w:val="32"/>
          <w:szCs w:val="32"/>
          <w:rtl/>
        </w:rPr>
        <w:t>).</w:t>
      </w:r>
      <w:r w:rsidRPr="00B7521E">
        <w:rPr>
          <w:rFonts w:ascii="Times New Roman" w:hAnsi="Times New Roman" w:cs="Times New Roman"/>
          <w:sz w:val="32"/>
          <w:szCs w:val="32"/>
        </w:rPr>
        <w:br/>
      </w:r>
      <w:r w:rsidRPr="00B7521E">
        <w:rPr>
          <w:rFonts w:ascii="Times New Roman" w:hAnsi="Times New Roman" w:cs="Times New Roman"/>
          <w:sz w:val="32"/>
          <w:szCs w:val="32"/>
          <w:rtl/>
        </w:rPr>
        <w:t>ج- أعمدة (مواسير) تصريف مياة الامطار</w:t>
      </w:r>
      <w:r>
        <w:rPr>
          <w:rFonts w:ascii="Times New Roman" w:hAnsi="Times New Roman" w:cs="Times New Roman" w:hint="cs"/>
          <w:sz w:val="32"/>
          <w:szCs w:val="32"/>
          <w:rtl/>
        </w:rPr>
        <w:t>.</w:t>
      </w:r>
    </w:p>
    <w:p w:rsidR="00B7521E" w:rsidRPr="00B7521E" w:rsidRDefault="00B7521E" w:rsidP="00B7521E">
      <w:pPr>
        <w:ind w:left="360"/>
        <w:rPr>
          <w:rFonts w:ascii="Times New Roman" w:hAnsi="Times New Roman" w:cs="Times New Roman"/>
          <w:sz w:val="32"/>
          <w:szCs w:val="32"/>
          <w:rtl/>
        </w:rPr>
      </w:pPr>
      <w:r w:rsidRPr="00B7521E">
        <w:rPr>
          <w:rFonts w:ascii="Times New Roman" w:hAnsi="Times New Roman" w:cs="Times New Roman"/>
          <w:sz w:val="32"/>
          <w:szCs w:val="32"/>
        </w:rPr>
        <w:br/>
      </w:r>
      <w:r w:rsidRPr="00B7521E">
        <w:rPr>
          <w:rFonts w:ascii="Times New Roman" w:hAnsi="Times New Roman" w:cs="Times New Roman"/>
          <w:sz w:val="32"/>
          <w:szCs w:val="32"/>
          <w:rtl/>
        </w:rPr>
        <w:t>وقد نبدأ بالاعمال الصحية عند تنفيذ اعمال الاساسات بالمبني فقد نضع داخل</w:t>
      </w:r>
      <w:r w:rsidRPr="00B7521E">
        <w:rPr>
          <w:rFonts w:ascii="Times New Roman" w:hAnsi="Times New Roman" w:cs="Times New Roman"/>
          <w:sz w:val="32"/>
          <w:szCs w:val="32"/>
        </w:rPr>
        <w:t xml:space="preserve"> </w:t>
      </w:r>
      <w:r w:rsidRPr="00B7521E">
        <w:rPr>
          <w:rFonts w:ascii="Times New Roman" w:hAnsi="Times New Roman" w:cs="Times New Roman"/>
          <w:sz w:val="32"/>
          <w:szCs w:val="32"/>
          <w:rtl/>
        </w:rPr>
        <w:t>الاساسات مواسير الصرف العمومية للمبني لذلك لابد لنا من اتخاذ الاتي</w:t>
      </w:r>
      <w:r w:rsidRPr="00B7521E">
        <w:rPr>
          <w:rFonts w:ascii="Times New Roman" w:hAnsi="Times New Roman" w:cs="Times New Roman"/>
          <w:sz w:val="32"/>
          <w:szCs w:val="32"/>
        </w:rPr>
        <w:t xml:space="preserve"> :</w:t>
      </w:r>
      <w:r w:rsidRPr="00B7521E">
        <w:rPr>
          <w:rFonts w:ascii="Times New Roman" w:hAnsi="Times New Roman" w:cs="Times New Roman"/>
          <w:sz w:val="32"/>
          <w:szCs w:val="32"/>
        </w:rPr>
        <w:br/>
      </w:r>
      <w:r w:rsidRPr="00B7521E">
        <w:rPr>
          <w:rFonts w:ascii="Times New Roman" w:hAnsi="Times New Roman" w:cs="Times New Roman"/>
          <w:sz w:val="32"/>
          <w:szCs w:val="32"/>
        </w:rPr>
        <w:br/>
      </w:r>
      <w:r>
        <w:rPr>
          <w:rFonts w:ascii="Times New Roman" w:hAnsi="Times New Roman" w:cs="Times New Roman" w:hint="cs"/>
          <w:sz w:val="32"/>
          <w:szCs w:val="32"/>
          <w:rtl/>
        </w:rPr>
        <w:t xml:space="preserve">1- </w:t>
      </w:r>
      <w:r w:rsidRPr="00B7521E">
        <w:rPr>
          <w:rFonts w:ascii="Times New Roman" w:hAnsi="Times New Roman" w:cs="Times New Roman"/>
          <w:sz w:val="32"/>
          <w:szCs w:val="32"/>
          <w:rtl/>
        </w:rPr>
        <w:t>الدراسة المتأنية للمناسيب الخاصة بالموقع والمبني</w:t>
      </w:r>
      <w:r>
        <w:rPr>
          <w:rFonts w:ascii="Times New Roman" w:hAnsi="Times New Roman" w:cs="Times New Roman"/>
          <w:sz w:val="32"/>
          <w:szCs w:val="32"/>
        </w:rPr>
        <w:t>.</w:t>
      </w:r>
      <w:r w:rsidRPr="00B7521E">
        <w:rPr>
          <w:rFonts w:ascii="Times New Roman" w:hAnsi="Times New Roman" w:cs="Times New Roman"/>
          <w:sz w:val="32"/>
          <w:szCs w:val="32"/>
        </w:rPr>
        <w:br/>
      </w:r>
      <w:r>
        <w:rPr>
          <w:rFonts w:ascii="Times New Roman" w:hAnsi="Times New Roman" w:cs="Times New Roman" w:hint="cs"/>
          <w:sz w:val="32"/>
          <w:szCs w:val="32"/>
          <w:rtl/>
        </w:rPr>
        <w:t xml:space="preserve">2- </w:t>
      </w:r>
      <w:r w:rsidRPr="00B7521E">
        <w:rPr>
          <w:rFonts w:ascii="Times New Roman" w:hAnsi="Times New Roman" w:cs="Times New Roman"/>
          <w:sz w:val="32"/>
          <w:szCs w:val="32"/>
          <w:rtl/>
        </w:rPr>
        <w:t xml:space="preserve">علاقة ماسورة الصرف الخاصة بالمبني بالشبكه العموميه </w:t>
      </w:r>
      <w:r w:rsidRPr="00B7521E">
        <w:rPr>
          <w:rFonts w:ascii="Times New Roman" w:hAnsi="Times New Roman" w:cs="Times New Roman" w:hint="cs"/>
          <w:sz w:val="32"/>
          <w:szCs w:val="32"/>
          <w:rtl/>
        </w:rPr>
        <w:t>للصرف</w:t>
      </w:r>
      <w:r w:rsidRPr="00B7521E">
        <w:rPr>
          <w:rFonts w:ascii="Times New Roman" w:hAnsi="Times New Roman" w:cs="Times New Roman"/>
          <w:sz w:val="32"/>
          <w:szCs w:val="32"/>
        </w:rPr>
        <w:t>.</w:t>
      </w:r>
      <w:r w:rsidRPr="00B7521E">
        <w:rPr>
          <w:rFonts w:ascii="Times New Roman" w:hAnsi="Times New Roman" w:cs="Times New Roman"/>
          <w:sz w:val="32"/>
          <w:szCs w:val="32"/>
        </w:rPr>
        <w:br/>
      </w:r>
      <w:r>
        <w:rPr>
          <w:rFonts w:ascii="Times New Roman" w:hAnsi="Times New Roman" w:cs="Times New Roman" w:hint="cs"/>
          <w:sz w:val="32"/>
          <w:szCs w:val="32"/>
          <w:rtl/>
        </w:rPr>
        <w:t xml:space="preserve">3- </w:t>
      </w:r>
      <w:r w:rsidRPr="00B7521E">
        <w:rPr>
          <w:rFonts w:ascii="Times New Roman" w:hAnsi="Times New Roman" w:cs="Times New Roman"/>
          <w:sz w:val="32"/>
          <w:szCs w:val="32"/>
          <w:rtl/>
        </w:rPr>
        <w:t>علاقة التغذية بالمياة للمبني بشبكة التغذية العمومية</w:t>
      </w:r>
      <w:r>
        <w:rPr>
          <w:rFonts w:ascii="Times New Roman" w:hAnsi="Times New Roman" w:cs="Times New Roman"/>
          <w:sz w:val="32"/>
          <w:szCs w:val="32"/>
        </w:rPr>
        <w:t>.</w:t>
      </w:r>
      <w:r w:rsidRPr="00B7521E">
        <w:rPr>
          <w:rFonts w:ascii="Times New Roman" w:hAnsi="Times New Roman" w:cs="Times New Roman"/>
          <w:sz w:val="32"/>
          <w:szCs w:val="32"/>
        </w:rPr>
        <w:br/>
      </w:r>
      <w:r>
        <w:rPr>
          <w:rFonts w:ascii="Times New Roman" w:hAnsi="Times New Roman" w:cs="Times New Roman" w:hint="cs"/>
          <w:sz w:val="32"/>
          <w:szCs w:val="32"/>
          <w:rtl/>
        </w:rPr>
        <w:t xml:space="preserve">4- </w:t>
      </w:r>
      <w:r w:rsidRPr="00B7521E">
        <w:rPr>
          <w:rFonts w:ascii="Times New Roman" w:hAnsi="Times New Roman" w:cs="Times New Roman"/>
          <w:sz w:val="32"/>
          <w:szCs w:val="32"/>
          <w:rtl/>
        </w:rPr>
        <w:t>دراسة اماكن الصرف والتغذية وتوزيع الاجهزة للمبني باللوح الهندسية وتحديد اماكنها بكل دقة</w:t>
      </w:r>
      <w:r>
        <w:rPr>
          <w:rFonts w:ascii="Times New Roman" w:hAnsi="Times New Roman" w:cs="Times New Roman"/>
          <w:sz w:val="32"/>
          <w:szCs w:val="32"/>
        </w:rPr>
        <w:t>.</w:t>
      </w:r>
      <w:r w:rsidRPr="00B7521E">
        <w:rPr>
          <w:rFonts w:ascii="Times New Roman" w:hAnsi="Times New Roman" w:cs="Times New Roman"/>
          <w:sz w:val="32"/>
          <w:szCs w:val="32"/>
        </w:rPr>
        <w:br/>
      </w:r>
      <w:r>
        <w:rPr>
          <w:rFonts w:ascii="Times New Roman" w:hAnsi="Times New Roman" w:cs="Times New Roman" w:hint="cs"/>
          <w:sz w:val="32"/>
          <w:szCs w:val="32"/>
          <w:rtl/>
        </w:rPr>
        <w:t xml:space="preserve">5- </w:t>
      </w:r>
      <w:r w:rsidRPr="00B7521E">
        <w:rPr>
          <w:rFonts w:ascii="Times New Roman" w:hAnsi="Times New Roman" w:cs="Times New Roman"/>
          <w:sz w:val="32"/>
          <w:szCs w:val="32"/>
          <w:rtl/>
        </w:rPr>
        <w:t>دراسة الخامات المتوفرة لدينا ودراسة هل تناسب استخدامات المبني من عدمه ومدي الحاجة الي اختيار مواد بديلة</w:t>
      </w:r>
      <w:r>
        <w:rPr>
          <w:rFonts w:ascii="Times New Roman" w:hAnsi="Times New Roman" w:cs="Times New Roman"/>
          <w:sz w:val="32"/>
          <w:szCs w:val="32"/>
        </w:rPr>
        <w:t>.</w:t>
      </w:r>
      <w:r w:rsidRPr="00B7521E">
        <w:rPr>
          <w:rFonts w:ascii="Times New Roman" w:hAnsi="Times New Roman" w:cs="Times New Roman"/>
          <w:sz w:val="32"/>
          <w:szCs w:val="32"/>
        </w:rPr>
        <w:br/>
      </w:r>
      <w:r>
        <w:rPr>
          <w:rFonts w:ascii="Times New Roman" w:hAnsi="Times New Roman" w:cs="Times New Roman" w:hint="cs"/>
          <w:sz w:val="32"/>
          <w:szCs w:val="32"/>
          <w:rtl/>
        </w:rPr>
        <w:t xml:space="preserve">6- </w:t>
      </w:r>
      <w:r w:rsidRPr="00B7521E">
        <w:rPr>
          <w:rFonts w:ascii="Times New Roman" w:hAnsi="Times New Roman" w:cs="Times New Roman"/>
          <w:sz w:val="32"/>
          <w:szCs w:val="32"/>
          <w:rtl/>
        </w:rPr>
        <w:t>لابد لنا من اختيار (دولاب ) طاقم العمل من ذوي الكفاءة والخبرة وبالطبع الامانه</w:t>
      </w:r>
      <w:r>
        <w:rPr>
          <w:rFonts w:ascii="Times New Roman" w:hAnsi="Times New Roman" w:cs="Times New Roman" w:hint="cs"/>
          <w:sz w:val="32"/>
          <w:szCs w:val="32"/>
          <w:rtl/>
        </w:rPr>
        <w:t>.</w:t>
      </w:r>
    </w:p>
    <w:p w:rsidR="00651450" w:rsidRDefault="00651450" w:rsidP="00192FAC">
      <w:pPr>
        <w:pStyle w:val="a"/>
        <w:ind w:left="360"/>
        <w:rPr>
          <w:rFonts w:ascii="Times New Roman" w:hAnsi="Times New Roman" w:cs="Times New Roman"/>
          <w:b/>
          <w:bCs/>
          <w:i/>
          <w:iCs/>
          <w:sz w:val="44"/>
          <w:szCs w:val="44"/>
          <w:u w:val="single"/>
          <w:rtl/>
        </w:rPr>
      </w:pPr>
      <w:r w:rsidRPr="00B7521E">
        <w:rPr>
          <w:rFonts w:ascii="Times New Roman" w:hAnsi="Times New Roman" w:cs="Times New Roman"/>
          <w:b/>
          <w:bCs/>
          <w:i/>
          <w:iCs/>
          <w:sz w:val="44"/>
          <w:szCs w:val="44"/>
          <w:u w:val="single"/>
          <w:rtl/>
        </w:rPr>
        <w:lastRenderedPageBreak/>
        <w:t>العدد والأدوات المستخدمة:</w:t>
      </w:r>
    </w:p>
    <w:p w:rsidR="00B7521E" w:rsidRPr="00B7521E" w:rsidRDefault="00B7521E" w:rsidP="00B7521E">
      <w:pPr>
        <w:pStyle w:val="a"/>
        <w:ind w:left="360"/>
        <w:rPr>
          <w:rFonts w:ascii="Times New Roman" w:hAnsi="Times New Roman" w:cs="Times New Roman"/>
          <w:b/>
          <w:bCs/>
          <w:i/>
          <w:iCs/>
          <w:sz w:val="44"/>
          <w:szCs w:val="44"/>
          <w:u w:val="single"/>
        </w:rPr>
      </w:pPr>
    </w:p>
    <w:p w:rsidR="001F4FB8" w:rsidRPr="00B7521E" w:rsidRDefault="00B7521E" w:rsidP="00B7521E">
      <w:pPr>
        <w:pStyle w:val="a"/>
        <w:ind w:left="360"/>
        <w:rPr>
          <w:rFonts w:ascii="Times New Roman" w:hAnsi="Times New Roman" w:cs="Times New Roman"/>
          <w:sz w:val="40"/>
          <w:szCs w:val="40"/>
          <w:u w:val="single"/>
          <w:rtl/>
        </w:rPr>
      </w:pPr>
      <w:r>
        <w:rPr>
          <w:rFonts w:ascii="Times New Roman" w:hAnsi="Times New Roman" w:cs="Times New Roman" w:hint="cs"/>
          <w:sz w:val="40"/>
          <w:szCs w:val="40"/>
          <w:u w:val="single"/>
          <w:rtl/>
        </w:rPr>
        <w:t>ا0</w:t>
      </w:r>
      <w:r w:rsidR="00651450" w:rsidRPr="00B7521E">
        <w:rPr>
          <w:rFonts w:ascii="Times New Roman" w:hAnsi="Times New Roman" w:cs="Times New Roman"/>
          <w:sz w:val="40"/>
          <w:szCs w:val="40"/>
          <w:u w:val="single"/>
          <w:rtl/>
        </w:rPr>
        <w:t>أدوات الفك والتركيب:</w:t>
      </w:r>
    </w:p>
    <w:p w:rsidR="00B7521E" w:rsidRDefault="00B7521E" w:rsidP="00B7521E">
      <w:pPr>
        <w:pStyle w:val="a"/>
        <w:ind w:left="360"/>
        <w:rPr>
          <w:rFonts w:ascii="Times New Roman" w:hAnsi="Times New Roman" w:cs="Times New Roman"/>
          <w:sz w:val="28"/>
          <w:szCs w:val="28"/>
          <w:rtl/>
        </w:rPr>
      </w:pPr>
    </w:p>
    <w:p w:rsidR="001F4FB8" w:rsidRPr="00B7521E" w:rsidRDefault="00B7521E" w:rsidP="00B7521E">
      <w:pPr>
        <w:pStyle w:val="a"/>
        <w:ind w:left="360"/>
        <w:rPr>
          <w:rFonts w:ascii="Times New Roman" w:hAnsi="Times New Roman" w:cs="Times New Roman"/>
          <w:sz w:val="32"/>
          <w:szCs w:val="32"/>
        </w:rPr>
      </w:pPr>
      <w:r>
        <w:rPr>
          <w:rFonts w:ascii="Times New Roman" w:hAnsi="Times New Roman" w:cs="Times New Roman" w:hint="cs"/>
          <w:sz w:val="32"/>
          <w:szCs w:val="32"/>
          <w:rtl/>
        </w:rPr>
        <w:t xml:space="preserve">1- </w:t>
      </w:r>
      <w:r w:rsidR="00651450" w:rsidRPr="00B7521E">
        <w:rPr>
          <w:rFonts w:ascii="Times New Roman" w:hAnsi="Times New Roman" w:cs="Times New Roman"/>
          <w:sz w:val="32"/>
          <w:szCs w:val="32"/>
          <w:rtl/>
        </w:rPr>
        <w:t>المناجل:</w:t>
      </w:r>
    </w:p>
    <w:p w:rsidR="00651450" w:rsidRDefault="00651450" w:rsidP="00651450">
      <w:pPr>
        <w:ind w:left="360"/>
        <w:rPr>
          <w:rFonts w:ascii="Times New Roman" w:hAnsi="Times New Roman" w:cs="Times New Roman"/>
          <w:sz w:val="28"/>
          <w:szCs w:val="28"/>
          <w:rtl/>
        </w:rPr>
      </w:pPr>
      <w:r w:rsidRPr="00826995">
        <w:rPr>
          <w:rFonts w:ascii="Times New Roman" w:hAnsi="Times New Roman" w:cs="Times New Roman"/>
          <w:sz w:val="28"/>
          <w:szCs w:val="28"/>
          <w:rtl/>
        </w:rPr>
        <w:t>-منجلة ربط المواسير الحديد ذات الأقطار الصغيرة.</w:t>
      </w:r>
    </w:p>
    <w:p w:rsidR="00B7521E" w:rsidRPr="004C11DE" w:rsidRDefault="00BD3418" w:rsidP="00651450">
      <w:pPr>
        <w:ind w:left="360"/>
        <w:rPr>
          <w:rFonts w:ascii="Times New Roman" w:hAnsi="Times New Roman" w:cs="Times New Roman"/>
          <w:sz w:val="28"/>
          <w:szCs w:val="28"/>
          <w:rtl/>
        </w:rPr>
      </w:pPr>
      <w:r>
        <w:rPr>
          <w:rFonts w:ascii="Times New Roman" w:hAnsi="Times New Roman" w:cs="Times New Roman"/>
          <w:noProof/>
          <w:sz w:val="28"/>
          <w:szCs w:val="28"/>
          <w:lang w:bidi="ar-SA"/>
        </w:rPr>
        <w:drawing>
          <wp:inline distT="0" distB="0" distL="0" distR="0">
            <wp:extent cx="3236595" cy="1859915"/>
            <wp:effectExtent l="0" t="0" r="190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36595" cy="1859915"/>
                    </a:xfrm>
                    <a:prstGeom prst="rect">
                      <a:avLst/>
                    </a:prstGeom>
                    <a:noFill/>
                    <a:ln>
                      <a:noFill/>
                    </a:ln>
                  </pic:spPr>
                </pic:pic>
              </a:graphicData>
            </a:graphic>
          </wp:inline>
        </w:drawing>
      </w:r>
    </w:p>
    <w:p w:rsidR="00651450" w:rsidRDefault="00651450" w:rsidP="00651450">
      <w:pPr>
        <w:ind w:left="360"/>
        <w:rPr>
          <w:rFonts w:ascii="Times New Roman" w:hAnsi="Times New Roman" w:cs="Times New Roman"/>
          <w:sz w:val="28"/>
          <w:szCs w:val="28"/>
          <w:rtl/>
        </w:rPr>
      </w:pPr>
      <w:r w:rsidRPr="00826995">
        <w:rPr>
          <w:rFonts w:ascii="Times New Roman" w:hAnsi="Times New Roman" w:cs="Times New Roman"/>
          <w:sz w:val="28"/>
          <w:szCs w:val="28"/>
          <w:rtl/>
        </w:rPr>
        <w:t>- منجلة ربط المواسير الحديد ذات الأقطار الكبيرة(وتسمى منجلة جنزير).</w:t>
      </w:r>
    </w:p>
    <w:p w:rsidR="00B7521E" w:rsidRPr="004C11DE" w:rsidRDefault="00BD3418" w:rsidP="00651450">
      <w:pPr>
        <w:ind w:left="360"/>
        <w:rPr>
          <w:rFonts w:ascii="Times New Roman" w:hAnsi="Times New Roman" w:cs="Times New Roman"/>
          <w:sz w:val="28"/>
          <w:szCs w:val="28"/>
          <w:rtl/>
        </w:rPr>
      </w:pPr>
      <w:r>
        <w:rPr>
          <w:rFonts w:ascii="Times New Roman" w:hAnsi="Times New Roman" w:cs="Times New Roman"/>
          <w:noProof/>
          <w:sz w:val="28"/>
          <w:szCs w:val="28"/>
          <w:lang w:bidi="ar-SA"/>
        </w:rPr>
        <w:drawing>
          <wp:inline distT="0" distB="0" distL="0" distR="0">
            <wp:extent cx="2897505" cy="178752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97505" cy="1787525"/>
                    </a:xfrm>
                    <a:prstGeom prst="rect">
                      <a:avLst/>
                    </a:prstGeom>
                    <a:noFill/>
                    <a:ln>
                      <a:noFill/>
                    </a:ln>
                  </pic:spPr>
                </pic:pic>
              </a:graphicData>
            </a:graphic>
          </wp:inline>
        </w:drawing>
      </w:r>
    </w:p>
    <w:p w:rsidR="00651450" w:rsidRPr="00826995" w:rsidRDefault="00651450" w:rsidP="00651450">
      <w:pPr>
        <w:ind w:left="360"/>
        <w:rPr>
          <w:rFonts w:ascii="Times New Roman" w:hAnsi="Times New Roman" w:cs="Times New Roman"/>
          <w:sz w:val="28"/>
          <w:szCs w:val="28"/>
          <w:rtl/>
        </w:rPr>
      </w:pPr>
      <w:r w:rsidRPr="00826995">
        <w:rPr>
          <w:rFonts w:ascii="Times New Roman" w:hAnsi="Times New Roman" w:cs="Times New Roman"/>
          <w:sz w:val="28"/>
          <w:szCs w:val="28"/>
          <w:rtl/>
        </w:rPr>
        <w:t>-منجلة عادية: وتعتبر كمالة داخل الورشة، وهي لا تستخدم لربط المواسير.</w:t>
      </w:r>
    </w:p>
    <w:p w:rsidR="00B7521E" w:rsidRPr="00826995" w:rsidRDefault="00BD3418" w:rsidP="004C11DE">
      <w:pPr>
        <w:ind w:left="360"/>
        <w:rPr>
          <w:rFonts w:ascii="Times New Roman" w:hAnsi="Times New Roman" w:cs="Times New Roman"/>
          <w:sz w:val="28"/>
          <w:szCs w:val="28"/>
          <w:rtl/>
        </w:rPr>
      </w:pPr>
      <w:r>
        <w:rPr>
          <w:rFonts w:ascii="Times New Roman" w:hAnsi="Times New Roman" w:cs="Times New Roman"/>
          <w:noProof/>
          <w:sz w:val="28"/>
          <w:szCs w:val="28"/>
          <w:lang w:bidi="ar-SA"/>
        </w:rPr>
        <w:drawing>
          <wp:inline distT="0" distB="0" distL="0" distR="0">
            <wp:extent cx="1890395" cy="189039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90395" cy="1890395"/>
                    </a:xfrm>
                    <a:prstGeom prst="rect">
                      <a:avLst/>
                    </a:prstGeom>
                    <a:noFill/>
                    <a:ln>
                      <a:noFill/>
                    </a:ln>
                  </pic:spPr>
                </pic:pic>
              </a:graphicData>
            </a:graphic>
          </wp:inline>
        </w:drawing>
      </w:r>
    </w:p>
    <w:p w:rsidR="00651450" w:rsidRPr="00826995" w:rsidRDefault="00B7521E" w:rsidP="00B7521E">
      <w:pPr>
        <w:pStyle w:val="a"/>
        <w:ind w:left="360"/>
        <w:rPr>
          <w:rFonts w:ascii="Times New Roman" w:hAnsi="Times New Roman" w:cs="Times New Roman"/>
          <w:sz w:val="28"/>
          <w:szCs w:val="28"/>
        </w:rPr>
      </w:pPr>
      <w:r>
        <w:rPr>
          <w:rFonts w:ascii="Times New Roman" w:hAnsi="Times New Roman" w:cs="Times New Roman" w:hint="cs"/>
          <w:sz w:val="28"/>
          <w:szCs w:val="28"/>
          <w:rtl/>
        </w:rPr>
        <w:lastRenderedPageBreak/>
        <w:t xml:space="preserve">2- </w:t>
      </w:r>
      <w:r w:rsidR="00651450" w:rsidRPr="00B7521E">
        <w:rPr>
          <w:rFonts w:ascii="Times New Roman" w:hAnsi="Times New Roman" w:cs="Times New Roman"/>
          <w:sz w:val="32"/>
          <w:szCs w:val="32"/>
          <w:rtl/>
        </w:rPr>
        <w:t>المفاتيح:</w:t>
      </w:r>
    </w:p>
    <w:p w:rsidR="00B7521E" w:rsidRDefault="00651450" w:rsidP="00651450">
      <w:pPr>
        <w:ind w:left="360"/>
        <w:rPr>
          <w:rFonts w:ascii="Times New Roman" w:hAnsi="Times New Roman" w:cs="Times New Roman"/>
          <w:sz w:val="28"/>
          <w:szCs w:val="28"/>
          <w:rtl/>
        </w:rPr>
      </w:pPr>
      <w:r w:rsidRPr="00826995">
        <w:rPr>
          <w:rFonts w:ascii="Times New Roman" w:hAnsi="Times New Roman" w:cs="Times New Roman"/>
          <w:sz w:val="28"/>
          <w:szCs w:val="28"/>
          <w:rtl/>
        </w:rPr>
        <w:t>-مفتاح إنجليزي:</w:t>
      </w:r>
    </w:p>
    <w:p w:rsidR="00651450" w:rsidRDefault="00651450" w:rsidP="00651450">
      <w:pPr>
        <w:ind w:left="360"/>
        <w:rPr>
          <w:rFonts w:ascii="Times New Roman" w:hAnsi="Times New Roman" w:cs="Times New Roman"/>
          <w:sz w:val="28"/>
          <w:szCs w:val="28"/>
          <w:rtl/>
        </w:rPr>
      </w:pPr>
      <w:r w:rsidRPr="00826995">
        <w:rPr>
          <w:rFonts w:ascii="Times New Roman" w:hAnsi="Times New Roman" w:cs="Times New Roman"/>
          <w:sz w:val="28"/>
          <w:szCs w:val="28"/>
          <w:rtl/>
        </w:rPr>
        <w:t xml:space="preserve"> ويستخدم في فك وربط المواسير الحديد وملحقاتها(ويسمى مفتاح أبو ضب).</w:t>
      </w:r>
    </w:p>
    <w:p w:rsidR="00B7521E" w:rsidRPr="004C11DE" w:rsidRDefault="00BD3418" w:rsidP="004C11DE">
      <w:pPr>
        <w:ind w:left="360"/>
        <w:jc w:val="center"/>
        <w:rPr>
          <w:rFonts w:ascii="Times New Roman" w:hAnsi="Times New Roman" w:cs="Times New Roman"/>
          <w:sz w:val="28"/>
          <w:szCs w:val="28"/>
          <w:rtl/>
        </w:rPr>
      </w:pPr>
      <w:r>
        <w:rPr>
          <w:rFonts w:ascii="Times New Roman" w:hAnsi="Times New Roman" w:cs="Times New Roman"/>
          <w:noProof/>
          <w:sz w:val="28"/>
          <w:szCs w:val="28"/>
          <w:lang w:bidi="ar-SA"/>
        </w:rPr>
        <w:drawing>
          <wp:inline distT="0" distB="0" distL="0" distR="0">
            <wp:extent cx="1890395" cy="165417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90395" cy="1654175"/>
                    </a:xfrm>
                    <a:prstGeom prst="rect">
                      <a:avLst/>
                    </a:prstGeom>
                    <a:noFill/>
                    <a:ln>
                      <a:noFill/>
                    </a:ln>
                  </pic:spPr>
                </pic:pic>
              </a:graphicData>
            </a:graphic>
          </wp:inline>
        </w:drawing>
      </w:r>
    </w:p>
    <w:p w:rsidR="004C11DE" w:rsidRPr="00826995" w:rsidRDefault="004C11DE" w:rsidP="00651450">
      <w:pPr>
        <w:ind w:left="360"/>
        <w:rPr>
          <w:rFonts w:ascii="Times New Roman" w:hAnsi="Times New Roman" w:cs="Times New Roman"/>
          <w:sz w:val="28"/>
          <w:szCs w:val="28"/>
          <w:rtl/>
        </w:rPr>
      </w:pPr>
    </w:p>
    <w:p w:rsidR="00651450" w:rsidRDefault="00651450" w:rsidP="00651450">
      <w:pPr>
        <w:ind w:left="360"/>
        <w:rPr>
          <w:rFonts w:ascii="Times New Roman" w:hAnsi="Times New Roman" w:cs="Times New Roman"/>
          <w:sz w:val="28"/>
          <w:szCs w:val="28"/>
          <w:rtl/>
        </w:rPr>
      </w:pPr>
      <w:r w:rsidRPr="00826995">
        <w:rPr>
          <w:rFonts w:ascii="Times New Roman" w:hAnsi="Times New Roman" w:cs="Times New Roman"/>
          <w:sz w:val="28"/>
          <w:szCs w:val="28"/>
          <w:rtl/>
        </w:rPr>
        <w:t>-مفتاح فرنساوي: ويستخدم في فك وربط الاكسسوارات الصحية(ويسمى مفتاح أبو خرزة).</w:t>
      </w:r>
    </w:p>
    <w:p w:rsidR="004C11DE" w:rsidRPr="004C11DE" w:rsidRDefault="00BD3418" w:rsidP="00651450">
      <w:pPr>
        <w:ind w:left="360"/>
        <w:rPr>
          <w:rFonts w:ascii="Times New Roman" w:hAnsi="Times New Roman" w:cs="Times New Roman"/>
          <w:sz w:val="28"/>
          <w:szCs w:val="28"/>
          <w:rtl/>
        </w:rPr>
      </w:pPr>
      <w:r>
        <w:rPr>
          <w:rFonts w:ascii="Times New Roman" w:hAnsi="Times New Roman" w:cs="Times New Roman"/>
          <w:noProof/>
          <w:sz w:val="28"/>
          <w:szCs w:val="28"/>
          <w:lang w:bidi="ar-SA"/>
        </w:rPr>
        <w:drawing>
          <wp:inline distT="0" distB="0" distL="0" distR="0">
            <wp:extent cx="2897505" cy="13354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97505" cy="1335405"/>
                    </a:xfrm>
                    <a:prstGeom prst="rect">
                      <a:avLst/>
                    </a:prstGeom>
                    <a:noFill/>
                    <a:ln>
                      <a:noFill/>
                    </a:ln>
                  </pic:spPr>
                </pic:pic>
              </a:graphicData>
            </a:graphic>
          </wp:inline>
        </w:drawing>
      </w:r>
    </w:p>
    <w:p w:rsidR="00651450" w:rsidRPr="00826995" w:rsidRDefault="00651450" w:rsidP="00651450">
      <w:pPr>
        <w:ind w:left="360"/>
        <w:rPr>
          <w:rFonts w:ascii="Times New Roman" w:hAnsi="Times New Roman" w:cs="Times New Roman"/>
          <w:sz w:val="28"/>
          <w:szCs w:val="28"/>
          <w:rtl/>
        </w:rPr>
      </w:pPr>
    </w:p>
    <w:p w:rsidR="00651450" w:rsidRPr="00B7521E" w:rsidRDefault="00B7521E" w:rsidP="00B7521E">
      <w:pPr>
        <w:pStyle w:val="a"/>
        <w:ind w:left="360"/>
        <w:rPr>
          <w:rFonts w:ascii="Times New Roman" w:hAnsi="Times New Roman" w:cs="Times New Roman"/>
          <w:sz w:val="32"/>
          <w:szCs w:val="32"/>
        </w:rPr>
      </w:pPr>
      <w:r w:rsidRPr="00B7521E">
        <w:rPr>
          <w:rFonts w:ascii="Times New Roman" w:hAnsi="Times New Roman" w:cs="Times New Roman" w:hint="cs"/>
          <w:sz w:val="32"/>
          <w:szCs w:val="32"/>
          <w:rtl/>
        </w:rPr>
        <w:t xml:space="preserve">3- </w:t>
      </w:r>
      <w:r w:rsidR="00651450" w:rsidRPr="00B7521E">
        <w:rPr>
          <w:rFonts w:ascii="Times New Roman" w:hAnsi="Times New Roman" w:cs="Times New Roman"/>
          <w:sz w:val="32"/>
          <w:szCs w:val="32"/>
          <w:rtl/>
        </w:rPr>
        <w:t>البنس:</w:t>
      </w:r>
    </w:p>
    <w:p w:rsidR="00651450" w:rsidRDefault="00651450" w:rsidP="00651450">
      <w:pPr>
        <w:ind w:left="360"/>
        <w:rPr>
          <w:rFonts w:ascii="Times New Roman" w:hAnsi="Times New Roman" w:cs="Times New Roman"/>
          <w:sz w:val="28"/>
          <w:szCs w:val="28"/>
          <w:rtl/>
        </w:rPr>
      </w:pPr>
      <w:r w:rsidRPr="00826995">
        <w:rPr>
          <w:rFonts w:ascii="Times New Roman" w:hAnsi="Times New Roman" w:cs="Times New Roman"/>
          <w:sz w:val="28"/>
          <w:szCs w:val="28"/>
          <w:rtl/>
        </w:rPr>
        <w:t>-بنسة جاز: وتستخدم في ربط المسامير والأفيز.</w:t>
      </w:r>
    </w:p>
    <w:p w:rsidR="00B7521E" w:rsidRPr="00826995" w:rsidRDefault="00B7521E" w:rsidP="00651450">
      <w:pPr>
        <w:ind w:left="360"/>
        <w:rPr>
          <w:rFonts w:ascii="Times New Roman" w:hAnsi="Times New Roman" w:cs="Times New Roman"/>
          <w:sz w:val="28"/>
          <w:szCs w:val="28"/>
          <w:rtl/>
        </w:rPr>
      </w:pPr>
    </w:p>
    <w:p w:rsidR="00651450" w:rsidRDefault="00651450" w:rsidP="00651450">
      <w:pPr>
        <w:ind w:left="360"/>
        <w:rPr>
          <w:rFonts w:ascii="Times New Roman" w:hAnsi="Times New Roman" w:cs="Times New Roman"/>
          <w:sz w:val="28"/>
          <w:szCs w:val="28"/>
          <w:rtl/>
        </w:rPr>
      </w:pPr>
      <w:r w:rsidRPr="00826995">
        <w:rPr>
          <w:rFonts w:ascii="Times New Roman" w:hAnsi="Times New Roman" w:cs="Times New Roman"/>
          <w:sz w:val="28"/>
          <w:szCs w:val="28"/>
          <w:rtl/>
        </w:rPr>
        <w:t>-بنسة بوز غراب: وتستخدم في ربط الليات وفي الأماكن الصعب الوصول إليها.</w:t>
      </w:r>
    </w:p>
    <w:p w:rsidR="00B7521E" w:rsidRPr="00826995" w:rsidRDefault="00B7521E" w:rsidP="00651450">
      <w:pPr>
        <w:ind w:left="360"/>
        <w:rPr>
          <w:rFonts w:ascii="Times New Roman" w:hAnsi="Times New Roman" w:cs="Times New Roman"/>
          <w:sz w:val="28"/>
          <w:szCs w:val="28"/>
          <w:rtl/>
        </w:rPr>
      </w:pPr>
    </w:p>
    <w:p w:rsidR="00651450" w:rsidRPr="00826995" w:rsidRDefault="00651450" w:rsidP="00651450">
      <w:pPr>
        <w:ind w:left="360"/>
        <w:rPr>
          <w:rFonts w:ascii="Times New Roman" w:hAnsi="Times New Roman" w:cs="Times New Roman"/>
          <w:sz w:val="28"/>
          <w:szCs w:val="28"/>
          <w:rtl/>
        </w:rPr>
      </w:pPr>
      <w:r w:rsidRPr="00826995">
        <w:rPr>
          <w:rFonts w:ascii="Times New Roman" w:hAnsi="Times New Roman" w:cs="Times New Roman"/>
          <w:sz w:val="28"/>
          <w:szCs w:val="28"/>
          <w:rtl/>
        </w:rPr>
        <w:t>-بنسة كلابة: وتستخدم كبديل للأنواع الأخرى زائد التدريج الموجود عليها.</w:t>
      </w:r>
    </w:p>
    <w:p w:rsidR="00651450" w:rsidRDefault="00651450" w:rsidP="00651450">
      <w:pPr>
        <w:ind w:left="360"/>
        <w:rPr>
          <w:rFonts w:ascii="Times New Roman" w:hAnsi="Times New Roman" w:cs="Times New Roman"/>
          <w:sz w:val="28"/>
          <w:szCs w:val="28"/>
          <w:rtl/>
        </w:rPr>
      </w:pPr>
    </w:p>
    <w:p w:rsidR="004C11DE" w:rsidRDefault="004C11DE" w:rsidP="00651450">
      <w:pPr>
        <w:ind w:left="360"/>
        <w:rPr>
          <w:rFonts w:ascii="Times New Roman" w:hAnsi="Times New Roman" w:cs="Times New Roman"/>
          <w:sz w:val="28"/>
          <w:szCs w:val="28"/>
          <w:rtl/>
        </w:rPr>
      </w:pPr>
    </w:p>
    <w:p w:rsidR="004C11DE" w:rsidRPr="00826995" w:rsidRDefault="004C11DE" w:rsidP="00651450">
      <w:pPr>
        <w:ind w:left="360"/>
        <w:rPr>
          <w:rFonts w:ascii="Times New Roman" w:hAnsi="Times New Roman" w:cs="Times New Roman"/>
          <w:sz w:val="28"/>
          <w:szCs w:val="28"/>
          <w:rtl/>
        </w:rPr>
      </w:pPr>
    </w:p>
    <w:p w:rsidR="00651450" w:rsidRPr="00826995" w:rsidRDefault="00B7521E" w:rsidP="00651450">
      <w:pPr>
        <w:ind w:left="360"/>
        <w:rPr>
          <w:rFonts w:ascii="Times New Roman" w:hAnsi="Times New Roman" w:cs="Times New Roman"/>
          <w:sz w:val="28"/>
          <w:szCs w:val="28"/>
          <w:rtl/>
        </w:rPr>
      </w:pPr>
      <w:r>
        <w:rPr>
          <w:rFonts w:ascii="Times New Roman" w:hAnsi="Times New Roman" w:cs="Times New Roman" w:hint="cs"/>
          <w:sz w:val="28"/>
          <w:szCs w:val="28"/>
          <w:rtl/>
        </w:rPr>
        <w:lastRenderedPageBreak/>
        <w:t xml:space="preserve">4- </w:t>
      </w:r>
      <w:r w:rsidR="00651450" w:rsidRPr="00826995">
        <w:rPr>
          <w:rFonts w:ascii="Times New Roman" w:hAnsi="Times New Roman" w:cs="Times New Roman"/>
          <w:sz w:val="28"/>
          <w:szCs w:val="28"/>
          <w:rtl/>
        </w:rPr>
        <w:t xml:space="preserve"> المفكات:</w:t>
      </w:r>
    </w:p>
    <w:p w:rsidR="00651450" w:rsidRPr="00826995" w:rsidRDefault="00BD3418" w:rsidP="00651450">
      <w:pPr>
        <w:ind w:left="360"/>
        <w:rPr>
          <w:rFonts w:ascii="Times New Roman" w:hAnsi="Times New Roman" w:cs="Times New Roman"/>
          <w:sz w:val="28"/>
          <w:szCs w:val="28"/>
          <w:rtl/>
        </w:rPr>
      </w:pPr>
      <w:r>
        <w:rPr>
          <w:rFonts w:ascii="Times New Roman" w:hAnsi="Times New Roman" w:cs="Times New Roman"/>
          <w:noProof/>
          <w:sz w:val="28"/>
          <w:szCs w:val="28"/>
          <w:rtl/>
          <w:lang w:bidi="ar-SA"/>
        </w:rPr>
        <mc:AlternateContent>
          <mc:Choice Requires="wps">
            <w:drawing>
              <wp:anchor distT="0" distB="0" distL="114300" distR="114300" simplePos="0" relativeHeight="251650560" behindDoc="0" locked="0" layoutInCell="1" allowOverlap="1">
                <wp:simplePos x="0" y="0"/>
                <wp:positionH relativeFrom="column">
                  <wp:posOffset>1790700</wp:posOffset>
                </wp:positionH>
                <wp:positionV relativeFrom="paragraph">
                  <wp:posOffset>114300</wp:posOffset>
                </wp:positionV>
                <wp:extent cx="2057400" cy="409575"/>
                <wp:effectExtent l="0" t="0" r="0" b="0"/>
                <wp:wrapNone/>
                <wp:docPr id="3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409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1450" w:rsidRPr="000A45E0" w:rsidRDefault="00651450">
                            <w:pPr>
                              <w:rPr>
                                <w:color w:val="244061"/>
                                <w:sz w:val="28"/>
                                <w:szCs w:val="28"/>
                              </w:rPr>
                            </w:pPr>
                            <w:r w:rsidRPr="000A45E0">
                              <w:rPr>
                                <w:rFonts w:hint="cs"/>
                                <w:color w:val="244061"/>
                                <w:sz w:val="28"/>
                                <w:szCs w:val="28"/>
                                <w:rtl/>
                              </w:rPr>
                              <w:t>وتستخدم لفك وربط المسامير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1pt;margin-top:9pt;width:162pt;height:32.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tpLtQIAALo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" filled="f" stroked="f">
                <v:textbox>
                  <w:txbxContent>
                    <w:p w:rsidR="00651450" w:rsidRPr="000A45E0" w:rsidRDefault="00651450">
                      <w:pPr>
                        <w:rPr>
                          <w:color w:val="244061"/>
                          <w:sz w:val="28"/>
                          <w:szCs w:val="28"/>
                        </w:rPr>
                      </w:pPr>
                      <w:r w:rsidRPr="000A45E0">
                        <w:rPr>
                          <w:rFonts w:hint="cs"/>
                          <w:color w:val="244061"/>
                          <w:sz w:val="28"/>
                          <w:szCs w:val="28"/>
                          <w:rtl/>
                        </w:rPr>
                        <w:t>وتستخدم لفك وربط المسامير</w:t>
                      </w:r>
                    </w:p>
                  </w:txbxContent>
                </v:textbox>
              </v:shape>
            </w:pict>
          </mc:Fallback>
        </mc:AlternateContent>
      </w:r>
      <w:r>
        <w:rPr>
          <w:rFonts w:ascii="Times New Roman" w:hAnsi="Times New Roman" w:cs="Times New Roman"/>
          <w:noProof/>
          <w:sz w:val="28"/>
          <w:szCs w:val="28"/>
          <w:rtl/>
          <w:lang w:bidi="ar-SA"/>
        </w:rPr>
        <mc:AlternateContent>
          <mc:Choice Requires="wps">
            <w:drawing>
              <wp:anchor distT="0" distB="0" distL="114300" distR="114300" simplePos="0" relativeHeight="251649536" behindDoc="0" locked="0" layoutInCell="1" allowOverlap="1">
                <wp:simplePos x="0" y="0"/>
                <wp:positionH relativeFrom="column">
                  <wp:posOffset>3933825</wp:posOffset>
                </wp:positionH>
                <wp:positionV relativeFrom="paragraph">
                  <wp:posOffset>38100</wp:posOffset>
                </wp:positionV>
                <wp:extent cx="400050" cy="485775"/>
                <wp:effectExtent l="9525" t="9525" r="9525" b="9525"/>
                <wp:wrapNone/>
                <wp:docPr id="32"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0050" cy="485775"/>
                        </a:xfrm>
                        <a:prstGeom prst="leftBrace">
                          <a:avLst>
                            <a:gd name="adj1" fmla="val 10119"/>
                            <a:gd name="adj2" fmla="val 50000"/>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 o:spid="_x0000_s1026" type="#_x0000_t87" style="position:absolute;margin-left:309.75pt;margin-top:3pt;width:31.5pt;height:38.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" filled="t">
                <v:shadow color="#868686"/>
              </v:shape>
            </w:pict>
          </mc:Fallback>
        </mc:AlternateContent>
      </w:r>
      <w:r w:rsidR="00651450" w:rsidRPr="00826995">
        <w:rPr>
          <w:rFonts w:ascii="Times New Roman" w:hAnsi="Times New Roman" w:cs="Times New Roman"/>
          <w:sz w:val="28"/>
          <w:szCs w:val="28"/>
          <w:rtl/>
        </w:rPr>
        <w:t>-عادة</w:t>
      </w:r>
    </w:p>
    <w:p w:rsidR="00651450" w:rsidRPr="00826995" w:rsidRDefault="00651450" w:rsidP="00651450">
      <w:pPr>
        <w:ind w:left="360"/>
        <w:rPr>
          <w:rFonts w:ascii="Times New Roman" w:hAnsi="Times New Roman" w:cs="Times New Roman"/>
          <w:sz w:val="28"/>
          <w:szCs w:val="28"/>
          <w:rtl/>
        </w:rPr>
      </w:pPr>
      <w:r w:rsidRPr="00826995">
        <w:rPr>
          <w:rFonts w:ascii="Times New Roman" w:hAnsi="Times New Roman" w:cs="Times New Roman"/>
          <w:sz w:val="28"/>
          <w:szCs w:val="28"/>
          <w:rtl/>
        </w:rPr>
        <w:t>-صليبة</w:t>
      </w:r>
    </w:p>
    <w:p w:rsidR="00651450" w:rsidRPr="004C11DE" w:rsidRDefault="00BD3418" w:rsidP="00651450">
      <w:pPr>
        <w:ind w:left="360"/>
        <w:rPr>
          <w:rFonts w:ascii="Times New Roman" w:hAnsi="Times New Roman" w:cs="Times New Roman"/>
          <w:sz w:val="28"/>
          <w:szCs w:val="28"/>
          <w:rtl/>
        </w:rPr>
      </w:pPr>
      <w:r>
        <w:rPr>
          <w:rFonts w:ascii="Times New Roman" w:hAnsi="Times New Roman" w:cs="Times New Roman"/>
          <w:noProof/>
          <w:sz w:val="28"/>
          <w:szCs w:val="28"/>
          <w:lang w:bidi="ar-SA"/>
        </w:rPr>
        <w:drawing>
          <wp:inline distT="0" distB="0" distL="0" distR="0">
            <wp:extent cx="4006850" cy="16846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06850" cy="1684655"/>
                    </a:xfrm>
                    <a:prstGeom prst="rect">
                      <a:avLst/>
                    </a:prstGeom>
                    <a:noFill/>
                    <a:ln>
                      <a:noFill/>
                    </a:ln>
                  </pic:spPr>
                </pic:pic>
              </a:graphicData>
            </a:graphic>
          </wp:inline>
        </w:drawing>
      </w:r>
    </w:p>
    <w:p w:rsidR="00B7521E" w:rsidRPr="00826995" w:rsidRDefault="00B7521E" w:rsidP="00651450">
      <w:pPr>
        <w:ind w:left="360"/>
        <w:rPr>
          <w:rFonts w:ascii="Times New Roman" w:hAnsi="Times New Roman" w:cs="Times New Roman"/>
          <w:sz w:val="28"/>
          <w:szCs w:val="28"/>
          <w:rtl/>
        </w:rPr>
      </w:pPr>
    </w:p>
    <w:p w:rsidR="00651450" w:rsidRPr="00B7521E" w:rsidRDefault="00B7521E" w:rsidP="00B7521E">
      <w:pPr>
        <w:pStyle w:val="a"/>
        <w:ind w:left="360"/>
        <w:rPr>
          <w:rFonts w:ascii="Times New Roman" w:hAnsi="Times New Roman" w:cs="Times New Roman"/>
          <w:b/>
          <w:bCs/>
          <w:i/>
          <w:iCs/>
          <w:sz w:val="40"/>
          <w:szCs w:val="40"/>
          <w:u w:val="single"/>
        </w:rPr>
      </w:pPr>
      <w:r w:rsidRPr="00B7521E">
        <w:rPr>
          <w:rFonts w:ascii="Times New Roman" w:hAnsi="Times New Roman" w:cs="Times New Roman" w:hint="cs"/>
          <w:b/>
          <w:bCs/>
          <w:i/>
          <w:iCs/>
          <w:sz w:val="40"/>
          <w:szCs w:val="40"/>
          <w:u w:val="single"/>
          <w:rtl/>
        </w:rPr>
        <w:t xml:space="preserve">ب- </w:t>
      </w:r>
      <w:r w:rsidR="00651450" w:rsidRPr="00B7521E">
        <w:rPr>
          <w:rFonts w:ascii="Times New Roman" w:hAnsi="Times New Roman" w:cs="Times New Roman"/>
          <w:b/>
          <w:bCs/>
          <w:i/>
          <w:iCs/>
          <w:sz w:val="40"/>
          <w:szCs w:val="40"/>
          <w:u w:val="single"/>
          <w:rtl/>
        </w:rPr>
        <w:t>أدوات القطع:</w:t>
      </w:r>
    </w:p>
    <w:p w:rsidR="00651450" w:rsidRPr="00B7521E" w:rsidRDefault="006515D3" w:rsidP="00B7521E">
      <w:pPr>
        <w:ind w:left="360"/>
        <w:rPr>
          <w:rFonts w:ascii="Times New Roman" w:hAnsi="Times New Roman" w:cs="Times New Roman"/>
          <w:sz w:val="32"/>
          <w:szCs w:val="32"/>
          <w:u w:val="wave"/>
          <w:rtl/>
        </w:rPr>
      </w:pPr>
      <w:r w:rsidRPr="00B7521E">
        <w:rPr>
          <w:rFonts w:ascii="Times New Roman" w:hAnsi="Times New Roman" w:cs="Times New Roman"/>
          <w:sz w:val="32"/>
          <w:szCs w:val="32"/>
          <w:u w:val="wave"/>
          <w:rtl/>
        </w:rPr>
        <w:t>قطع المواسير الحديد:</w:t>
      </w:r>
    </w:p>
    <w:p w:rsidR="006515D3" w:rsidRPr="00826995" w:rsidRDefault="006515D3" w:rsidP="006515D3">
      <w:pPr>
        <w:pStyle w:val="a"/>
        <w:numPr>
          <w:ilvl w:val="0"/>
          <w:numId w:val="5"/>
        </w:numPr>
        <w:rPr>
          <w:rFonts w:ascii="Times New Roman" w:hAnsi="Times New Roman" w:cs="Times New Roman"/>
          <w:sz w:val="28"/>
          <w:szCs w:val="28"/>
        </w:rPr>
      </w:pPr>
      <w:r w:rsidRPr="00826995">
        <w:rPr>
          <w:rFonts w:ascii="Times New Roman" w:hAnsi="Times New Roman" w:cs="Times New Roman"/>
          <w:sz w:val="28"/>
          <w:szCs w:val="28"/>
          <w:rtl/>
        </w:rPr>
        <w:t>منشار حدادي: ويستخدم لقطع المواسير الحديد.</w:t>
      </w:r>
    </w:p>
    <w:p w:rsidR="006515D3" w:rsidRPr="004C11DE" w:rsidRDefault="00BD3418" w:rsidP="006515D3">
      <w:pPr>
        <w:pStyle w:val="a"/>
        <w:ind w:left="1080"/>
        <w:rPr>
          <w:rFonts w:ascii="Times New Roman" w:hAnsi="Times New Roman" w:cs="Times New Roman"/>
          <w:sz w:val="28"/>
          <w:szCs w:val="28"/>
          <w:rtl/>
        </w:rPr>
      </w:pPr>
      <w:r>
        <w:rPr>
          <w:rFonts w:ascii="Times New Roman" w:hAnsi="Times New Roman" w:cs="Times New Roman"/>
          <w:noProof/>
          <w:sz w:val="28"/>
          <w:szCs w:val="28"/>
          <w:lang w:bidi="ar-SA"/>
        </w:rPr>
        <w:drawing>
          <wp:inline distT="0" distB="0" distL="0" distR="0">
            <wp:extent cx="2701925" cy="1304925"/>
            <wp:effectExtent l="0" t="0" r="317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01925" cy="1304925"/>
                    </a:xfrm>
                    <a:prstGeom prst="rect">
                      <a:avLst/>
                    </a:prstGeom>
                    <a:noFill/>
                    <a:ln>
                      <a:noFill/>
                    </a:ln>
                  </pic:spPr>
                </pic:pic>
              </a:graphicData>
            </a:graphic>
          </wp:inline>
        </w:drawing>
      </w:r>
    </w:p>
    <w:p w:rsidR="00B7521E" w:rsidRPr="00826995" w:rsidRDefault="00B7521E" w:rsidP="006515D3">
      <w:pPr>
        <w:pStyle w:val="a"/>
        <w:ind w:left="1080"/>
        <w:rPr>
          <w:rFonts w:ascii="Times New Roman" w:hAnsi="Times New Roman" w:cs="Times New Roman"/>
          <w:sz w:val="28"/>
          <w:szCs w:val="28"/>
        </w:rPr>
      </w:pPr>
    </w:p>
    <w:p w:rsidR="006515D3" w:rsidRDefault="006515D3" w:rsidP="006515D3">
      <w:pPr>
        <w:pStyle w:val="a"/>
        <w:numPr>
          <w:ilvl w:val="0"/>
          <w:numId w:val="5"/>
        </w:numPr>
        <w:rPr>
          <w:rFonts w:ascii="Times New Roman" w:hAnsi="Times New Roman" w:cs="Times New Roman"/>
          <w:sz w:val="28"/>
          <w:szCs w:val="28"/>
        </w:rPr>
      </w:pPr>
      <w:r w:rsidRPr="00826995">
        <w:rPr>
          <w:rFonts w:ascii="Times New Roman" w:hAnsi="Times New Roman" w:cs="Times New Roman"/>
          <w:sz w:val="28"/>
          <w:szCs w:val="28"/>
          <w:rtl/>
        </w:rPr>
        <w:t>سكينة قطع المواسير الحديد: وتتكون من درفلين متحركين لسهولة لف السكينة حول قطر الماسورة كي تتم عملية القطع عن طريق سلاح القطع.</w:t>
      </w:r>
    </w:p>
    <w:p w:rsidR="004C11DE" w:rsidRPr="00826995" w:rsidRDefault="00BD3418" w:rsidP="004C11DE">
      <w:pPr>
        <w:pStyle w:val="a"/>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extent cx="2414270" cy="1592580"/>
            <wp:effectExtent l="0" t="0" r="508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14270" cy="1592580"/>
                    </a:xfrm>
                    <a:prstGeom prst="rect">
                      <a:avLst/>
                    </a:prstGeom>
                    <a:noFill/>
                    <a:ln>
                      <a:noFill/>
                    </a:ln>
                  </pic:spPr>
                </pic:pic>
              </a:graphicData>
            </a:graphic>
          </wp:inline>
        </w:drawing>
      </w:r>
    </w:p>
    <w:p w:rsidR="006515D3" w:rsidRDefault="006515D3" w:rsidP="006515D3">
      <w:pPr>
        <w:ind w:left="720"/>
        <w:rPr>
          <w:rFonts w:ascii="Times New Roman" w:hAnsi="Times New Roman" w:cs="Times New Roman"/>
          <w:sz w:val="28"/>
          <w:szCs w:val="28"/>
          <w:rtl/>
        </w:rPr>
      </w:pPr>
    </w:p>
    <w:p w:rsidR="00B7521E" w:rsidRPr="00826995" w:rsidRDefault="00B7521E" w:rsidP="006515D3">
      <w:pPr>
        <w:ind w:left="720"/>
        <w:rPr>
          <w:rFonts w:ascii="Times New Roman" w:hAnsi="Times New Roman" w:cs="Times New Roman"/>
          <w:sz w:val="28"/>
          <w:szCs w:val="28"/>
          <w:rtl/>
        </w:rPr>
      </w:pPr>
    </w:p>
    <w:p w:rsidR="006515D3" w:rsidRPr="00B7521E" w:rsidRDefault="006515D3" w:rsidP="004C11DE">
      <w:pPr>
        <w:ind w:left="360"/>
        <w:rPr>
          <w:rFonts w:ascii="Times New Roman" w:hAnsi="Times New Roman" w:cs="Times New Roman"/>
          <w:sz w:val="32"/>
          <w:szCs w:val="32"/>
          <w:u w:val="wave"/>
          <w:rtl/>
        </w:rPr>
      </w:pPr>
      <w:r w:rsidRPr="00B7521E">
        <w:rPr>
          <w:rFonts w:ascii="Times New Roman" w:hAnsi="Times New Roman" w:cs="Times New Roman"/>
          <w:sz w:val="32"/>
          <w:szCs w:val="32"/>
          <w:u w:val="wave"/>
          <w:rtl/>
        </w:rPr>
        <w:lastRenderedPageBreak/>
        <w:t xml:space="preserve">قطع المواسير </w:t>
      </w:r>
      <w:r w:rsidR="004C11DE">
        <w:rPr>
          <w:rFonts w:ascii="Times New Roman" w:hAnsi="Times New Roman" w:cs="Times New Roman" w:hint="cs"/>
          <w:sz w:val="32"/>
          <w:szCs w:val="32"/>
          <w:u w:val="wave"/>
          <w:rtl/>
        </w:rPr>
        <w:t>البلاستيك:</w:t>
      </w:r>
    </w:p>
    <w:p w:rsidR="006515D3" w:rsidRDefault="006515D3" w:rsidP="00EE4721">
      <w:pPr>
        <w:pStyle w:val="a"/>
        <w:numPr>
          <w:ilvl w:val="0"/>
          <w:numId w:val="6"/>
        </w:numPr>
        <w:rPr>
          <w:rFonts w:ascii="Times New Roman" w:hAnsi="Times New Roman" w:cs="Times New Roman"/>
          <w:sz w:val="28"/>
          <w:szCs w:val="28"/>
        </w:rPr>
      </w:pPr>
      <w:r w:rsidRPr="00826995">
        <w:rPr>
          <w:rFonts w:ascii="Times New Roman" w:hAnsi="Times New Roman" w:cs="Times New Roman"/>
          <w:sz w:val="28"/>
          <w:szCs w:val="28"/>
          <w:rtl/>
        </w:rPr>
        <w:t>منشار خشابي(تمساح): ويستخدم لقطع المواسير الحديد.</w:t>
      </w:r>
    </w:p>
    <w:p w:rsidR="00B7521E" w:rsidRPr="004C11DE" w:rsidRDefault="00BD3418" w:rsidP="00B7521E">
      <w:pPr>
        <w:pStyle w:val="a"/>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extent cx="3657600" cy="1191895"/>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7600" cy="1191895"/>
                    </a:xfrm>
                    <a:prstGeom prst="rect">
                      <a:avLst/>
                    </a:prstGeom>
                    <a:noFill/>
                    <a:ln>
                      <a:noFill/>
                    </a:ln>
                  </pic:spPr>
                </pic:pic>
              </a:graphicData>
            </a:graphic>
          </wp:inline>
        </w:drawing>
      </w:r>
    </w:p>
    <w:p w:rsidR="006515D3" w:rsidRPr="00826995" w:rsidRDefault="006515D3" w:rsidP="006515D3">
      <w:pPr>
        <w:pStyle w:val="a"/>
        <w:ind w:left="1080"/>
        <w:rPr>
          <w:rFonts w:ascii="Times New Roman" w:hAnsi="Times New Roman" w:cs="Times New Roman"/>
          <w:sz w:val="28"/>
          <w:szCs w:val="28"/>
        </w:rPr>
      </w:pPr>
    </w:p>
    <w:p w:rsidR="006515D3" w:rsidRDefault="006515D3" w:rsidP="00EE4721">
      <w:pPr>
        <w:pStyle w:val="a"/>
        <w:numPr>
          <w:ilvl w:val="0"/>
          <w:numId w:val="6"/>
        </w:numPr>
        <w:rPr>
          <w:rFonts w:ascii="Times New Roman" w:hAnsi="Times New Roman" w:cs="Times New Roman"/>
          <w:sz w:val="28"/>
          <w:szCs w:val="28"/>
        </w:rPr>
      </w:pPr>
      <w:r w:rsidRPr="00826995">
        <w:rPr>
          <w:rFonts w:ascii="Times New Roman" w:hAnsi="Times New Roman" w:cs="Times New Roman"/>
          <w:sz w:val="28"/>
          <w:szCs w:val="28"/>
          <w:rtl/>
        </w:rPr>
        <w:t>سكينة قطع المواسير البلاستيك.</w:t>
      </w:r>
    </w:p>
    <w:p w:rsidR="00B7521E" w:rsidRPr="00826995" w:rsidRDefault="00B7521E" w:rsidP="00B7521E">
      <w:pPr>
        <w:pStyle w:val="a"/>
        <w:rPr>
          <w:rFonts w:ascii="Times New Roman" w:hAnsi="Times New Roman" w:cs="Times New Roman"/>
          <w:sz w:val="28"/>
          <w:szCs w:val="28"/>
        </w:rPr>
      </w:pPr>
    </w:p>
    <w:p w:rsidR="006515D3" w:rsidRPr="00826995" w:rsidRDefault="006515D3" w:rsidP="006515D3">
      <w:pPr>
        <w:pStyle w:val="a"/>
        <w:rPr>
          <w:rFonts w:ascii="Times New Roman" w:hAnsi="Times New Roman" w:cs="Times New Roman"/>
          <w:sz w:val="28"/>
          <w:szCs w:val="28"/>
          <w:rtl/>
        </w:rPr>
      </w:pPr>
    </w:p>
    <w:p w:rsidR="006515D3" w:rsidRDefault="006515D3" w:rsidP="006515D3">
      <w:pPr>
        <w:pStyle w:val="a"/>
        <w:rPr>
          <w:rFonts w:ascii="Times New Roman" w:hAnsi="Times New Roman" w:cs="Times New Roman"/>
          <w:sz w:val="28"/>
          <w:szCs w:val="28"/>
          <w:rtl/>
        </w:rPr>
      </w:pPr>
      <w:r w:rsidRPr="00826995">
        <w:rPr>
          <w:rFonts w:ascii="Times New Roman" w:hAnsi="Times New Roman" w:cs="Times New Roman"/>
          <w:sz w:val="28"/>
          <w:szCs w:val="28"/>
          <w:rtl/>
        </w:rPr>
        <w:t>ج) مقص قطع المواسير البلاستيك.</w:t>
      </w:r>
    </w:p>
    <w:p w:rsidR="00B7521E" w:rsidRPr="004C11DE" w:rsidRDefault="00BD3418" w:rsidP="006515D3">
      <w:pPr>
        <w:pStyle w:val="a"/>
        <w:rPr>
          <w:rFonts w:ascii="Times New Roman" w:hAnsi="Times New Roman" w:cs="Times New Roman"/>
          <w:sz w:val="28"/>
          <w:szCs w:val="28"/>
          <w:rtl/>
        </w:rPr>
      </w:pPr>
      <w:r>
        <w:rPr>
          <w:rFonts w:ascii="Times New Roman" w:hAnsi="Times New Roman" w:cs="Times New Roman"/>
          <w:noProof/>
          <w:sz w:val="28"/>
          <w:szCs w:val="28"/>
          <w:lang w:bidi="ar-SA"/>
        </w:rPr>
        <w:drawing>
          <wp:inline distT="0" distB="0" distL="0" distR="0">
            <wp:extent cx="1623060" cy="16027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23060" cy="1602740"/>
                    </a:xfrm>
                    <a:prstGeom prst="rect">
                      <a:avLst/>
                    </a:prstGeom>
                    <a:noFill/>
                    <a:ln>
                      <a:noFill/>
                    </a:ln>
                  </pic:spPr>
                </pic:pic>
              </a:graphicData>
            </a:graphic>
          </wp:inline>
        </w:drawing>
      </w:r>
    </w:p>
    <w:p w:rsidR="006515D3" w:rsidRPr="00826995" w:rsidRDefault="006515D3" w:rsidP="006515D3">
      <w:pPr>
        <w:pStyle w:val="a"/>
        <w:rPr>
          <w:rFonts w:ascii="Times New Roman" w:hAnsi="Times New Roman" w:cs="Times New Roman"/>
          <w:sz w:val="28"/>
          <w:szCs w:val="28"/>
          <w:rtl/>
        </w:rPr>
      </w:pPr>
    </w:p>
    <w:p w:rsidR="006515D3" w:rsidRDefault="006515D3" w:rsidP="006515D3">
      <w:pPr>
        <w:rPr>
          <w:rFonts w:ascii="Times New Roman" w:hAnsi="Times New Roman" w:cs="Times New Roman"/>
          <w:sz w:val="28"/>
          <w:szCs w:val="28"/>
          <w:rtl/>
        </w:rPr>
      </w:pPr>
    </w:p>
    <w:p w:rsidR="00B7521E" w:rsidRDefault="00B7521E" w:rsidP="006515D3">
      <w:pPr>
        <w:rPr>
          <w:rFonts w:ascii="Times New Roman" w:hAnsi="Times New Roman" w:cs="Times New Roman"/>
          <w:sz w:val="28"/>
          <w:szCs w:val="28"/>
          <w:rtl/>
        </w:rPr>
      </w:pPr>
    </w:p>
    <w:p w:rsidR="00B7521E" w:rsidRDefault="00B7521E" w:rsidP="006515D3">
      <w:pPr>
        <w:rPr>
          <w:rFonts w:ascii="Times New Roman" w:hAnsi="Times New Roman" w:cs="Times New Roman"/>
          <w:sz w:val="28"/>
          <w:szCs w:val="28"/>
          <w:rtl/>
        </w:rPr>
      </w:pPr>
    </w:p>
    <w:p w:rsidR="004C11DE" w:rsidRDefault="004C11DE" w:rsidP="006515D3">
      <w:pPr>
        <w:rPr>
          <w:rFonts w:ascii="Times New Roman" w:hAnsi="Times New Roman" w:cs="Times New Roman"/>
          <w:sz w:val="28"/>
          <w:szCs w:val="28"/>
          <w:rtl/>
        </w:rPr>
      </w:pPr>
    </w:p>
    <w:p w:rsidR="004C11DE" w:rsidRDefault="004C11DE" w:rsidP="006515D3">
      <w:pPr>
        <w:rPr>
          <w:rFonts w:ascii="Times New Roman" w:hAnsi="Times New Roman" w:cs="Times New Roman"/>
          <w:sz w:val="28"/>
          <w:szCs w:val="28"/>
          <w:rtl/>
        </w:rPr>
      </w:pPr>
    </w:p>
    <w:p w:rsidR="004C11DE" w:rsidRDefault="004C11DE" w:rsidP="006515D3">
      <w:pPr>
        <w:rPr>
          <w:rFonts w:ascii="Times New Roman" w:hAnsi="Times New Roman" w:cs="Times New Roman"/>
          <w:sz w:val="28"/>
          <w:szCs w:val="28"/>
          <w:rtl/>
        </w:rPr>
      </w:pPr>
    </w:p>
    <w:p w:rsidR="004C11DE" w:rsidRDefault="004C11DE" w:rsidP="006515D3">
      <w:pPr>
        <w:rPr>
          <w:rFonts w:ascii="Times New Roman" w:hAnsi="Times New Roman" w:cs="Times New Roman"/>
          <w:sz w:val="28"/>
          <w:szCs w:val="28"/>
          <w:rtl/>
        </w:rPr>
      </w:pPr>
    </w:p>
    <w:p w:rsidR="004C11DE" w:rsidRDefault="004C11DE" w:rsidP="006515D3">
      <w:pPr>
        <w:rPr>
          <w:rFonts w:ascii="Times New Roman" w:hAnsi="Times New Roman" w:cs="Times New Roman"/>
          <w:sz w:val="28"/>
          <w:szCs w:val="28"/>
          <w:rtl/>
        </w:rPr>
      </w:pPr>
    </w:p>
    <w:p w:rsidR="004C11DE" w:rsidRDefault="004C11DE" w:rsidP="006515D3">
      <w:pPr>
        <w:rPr>
          <w:rFonts w:ascii="Times New Roman" w:hAnsi="Times New Roman" w:cs="Times New Roman"/>
          <w:sz w:val="28"/>
          <w:szCs w:val="28"/>
          <w:rtl/>
        </w:rPr>
      </w:pPr>
    </w:p>
    <w:p w:rsidR="004C11DE" w:rsidRPr="00826995" w:rsidRDefault="004C11DE" w:rsidP="006515D3">
      <w:pPr>
        <w:rPr>
          <w:rFonts w:ascii="Times New Roman" w:hAnsi="Times New Roman" w:cs="Times New Roman"/>
          <w:sz w:val="28"/>
          <w:szCs w:val="28"/>
          <w:rtl/>
        </w:rPr>
      </w:pPr>
    </w:p>
    <w:p w:rsidR="006515D3" w:rsidRPr="00B7521E" w:rsidRDefault="00B7521E" w:rsidP="00B7521E">
      <w:pPr>
        <w:pStyle w:val="a"/>
        <w:tabs>
          <w:tab w:val="left" w:pos="5066"/>
        </w:tabs>
        <w:ind w:left="360"/>
        <w:rPr>
          <w:rFonts w:ascii="Times New Roman" w:hAnsi="Times New Roman" w:cs="Times New Roman"/>
          <w:b/>
          <w:bCs/>
          <w:i/>
          <w:iCs/>
          <w:sz w:val="40"/>
          <w:szCs w:val="40"/>
          <w:u w:val="single"/>
        </w:rPr>
      </w:pPr>
      <w:r w:rsidRPr="00B7521E">
        <w:rPr>
          <w:rFonts w:ascii="Times New Roman" w:hAnsi="Times New Roman" w:cs="Times New Roman" w:hint="cs"/>
          <w:b/>
          <w:bCs/>
          <w:i/>
          <w:iCs/>
          <w:sz w:val="40"/>
          <w:szCs w:val="40"/>
          <w:u w:val="single"/>
          <w:rtl/>
        </w:rPr>
        <w:lastRenderedPageBreak/>
        <w:t xml:space="preserve">ج- </w:t>
      </w:r>
      <w:r w:rsidR="006515D3" w:rsidRPr="00B7521E">
        <w:rPr>
          <w:rFonts w:ascii="Times New Roman" w:hAnsi="Times New Roman" w:cs="Times New Roman"/>
          <w:b/>
          <w:bCs/>
          <w:i/>
          <w:iCs/>
          <w:sz w:val="40"/>
          <w:szCs w:val="40"/>
          <w:u w:val="single"/>
          <w:rtl/>
        </w:rPr>
        <w:t>أدوات التسوية:</w:t>
      </w:r>
    </w:p>
    <w:p w:rsidR="006515D3" w:rsidRPr="00826995" w:rsidRDefault="006515D3" w:rsidP="00EE4721">
      <w:pPr>
        <w:pStyle w:val="a"/>
        <w:numPr>
          <w:ilvl w:val="0"/>
          <w:numId w:val="7"/>
        </w:numPr>
        <w:rPr>
          <w:rFonts w:ascii="Times New Roman" w:hAnsi="Times New Roman" w:cs="Times New Roman"/>
          <w:sz w:val="28"/>
          <w:szCs w:val="28"/>
        </w:rPr>
      </w:pPr>
      <w:r w:rsidRPr="00826995">
        <w:rPr>
          <w:rFonts w:ascii="Times New Roman" w:hAnsi="Times New Roman" w:cs="Times New Roman"/>
          <w:sz w:val="28"/>
          <w:szCs w:val="28"/>
          <w:rtl/>
        </w:rPr>
        <w:t>مبرد حدادي: ويستخدم لتسوية أسطح المواسير الحديد.</w:t>
      </w:r>
    </w:p>
    <w:p w:rsidR="006515D3" w:rsidRPr="004C11DE" w:rsidRDefault="00BD3418" w:rsidP="006515D3">
      <w:pPr>
        <w:pStyle w:val="a"/>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extent cx="2311400" cy="1078865"/>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11400" cy="1078865"/>
                    </a:xfrm>
                    <a:prstGeom prst="rect">
                      <a:avLst/>
                    </a:prstGeom>
                    <a:noFill/>
                    <a:ln>
                      <a:noFill/>
                    </a:ln>
                  </pic:spPr>
                </pic:pic>
              </a:graphicData>
            </a:graphic>
          </wp:inline>
        </w:drawing>
      </w:r>
    </w:p>
    <w:p w:rsidR="006515D3" w:rsidRPr="00826995" w:rsidRDefault="006515D3" w:rsidP="00EE4721">
      <w:pPr>
        <w:pStyle w:val="a"/>
        <w:numPr>
          <w:ilvl w:val="0"/>
          <w:numId w:val="7"/>
        </w:numPr>
        <w:rPr>
          <w:rFonts w:ascii="Times New Roman" w:hAnsi="Times New Roman" w:cs="Times New Roman"/>
          <w:sz w:val="28"/>
          <w:szCs w:val="28"/>
        </w:rPr>
      </w:pPr>
      <w:r w:rsidRPr="00826995">
        <w:rPr>
          <w:rFonts w:ascii="Times New Roman" w:hAnsi="Times New Roman" w:cs="Times New Roman"/>
          <w:sz w:val="28"/>
          <w:szCs w:val="28"/>
          <w:rtl/>
        </w:rPr>
        <w:t>مبرد خشابي: ويستخدم لتسوية أسطح المواسير البلاستيك.</w:t>
      </w:r>
    </w:p>
    <w:p w:rsidR="006515D3" w:rsidRPr="004C11DE" w:rsidRDefault="00BD3418" w:rsidP="004C11DE">
      <w:pPr>
        <w:ind w:left="746"/>
        <w:rPr>
          <w:rFonts w:ascii="Times New Roman" w:hAnsi="Times New Roman" w:cs="Times New Roman"/>
          <w:sz w:val="28"/>
          <w:szCs w:val="28"/>
          <w:rtl/>
        </w:rPr>
      </w:pPr>
      <w:r>
        <w:rPr>
          <w:rFonts w:ascii="Times New Roman" w:hAnsi="Times New Roman" w:cs="Times New Roman"/>
          <w:noProof/>
          <w:sz w:val="28"/>
          <w:szCs w:val="28"/>
          <w:lang w:bidi="ar-SA"/>
        </w:rPr>
        <w:drawing>
          <wp:inline distT="0" distB="0" distL="0" distR="0">
            <wp:extent cx="2096135" cy="9556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96135" cy="955675"/>
                    </a:xfrm>
                    <a:prstGeom prst="rect">
                      <a:avLst/>
                    </a:prstGeom>
                    <a:noFill/>
                    <a:ln>
                      <a:noFill/>
                    </a:ln>
                  </pic:spPr>
                </pic:pic>
              </a:graphicData>
            </a:graphic>
          </wp:inline>
        </w:drawing>
      </w:r>
    </w:p>
    <w:p w:rsidR="006515D3" w:rsidRPr="00B7521E" w:rsidRDefault="00B7521E" w:rsidP="00B7521E">
      <w:pPr>
        <w:pStyle w:val="a"/>
        <w:ind w:left="360"/>
        <w:rPr>
          <w:rFonts w:ascii="Times New Roman" w:hAnsi="Times New Roman" w:cs="Times New Roman"/>
          <w:b/>
          <w:bCs/>
          <w:i/>
          <w:iCs/>
          <w:sz w:val="40"/>
          <w:szCs w:val="40"/>
          <w:u w:val="single"/>
        </w:rPr>
      </w:pPr>
      <w:r w:rsidRPr="00B7521E">
        <w:rPr>
          <w:rFonts w:ascii="Times New Roman" w:hAnsi="Times New Roman" w:cs="Times New Roman" w:hint="cs"/>
          <w:b/>
          <w:bCs/>
          <w:i/>
          <w:iCs/>
          <w:sz w:val="40"/>
          <w:szCs w:val="40"/>
          <w:u w:val="single"/>
          <w:rtl/>
        </w:rPr>
        <w:t xml:space="preserve">د- </w:t>
      </w:r>
      <w:r w:rsidR="006515D3" w:rsidRPr="00B7521E">
        <w:rPr>
          <w:rFonts w:ascii="Times New Roman" w:hAnsi="Times New Roman" w:cs="Times New Roman"/>
          <w:b/>
          <w:bCs/>
          <w:i/>
          <w:iCs/>
          <w:sz w:val="40"/>
          <w:szCs w:val="40"/>
          <w:u w:val="single"/>
          <w:rtl/>
        </w:rPr>
        <w:t>أدوات القياس:</w:t>
      </w:r>
    </w:p>
    <w:p w:rsidR="000B527C" w:rsidRPr="00826995" w:rsidRDefault="000B527C" w:rsidP="000B527C">
      <w:pPr>
        <w:pStyle w:val="a"/>
        <w:rPr>
          <w:rFonts w:ascii="Times New Roman" w:hAnsi="Times New Roman" w:cs="Times New Roman"/>
          <w:sz w:val="28"/>
          <w:szCs w:val="28"/>
        </w:rPr>
      </w:pPr>
    </w:p>
    <w:p w:rsidR="000B527C" w:rsidRPr="00826995" w:rsidRDefault="000B527C" w:rsidP="00EE4721">
      <w:pPr>
        <w:pStyle w:val="a"/>
        <w:numPr>
          <w:ilvl w:val="0"/>
          <w:numId w:val="8"/>
        </w:numPr>
        <w:rPr>
          <w:rFonts w:ascii="Times New Roman" w:hAnsi="Times New Roman" w:cs="Times New Roman"/>
          <w:sz w:val="28"/>
          <w:szCs w:val="28"/>
        </w:rPr>
      </w:pPr>
      <w:r w:rsidRPr="00826995">
        <w:rPr>
          <w:rFonts w:ascii="Times New Roman" w:hAnsi="Times New Roman" w:cs="Times New Roman"/>
          <w:sz w:val="28"/>
          <w:szCs w:val="28"/>
          <w:rtl/>
        </w:rPr>
        <w:t>ميزان ماء.</w:t>
      </w:r>
    </w:p>
    <w:p w:rsidR="000B527C" w:rsidRPr="004C11DE" w:rsidRDefault="00BD3418" w:rsidP="006515D3">
      <w:pPr>
        <w:ind w:left="360"/>
        <w:rPr>
          <w:rFonts w:ascii="Times New Roman" w:hAnsi="Times New Roman" w:cs="Times New Roman"/>
          <w:sz w:val="2"/>
          <w:szCs w:val="2"/>
          <w:rtl/>
        </w:rPr>
      </w:pPr>
      <w:r>
        <w:rPr>
          <w:rFonts w:ascii="Times New Roman" w:hAnsi="Times New Roman" w:cs="Times New Roman"/>
          <w:noProof/>
          <w:sz w:val="2"/>
          <w:szCs w:val="2"/>
          <w:lang w:bidi="ar-SA"/>
        </w:rPr>
        <w:drawing>
          <wp:inline distT="0" distB="0" distL="0" distR="0">
            <wp:extent cx="3020695" cy="1140460"/>
            <wp:effectExtent l="0" t="0" r="8255"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20695" cy="1140460"/>
                    </a:xfrm>
                    <a:prstGeom prst="rect">
                      <a:avLst/>
                    </a:prstGeom>
                    <a:noFill/>
                    <a:ln>
                      <a:noFill/>
                    </a:ln>
                  </pic:spPr>
                </pic:pic>
              </a:graphicData>
            </a:graphic>
          </wp:inline>
        </w:drawing>
      </w:r>
    </w:p>
    <w:p w:rsidR="00B7521E" w:rsidRPr="00826995" w:rsidRDefault="00B7521E" w:rsidP="006515D3">
      <w:pPr>
        <w:ind w:left="360"/>
        <w:rPr>
          <w:rFonts w:ascii="Times New Roman" w:hAnsi="Times New Roman" w:cs="Times New Roman"/>
          <w:sz w:val="2"/>
          <w:szCs w:val="2"/>
          <w:rtl/>
        </w:rPr>
      </w:pPr>
    </w:p>
    <w:p w:rsidR="006515D3" w:rsidRPr="00826995" w:rsidRDefault="000B527C" w:rsidP="006515D3">
      <w:pPr>
        <w:ind w:left="360"/>
        <w:rPr>
          <w:rFonts w:ascii="Times New Roman" w:hAnsi="Times New Roman" w:cs="Times New Roman"/>
          <w:sz w:val="28"/>
          <w:szCs w:val="28"/>
          <w:rtl/>
        </w:rPr>
      </w:pPr>
      <w:r w:rsidRPr="00826995">
        <w:rPr>
          <w:rFonts w:ascii="Times New Roman" w:hAnsi="Times New Roman" w:cs="Times New Roman"/>
          <w:sz w:val="28"/>
          <w:szCs w:val="28"/>
          <w:rtl/>
        </w:rPr>
        <w:t>ج) ميزان الخرطوم: ويستخدم لنقل المنسوب(الشِّرب).</w:t>
      </w:r>
    </w:p>
    <w:p w:rsidR="000B527C" w:rsidRDefault="000B527C" w:rsidP="006515D3">
      <w:pPr>
        <w:ind w:left="360"/>
        <w:rPr>
          <w:rFonts w:ascii="Times New Roman" w:hAnsi="Times New Roman" w:cs="Times New Roman"/>
          <w:sz w:val="2"/>
          <w:szCs w:val="2"/>
          <w:rtl/>
        </w:rPr>
      </w:pPr>
    </w:p>
    <w:p w:rsidR="00B7521E" w:rsidRPr="00826995" w:rsidRDefault="00B7521E" w:rsidP="006515D3">
      <w:pPr>
        <w:ind w:left="360"/>
        <w:rPr>
          <w:rFonts w:ascii="Times New Roman" w:hAnsi="Times New Roman" w:cs="Times New Roman"/>
          <w:sz w:val="2"/>
          <w:szCs w:val="2"/>
          <w:rtl/>
        </w:rPr>
      </w:pPr>
    </w:p>
    <w:p w:rsidR="000B527C" w:rsidRDefault="000B527C" w:rsidP="004C11DE">
      <w:pPr>
        <w:ind w:left="360"/>
        <w:rPr>
          <w:rFonts w:ascii="Times New Roman" w:hAnsi="Times New Roman" w:cs="Times New Roman"/>
          <w:sz w:val="28"/>
          <w:szCs w:val="28"/>
          <w:rtl/>
        </w:rPr>
      </w:pPr>
      <w:r w:rsidRPr="00826995">
        <w:rPr>
          <w:rFonts w:ascii="Times New Roman" w:hAnsi="Times New Roman" w:cs="Times New Roman"/>
          <w:sz w:val="28"/>
          <w:szCs w:val="28"/>
          <w:rtl/>
        </w:rPr>
        <w:t xml:space="preserve">د) </w:t>
      </w:r>
      <w:r w:rsidR="004C11DE">
        <w:rPr>
          <w:rFonts w:ascii="Times New Roman" w:hAnsi="Times New Roman" w:cs="Times New Roman" w:hint="cs"/>
          <w:sz w:val="28"/>
          <w:szCs w:val="28"/>
          <w:rtl/>
        </w:rPr>
        <w:t>ميزان الخيط</w:t>
      </w:r>
    </w:p>
    <w:p w:rsidR="00B7521E" w:rsidRPr="00826995" w:rsidRDefault="00B7521E" w:rsidP="006515D3">
      <w:pPr>
        <w:ind w:left="360"/>
        <w:rPr>
          <w:rFonts w:ascii="Times New Roman" w:hAnsi="Times New Roman" w:cs="Times New Roman"/>
          <w:sz w:val="28"/>
          <w:szCs w:val="28"/>
          <w:rtl/>
        </w:rPr>
      </w:pPr>
    </w:p>
    <w:p w:rsidR="000B527C" w:rsidRPr="00826995" w:rsidRDefault="000B527C" w:rsidP="006515D3">
      <w:pPr>
        <w:ind w:left="360"/>
        <w:rPr>
          <w:rFonts w:ascii="Times New Roman" w:hAnsi="Times New Roman" w:cs="Times New Roman"/>
          <w:sz w:val="2"/>
          <w:szCs w:val="2"/>
          <w:rtl/>
        </w:rPr>
      </w:pPr>
    </w:p>
    <w:p w:rsidR="000B527C" w:rsidRPr="00826995" w:rsidRDefault="004C11DE" w:rsidP="006515D3">
      <w:pPr>
        <w:ind w:left="360"/>
        <w:rPr>
          <w:rFonts w:ascii="Times New Roman" w:hAnsi="Times New Roman" w:cs="Times New Roman"/>
          <w:sz w:val="28"/>
          <w:szCs w:val="28"/>
          <w:rtl/>
        </w:rPr>
      </w:pPr>
      <w:r>
        <w:rPr>
          <w:rFonts w:ascii="Times New Roman" w:hAnsi="Times New Roman" w:cs="Times New Roman"/>
          <w:sz w:val="28"/>
          <w:szCs w:val="28"/>
          <w:rtl/>
        </w:rPr>
        <w:t xml:space="preserve">هـ) </w:t>
      </w:r>
      <w:r>
        <w:rPr>
          <w:rFonts w:ascii="Times New Roman" w:hAnsi="Times New Roman" w:cs="Times New Roman" w:hint="cs"/>
          <w:sz w:val="28"/>
          <w:szCs w:val="28"/>
          <w:rtl/>
        </w:rPr>
        <w:t>المتر</w:t>
      </w:r>
    </w:p>
    <w:p w:rsidR="000B527C" w:rsidRDefault="000B527C" w:rsidP="006515D3">
      <w:pPr>
        <w:ind w:left="360"/>
        <w:rPr>
          <w:rFonts w:ascii="Times New Roman" w:hAnsi="Times New Roman" w:cs="Times New Roman"/>
          <w:sz w:val="28"/>
          <w:szCs w:val="28"/>
          <w:rtl/>
        </w:rPr>
      </w:pPr>
      <w:r w:rsidRPr="00826995">
        <w:rPr>
          <w:rFonts w:ascii="Times New Roman" w:hAnsi="Times New Roman" w:cs="Times New Roman"/>
          <w:sz w:val="28"/>
          <w:szCs w:val="28"/>
          <w:rtl/>
        </w:rPr>
        <w:t xml:space="preserve">  </w:t>
      </w:r>
      <w:r w:rsidR="00BD3418">
        <w:rPr>
          <w:rFonts w:ascii="Times New Roman" w:hAnsi="Times New Roman" w:cs="Times New Roman"/>
          <w:noProof/>
          <w:sz w:val="28"/>
          <w:szCs w:val="28"/>
          <w:lang w:bidi="ar-SA"/>
        </w:rPr>
        <w:drawing>
          <wp:inline distT="0" distB="0" distL="0" distR="0">
            <wp:extent cx="2537460" cy="145923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37460" cy="1459230"/>
                    </a:xfrm>
                    <a:prstGeom prst="rect">
                      <a:avLst/>
                    </a:prstGeom>
                    <a:noFill/>
                    <a:ln>
                      <a:noFill/>
                    </a:ln>
                  </pic:spPr>
                </pic:pic>
              </a:graphicData>
            </a:graphic>
          </wp:inline>
        </w:drawing>
      </w:r>
    </w:p>
    <w:p w:rsidR="004C11DE" w:rsidRPr="004C11DE" w:rsidRDefault="004C11DE" w:rsidP="006515D3">
      <w:pPr>
        <w:ind w:left="360"/>
        <w:rPr>
          <w:rFonts w:ascii="Times New Roman" w:hAnsi="Times New Roman" w:cs="Times New Roman"/>
          <w:sz w:val="28"/>
          <w:szCs w:val="28"/>
          <w:rtl/>
        </w:rPr>
      </w:pPr>
    </w:p>
    <w:p w:rsidR="000B527C" w:rsidRPr="00B7521E" w:rsidRDefault="00B7521E" w:rsidP="00B7521E">
      <w:pPr>
        <w:pStyle w:val="a"/>
        <w:ind w:left="360"/>
        <w:rPr>
          <w:rFonts w:ascii="Times New Roman" w:hAnsi="Times New Roman" w:cs="Times New Roman"/>
          <w:b/>
          <w:bCs/>
          <w:i/>
          <w:iCs/>
          <w:sz w:val="40"/>
          <w:szCs w:val="40"/>
          <w:u w:val="single"/>
        </w:rPr>
      </w:pPr>
      <w:r w:rsidRPr="00B7521E">
        <w:rPr>
          <w:rFonts w:ascii="Times New Roman" w:hAnsi="Times New Roman" w:cs="Times New Roman" w:hint="cs"/>
          <w:b/>
          <w:bCs/>
          <w:i/>
          <w:iCs/>
          <w:sz w:val="40"/>
          <w:szCs w:val="40"/>
          <w:u w:val="single"/>
          <w:rtl/>
        </w:rPr>
        <w:t xml:space="preserve">ه- </w:t>
      </w:r>
      <w:r w:rsidR="000B527C" w:rsidRPr="00B7521E">
        <w:rPr>
          <w:rFonts w:ascii="Times New Roman" w:hAnsi="Times New Roman" w:cs="Times New Roman"/>
          <w:b/>
          <w:bCs/>
          <w:i/>
          <w:iCs/>
          <w:sz w:val="40"/>
          <w:szCs w:val="40"/>
          <w:u w:val="single"/>
          <w:rtl/>
        </w:rPr>
        <w:t>أدوات القلوظة:</w:t>
      </w:r>
    </w:p>
    <w:p w:rsidR="006515D3" w:rsidRPr="00826995" w:rsidRDefault="000B527C" w:rsidP="000B527C">
      <w:pPr>
        <w:pStyle w:val="a"/>
        <w:rPr>
          <w:rFonts w:ascii="Times New Roman" w:hAnsi="Times New Roman" w:cs="Times New Roman"/>
          <w:sz w:val="28"/>
          <w:szCs w:val="28"/>
          <w:rtl/>
        </w:rPr>
      </w:pPr>
      <w:r w:rsidRPr="00826995">
        <w:rPr>
          <w:rFonts w:ascii="Times New Roman" w:hAnsi="Times New Roman" w:cs="Times New Roman"/>
          <w:sz w:val="28"/>
          <w:szCs w:val="28"/>
          <w:rtl/>
        </w:rPr>
        <w:t>فائدة القلاووظ: سهولة فك وربط المواسير.</w:t>
      </w:r>
    </w:p>
    <w:p w:rsidR="000B527C" w:rsidRPr="00826995" w:rsidRDefault="000B527C" w:rsidP="000B527C">
      <w:pPr>
        <w:pStyle w:val="a"/>
        <w:rPr>
          <w:rFonts w:ascii="Times New Roman" w:hAnsi="Times New Roman" w:cs="Times New Roman"/>
          <w:sz w:val="28"/>
          <w:szCs w:val="28"/>
          <w:rtl/>
        </w:rPr>
      </w:pPr>
    </w:p>
    <w:p w:rsidR="000B527C" w:rsidRPr="00826995" w:rsidRDefault="00BD3418" w:rsidP="000B527C">
      <w:pPr>
        <w:ind w:left="360"/>
        <w:jc w:val="center"/>
        <w:rPr>
          <w:rFonts w:ascii="Times New Roman" w:hAnsi="Times New Roman" w:cs="Times New Roman"/>
          <w:sz w:val="28"/>
          <w:szCs w:val="28"/>
          <w:rtl/>
        </w:rPr>
      </w:pPr>
      <w:r>
        <w:rPr>
          <w:rFonts w:ascii="Times New Roman" w:hAnsi="Times New Roman" w:cs="Times New Roman"/>
          <w:noProof/>
          <w:sz w:val="28"/>
          <w:szCs w:val="28"/>
          <w:rtl/>
          <w:lang w:bidi="ar-SA"/>
        </w:rPr>
        <mc:AlternateContent>
          <mc:Choice Requires="wps">
            <w:drawing>
              <wp:anchor distT="0" distB="0" distL="114300" distR="114300" simplePos="0" relativeHeight="251651584" behindDoc="0" locked="0" layoutInCell="1" allowOverlap="1">
                <wp:simplePos x="0" y="0"/>
                <wp:positionH relativeFrom="column">
                  <wp:posOffset>2145665</wp:posOffset>
                </wp:positionH>
                <wp:positionV relativeFrom="paragraph">
                  <wp:posOffset>-1071245</wp:posOffset>
                </wp:positionV>
                <wp:extent cx="508635" cy="3181350"/>
                <wp:effectExtent l="9525" t="7620" r="9525" b="7620"/>
                <wp:wrapNone/>
                <wp:docPr id="31"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508635" cy="3181350"/>
                        </a:xfrm>
                        <a:prstGeom prst="leftBrace">
                          <a:avLst>
                            <a:gd name="adj1" fmla="val 5212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 o:spid="_x0000_s1026" type="#_x0000_t87" style="position:absolute;margin-left:168.95pt;margin-top:-84.35pt;width:40.05pt;height:250.5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"/>
            </w:pict>
          </mc:Fallback>
        </mc:AlternateContent>
      </w:r>
      <w:r w:rsidR="000B527C" w:rsidRPr="00826995">
        <w:rPr>
          <w:rFonts w:ascii="Times New Roman" w:hAnsi="Times New Roman" w:cs="Times New Roman"/>
          <w:sz w:val="28"/>
          <w:szCs w:val="28"/>
          <w:rtl/>
        </w:rPr>
        <w:t>وتوجد طريقتان لعمل القلاووظ</w:t>
      </w:r>
    </w:p>
    <w:p w:rsidR="000B527C" w:rsidRPr="00826995" w:rsidRDefault="000B527C" w:rsidP="000B527C">
      <w:pPr>
        <w:ind w:left="360"/>
        <w:jc w:val="center"/>
        <w:rPr>
          <w:rFonts w:ascii="Times New Roman" w:hAnsi="Times New Roman" w:cs="Times New Roman"/>
          <w:sz w:val="28"/>
          <w:szCs w:val="28"/>
          <w:rtl/>
        </w:rPr>
      </w:pPr>
    </w:p>
    <w:p w:rsidR="000B527C" w:rsidRPr="00826995" w:rsidRDefault="00BD3418" w:rsidP="000B527C">
      <w:pPr>
        <w:ind w:left="360"/>
        <w:rPr>
          <w:rFonts w:ascii="Times New Roman" w:hAnsi="Times New Roman" w:cs="Times New Roman"/>
          <w:sz w:val="28"/>
          <w:szCs w:val="28"/>
          <w:rtl/>
        </w:rPr>
      </w:pPr>
      <w:r>
        <w:rPr>
          <w:rFonts w:ascii="Times New Roman" w:hAnsi="Times New Roman" w:cs="Times New Roman"/>
          <w:noProof/>
          <w:sz w:val="28"/>
          <w:szCs w:val="28"/>
          <w:rtl/>
          <w:lang w:bidi="ar-SA"/>
        </w:rPr>
        <mc:AlternateContent>
          <mc:Choice Requires="wps">
            <w:drawing>
              <wp:anchor distT="0" distB="0" distL="114300" distR="114300" simplePos="0" relativeHeight="251653632" behindDoc="0" locked="0" layoutInCell="1" allowOverlap="1">
                <wp:simplePos x="0" y="0"/>
                <wp:positionH relativeFrom="column">
                  <wp:posOffset>409575</wp:posOffset>
                </wp:positionH>
                <wp:positionV relativeFrom="paragraph">
                  <wp:posOffset>252730</wp:posOffset>
                </wp:positionV>
                <wp:extent cx="790575" cy="981075"/>
                <wp:effectExtent l="0" t="0" r="0" b="4445"/>
                <wp:wrapNone/>
                <wp:docPr id="3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981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27C" w:rsidRPr="000A45E0" w:rsidRDefault="000B527C" w:rsidP="000B527C">
                            <w:pPr>
                              <w:jc w:val="center"/>
                              <w:rPr>
                                <w:color w:val="4F6228"/>
                                <w:sz w:val="28"/>
                                <w:szCs w:val="28"/>
                              </w:rPr>
                            </w:pPr>
                            <w:r w:rsidRPr="000A45E0">
                              <w:rPr>
                                <w:rFonts w:hint="cs"/>
                                <w:color w:val="4F6228"/>
                                <w:sz w:val="28"/>
                                <w:szCs w:val="28"/>
                                <w:rtl/>
                              </w:rPr>
                              <w:t xml:space="preserve">عن </w:t>
                            </w:r>
                            <w:r w:rsidRPr="000A45E0">
                              <w:rPr>
                                <w:rFonts w:hint="cs"/>
                                <w:color w:val="4F6228"/>
                                <w:sz w:val="28"/>
                                <w:szCs w:val="28"/>
                                <w:rtl/>
                              </w:rPr>
                              <w:t>طريق ماكينة القلوظة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7" type="#_x0000_t202" style="position:absolute;left:0;text-align:left;margin-left:32.25pt;margin-top:19.9pt;width:62.25pt;height:77.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" filled="f" stroked="f">
                <v:textbox>
                  <w:txbxContent>
                    <w:p w:rsidR="000B527C" w:rsidRPr="000A45E0" w:rsidRDefault="000B527C" w:rsidP="000B527C">
                      <w:pPr>
                        <w:jc w:val="center"/>
                        <w:rPr>
                          <w:color w:val="4F6228"/>
                          <w:sz w:val="28"/>
                          <w:szCs w:val="28"/>
                        </w:rPr>
                      </w:pPr>
                      <w:r w:rsidRPr="000A45E0">
                        <w:rPr>
                          <w:rFonts w:hint="cs"/>
                          <w:color w:val="4F6228"/>
                          <w:sz w:val="28"/>
                          <w:szCs w:val="28"/>
                          <w:rtl/>
                        </w:rPr>
                        <w:t>عن طريق ماكينة القلوظة</w:t>
                      </w:r>
                    </w:p>
                  </w:txbxContent>
                </v:textbox>
              </v:shape>
            </w:pict>
          </mc:Fallback>
        </mc:AlternateContent>
      </w:r>
      <w:r>
        <w:rPr>
          <w:rFonts w:ascii="Times New Roman" w:hAnsi="Times New Roman" w:cs="Times New Roman"/>
          <w:noProof/>
          <w:sz w:val="28"/>
          <w:szCs w:val="28"/>
          <w:rtl/>
          <w:lang w:bidi="ar-SA"/>
        </w:rPr>
        <mc:AlternateContent>
          <mc:Choice Requires="wps">
            <w:drawing>
              <wp:anchor distT="0" distB="0" distL="114300" distR="114300" simplePos="0" relativeHeight="251652608" behindDoc="0" locked="0" layoutInCell="1" allowOverlap="1">
                <wp:simplePos x="0" y="0"/>
                <wp:positionH relativeFrom="column">
                  <wp:posOffset>3552825</wp:posOffset>
                </wp:positionH>
                <wp:positionV relativeFrom="paragraph">
                  <wp:posOffset>233680</wp:posOffset>
                </wp:positionV>
                <wp:extent cx="790575" cy="981075"/>
                <wp:effectExtent l="0" t="0" r="0" b="4445"/>
                <wp:wrapNone/>
                <wp:docPr id="2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981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27C" w:rsidRPr="000A45E0" w:rsidRDefault="000B527C" w:rsidP="000B527C">
                            <w:pPr>
                              <w:jc w:val="center"/>
                              <w:rPr>
                                <w:color w:val="4F6228"/>
                                <w:sz w:val="28"/>
                                <w:szCs w:val="28"/>
                              </w:rPr>
                            </w:pPr>
                            <w:r w:rsidRPr="000A45E0">
                              <w:rPr>
                                <w:rFonts w:hint="cs"/>
                                <w:color w:val="4F6228"/>
                                <w:sz w:val="28"/>
                                <w:szCs w:val="28"/>
                                <w:rtl/>
                              </w:rPr>
                              <w:t xml:space="preserve">عن </w:t>
                            </w:r>
                            <w:r w:rsidRPr="000A45E0">
                              <w:rPr>
                                <w:rFonts w:hint="cs"/>
                                <w:color w:val="4F6228"/>
                                <w:sz w:val="28"/>
                                <w:szCs w:val="28"/>
                                <w:rtl/>
                              </w:rPr>
                              <w:t>طريق المدربيطة الكوباية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left:0;text-align:left;margin-left:279.75pt;margin-top:18.4pt;width:62.25pt;height:77.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" filled="f" stroked="f">
                <v:textbox>
                  <w:txbxContent>
                    <w:p w:rsidR="000B527C" w:rsidRPr="000A45E0" w:rsidRDefault="000B527C" w:rsidP="000B527C">
                      <w:pPr>
                        <w:jc w:val="center"/>
                        <w:rPr>
                          <w:color w:val="4F6228"/>
                          <w:sz w:val="28"/>
                          <w:szCs w:val="28"/>
                        </w:rPr>
                      </w:pPr>
                      <w:r w:rsidRPr="000A45E0">
                        <w:rPr>
                          <w:rFonts w:hint="cs"/>
                          <w:color w:val="4F6228"/>
                          <w:sz w:val="28"/>
                          <w:szCs w:val="28"/>
                          <w:rtl/>
                        </w:rPr>
                        <w:t>عن طريق المدربيطة الكوباية</w:t>
                      </w:r>
                    </w:p>
                  </w:txbxContent>
                </v:textbox>
              </v:shape>
            </w:pict>
          </mc:Fallback>
        </mc:AlternateContent>
      </w:r>
      <w:r w:rsidR="000B527C" w:rsidRPr="00826995">
        <w:rPr>
          <w:rFonts w:ascii="Times New Roman" w:hAnsi="Times New Roman" w:cs="Times New Roman"/>
          <w:sz w:val="28"/>
          <w:szCs w:val="28"/>
          <w:rtl/>
        </w:rPr>
        <w:t xml:space="preserve">                   أ)يدوية                                                   </w:t>
      </w:r>
      <w:r w:rsidR="00826995">
        <w:rPr>
          <w:rFonts w:ascii="Times New Roman" w:hAnsi="Times New Roman" w:cs="Times New Roman" w:hint="cs"/>
          <w:sz w:val="28"/>
          <w:szCs w:val="28"/>
          <w:rtl/>
        </w:rPr>
        <w:t xml:space="preserve">    </w:t>
      </w:r>
      <w:r w:rsidR="000B527C" w:rsidRPr="00826995">
        <w:rPr>
          <w:rFonts w:ascii="Times New Roman" w:hAnsi="Times New Roman" w:cs="Times New Roman"/>
          <w:sz w:val="28"/>
          <w:szCs w:val="28"/>
          <w:rtl/>
        </w:rPr>
        <w:t xml:space="preserve">    ب)كهربائية</w:t>
      </w:r>
    </w:p>
    <w:p w:rsidR="000B527C" w:rsidRPr="00826995" w:rsidRDefault="000B527C" w:rsidP="000B527C">
      <w:pPr>
        <w:ind w:left="360"/>
        <w:rPr>
          <w:rFonts w:ascii="Times New Roman" w:hAnsi="Times New Roman" w:cs="Times New Roman"/>
          <w:sz w:val="28"/>
          <w:szCs w:val="28"/>
          <w:rtl/>
        </w:rPr>
      </w:pPr>
    </w:p>
    <w:p w:rsidR="000B527C" w:rsidRPr="00826995" w:rsidRDefault="000B527C" w:rsidP="000B527C">
      <w:pPr>
        <w:pStyle w:val="a"/>
        <w:jc w:val="center"/>
        <w:rPr>
          <w:rFonts w:ascii="Times New Roman" w:hAnsi="Times New Roman" w:cs="Times New Roman"/>
          <w:sz w:val="28"/>
          <w:szCs w:val="28"/>
          <w:rtl/>
        </w:rPr>
      </w:pPr>
    </w:p>
    <w:p w:rsidR="00AC5108" w:rsidRPr="00826995" w:rsidRDefault="00AC5108" w:rsidP="000B527C">
      <w:pPr>
        <w:pStyle w:val="a"/>
        <w:jc w:val="center"/>
        <w:rPr>
          <w:rFonts w:ascii="Times New Roman" w:hAnsi="Times New Roman" w:cs="Times New Roman"/>
          <w:sz w:val="28"/>
          <w:szCs w:val="28"/>
          <w:rtl/>
        </w:rPr>
      </w:pPr>
    </w:p>
    <w:p w:rsidR="000B527C" w:rsidRPr="00826995" w:rsidRDefault="000B527C" w:rsidP="00EE4721">
      <w:pPr>
        <w:pStyle w:val="a"/>
        <w:numPr>
          <w:ilvl w:val="0"/>
          <w:numId w:val="9"/>
        </w:numPr>
        <w:rPr>
          <w:rFonts w:ascii="Times New Roman" w:hAnsi="Times New Roman" w:cs="Times New Roman"/>
          <w:sz w:val="28"/>
          <w:szCs w:val="28"/>
        </w:rPr>
      </w:pPr>
      <w:r w:rsidRPr="00826995">
        <w:rPr>
          <w:rFonts w:ascii="Times New Roman" w:hAnsi="Times New Roman" w:cs="Times New Roman"/>
          <w:sz w:val="28"/>
          <w:szCs w:val="28"/>
          <w:rtl/>
        </w:rPr>
        <w:t>الطريقة اليدوية:</w:t>
      </w:r>
    </w:p>
    <w:p w:rsidR="000B527C" w:rsidRPr="00826995" w:rsidRDefault="000B527C" w:rsidP="000B527C">
      <w:pPr>
        <w:ind w:left="720"/>
        <w:rPr>
          <w:rFonts w:ascii="Times New Roman" w:hAnsi="Times New Roman" w:cs="Times New Roman"/>
          <w:sz w:val="28"/>
          <w:szCs w:val="28"/>
          <w:rtl/>
        </w:rPr>
      </w:pPr>
      <w:r w:rsidRPr="00826995">
        <w:rPr>
          <w:rFonts w:ascii="Times New Roman" w:hAnsi="Times New Roman" w:cs="Times New Roman"/>
          <w:sz w:val="28"/>
          <w:szCs w:val="28"/>
          <w:rtl/>
        </w:rPr>
        <w:t>-يتم قطع المقاس المطلوب.</w:t>
      </w:r>
    </w:p>
    <w:p w:rsidR="000B527C" w:rsidRPr="00826995" w:rsidRDefault="000B527C" w:rsidP="000B527C">
      <w:pPr>
        <w:ind w:left="720"/>
        <w:rPr>
          <w:rFonts w:ascii="Times New Roman" w:hAnsi="Times New Roman" w:cs="Times New Roman"/>
          <w:sz w:val="28"/>
          <w:szCs w:val="28"/>
          <w:rtl/>
        </w:rPr>
      </w:pPr>
      <w:r w:rsidRPr="00826995">
        <w:rPr>
          <w:rFonts w:ascii="Times New Roman" w:hAnsi="Times New Roman" w:cs="Times New Roman"/>
          <w:sz w:val="28"/>
          <w:szCs w:val="28"/>
          <w:rtl/>
        </w:rPr>
        <w:t xml:space="preserve">-يتم يتخويش الماسورة عن طريق برجل التخويش الذي يقوم بإزالة الرايش المستنتج من </w:t>
      </w:r>
      <w:r w:rsidRPr="00826995">
        <w:rPr>
          <w:rFonts w:ascii="Times New Roman" w:hAnsi="Times New Roman" w:cs="Times New Roman"/>
          <w:b/>
          <w:bCs/>
          <w:sz w:val="28"/>
          <w:szCs w:val="28"/>
          <w:rtl/>
        </w:rPr>
        <w:t>عملية القطع</w:t>
      </w:r>
      <w:r w:rsidRPr="00826995">
        <w:rPr>
          <w:rFonts w:ascii="Times New Roman" w:hAnsi="Times New Roman" w:cs="Times New Roman"/>
          <w:sz w:val="28"/>
          <w:szCs w:val="28"/>
          <w:rtl/>
        </w:rPr>
        <w:t>، وضبط القطر الداخلي.</w:t>
      </w:r>
    </w:p>
    <w:p w:rsidR="000B527C" w:rsidRPr="00826995" w:rsidRDefault="000B527C" w:rsidP="000B527C">
      <w:pPr>
        <w:ind w:left="720"/>
        <w:rPr>
          <w:rFonts w:ascii="Times New Roman" w:hAnsi="Times New Roman" w:cs="Times New Roman"/>
          <w:sz w:val="28"/>
          <w:szCs w:val="28"/>
          <w:rtl/>
        </w:rPr>
      </w:pPr>
      <w:r w:rsidRPr="00826995">
        <w:rPr>
          <w:rFonts w:ascii="Times New Roman" w:hAnsi="Times New Roman" w:cs="Times New Roman"/>
          <w:sz w:val="28"/>
          <w:szCs w:val="28"/>
          <w:rtl/>
        </w:rPr>
        <w:t>-</w:t>
      </w:r>
      <w:r w:rsidR="00956B1A" w:rsidRPr="00826995">
        <w:rPr>
          <w:rFonts w:ascii="Times New Roman" w:hAnsi="Times New Roman" w:cs="Times New Roman"/>
          <w:sz w:val="28"/>
          <w:szCs w:val="28"/>
          <w:rtl/>
        </w:rPr>
        <w:t>يتم قلوظة الماسورة عن طريق المدربيطة.</w:t>
      </w:r>
    </w:p>
    <w:p w:rsidR="001C08AD" w:rsidRPr="00826995" w:rsidRDefault="00956B1A" w:rsidP="001C08AD">
      <w:pPr>
        <w:ind w:left="720"/>
        <w:rPr>
          <w:rFonts w:ascii="Times New Roman" w:hAnsi="Times New Roman" w:cs="Times New Roman"/>
          <w:sz w:val="28"/>
          <w:szCs w:val="28"/>
          <w:rtl/>
        </w:rPr>
      </w:pPr>
      <w:r w:rsidRPr="00826995">
        <w:rPr>
          <w:rFonts w:ascii="Times New Roman" w:hAnsi="Times New Roman" w:cs="Times New Roman"/>
          <w:sz w:val="28"/>
          <w:szCs w:val="28"/>
          <w:rtl/>
        </w:rPr>
        <w:t xml:space="preserve">-يتم تنظيف الرايش المستنتج من </w:t>
      </w:r>
      <w:r w:rsidRPr="00826995">
        <w:rPr>
          <w:rFonts w:ascii="Times New Roman" w:hAnsi="Times New Roman" w:cs="Times New Roman"/>
          <w:b/>
          <w:bCs/>
          <w:sz w:val="28"/>
          <w:szCs w:val="28"/>
          <w:rtl/>
        </w:rPr>
        <w:t>عملية القلوظة</w:t>
      </w:r>
      <w:r w:rsidRPr="00826995">
        <w:rPr>
          <w:rFonts w:ascii="Times New Roman" w:hAnsi="Times New Roman" w:cs="Times New Roman"/>
          <w:sz w:val="28"/>
          <w:szCs w:val="28"/>
          <w:rtl/>
        </w:rPr>
        <w:t xml:space="preserve"> عن طريق الفرشة السلك.</w:t>
      </w:r>
    </w:p>
    <w:p w:rsidR="00ED3577" w:rsidRPr="00826995" w:rsidRDefault="00ED3577" w:rsidP="001C08AD">
      <w:pPr>
        <w:ind w:left="720"/>
        <w:rPr>
          <w:rFonts w:ascii="Times New Roman" w:hAnsi="Times New Roman" w:cs="Times New Roman"/>
          <w:sz w:val="28"/>
          <w:szCs w:val="28"/>
          <w:rtl/>
        </w:rPr>
      </w:pPr>
    </w:p>
    <w:p w:rsidR="00956B1A" w:rsidRPr="00826995" w:rsidRDefault="00956B1A" w:rsidP="00956B1A">
      <w:pPr>
        <w:ind w:left="720"/>
        <w:rPr>
          <w:rFonts w:ascii="Times New Roman" w:hAnsi="Times New Roman" w:cs="Times New Roman"/>
          <w:sz w:val="28"/>
          <w:szCs w:val="28"/>
          <w:rtl/>
        </w:rPr>
      </w:pPr>
      <w:r w:rsidRPr="00826995">
        <w:rPr>
          <w:rFonts w:ascii="Times New Roman" w:hAnsi="Times New Roman" w:cs="Times New Roman"/>
          <w:sz w:val="28"/>
          <w:szCs w:val="28"/>
          <w:rtl/>
        </w:rPr>
        <w:t>ب)الطريقة الكهربائية:</w:t>
      </w:r>
    </w:p>
    <w:p w:rsidR="00956B1A" w:rsidRPr="00826995" w:rsidRDefault="00956B1A" w:rsidP="00956B1A">
      <w:pPr>
        <w:ind w:left="720"/>
        <w:rPr>
          <w:rFonts w:ascii="Times New Roman" w:hAnsi="Times New Roman" w:cs="Times New Roman"/>
          <w:sz w:val="28"/>
          <w:szCs w:val="28"/>
          <w:rtl/>
        </w:rPr>
      </w:pPr>
      <w:r w:rsidRPr="00826995">
        <w:rPr>
          <w:rFonts w:ascii="Times New Roman" w:hAnsi="Times New Roman" w:cs="Times New Roman"/>
          <w:sz w:val="28"/>
          <w:szCs w:val="28"/>
          <w:rtl/>
        </w:rPr>
        <w:t>وظيفة الثلاث مناجل:</w:t>
      </w:r>
    </w:p>
    <w:p w:rsidR="00956B1A" w:rsidRPr="00826995" w:rsidRDefault="00956B1A" w:rsidP="00956B1A">
      <w:pPr>
        <w:ind w:left="720"/>
        <w:rPr>
          <w:rFonts w:ascii="Times New Roman" w:hAnsi="Times New Roman" w:cs="Times New Roman"/>
          <w:sz w:val="28"/>
          <w:szCs w:val="28"/>
          <w:rtl/>
        </w:rPr>
      </w:pPr>
      <w:r w:rsidRPr="00826995">
        <w:rPr>
          <w:rFonts w:ascii="Times New Roman" w:hAnsi="Times New Roman" w:cs="Times New Roman"/>
          <w:sz w:val="28"/>
          <w:szCs w:val="28"/>
          <w:rtl/>
        </w:rPr>
        <w:t>-منجلة خلفية: تستخدم لتثبيت الأطوال.</w:t>
      </w:r>
    </w:p>
    <w:p w:rsidR="00956B1A" w:rsidRPr="00826995" w:rsidRDefault="00956B1A" w:rsidP="003C1ECD">
      <w:pPr>
        <w:ind w:left="720"/>
        <w:rPr>
          <w:rFonts w:ascii="Times New Roman" w:hAnsi="Times New Roman" w:cs="Times New Roman"/>
          <w:sz w:val="28"/>
          <w:szCs w:val="28"/>
          <w:rtl/>
        </w:rPr>
      </w:pPr>
      <w:r w:rsidRPr="00826995">
        <w:rPr>
          <w:rFonts w:ascii="Times New Roman" w:hAnsi="Times New Roman" w:cs="Times New Roman"/>
          <w:sz w:val="28"/>
          <w:szCs w:val="28"/>
          <w:rtl/>
        </w:rPr>
        <w:t>-منجلة أمامية: تستخدم لتثبيت الجزء المراد قلوظته.</w:t>
      </w:r>
    </w:p>
    <w:p w:rsidR="00956B1A" w:rsidRPr="00826995" w:rsidRDefault="00BD3418" w:rsidP="00956B1A">
      <w:pPr>
        <w:ind w:left="720"/>
        <w:rPr>
          <w:rFonts w:ascii="Times New Roman" w:hAnsi="Times New Roman" w:cs="Times New Roman"/>
          <w:sz w:val="28"/>
          <w:szCs w:val="28"/>
          <w:rtl/>
        </w:rPr>
      </w:pPr>
      <w:r>
        <w:rPr>
          <w:rFonts w:ascii="Times New Roman" w:hAnsi="Times New Roman" w:cs="Times New Roman"/>
          <w:noProof/>
          <w:sz w:val="28"/>
          <w:szCs w:val="28"/>
          <w:rtl/>
          <w:lang w:bidi="ar-SA"/>
        </w:rPr>
        <mc:AlternateContent>
          <mc:Choice Requires="wps">
            <w:drawing>
              <wp:anchor distT="0" distB="0" distL="114300" distR="114300" simplePos="0" relativeHeight="251655680" behindDoc="0" locked="0" layoutInCell="1" allowOverlap="1">
                <wp:simplePos x="0" y="0"/>
                <wp:positionH relativeFrom="column">
                  <wp:posOffset>2209800</wp:posOffset>
                </wp:positionH>
                <wp:positionV relativeFrom="paragraph">
                  <wp:posOffset>193675</wp:posOffset>
                </wp:positionV>
                <wp:extent cx="0" cy="472440"/>
                <wp:effectExtent l="19050" t="22225" r="19050" b="19685"/>
                <wp:wrapNone/>
                <wp:docPr id="2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2440"/>
                        </a:xfrm>
                        <a:prstGeom prst="straightConnector1">
                          <a:avLst/>
                        </a:prstGeom>
                        <a:noFill/>
                        <a:ln w="317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9" o:spid="_x0000_s1026" type="#_x0000_t32" style="position:absolute;margin-left:174pt;margin-top:15.25pt;width:0;height:37.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" strokeweight="2.5pt">
                <v:shadow color="#868686"/>
              </v:shape>
            </w:pict>
          </mc:Fallback>
        </mc:AlternateContent>
      </w:r>
      <w:r>
        <w:rPr>
          <w:rFonts w:ascii="Times New Roman" w:hAnsi="Times New Roman" w:cs="Times New Roman"/>
          <w:noProof/>
          <w:sz w:val="28"/>
          <w:szCs w:val="28"/>
          <w:rtl/>
          <w:lang w:bidi="ar-SA"/>
        </w:rPr>
        <mc:AlternateContent>
          <mc:Choice Requires="wps">
            <w:drawing>
              <wp:anchor distT="0" distB="0" distL="114300" distR="114300" simplePos="0" relativeHeight="251654656" behindDoc="0" locked="0" layoutInCell="1" allowOverlap="1">
                <wp:simplePos x="0" y="0"/>
                <wp:positionH relativeFrom="column">
                  <wp:posOffset>1973580</wp:posOffset>
                </wp:positionH>
                <wp:positionV relativeFrom="paragraph">
                  <wp:posOffset>-865505</wp:posOffset>
                </wp:positionV>
                <wp:extent cx="472440" cy="2590800"/>
                <wp:effectExtent l="19050" t="22225" r="19050" b="19685"/>
                <wp:wrapNone/>
                <wp:docPr id="27"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472440" cy="2590800"/>
                        </a:xfrm>
                        <a:prstGeom prst="leftBrace">
                          <a:avLst>
                            <a:gd name="adj1" fmla="val 45699"/>
                            <a:gd name="adj2" fmla="val 50000"/>
                          </a:avLst>
                        </a:prstGeom>
                        <a:solidFill>
                          <a:srgbClr val="FFFFFF"/>
                        </a:solidFill>
                        <a:ln w="3175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 o:spid="_x0000_s1026" type="#_x0000_t87" style="position:absolute;margin-left:155.4pt;margin-top:-68.15pt;width:37.2pt;height:204pt;rotation:9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" filled="t" strokeweight="2.5pt">
                <v:shadow color="#868686"/>
              </v:shape>
            </w:pict>
          </mc:Fallback>
        </mc:AlternateContent>
      </w:r>
      <w:r w:rsidR="00956B1A" w:rsidRPr="00826995">
        <w:rPr>
          <w:rFonts w:ascii="Times New Roman" w:hAnsi="Times New Roman" w:cs="Times New Roman"/>
          <w:sz w:val="28"/>
          <w:szCs w:val="28"/>
          <w:rtl/>
        </w:rPr>
        <w:t>-منجلة متحركة يمين ويسار مثبت عليها 3 أجزاء:</w:t>
      </w:r>
    </w:p>
    <w:p w:rsidR="000B527C" w:rsidRPr="00826995" w:rsidRDefault="000B527C" w:rsidP="000B527C">
      <w:pPr>
        <w:pStyle w:val="a"/>
        <w:jc w:val="center"/>
        <w:rPr>
          <w:rFonts w:ascii="Times New Roman" w:hAnsi="Times New Roman" w:cs="Times New Roman"/>
          <w:sz w:val="28"/>
          <w:szCs w:val="28"/>
          <w:rtl/>
        </w:rPr>
      </w:pPr>
    </w:p>
    <w:p w:rsidR="006515D3" w:rsidRPr="00826995" w:rsidRDefault="00956B1A" w:rsidP="006515D3">
      <w:pPr>
        <w:rPr>
          <w:rFonts w:ascii="Times New Roman" w:hAnsi="Times New Roman" w:cs="Times New Roman"/>
          <w:sz w:val="28"/>
          <w:szCs w:val="28"/>
          <w:rtl/>
        </w:rPr>
      </w:pPr>
      <w:r w:rsidRPr="00826995">
        <w:rPr>
          <w:rFonts w:ascii="Times New Roman" w:hAnsi="Times New Roman" w:cs="Times New Roman"/>
          <w:sz w:val="28"/>
          <w:szCs w:val="28"/>
          <w:rtl/>
        </w:rPr>
        <w:t xml:space="preserve">                            برجل التخويش           سكينة القطع               المدربيطة</w:t>
      </w:r>
    </w:p>
    <w:p w:rsidR="00956B1A" w:rsidRPr="00826995" w:rsidRDefault="00956B1A" w:rsidP="006515D3">
      <w:pPr>
        <w:rPr>
          <w:rFonts w:ascii="Times New Roman" w:hAnsi="Times New Roman" w:cs="Times New Roman"/>
          <w:sz w:val="28"/>
          <w:szCs w:val="28"/>
          <w:rtl/>
        </w:rPr>
      </w:pPr>
    </w:p>
    <w:p w:rsidR="00241DE9" w:rsidRPr="00826995" w:rsidRDefault="00241DE9" w:rsidP="006515D3">
      <w:pPr>
        <w:rPr>
          <w:rFonts w:ascii="Times New Roman" w:hAnsi="Times New Roman" w:cs="Times New Roman"/>
          <w:sz w:val="28"/>
          <w:szCs w:val="28"/>
          <w:rtl/>
        </w:rPr>
      </w:pPr>
    </w:p>
    <w:p w:rsidR="001C08AD" w:rsidRPr="004C11DE" w:rsidRDefault="0089184E" w:rsidP="004C11DE">
      <w:pPr>
        <w:rPr>
          <w:rFonts w:ascii="Times New Roman" w:hAnsi="Times New Roman" w:cs="Times New Roman"/>
          <w:b/>
          <w:bCs/>
          <w:i/>
          <w:iCs/>
          <w:sz w:val="44"/>
          <w:szCs w:val="44"/>
          <w:u w:val="single"/>
          <w:rtl/>
        </w:rPr>
      </w:pPr>
      <w:r w:rsidRPr="004C11DE">
        <w:rPr>
          <w:rFonts w:ascii="Times New Roman" w:hAnsi="Times New Roman" w:cs="Times New Roman"/>
          <w:b/>
          <w:bCs/>
          <w:i/>
          <w:iCs/>
          <w:sz w:val="44"/>
          <w:szCs w:val="44"/>
          <w:u w:val="single"/>
          <w:rtl/>
        </w:rPr>
        <w:lastRenderedPageBreak/>
        <w:t xml:space="preserve">مواسير </w:t>
      </w:r>
      <w:r w:rsidR="001C08AD" w:rsidRPr="004C11DE">
        <w:rPr>
          <w:rFonts w:ascii="Times New Roman" w:hAnsi="Times New Roman" w:cs="Times New Roman"/>
          <w:b/>
          <w:bCs/>
          <w:i/>
          <w:iCs/>
          <w:sz w:val="44"/>
          <w:szCs w:val="44"/>
          <w:u w:val="single"/>
          <w:rtl/>
        </w:rPr>
        <w:t>التغذية</w:t>
      </w:r>
    </w:p>
    <w:p w:rsidR="001C08AD" w:rsidRPr="00826995" w:rsidRDefault="001C08AD" w:rsidP="00EE4721">
      <w:pPr>
        <w:pStyle w:val="a"/>
        <w:numPr>
          <w:ilvl w:val="0"/>
          <w:numId w:val="10"/>
        </w:numPr>
        <w:rPr>
          <w:rFonts w:ascii="Times New Roman" w:hAnsi="Times New Roman" w:cs="Times New Roman"/>
          <w:sz w:val="44"/>
          <w:szCs w:val="44"/>
        </w:rPr>
      </w:pPr>
      <w:r w:rsidRPr="00826995">
        <w:rPr>
          <w:rFonts w:ascii="Times New Roman" w:hAnsi="Times New Roman" w:cs="Times New Roman"/>
          <w:sz w:val="32"/>
          <w:szCs w:val="32"/>
          <w:u w:val="double"/>
          <w:rtl/>
        </w:rPr>
        <w:t xml:space="preserve">الخامات المستخدمة في </w:t>
      </w:r>
      <w:r w:rsidR="0089184E" w:rsidRPr="00826995">
        <w:rPr>
          <w:rFonts w:ascii="Times New Roman" w:hAnsi="Times New Roman" w:cs="Times New Roman"/>
          <w:sz w:val="32"/>
          <w:szCs w:val="32"/>
          <w:u w:val="double"/>
          <w:rtl/>
        </w:rPr>
        <w:t xml:space="preserve">مواسير </w:t>
      </w:r>
      <w:r w:rsidRPr="00826995">
        <w:rPr>
          <w:rFonts w:ascii="Times New Roman" w:hAnsi="Times New Roman" w:cs="Times New Roman"/>
          <w:sz w:val="32"/>
          <w:szCs w:val="32"/>
          <w:u w:val="double"/>
          <w:rtl/>
        </w:rPr>
        <w:t>التغذية:</w:t>
      </w:r>
    </w:p>
    <w:p w:rsidR="001C08AD" w:rsidRPr="00826995" w:rsidRDefault="001C08AD" w:rsidP="00EE4721">
      <w:pPr>
        <w:pStyle w:val="a"/>
        <w:numPr>
          <w:ilvl w:val="0"/>
          <w:numId w:val="11"/>
        </w:numPr>
        <w:rPr>
          <w:rFonts w:ascii="Times New Roman" w:hAnsi="Times New Roman" w:cs="Times New Roman"/>
          <w:sz w:val="28"/>
          <w:szCs w:val="28"/>
        </w:rPr>
      </w:pPr>
      <w:r w:rsidRPr="00826995">
        <w:rPr>
          <w:rFonts w:ascii="Times New Roman" w:hAnsi="Times New Roman" w:cs="Times New Roman"/>
          <w:sz w:val="28"/>
          <w:szCs w:val="28"/>
          <w:u w:val="single"/>
          <w:rtl/>
        </w:rPr>
        <w:t>المواسير الحديد:</w:t>
      </w:r>
      <w:r w:rsidRPr="00826995">
        <w:rPr>
          <w:rFonts w:ascii="Times New Roman" w:hAnsi="Times New Roman" w:cs="Times New Roman"/>
          <w:sz w:val="28"/>
          <w:szCs w:val="28"/>
          <w:rtl/>
        </w:rPr>
        <w:t xml:space="preserve"> تعتبر المواسير الحديد أقدم مواسير التغذية، وتوجد حتى الآن في بعض المنازل والهيئات الحكومية، وتوجد في الأسواق بنوعين: </w:t>
      </w:r>
    </w:p>
    <w:p w:rsidR="001C08AD" w:rsidRPr="00826995" w:rsidRDefault="001C08AD" w:rsidP="00EE4721">
      <w:pPr>
        <w:pStyle w:val="a"/>
        <w:numPr>
          <w:ilvl w:val="0"/>
          <w:numId w:val="12"/>
        </w:numPr>
        <w:rPr>
          <w:rFonts w:ascii="Times New Roman" w:hAnsi="Times New Roman" w:cs="Times New Roman"/>
          <w:sz w:val="28"/>
          <w:szCs w:val="28"/>
        </w:rPr>
      </w:pPr>
      <w:r w:rsidRPr="00826995">
        <w:rPr>
          <w:rFonts w:ascii="Times New Roman" w:hAnsi="Times New Roman" w:cs="Times New Roman"/>
          <w:sz w:val="28"/>
          <w:szCs w:val="28"/>
          <w:rtl/>
        </w:rPr>
        <w:t>مواسير حديد أسود: تستخدم في نقل الزيوت وخطوط التبريد.</w:t>
      </w:r>
    </w:p>
    <w:p w:rsidR="001C08AD" w:rsidRPr="00826995" w:rsidRDefault="001C08AD" w:rsidP="00EE4721">
      <w:pPr>
        <w:pStyle w:val="a"/>
        <w:numPr>
          <w:ilvl w:val="0"/>
          <w:numId w:val="12"/>
        </w:numPr>
        <w:rPr>
          <w:rFonts w:ascii="Times New Roman" w:hAnsi="Times New Roman" w:cs="Times New Roman"/>
          <w:sz w:val="28"/>
          <w:szCs w:val="28"/>
        </w:rPr>
      </w:pPr>
      <w:r w:rsidRPr="00826995">
        <w:rPr>
          <w:rFonts w:ascii="Times New Roman" w:hAnsi="Times New Roman" w:cs="Times New Roman"/>
          <w:sz w:val="28"/>
          <w:szCs w:val="28"/>
          <w:rtl/>
        </w:rPr>
        <w:t>مواسير حديد مجلفن: تستخدم في تغذية مياه الشرب وخطوط الحريق.</w:t>
      </w:r>
    </w:p>
    <w:p w:rsidR="001C08AD" w:rsidRPr="00826995" w:rsidRDefault="001C08AD" w:rsidP="00ED3577">
      <w:pPr>
        <w:ind w:left="360"/>
        <w:rPr>
          <w:rFonts w:ascii="Times New Roman" w:hAnsi="Times New Roman" w:cs="Times New Roman"/>
          <w:sz w:val="28"/>
          <w:szCs w:val="28"/>
          <w:rtl/>
        </w:rPr>
      </w:pPr>
      <w:r w:rsidRPr="00826995">
        <w:rPr>
          <w:rFonts w:ascii="Times New Roman" w:hAnsi="Times New Roman" w:cs="Times New Roman"/>
          <w:sz w:val="28"/>
          <w:szCs w:val="28"/>
          <w:rtl/>
        </w:rPr>
        <w:t xml:space="preserve">وتوجد في الأسواق على هيئة أسياخ بطول 6م وأقطار 0,5- </w:t>
      </w:r>
      <w:r w:rsidR="00ED3577" w:rsidRPr="00826995">
        <w:rPr>
          <w:rFonts w:ascii="Times New Roman" w:hAnsi="Times New Roman" w:cs="Times New Roman"/>
          <w:sz w:val="28"/>
          <w:szCs w:val="28"/>
          <w:rtl/>
        </w:rPr>
        <w:t xml:space="preserve">3/4 </w:t>
      </w:r>
      <w:r w:rsidRPr="00826995">
        <w:rPr>
          <w:rFonts w:ascii="Times New Roman" w:hAnsi="Times New Roman" w:cs="Times New Roman"/>
          <w:sz w:val="28"/>
          <w:szCs w:val="28"/>
          <w:rtl/>
        </w:rPr>
        <w:t>-1 -1,25 -1,5 -2 -3 -4 بوصة، ويوجد أيضاً أقطار أخرى حسب الطلب.</w:t>
      </w:r>
    </w:p>
    <w:p w:rsidR="001C08AD" w:rsidRPr="00826995" w:rsidRDefault="001C08AD" w:rsidP="001C08AD">
      <w:pPr>
        <w:ind w:left="360"/>
        <w:rPr>
          <w:rFonts w:ascii="Times New Roman" w:hAnsi="Times New Roman" w:cs="Times New Roman"/>
          <w:sz w:val="32"/>
          <w:szCs w:val="32"/>
          <w:u w:val="double"/>
          <w:rtl/>
        </w:rPr>
      </w:pPr>
    </w:p>
    <w:p w:rsidR="001C08AD" w:rsidRPr="00826995" w:rsidRDefault="00AC5108" w:rsidP="00AC5108">
      <w:pPr>
        <w:ind w:left="360"/>
        <w:rPr>
          <w:rFonts w:ascii="Times New Roman" w:hAnsi="Times New Roman" w:cs="Times New Roman"/>
          <w:sz w:val="24"/>
          <w:szCs w:val="24"/>
          <w:u w:val="single"/>
        </w:rPr>
      </w:pPr>
      <w:r w:rsidRPr="00826995">
        <w:rPr>
          <w:rFonts w:ascii="Times New Roman" w:hAnsi="Times New Roman" w:cs="Times New Roman"/>
          <w:sz w:val="28"/>
          <w:szCs w:val="28"/>
          <w:u w:val="single"/>
          <w:rtl/>
        </w:rPr>
        <w:t>ملحقات المواسير الحديد:</w:t>
      </w:r>
    </w:p>
    <w:p w:rsidR="00AC5108" w:rsidRPr="00826995" w:rsidRDefault="00AC5108" w:rsidP="00EE4721">
      <w:pPr>
        <w:pStyle w:val="a"/>
        <w:numPr>
          <w:ilvl w:val="0"/>
          <w:numId w:val="13"/>
        </w:numPr>
        <w:rPr>
          <w:rFonts w:ascii="Times New Roman" w:hAnsi="Times New Roman" w:cs="Times New Roman"/>
          <w:sz w:val="28"/>
          <w:szCs w:val="28"/>
        </w:rPr>
      </w:pPr>
      <w:r w:rsidRPr="00826995">
        <w:rPr>
          <w:rFonts w:ascii="Times New Roman" w:hAnsi="Times New Roman" w:cs="Times New Roman"/>
          <w:sz w:val="28"/>
          <w:szCs w:val="28"/>
          <w:rtl/>
        </w:rPr>
        <w:t>جلبة حديد: وتستخدم لامتداد الخطوط. ومنها:</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28"/>
          <w:szCs w:val="28"/>
          <w:rtl/>
        </w:rPr>
        <w:t>-عادية.</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28"/>
          <w:szCs w:val="28"/>
          <w:rtl/>
        </w:rPr>
        <w:t>-مسلوبة.</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32"/>
          <w:szCs w:val="32"/>
          <w:rtl/>
        </w:rPr>
        <w:t xml:space="preserve"> </w:t>
      </w:r>
      <w:r w:rsidRPr="00826995">
        <w:rPr>
          <w:rFonts w:ascii="Times New Roman" w:hAnsi="Times New Roman" w:cs="Times New Roman"/>
          <w:sz w:val="28"/>
          <w:szCs w:val="28"/>
          <w:rtl/>
        </w:rPr>
        <w:t>كوع حديد: يستخدم في تغيير الاتجاهات.</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32"/>
          <w:szCs w:val="32"/>
          <w:rtl/>
        </w:rPr>
        <w:t xml:space="preserve"> </w:t>
      </w:r>
      <w:r w:rsidRPr="00826995">
        <w:rPr>
          <w:rFonts w:ascii="Times New Roman" w:hAnsi="Times New Roman" w:cs="Times New Roman"/>
          <w:sz w:val="28"/>
          <w:szCs w:val="28"/>
        </w:rPr>
        <w:t>T</w:t>
      </w:r>
      <w:r w:rsidRPr="00826995">
        <w:rPr>
          <w:rFonts w:ascii="Times New Roman" w:hAnsi="Times New Roman" w:cs="Times New Roman"/>
          <w:sz w:val="28"/>
          <w:szCs w:val="28"/>
          <w:rtl/>
        </w:rPr>
        <w:t>: تستخدم لأخذ خط فرعي من خط رئيسي أو العكس. ومنها:</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28"/>
          <w:szCs w:val="28"/>
          <w:rtl/>
        </w:rPr>
        <w:t>-عادة.</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28"/>
          <w:szCs w:val="28"/>
          <w:rtl/>
        </w:rPr>
        <w:t>-مسلوب.</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32"/>
          <w:szCs w:val="32"/>
          <w:rtl/>
        </w:rPr>
        <w:t xml:space="preserve"> </w:t>
      </w:r>
      <w:r w:rsidRPr="00826995">
        <w:rPr>
          <w:rFonts w:ascii="Times New Roman" w:hAnsi="Times New Roman" w:cs="Times New Roman"/>
          <w:sz w:val="28"/>
          <w:szCs w:val="28"/>
          <w:rtl/>
        </w:rPr>
        <w:t>مشترك صليبة: يستخدم في أخذ خطين فرعيين من خط رئيسي.</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المتلوت: يستخدم لأخذ فرعين من خط رئيسي في زاوية ركنية.</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طبة حديد: وتستخدم لامتداد الحديد.</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لاكور تجميع: يستخدم في قفل نهاية الخطوط، وسهولة فكها عند نهاية الصيانة.</w:t>
      </w:r>
    </w:p>
    <w:p w:rsidR="00AC5108" w:rsidRPr="00826995" w:rsidRDefault="00AC5108" w:rsidP="00AC5108">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بوش حديد: يستخدم لتحويل القطر الداخلي إلى قطر أقل منه.</w:t>
      </w:r>
    </w:p>
    <w:p w:rsidR="00AC5108" w:rsidRDefault="00AC5108" w:rsidP="00AC5108">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نبل حديد: يستخدم لتجميع الملحقات مع بعضها البعض.</w:t>
      </w:r>
    </w:p>
    <w:p w:rsidR="004C11DE" w:rsidRDefault="004C11DE" w:rsidP="00AC5108">
      <w:pPr>
        <w:ind w:left="720"/>
        <w:rPr>
          <w:rFonts w:ascii="Times New Roman" w:hAnsi="Times New Roman" w:cs="Times New Roman"/>
          <w:sz w:val="28"/>
          <w:szCs w:val="28"/>
          <w:rtl/>
        </w:rPr>
      </w:pPr>
    </w:p>
    <w:p w:rsidR="004C11DE" w:rsidRPr="004C11DE" w:rsidRDefault="00BD3418" w:rsidP="004C11DE">
      <w:pPr>
        <w:ind w:left="386" w:hanging="694"/>
        <w:jc w:val="lowKashida"/>
        <w:rPr>
          <w:rFonts w:ascii="Times New Roman" w:hAnsi="Times New Roman" w:cs="Times New Roman"/>
          <w:sz w:val="28"/>
          <w:szCs w:val="28"/>
          <w:rtl/>
        </w:rPr>
      </w:pPr>
      <w:r>
        <w:rPr>
          <w:rFonts w:ascii="Times New Roman" w:hAnsi="Times New Roman" w:cs="Times New Roman"/>
          <w:noProof/>
          <w:sz w:val="28"/>
          <w:szCs w:val="28"/>
          <w:lang w:bidi="ar-SA"/>
        </w:rPr>
        <w:lastRenderedPageBreak/>
        <w:drawing>
          <wp:inline distT="0" distB="0" distL="0" distR="0">
            <wp:extent cx="5835650" cy="4284345"/>
            <wp:effectExtent l="0" t="0" r="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35650" cy="4284345"/>
                    </a:xfrm>
                    <a:prstGeom prst="rect">
                      <a:avLst/>
                    </a:prstGeom>
                    <a:noFill/>
                    <a:ln>
                      <a:noFill/>
                    </a:ln>
                  </pic:spPr>
                </pic:pic>
              </a:graphicData>
            </a:graphic>
          </wp:inline>
        </w:drawing>
      </w:r>
    </w:p>
    <w:p w:rsidR="00AC5108" w:rsidRPr="00826995" w:rsidRDefault="00AC5108" w:rsidP="00EE4721">
      <w:pPr>
        <w:pStyle w:val="a"/>
        <w:numPr>
          <w:ilvl w:val="0"/>
          <w:numId w:val="11"/>
        </w:numPr>
        <w:rPr>
          <w:rFonts w:ascii="Times New Roman" w:hAnsi="Times New Roman" w:cs="Times New Roman"/>
          <w:sz w:val="28"/>
          <w:szCs w:val="28"/>
          <w:u w:val="single"/>
        </w:rPr>
      </w:pPr>
      <w:r w:rsidRPr="00826995">
        <w:rPr>
          <w:rFonts w:ascii="Times New Roman" w:hAnsi="Times New Roman" w:cs="Times New Roman"/>
          <w:sz w:val="28"/>
          <w:szCs w:val="28"/>
          <w:u w:val="single"/>
          <w:rtl/>
        </w:rPr>
        <w:t>المواسير البلاستيك:</w:t>
      </w:r>
    </w:p>
    <w:p w:rsidR="00AC5108" w:rsidRPr="00826995" w:rsidRDefault="00C20548" w:rsidP="00AC5108">
      <w:pPr>
        <w:ind w:left="360"/>
        <w:rPr>
          <w:rFonts w:ascii="Times New Roman" w:hAnsi="Times New Roman" w:cs="Times New Roman"/>
          <w:sz w:val="40"/>
          <w:szCs w:val="40"/>
          <w:rtl/>
        </w:rPr>
      </w:pPr>
      <w:r w:rsidRPr="00826995">
        <w:rPr>
          <w:rFonts w:ascii="Times New Roman" w:hAnsi="Times New Roman" w:cs="Times New Roman"/>
          <w:sz w:val="40"/>
          <w:szCs w:val="40"/>
          <w:rtl/>
        </w:rPr>
        <w:t>مميزاتها:</w:t>
      </w:r>
    </w:p>
    <w:p w:rsidR="00C20548" w:rsidRPr="00826995" w:rsidRDefault="00C20548" w:rsidP="00EE4721">
      <w:pPr>
        <w:pStyle w:val="a"/>
        <w:numPr>
          <w:ilvl w:val="0"/>
          <w:numId w:val="14"/>
        </w:numPr>
        <w:rPr>
          <w:rFonts w:ascii="Times New Roman" w:hAnsi="Times New Roman" w:cs="Times New Roman"/>
          <w:sz w:val="28"/>
          <w:szCs w:val="28"/>
        </w:rPr>
      </w:pPr>
      <w:r w:rsidRPr="00826995">
        <w:rPr>
          <w:rFonts w:ascii="Times New Roman" w:hAnsi="Times New Roman" w:cs="Times New Roman"/>
          <w:sz w:val="28"/>
          <w:szCs w:val="28"/>
          <w:rtl/>
        </w:rPr>
        <w:t>عدم الصدأ.</w:t>
      </w:r>
    </w:p>
    <w:p w:rsidR="00C20548" w:rsidRPr="00826995" w:rsidRDefault="00C20548" w:rsidP="00C20548">
      <w:pPr>
        <w:pStyle w:val="a"/>
        <w:rPr>
          <w:rFonts w:ascii="Times New Roman" w:hAnsi="Times New Roman" w:cs="Times New Roman"/>
          <w:sz w:val="28"/>
          <w:szCs w:val="28"/>
        </w:rPr>
      </w:pPr>
    </w:p>
    <w:p w:rsidR="00C20548" w:rsidRPr="00826995" w:rsidRDefault="00C20548" w:rsidP="00EE4721">
      <w:pPr>
        <w:pStyle w:val="a"/>
        <w:numPr>
          <w:ilvl w:val="0"/>
          <w:numId w:val="14"/>
        </w:numPr>
        <w:rPr>
          <w:rFonts w:ascii="Times New Roman" w:hAnsi="Times New Roman" w:cs="Times New Roman"/>
          <w:sz w:val="28"/>
          <w:szCs w:val="28"/>
        </w:rPr>
      </w:pPr>
      <w:r w:rsidRPr="00826995">
        <w:rPr>
          <w:rFonts w:ascii="Times New Roman" w:hAnsi="Times New Roman" w:cs="Times New Roman"/>
          <w:sz w:val="28"/>
          <w:szCs w:val="28"/>
          <w:rtl/>
        </w:rPr>
        <w:t>خفيف الوزن.</w:t>
      </w:r>
    </w:p>
    <w:p w:rsidR="00C20548" w:rsidRPr="00826995" w:rsidRDefault="00C20548" w:rsidP="00C20548">
      <w:pPr>
        <w:pStyle w:val="a"/>
        <w:rPr>
          <w:rFonts w:ascii="Times New Roman" w:hAnsi="Times New Roman" w:cs="Times New Roman"/>
          <w:sz w:val="28"/>
          <w:szCs w:val="28"/>
          <w:rtl/>
        </w:rPr>
      </w:pPr>
    </w:p>
    <w:p w:rsidR="00C20548" w:rsidRPr="00826995" w:rsidRDefault="00C20548" w:rsidP="00EE4721">
      <w:pPr>
        <w:pStyle w:val="a"/>
        <w:numPr>
          <w:ilvl w:val="0"/>
          <w:numId w:val="15"/>
        </w:numPr>
        <w:rPr>
          <w:rFonts w:ascii="Times New Roman" w:hAnsi="Times New Roman" w:cs="Times New Roman"/>
          <w:sz w:val="28"/>
          <w:szCs w:val="28"/>
        </w:rPr>
      </w:pPr>
      <w:r w:rsidRPr="00826995">
        <w:rPr>
          <w:rFonts w:ascii="Times New Roman" w:hAnsi="Times New Roman" w:cs="Times New Roman"/>
          <w:sz w:val="28"/>
          <w:szCs w:val="28"/>
          <w:rtl/>
        </w:rPr>
        <w:t>السطح الداخلي أملس.</w:t>
      </w:r>
    </w:p>
    <w:p w:rsidR="00C20548" w:rsidRPr="00826995" w:rsidRDefault="00C20548" w:rsidP="00C20548">
      <w:pPr>
        <w:pStyle w:val="a"/>
        <w:rPr>
          <w:rFonts w:ascii="Times New Roman" w:hAnsi="Times New Roman" w:cs="Times New Roman"/>
          <w:sz w:val="28"/>
          <w:szCs w:val="28"/>
        </w:rPr>
      </w:pPr>
    </w:p>
    <w:p w:rsidR="00C20548" w:rsidRPr="00826995" w:rsidRDefault="00C20548" w:rsidP="00EE4721">
      <w:pPr>
        <w:pStyle w:val="a"/>
        <w:numPr>
          <w:ilvl w:val="0"/>
          <w:numId w:val="16"/>
        </w:numPr>
        <w:rPr>
          <w:rFonts w:ascii="Times New Roman" w:hAnsi="Times New Roman" w:cs="Times New Roman"/>
          <w:sz w:val="28"/>
          <w:szCs w:val="28"/>
        </w:rPr>
      </w:pPr>
      <w:r w:rsidRPr="00826995">
        <w:rPr>
          <w:rFonts w:ascii="Times New Roman" w:hAnsi="Times New Roman" w:cs="Times New Roman"/>
          <w:sz w:val="28"/>
          <w:szCs w:val="28"/>
          <w:rtl/>
        </w:rPr>
        <w:t>سهولة التشكيل والتركيب.</w:t>
      </w:r>
    </w:p>
    <w:p w:rsidR="00C20548" w:rsidRDefault="00C20548" w:rsidP="00C20548">
      <w:pPr>
        <w:ind w:left="360"/>
        <w:rPr>
          <w:rFonts w:ascii="Times New Roman" w:hAnsi="Times New Roman" w:cs="Times New Roman"/>
          <w:sz w:val="28"/>
          <w:szCs w:val="28"/>
          <w:rtl/>
        </w:rPr>
      </w:pPr>
    </w:p>
    <w:p w:rsidR="004C11DE" w:rsidRDefault="004C11DE" w:rsidP="00C20548">
      <w:pPr>
        <w:ind w:left="360"/>
        <w:rPr>
          <w:rFonts w:ascii="Times New Roman" w:hAnsi="Times New Roman" w:cs="Times New Roman"/>
          <w:sz w:val="28"/>
          <w:szCs w:val="28"/>
          <w:rtl/>
        </w:rPr>
      </w:pPr>
    </w:p>
    <w:p w:rsidR="004C11DE" w:rsidRDefault="004C11DE" w:rsidP="00C20548">
      <w:pPr>
        <w:ind w:left="360"/>
        <w:rPr>
          <w:rFonts w:ascii="Times New Roman" w:hAnsi="Times New Roman" w:cs="Times New Roman"/>
          <w:sz w:val="28"/>
          <w:szCs w:val="28"/>
          <w:rtl/>
        </w:rPr>
      </w:pPr>
    </w:p>
    <w:p w:rsidR="004C11DE" w:rsidRDefault="004C11DE" w:rsidP="00C20548">
      <w:pPr>
        <w:ind w:left="360"/>
        <w:rPr>
          <w:rFonts w:ascii="Times New Roman" w:hAnsi="Times New Roman" w:cs="Times New Roman"/>
          <w:sz w:val="28"/>
          <w:szCs w:val="28"/>
          <w:rtl/>
        </w:rPr>
      </w:pPr>
    </w:p>
    <w:p w:rsidR="004C11DE" w:rsidRPr="00826995" w:rsidRDefault="004C11DE" w:rsidP="00C20548">
      <w:pPr>
        <w:ind w:left="360"/>
        <w:rPr>
          <w:rFonts w:ascii="Times New Roman" w:hAnsi="Times New Roman" w:cs="Times New Roman"/>
          <w:sz w:val="28"/>
          <w:szCs w:val="28"/>
          <w:rtl/>
        </w:rPr>
      </w:pPr>
    </w:p>
    <w:p w:rsidR="00C20548" w:rsidRPr="00826995" w:rsidRDefault="00C20548" w:rsidP="00C20548">
      <w:pPr>
        <w:ind w:left="360"/>
        <w:rPr>
          <w:rFonts w:ascii="Times New Roman" w:hAnsi="Times New Roman" w:cs="Times New Roman"/>
          <w:sz w:val="28"/>
          <w:szCs w:val="28"/>
          <w:u w:val="single"/>
          <w:rtl/>
        </w:rPr>
      </w:pPr>
      <w:r w:rsidRPr="00826995">
        <w:rPr>
          <w:rFonts w:ascii="Times New Roman" w:hAnsi="Times New Roman" w:cs="Times New Roman"/>
          <w:sz w:val="28"/>
          <w:szCs w:val="28"/>
          <w:u w:val="single"/>
          <w:rtl/>
        </w:rPr>
        <w:lastRenderedPageBreak/>
        <w:t>أنواع البلاستيك:</w:t>
      </w:r>
    </w:p>
    <w:p w:rsidR="00C20548" w:rsidRPr="00826995" w:rsidRDefault="00C20548" w:rsidP="00EE4721">
      <w:pPr>
        <w:pStyle w:val="a"/>
        <w:numPr>
          <w:ilvl w:val="0"/>
          <w:numId w:val="17"/>
        </w:numPr>
        <w:rPr>
          <w:rFonts w:ascii="Times New Roman" w:hAnsi="Times New Roman" w:cs="Times New Roman"/>
          <w:sz w:val="28"/>
          <w:szCs w:val="28"/>
        </w:rPr>
      </w:pPr>
      <w:r w:rsidRPr="00826995">
        <w:rPr>
          <w:rFonts w:ascii="Times New Roman" w:hAnsi="Times New Roman" w:cs="Times New Roman"/>
          <w:sz w:val="28"/>
          <w:szCs w:val="28"/>
        </w:rPr>
        <w:t>P.V.C</w:t>
      </w:r>
      <w:r w:rsidRPr="00826995">
        <w:rPr>
          <w:rFonts w:ascii="Times New Roman" w:hAnsi="Times New Roman" w:cs="Times New Roman"/>
          <w:sz w:val="28"/>
          <w:szCs w:val="28"/>
          <w:rtl/>
        </w:rPr>
        <w:t>: وتوجد على هيئة مواسير 6م، ولها ملحقات مثل المواسير الحديد، ملحقات أخرى عادية يتم تجميعها بمادة لحام مصنّعة من نفس الخامة (الغرة).</w:t>
      </w:r>
    </w:p>
    <w:p w:rsidR="00C20548" w:rsidRPr="00826995" w:rsidRDefault="00C20548" w:rsidP="00C20548">
      <w:pPr>
        <w:ind w:left="360"/>
        <w:rPr>
          <w:rFonts w:ascii="Times New Roman" w:hAnsi="Times New Roman" w:cs="Times New Roman"/>
          <w:sz w:val="40"/>
          <w:szCs w:val="40"/>
        </w:rPr>
      </w:pPr>
      <w:r w:rsidRPr="00826995">
        <w:rPr>
          <w:rFonts w:ascii="Times New Roman" w:hAnsi="Times New Roman" w:cs="Times New Roman"/>
          <w:sz w:val="28"/>
          <w:szCs w:val="28"/>
          <w:rtl/>
        </w:rPr>
        <w:t>-</w:t>
      </w:r>
      <w:r w:rsidRPr="00826995">
        <w:rPr>
          <w:rFonts w:ascii="Times New Roman" w:hAnsi="Times New Roman" w:cs="Times New Roman"/>
          <w:sz w:val="40"/>
          <w:szCs w:val="40"/>
          <w:rtl/>
        </w:rPr>
        <w:t>طرق التركيب:</w:t>
      </w:r>
    </w:p>
    <w:p w:rsidR="00C20548" w:rsidRPr="00826995" w:rsidRDefault="00C20548" w:rsidP="00C20548">
      <w:pPr>
        <w:ind w:left="36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32"/>
          <w:szCs w:val="32"/>
          <w:rtl/>
        </w:rPr>
        <w:t xml:space="preserve"> </w:t>
      </w:r>
      <w:r w:rsidRPr="00826995">
        <w:rPr>
          <w:rFonts w:ascii="Times New Roman" w:hAnsi="Times New Roman" w:cs="Times New Roman"/>
          <w:sz w:val="28"/>
          <w:szCs w:val="28"/>
          <w:rtl/>
        </w:rPr>
        <w:t>القلوظة: وتكون ملحقاتها مثل المواسير الحديد</w:t>
      </w:r>
      <w:r w:rsidRPr="00826995">
        <w:rPr>
          <w:rFonts w:ascii="Times New Roman" w:hAnsi="Times New Roman" w:cs="Times New Roman"/>
          <w:sz w:val="36"/>
          <w:szCs w:val="36"/>
          <w:rtl/>
        </w:rPr>
        <w:t>←</w:t>
      </w:r>
      <w:r w:rsidR="003B2D14" w:rsidRPr="00826995">
        <w:rPr>
          <w:rFonts w:ascii="Times New Roman" w:hAnsi="Times New Roman" w:cs="Times New Roman"/>
          <w:sz w:val="28"/>
          <w:szCs w:val="28"/>
          <w:rtl/>
        </w:rPr>
        <w:t xml:space="preserve"> للتغذية فقط</w:t>
      </w:r>
    </w:p>
    <w:p w:rsidR="00C20548" w:rsidRPr="00826995" w:rsidRDefault="00C20548" w:rsidP="003B2D14">
      <w:pPr>
        <w:ind w:left="36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الغرة: وتكون ملحقاتها عادية دون قلوظة</w:t>
      </w:r>
      <w:r w:rsidR="003B2D14" w:rsidRPr="00826995">
        <w:rPr>
          <w:rFonts w:ascii="Times New Roman" w:hAnsi="Times New Roman" w:cs="Times New Roman"/>
          <w:sz w:val="36"/>
          <w:szCs w:val="36"/>
          <w:rtl/>
        </w:rPr>
        <w:t>←</w:t>
      </w:r>
      <w:r w:rsidR="003B2D14" w:rsidRPr="00826995">
        <w:rPr>
          <w:rFonts w:ascii="Times New Roman" w:hAnsi="Times New Roman" w:cs="Times New Roman"/>
          <w:sz w:val="28"/>
          <w:szCs w:val="28"/>
          <w:rtl/>
        </w:rPr>
        <w:t xml:space="preserve"> للتغذية والصرف</w:t>
      </w:r>
    </w:p>
    <w:p w:rsidR="00C20548" w:rsidRPr="00826995" w:rsidRDefault="00C20548" w:rsidP="003B2D14">
      <w:pPr>
        <w:ind w:left="36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الچوان</w:t>
      </w:r>
      <w:r w:rsidR="003B2D14" w:rsidRPr="00826995">
        <w:rPr>
          <w:rFonts w:ascii="Times New Roman" w:hAnsi="Times New Roman" w:cs="Times New Roman"/>
          <w:sz w:val="36"/>
          <w:szCs w:val="36"/>
          <w:rtl/>
        </w:rPr>
        <w:t>←</w:t>
      </w:r>
      <w:r w:rsidR="003B2D14" w:rsidRPr="00826995">
        <w:rPr>
          <w:rFonts w:ascii="Times New Roman" w:hAnsi="Times New Roman" w:cs="Times New Roman"/>
          <w:sz w:val="28"/>
          <w:szCs w:val="28"/>
          <w:rtl/>
        </w:rPr>
        <w:t xml:space="preserve"> للصرف فقط</w:t>
      </w:r>
    </w:p>
    <w:p w:rsidR="003B2D14" w:rsidRPr="00826995" w:rsidRDefault="003B2D14" w:rsidP="003B2D14">
      <w:pPr>
        <w:ind w:left="360"/>
        <w:rPr>
          <w:rFonts w:ascii="Times New Roman" w:hAnsi="Times New Roman" w:cs="Times New Roman"/>
          <w:sz w:val="28"/>
          <w:szCs w:val="28"/>
          <w:rtl/>
        </w:rPr>
      </w:pPr>
    </w:p>
    <w:p w:rsidR="003B2D14" w:rsidRPr="00826995" w:rsidRDefault="003B2D14" w:rsidP="003B2D14">
      <w:pPr>
        <w:ind w:left="360"/>
        <w:rPr>
          <w:rFonts w:ascii="Times New Roman" w:hAnsi="Times New Roman" w:cs="Times New Roman"/>
          <w:sz w:val="40"/>
          <w:szCs w:val="40"/>
          <w:rtl/>
        </w:rPr>
      </w:pPr>
      <w:r w:rsidRPr="00826995">
        <w:rPr>
          <w:rFonts w:ascii="Times New Roman" w:hAnsi="Times New Roman" w:cs="Times New Roman"/>
          <w:sz w:val="28"/>
          <w:szCs w:val="28"/>
          <w:rtl/>
        </w:rPr>
        <w:t>-</w:t>
      </w:r>
      <w:r w:rsidRPr="00826995">
        <w:rPr>
          <w:rFonts w:ascii="Times New Roman" w:hAnsi="Times New Roman" w:cs="Times New Roman"/>
          <w:sz w:val="40"/>
          <w:szCs w:val="40"/>
          <w:rtl/>
        </w:rPr>
        <w:t>العيوب:</w:t>
      </w:r>
    </w:p>
    <w:p w:rsidR="003B2D14" w:rsidRPr="00826995" w:rsidRDefault="003B2D14" w:rsidP="003B2D14">
      <w:pPr>
        <w:ind w:left="360"/>
        <w:rPr>
          <w:rFonts w:ascii="Times New Roman" w:hAnsi="Times New Roman" w:cs="Times New Roman"/>
          <w:sz w:val="28"/>
          <w:szCs w:val="28"/>
          <w:vertAlign w:val="superscript"/>
          <w:rtl/>
        </w:rPr>
      </w:pPr>
      <w:r w:rsidRPr="00826995">
        <w:rPr>
          <w:rFonts w:ascii="Times New Roman" w:hAnsi="Times New Roman" w:cs="Times New Roman"/>
          <w:sz w:val="32"/>
          <w:szCs w:val="32"/>
        </w:rPr>
        <w:sym w:font="Symbol" w:char="F0DC"/>
      </w:r>
      <w:r w:rsidRPr="00826995">
        <w:rPr>
          <w:rFonts w:ascii="Times New Roman" w:hAnsi="Times New Roman" w:cs="Times New Roman"/>
          <w:sz w:val="40"/>
          <w:szCs w:val="40"/>
          <w:rtl/>
        </w:rPr>
        <w:t xml:space="preserve"> </w:t>
      </w:r>
      <w:r w:rsidRPr="00826995">
        <w:rPr>
          <w:rFonts w:ascii="Times New Roman" w:hAnsi="Times New Roman" w:cs="Times New Roman"/>
          <w:sz w:val="28"/>
          <w:szCs w:val="28"/>
          <w:rtl/>
        </w:rPr>
        <w:t>درجة ليونة الـ</w:t>
      </w:r>
      <w:r w:rsidRPr="00826995">
        <w:rPr>
          <w:rFonts w:ascii="Times New Roman" w:hAnsi="Times New Roman" w:cs="Times New Roman"/>
          <w:sz w:val="28"/>
          <w:szCs w:val="28"/>
        </w:rPr>
        <w:t xml:space="preserve">PVC </w:t>
      </w:r>
      <w:r w:rsidRPr="00826995">
        <w:rPr>
          <w:rFonts w:ascii="Times New Roman" w:hAnsi="Times New Roman" w:cs="Times New Roman"/>
          <w:sz w:val="28"/>
          <w:szCs w:val="28"/>
          <w:rtl/>
        </w:rPr>
        <w:t xml:space="preserve"> 70</w:t>
      </w:r>
      <w:r w:rsidRPr="00826995">
        <w:rPr>
          <w:rFonts w:ascii="Times New Roman" w:hAnsi="Times New Roman" w:cs="Times New Roman"/>
          <w:sz w:val="28"/>
          <w:szCs w:val="28"/>
          <w:vertAlign w:val="superscript"/>
          <w:rtl/>
        </w:rPr>
        <w:t>º</w:t>
      </w:r>
      <w:r w:rsidRPr="00826995">
        <w:rPr>
          <w:rFonts w:ascii="Times New Roman" w:hAnsi="Times New Roman" w:cs="Times New Roman"/>
          <w:sz w:val="28"/>
          <w:szCs w:val="28"/>
          <w:rtl/>
        </w:rPr>
        <w:t xml:space="preserve"> ،والثيرموستات يفصل عند 80</w:t>
      </w:r>
      <w:r w:rsidRPr="00826995">
        <w:rPr>
          <w:rFonts w:ascii="Times New Roman" w:hAnsi="Times New Roman" w:cs="Times New Roman"/>
          <w:sz w:val="28"/>
          <w:szCs w:val="28"/>
          <w:vertAlign w:val="superscript"/>
          <w:rtl/>
        </w:rPr>
        <w:t xml:space="preserve"> º </w:t>
      </w:r>
    </w:p>
    <w:p w:rsidR="003B2D14" w:rsidRPr="00826995" w:rsidRDefault="003B2D14" w:rsidP="003B2D14">
      <w:pPr>
        <w:ind w:left="360"/>
        <w:rPr>
          <w:rFonts w:ascii="Times New Roman" w:hAnsi="Times New Roman" w:cs="Times New Roman"/>
          <w:sz w:val="28"/>
          <w:szCs w:val="28"/>
          <w:rtl/>
        </w:rPr>
      </w:pPr>
      <w:r w:rsidRPr="00826995">
        <w:rPr>
          <w:rFonts w:ascii="Times New Roman" w:hAnsi="Times New Roman" w:cs="Times New Roman"/>
          <w:sz w:val="28"/>
          <w:szCs w:val="28"/>
          <w:rtl/>
        </w:rPr>
        <w:t>E لا تستخدم في تغذية المياه الساخنة.</w:t>
      </w:r>
    </w:p>
    <w:p w:rsidR="003B2D14" w:rsidRPr="00826995" w:rsidRDefault="003B2D14" w:rsidP="003B2D14">
      <w:pPr>
        <w:ind w:left="36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تتأثر بالأشعة فوق البنفسجية ثم تفقد خواصها .</w:t>
      </w:r>
    </w:p>
    <w:p w:rsidR="003B2D14" w:rsidRPr="00826995" w:rsidRDefault="003B2D14" w:rsidP="003B2D14">
      <w:pPr>
        <w:ind w:left="36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يتم توصيل هذا النوع على التوالي وليس على التوازي.</w:t>
      </w:r>
    </w:p>
    <w:p w:rsidR="003B2D14" w:rsidRPr="00826995" w:rsidRDefault="003B2D14" w:rsidP="003B2D14">
      <w:pPr>
        <w:ind w:left="360"/>
        <w:rPr>
          <w:rFonts w:ascii="Times New Roman" w:hAnsi="Times New Roman" w:cs="Times New Roman"/>
          <w:sz w:val="28"/>
          <w:szCs w:val="28"/>
        </w:rPr>
      </w:pPr>
    </w:p>
    <w:p w:rsidR="003B2D14" w:rsidRPr="00826995" w:rsidRDefault="003B2D14" w:rsidP="003B2D14">
      <w:pPr>
        <w:ind w:left="360"/>
        <w:rPr>
          <w:rFonts w:ascii="Times New Roman" w:hAnsi="Times New Roman" w:cs="Times New Roman"/>
          <w:sz w:val="40"/>
          <w:szCs w:val="40"/>
          <w:rtl/>
        </w:rPr>
      </w:pPr>
      <w:r w:rsidRPr="00826995">
        <w:rPr>
          <w:rFonts w:ascii="Times New Roman" w:hAnsi="Times New Roman" w:cs="Times New Roman"/>
          <w:sz w:val="28"/>
          <w:szCs w:val="28"/>
          <w:rtl/>
        </w:rPr>
        <w:t>-</w:t>
      </w:r>
      <w:r w:rsidRPr="00826995">
        <w:rPr>
          <w:rFonts w:ascii="Times New Roman" w:hAnsi="Times New Roman" w:cs="Times New Roman"/>
          <w:sz w:val="40"/>
          <w:szCs w:val="40"/>
          <w:rtl/>
        </w:rPr>
        <w:t>الميزة الخاصة:</w:t>
      </w:r>
    </w:p>
    <w:p w:rsidR="003B2D14" w:rsidRPr="00826995" w:rsidRDefault="003B2D14" w:rsidP="003B2D14">
      <w:pPr>
        <w:ind w:left="360"/>
        <w:rPr>
          <w:rFonts w:ascii="Times New Roman" w:hAnsi="Times New Roman" w:cs="Times New Roman"/>
          <w:sz w:val="28"/>
          <w:szCs w:val="28"/>
          <w:rtl/>
        </w:rPr>
      </w:pPr>
      <w:r w:rsidRPr="00826995">
        <w:rPr>
          <w:rFonts w:ascii="Times New Roman" w:hAnsi="Times New Roman" w:cs="Times New Roman"/>
          <w:sz w:val="28"/>
          <w:szCs w:val="28"/>
          <w:rtl/>
        </w:rPr>
        <w:t>لا</w:t>
      </w:r>
      <w:r w:rsidR="00ED3577" w:rsidRPr="00826995">
        <w:rPr>
          <w:rFonts w:ascii="Times New Roman" w:hAnsi="Times New Roman" w:cs="Times New Roman"/>
          <w:sz w:val="28"/>
          <w:szCs w:val="28"/>
          <w:rtl/>
        </w:rPr>
        <w:t xml:space="preserve"> تشتعل بل</w:t>
      </w:r>
      <w:r w:rsidRPr="00826995">
        <w:rPr>
          <w:rFonts w:ascii="Times New Roman" w:hAnsi="Times New Roman" w:cs="Times New Roman"/>
          <w:sz w:val="28"/>
          <w:szCs w:val="28"/>
          <w:rtl/>
        </w:rPr>
        <w:t xml:space="preserve"> تنطفئ ذاتياً</w:t>
      </w:r>
    </w:p>
    <w:p w:rsidR="003B2D14" w:rsidRPr="00826995" w:rsidRDefault="003B2D14" w:rsidP="00EE4721">
      <w:pPr>
        <w:pStyle w:val="a"/>
        <w:numPr>
          <w:ilvl w:val="0"/>
          <w:numId w:val="17"/>
        </w:numPr>
        <w:rPr>
          <w:rFonts w:ascii="Times New Roman" w:hAnsi="Times New Roman" w:cs="Times New Roman"/>
          <w:sz w:val="28"/>
          <w:szCs w:val="28"/>
        </w:rPr>
      </w:pPr>
      <w:r w:rsidRPr="00826995">
        <w:rPr>
          <w:rFonts w:ascii="Times New Roman" w:hAnsi="Times New Roman" w:cs="Times New Roman"/>
          <w:sz w:val="28"/>
          <w:szCs w:val="28"/>
        </w:rPr>
        <w:t>U.P.V.C</w:t>
      </w:r>
      <w:r w:rsidRPr="00826995">
        <w:rPr>
          <w:rFonts w:ascii="Times New Roman" w:hAnsi="Times New Roman" w:cs="Times New Roman"/>
          <w:sz w:val="28"/>
          <w:szCs w:val="28"/>
          <w:rtl/>
        </w:rPr>
        <w:t>.</w:t>
      </w:r>
    </w:p>
    <w:p w:rsidR="003B2D14" w:rsidRPr="00826995" w:rsidRDefault="003B2D14" w:rsidP="003B2D14">
      <w:pPr>
        <w:pStyle w:val="a"/>
        <w:rPr>
          <w:rFonts w:ascii="Times New Roman" w:hAnsi="Times New Roman" w:cs="Times New Roman"/>
          <w:sz w:val="28"/>
          <w:szCs w:val="28"/>
        </w:rPr>
      </w:pPr>
    </w:p>
    <w:p w:rsidR="003B2D14" w:rsidRPr="00826995" w:rsidRDefault="003B2D14" w:rsidP="00EE4721">
      <w:pPr>
        <w:pStyle w:val="a"/>
        <w:numPr>
          <w:ilvl w:val="0"/>
          <w:numId w:val="17"/>
        </w:numPr>
        <w:rPr>
          <w:rFonts w:ascii="Times New Roman" w:hAnsi="Times New Roman" w:cs="Times New Roman"/>
          <w:sz w:val="28"/>
          <w:szCs w:val="28"/>
        </w:rPr>
      </w:pPr>
      <w:r w:rsidRPr="00826995">
        <w:rPr>
          <w:rFonts w:ascii="Times New Roman" w:hAnsi="Times New Roman" w:cs="Times New Roman"/>
          <w:sz w:val="28"/>
          <w:szCs w:val="28"/>
        </w:rPr>
        <w:t>C.P.V.C</w:t>
      </w:r>
      <w:r w:rsidRPr="00826995">
        <w:rPr>
          <w:rFonts w:ascii="Times New Roman" w:hAnsi="Times New Roman" w:cs="Times New Roman"/>
          <w:sz w:val="28"/>
          <w:szCs w:val="28"/>
          <w:rtl/>
        </w:rPr>
        <w:t>:</w:t>
      </w:r>
    </w:p>
    <w:p w:rsidR="003B2D14" w:rsidRPr="00826995" w:rsidRDefault="003B2D14" w:rsidP="003B2D14">
      <w:pPr>
        <w:rPr>
          <w:rFonts w:ascii="Times New Roman" w:hAnsi="Times New Roman" w:cs="Times New Roman"/>
          <w:sz w:val="40"/>
          <w:szCs w:val="40"/>
          <w:rtl/>
        </w:rPr>
      </w:pPr>
      <w:r w:rsidRPr="00826995">
        <w:rPr>
          <w:rFonts w:ascii="Times New Roman" w:hAnsi="Times New Roman" w:cs="Times New Roman"/>
          <w:sz w:val="40"/>
          <w:szCs w:val="40"/>
          <w:rtl/>
        </w:rPr>
        <w:t>-المميزات:</w:t>
      </w:r>
    </w:p>
    <w:p w:rsidR="003B2D14" w:rsidRPr="00826995" w:rsidRDefault="003B2D14" w:rsidP="003B2D14">
      <w:pPr>
        <w:rPr>
          <w:rFonts w:ascii="Times New Roman" w:hAnsi="Times New Roman" w:cs="Times New Roman"/>
          <w:sz w:val="28"/>
          <w:szCs w:val="28"/>
          <w:vertAlign w:val="superscript"/>
          <w:rtl/>
        </w:rPr>
      </w:pPr>
      <w:r w:rsidRPr="00826995">
        <w:rPr>
          <w:rFonts w:ascii="Times New Roman" w:hAnsi="Times New Roman" w:cs="Times New Roman"/>
          <w:sz w:val="32"/>
          <w:szCs w:val="32"/>
        </w:rPr>
        <w:sym w:font="Symbol" w:char="F0DC"/>
      </w:r>
      <w:r w:rsidRPr="00826995">
        <w:rPr>
          <w:rFonts w:ascii="Times New Roman" w:hAnsi="Times New Roman" w:cs="Times New Roman"/>
          <w:sz w:val="40"/>
          <w:szCs w:val="40"/>
          <w:rtl/>
        </w:rPr>
        <w:t xml:space="preserve"> </w:t>
      </w:r>
      <w:r w:rsidRPr="00826995">
        <w:rPr>
          <w:rFonts w:ascii="Times New Roman" w:hAnsi="Times New Roman" w:cs="Times New Roman"/>
          <w:sz w:val="28"/>
          <w:szCs w:val="28"/>
          <w:rtl/>
        </w:rPr>
        <w:t>درجة الليونة 85</w:t>
      </w:r>
      <w:r w:rsidRPr="00826995">
        <w:rPr>
          <w:rFonts w:ascii="Times New Roman" w:hAnsi="Times New Roman" w:cs="Times New Roman"/>
          <w:sz w:val="28"/>
          <w:szCs w:val="28"/>
          <w:vertAlign w:val="superscript"/>
          <w:rtl/>
        </w:rPr>
        <w:t>º</w:t>
      </w:r>
    </w:p>
    <w:p w:rsidR="003B2D14" w:rsidRPr="00826995" w:rsidRDefault="003B2D14" w:rsidP="003B2D14">
      <w:pPr>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w:t>
      </w:r>
      <w:r w:rsidR="0079056D" w:rsidRPr="00826995">
        <w:rPr>
          <w:rFonts w:ascii="Times New Roman" w:hAnsi="Times New Roman" w:cs="Times New Roman"/>
          <w:sz w:val="28"/>
          <w:szCs w:val="28"/>
          <w:rtl/>
        </w:rPr>
        <w:t>أبيض اللون فلا يمتص أشعة الشمس.</w:t>
      </w:r>
    </w:p>
    <w:p w:rsidR="0079056D" w:rsidRPr="00826995" w:rsidRDefault="0079056D" w:rsidP="003B2D14">
      <w:pPr>
        <w:rPr>
          <w:rFonts w:ascii="Times New Roman" w:hAnsi="Times New Roman" w:cs="Times New Roman"/>
          <w:sz w:val="28"/>
          <w:szCs w:val="28"/>
          <w:rtl/>
        </w:rPr>
      </w:pPr>
    </w:p>
    <w:p w:rsidR="0079056D" w:rsidRPr="00826995" w:rsidRDefault="0079056D" w:rsidP="00EE4721">
      <w:pPr>
        <w:pStyle w:val="a"/>
        <w:numPr>
          <w:ilvl w:val="0"/>
          <w:numId w:val="17"/>
        </w:numPr>
        <w:rPr>
          <w:rFonts w:ascii="Times New Roman" w:hAnsi="Times New Roman" w:cs="Times New Roman"/>
          <w:sz w:val="28"/>
          <w:szCs w:val="28"/>
        </w:rPr>
      </w:pPr>
      <w:r w:rsidRPr="00826995">
        <w:rPr>
          <w:rFonts w:ascii="Times New Roman" w:hAnsi="Times New Roman" w:cs="Times New Roman"/>
          <w:sz w:val="28"/>
          <w:szCs w:val="28"/>
          <w:rtl/>
        </w:rPr>
        <w:lastRenderedPageBreak/>
        <w:t>البولي بروبيلين</w:t>
      </w:r>
      <w:r w:rsidRPr="00826995">
        <w:rPr>
          <w:rFonts w:ascii="Times New Roman" w:hAnsi="Times New Roman" w:cs="Times New Roman"/>
          <w:sz w:val="28"/>
          <w:szCs w:val="28"/>
        </w:rPr>
        <w:t xml:space="preserve"> P.P.)</w:t>
      </w:r>
      <w:r w:rsidRPr="00826995">
        <w:rPr>
          <w:rFonts w:ascii="Times New Roman" w:hAnsi="Times New Roman" w:cs="Times New Roman"/>
          <w:sz w:val="28"/>
          <w:szCs w:val="28"/>
          <w:rtl/>
        </w:rPr>
        <w:t>): له ألوان متعددة، ويوجد على هيئة مواسير 4م.</w:t>
      </w:r>
    </w:p>
    <w:p w:rsidR="0079056D" w:rsidRPr="00826995" w:rsidRDefault="0079056D" w:rsidP="0079056D">
      <w:pPr>
        <w:ind w:left="360"/>
        <w:rPr>
          <w:rFonts w:ascii="Times New Roman" w:hAnsi="Times New Roman" w:cs="Times New Roman"/>
          <w:sz w:val="28"/>
          <w:szCs w:val="28"/>
          <w:rtl/>
        </w:rPr>
      </w:pPr>
      <w:r w:rsidRPr="00826995">
        <w:rPr>
          <w:rFonts w:ascii="Times New Roman" w:hAnsi="Times New Roman" w:cs="Times New Roman"/>
          <w:sz w:val="40"/>
          <w:szCs w:val="40"/>
          <w:rtl/>
        </w:rPr>
        <w:t>-الميزة الخاصة:</w:t>
      </w:r>
    </w:p>
    <w:p w:rsidR="0079056D" w:rsidRPr="00826995" w:rsidRDefault="0079056D" w:rsidP="0079056D">
      <w:pPr>
        <w:ind w:left="360"/>
        <w:rPr>
          <w:rFonts w:ascii="Times New Roman" w:hAnsi="Times New Roman" w:cs="Times New Roman"/>
          <w:sz w:val="28"/>
          <w:szCs w:val="28"/>
          <w:rtl/>
        </w:rPr>
      </w:pPr>
      <w:r w:rsidRPr="00826995">
        <w:rPr>
          <w:rFonts w:ascii="Times New Roman" w:hAnsi="Times New Roman" w:cs="Times New Roman"/>
          <w:sz w:val="28"/>
          <w:szCs w:val="28"/>
          <w:rtl/>
        </w:rPr>
        <w:t>له نوعان: أ) نوع يتحمل درجات الحرارة: ويستخدم لتغذية المياه الساخنة.</w:t>
      </w:r>
    </w:p>
    <w:p w:rsidR="0079056D" w:rsidRPr="00826995" w:rsidRDefault="0079056D" w:rsidP="0079056D">
      <w:pPr>
        <w:pStyle w:val="a"/>
        <w:rPr>
          <w:rFonts w:ascii="Times New Roman" w:hAnsi="Times New Roman" w:cs="Times New Roman"/>
          <w:sz w:val="28"/>
          <w:szCs w:val="28"/>
          <w:rtl/>
        </w:rPr>
      </w:pPr>
      <w:r w:rsidRPr="00826995">
        <w:rPr>
          <w:rFonts w:ascii="Times New Roman" w:hAnsi="Times New Roman" w:cs="Times New Roman"/>
          <w:sz w:val="28"/>
          <w:szCs w:val="28"/>
          <w:rtl/>
        </w:rPr>
        <w:t xml:space="preserve">             ب) </w:t>
      </w:r>
      <w:r w:rsidRPr="00826995">
        <w:rPr>
          <w:rFonts w:ascii="Times New Roman" w:hAnsi="Times New Roman" w:cs="Times New Roman"/>
          <w:sz w:val="28"/>
          <w:szCs w:val="28"/>
        </w:rPr>
        <w:t>P.P.</w:t>
      </w:r>
      <w:r w:rsidRPr="00826995">
        <w:rPr>
          <w:rFonts w:ascii="Times New Roman" w:hAnsi="Times New Roman" w:cs="Times New Roman"/>
          <w:sz w:val="28"/>
          <w:szCs w:val="28"/>
          <w:rtl/>
        </w:rPr>
        <w:t xml:space="preserve"> مغلف بالألومينيوم: يستخدم لتغذية المياه اباردة.</w:t>
      </w:r>
    </w:p>
    <w:p w:rsidR="0079056D" w:rsidRPr="00826995" w:rsidRDefault="0079056D" w:rsidP="0079056D">
      <w:pPr>
        <w:rPr>
          <w:rFonts w:ascii="Times New Roman" w:hAnsi="Times New Roman" w:cs="Times New Roman"/>
          <w:sz w:val="28"/>
          <w:szCs w:val="28"/>
        </w:rPr>
      </w:pPr>
    </w:p>
    <w:p w:rsidR="0079056D" w:rsidRPr="00826995" w:rsidRDefault="0079056D" w:rsidP="0079056D">
      <w:pPr>
        <w:ind w:left="360"/>
        <w:rPr>
          <w:rFonts w:ascii="Times New Roman" w:hAnsi="Times New Roman" w:cs="Times New Roman"/>
          <w:sz w:val="40"/>
          <w:szCs w:val="40"/>
          <w:rtl/>
        </w:rPr>
      </w:pPr>
      <w:r w:rsidRPr="00826995">
        <w:rPr>
          <w:rFonts w:ascii="Times New Roman" w:hAnsi="Times New Roman" w:cs="Times New Roman"/>
          <w:sz w:val="40"/>
          <w:szCs w:val="40"/>
          <w:rtl/>
        </w:rPr>
        <w:t>-العيوب:</w:t>
      </w:r>
    </w:p>
    <w:p w:rsidR="0079056D" w:rsidRPr="00826995" w:rsidRDefault="0079056D" w:rsidP="0079056D">
      <w:pPr>
        <w:ind w:left="360"/>
        <w:rPr>
          <w:rFonts w:ascii="Times New Roman" w:hAnsi="Times New Roman" w:cs="Times New Roman"/>
          <w:sz w:val="28"/>
          <w:szCs w:val="28"/>
          <w:rtl/>
        </w:rPr>
      </w:pPr>
      <w:r w:rsidRPr="00826995">
        <w:rPr>
          <w:rFonts w:ascii="Times New Roman" w:hAnsi="Times New Roman" w:cs="Times New Roman"/>
          <w:sz w:val="28"/>
          <w:szCs w:val="28"/>
          <w:rtl/>
        </w:rPr>
        <w:t>يمتص الأشعة فوق البنفسجية.</w:t>
      </w:r>
    </w:p>
    <w:p w:rsidR="0079056D" w:rsidRPr="00826995" w:rsidRDefault="0079056D" w:rsidP="0079056D">
      <w:pPr>
        <w:ind w:left="360"/>
        <w:rPr>
          <w:rFonts w:ascii="Times New Roman" w:hAnsi="Times New Roman" w:cs="Times New Roman"/>
          <w:sz w:val="28"/>
          <w:szCs w:val="28"/>
          <w:rtl/>
        </w:rPr>
      </w:pPr>
    </w:p>
    <w:p w:rsidR="0079056D" w:rsidRPr="00826995" w:rsidRDefault="0079056D" w:rsidP="0079056D">
      <w:pPr>
        <w:ind w:left="360"/>
        <w:rPr>
          <w:rFonts w:ascii="Times New Roman" w:hAnsi="Times New Roman" w:cs="Times New Roman"/>
          <w:sz w:val="40"/>
          <w:szCs w:val="40"/>
          <w:rtl/>
        </w:rPr>
      </w:pPr>
      <w:r w:rsidRPr="00826995">
        <w:rPr>
          <w:rFonts w:ascii="Times New Roman" w:hAnsi="Times New Roman" w:cs="Times New Roman"/>
          <w:sz w:val="40"/>
          <w:szCs w:val="40"/>
          <w:rtl/>
        </w:rPr>
        <w:t>-ملحقاتها:</w:t>
      </w:r>
    </w:p>
    <w:p w:rsidR="0079056D" w:rsidRPr="00826995" w:rsidRDefault="0079056D" w:rsidP="0079056D">
      <w:pPr>
        <w:ind w:left="360"/>
        <w:rPr>
          <w:rFonts w:ascii="Times New Roman" w:hAnsi="Times New Roman" w:cs="Times New Roman"/>
          <w:sz w:val="28"/>
          <w:szCs w:val="28"/>
          <w:rtl/>
        </w:rPr>
      </w:pPr>
      <w:r w:rsidRPr="00826995">
        <w:rPr>
          <w:rFonts w:ascii="Times New Roman" w:hAnsi="Times New Roman" w:cs="Times New Roman"/>
          <w:sz w:val="28"/>
          <w:szCs w:val="28"/>
          <w:rtl/>
        </w:rPr>
        <w:t>إما طرفين لحام، أو طرف لحام وطرف رباط (قلاووظ).</w:t>
      </w:r>
    </w:p>
    <w:p w:rsidR="0079056D" w:rsidRPr="00826995" w:rsidRDefault="0079056D" w:rsidP="0079056D">
      <w:pPr>
        <w:ind w:left="360"/>
        <w:rPr>
          <w:rFonts w:ascii="Times New Roman" w:hAnsi="Times New Roman" w:cs="Times New Roman"/>
          <w:sz w:val="28"/>
          <w:szCs w:val="28"/>
          <w:rtl/>
        </w:rPr>
      </w:pPr>
    </w:p>
    <w:p w:rsidR="0079056D" w:rsidRPr="00826995" w:rsidRDefault="0079056D" w:rsidP="0079056D">
      <w:pPr>
        <w:ind w:left="360"/>
        <w:rPr>
          <w:rFonts w:ascii="Times New Roman" w:hAnsi="Times New Roman" w:cs="Times New Roman"/>
          <w:sz w:val="40"/>
          <w:szCs w:val="40"/>
          <w:rtl/>
        </w:rPr>
      </w:pPr>
      <w:r w:rsidRPr="00826995">
        <w:rPr>
          <w:rFonts w:ascii="Times New Roman" w:hAnsi="Times New Roman" w:cs="Times New Roman"/>
          <w:sz w:val="40"/>
          <w:szCs w:val="40"/>
          <w:rtl/>
        </w:rPr>
        <w:t>-طرق التركيب:</w:t>
      </w:r>
    </w:p>
    <w:p w:rsidR="0079056D" w:rsidRPr="00826995" w:rsidRDefault="0079056D" w:rsidP="0079056D">
      <w:pPr>
        <w:ind w:left="360"/>
        <w:rPr>
          <w:rFonts w:ascii="Times New Roman" w:hAnsi="Times New Roman" w:cs="Times New Roman"/>
          <w:sz w:val="28"/>
          <w:szCs w:val="28"/>
          <w:rtl/>
        </w:rPr>
      </w:pPr>
      <w:r w:rsidRPr="00826995">
        <w:rPr>
          <w:rFonts w:ascii="Times New Roman" w:hAnsi="Times New Roman" w:cs="Times New Roman"/>
          <w:sz w:val="28"/>
          <w:szCs w:val="28"/>
          <w:rtl/>
        </w:rPr>
        <w:t>يتم تركيبه عن طريق ماكينة اللحام الحراري.</w:t>
      </w:r>
    </w:p>
    <w:p w:rsidR="0079056D" w:rsidRPr="00826995" w:rsidRDefault="0079056D" w:rsidP="00EE4721">
      <w:pPr>
        <w:pStyle w:val="a"/>
        <w:numPr>
          <w:ilvl w:val="0"/>
          <w:numId w:val="17"/>
        </w:numPr>
        <w:rPr>
          <w:rFonts w:ascii="Times New Roman" w:hAnsi="Times New Roman" w:cs="Times New Roman"/>
          <w:sz w:val="28"/>
          <w:szCs w:val="28"/>
        </w:rPr>
      </w:pPr>
      <w:r w:rsidRPr="00826995">
        <w:rPr>
          <w:rFonts w:ascii="Times New Roman" w:hAnsi="Times New Roman" w:cs="Times New Roman"/>
          <w:sz w:val="28"/>
          <w:szCs w:val="28"/>
          <w:rtl/>
        </w:rPr>
        <w:t>البولي إيثيلين المقوى بالألومينيوم: يوجد على هيئة بكرة بطول 50م.</w:t>
      </w:r>
    </w:p>
    <w:p w:rsidR="00826995" w:rsidRDefault="00826995" w:rsidP="0079056D">
      <w:pPr>
        <w:ind w:left="360"/>
        <w:rPr>
          <w:rFonts w:ascii="Times New Roman" w:hAnsi="Times New Roman" w:cs="Times New Roman"/>
          <w:sz w:val="40"/>
          <w:szCs w:val="40"/>
          <w:rtl/>
        </w:rPr>
      </w:pPr>
    </w:p>
    <w:p w:rsidR="00826995" w:rsidRDefault="00826995" w:rsidP="0079056D">
      <w:pPr>
        <w:ind w:left="360"/>
        <w:rPr>
          <w:rFonts w:ascii="Times New Roman" w:hAnsi="Times New Roman" w:cs="Times New Roman"/>
          <w:sz w:val="40"/>
          <w:szCs w:val="40"/>
          <w:rtl/>
        </w:rPr>
      </w:pPr>
    </w:p>
    <w:p w:rsidR="0079056D" w:rsidRPr="00826995" w:rsidRDefault="0079056D" w:rsidP="0079056D">
      <w:pPr>
        <w:ind w:left="360"/>
        <w:rPr>
          <w:rFonts w:ascii="Times New Roman" w:hAnsi="Times New Roman" w:cs="Times New Roman"/>
          <w:sz w:val="40"/>
          <w:szCs w:val="40"/>
          <w:rtl/>
        </w:rPr>
      </w:pPr>
      <w:r w:rsidRPr="00826995">
        <w:rPr>
          <w:rFonts w:ascii="Times New Roman" w:hAnsi="Times New Roman" w:cs="Times New Roman"/>
          <w:sz w:val="40"/>
          <w:szCs w:val="40"/>
          <w:rtl/>
        </w:rPr>
        <w:t>-طرق التركيب:</w:t>
      </w:r>
    </w:p>
    <w:p w:rsidR="0079056D" w:rsidRPr="00826995" w:rsidRDefault="0079056D" w:rsidP="0079056D">
      <w:pPr>
        <w:ind w:left="36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الكبس الهيدروليكي.</w:t>
      </w:r>
    </w:p>
    <w:p w:rsidR="008A2929" w:rsidRPr="00826995" w:rsidRDefault="0079056D" w:rsidP="004C11DE">
      <w:pPr>
        <w:ind w:left="36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w:t>
      </w:r>
      <w:r w:rsidR="008A2929" w:rsidRPr="00826995">
        <w:rPr>
          <w:rFonts w:ascii="Times New Roman" w:hAnsi="Times New Roman" w:cs="Times New Roman"/>
          <w:sz w:val="28"/>
          <w:szCs w:val="28"/>
          <w:rtl/>
        </w:rPr>
        <w:t>الكبس الهيدروليكي مع الرباط.</w:t>
      </w:r>
    </w:p>
    <w:p w:rsidR="008A2929" w:rsidRPr="00826995" w:rsidRDefault="008A2929" w:rsidP="008A2929">
      <w:pPr>
        <w:ind w:left="360"/>
        <w:rPr>
          <w:rFonts w:ascii="Times New Roman" w:hAnsi="Times New Roman" w:cs="Times New Roman"/>
          <w:sz w:val="40"/>
          <w:szCs w:val="40"/>
          <w:rtl/>
        </w:rPr>
      </w:pPr>
      <w:r w:rsidRPr="00826995">
        <w:rPr>
          <w:rFonts w:ascii="Times New Roman" w:hAnsi="Times New Roman" w:cs="Times New Roman"/>
          <w:sz w:val="40"/>
          <w:szCs w:val="40"/>
          <w:rtl/>
        </w:rPr>
        <w:t>-الميزة الخاصة:</w:t>
      </w:r>
    </w:p>
    <w:p w:rsidR="008A2929" w:rsidRPr="00826995" w:rsidRDefault="008A2929" w:rsidP="008A2929">
      <w:pPr>
        <w:ind w:left="360"/>
        <w:rPr>
          <w:rFonts w:ascii="Times New Roman" w:hAnsi="Times New Roman" w:cs="Times New Roman"/>
          <w:sz w:val="24"/>
          <w:szCs w:val="24"/>
          <w:rtl/>
        </w:rPr>
      </w:pPr>
      <w:r w:rsidRPr="00826995">
        <w:rPr>
          <w:rFonts w:ascii="Times New Roman" w:hAnsi="Times New Roman" w:cs="Times New Roman"/>
          <w:sz w:val="28"/>
          <w:szCs w:val="28"/>
          <w:rtl/>
        </w:rPr>
        <w:t>يتحمل درجة غليان المياه</w:t>
      </w:r>
    </w:p>
    <w:p w:rsidR="0079056D" w:rsidRPr="00826995" w:rsidRDefault="008A2929" w:rsidP="004C11DE">
      <w:pPr>
        <w:ind w:left="360"/>
        <w:rPr>
          <w:rFonts w:ascii="Times New Roman" w:hAnsi="Times New Roman" w:cs="Times New Roman"/>
          <w:sz w:val="28"/>
          <w:szCs w:val="28"/>
          <w:rtl/>
        </w:rPr>
      </w:pPr>
      <w:r w:rsidRPr="00826995">
        <w:rPr>
          <w:rFonts w:ascii="Times New Roman" w:hAnsi="Times New Roman" w:cs="Times New Roman"/>
          <w:sz w:val="28"/>
          <w:szCs w:val="28"/>
          <w:rtl/>
        </w:rPr>
        <w:t>E يستخدم في تغذية المياه الساخنة.</w:t>
      </w:r>
    </w:p>
    <w:p w:rsidR="008A2929" w:rsidRPr="00826995" w:rsidRDefault="008A2929" w:rsidP="008A2929">
      <w:pPr>
        <w:ind w:left="360"/>
        <w:rPr>
          <w:rFonts w:ascii="Times New Roman" w:hAnsi="Times New Roman" w:cs="Times New Roman"/>
          <w:sz w:val="40"/>
          <w:szCs w:val="40"/>
          <w:rtl/>
        </w:rPr>
      </w:pPr>
      <w:r w:rsidRPr="00826995">
        <w:rPr>
          <w:rFonts w:ascii="Times New Roman" w:hAnsi="Times New Roman" w:cs="Times New Roman"/>
          <w:sz w:val="40"/>
          <w:szCs w:val="40"/>
          <w:rtl/>
        </w:rPr>
        <w:lastRenderedPageBreak/>
        <w:t>-أهم العيوب:</w:t>
      </w:r>
    </w:p>
    <w:p w:rsidR="008A2929" w:rsidRPr="00826995" w:rsidRDefault="008A2929" w:rsidP="008A2929">
      <w:pPr>
        <w:ind w:left="360"/>
        <w:rPr>
          <w:rFonts w:ascii="Times New Roman" w:hAnsi="Times New Roman" w:cs="Times New Roman"/>
          <w:sz w:val="28"/>
          <w:szCs w:val="28"/>
          <w:rtl/>
        </w:rPr>
      </w:pPr>
      <w:r w:rsidRPr="00826995">
        <w:rPr>
          <w:rFonts w:ascii="Times New Roman" w:hAnsi="Times New Roman" w:cs="Times New Roman"/>
          <w:sz w:val="28"/>
          <w:szCs w:val="28"/>
          <w:rtl/>
        </w:rPr>
        <w:t>غالي الثمن</w:t>
      </w:r>
    </w:p>
    <w:p w:rsidR="0079056D" w:rsidRPr="00826995" w:rsidRDefault="0079056D" w:rsidP="0079056D">
      <w:pPr>
        <w:ind w:left="360"/>
        <w:rPr>
          <w:rFonts w:ascii="Times New Roman" w:hAnsi="Times New Roman" w:cs="Times New Roman"/>
          <w:sz w:val="28"/>
          <w:szCs w:val="28"/>
          <w:rtl/>
        </w:rPr>
      </w:pPr>
    </w:p>
    <w:p w:rsidR="008A2929" w:rsidRPr="00826995" w:rsidRDefault="008A2929" w:rsidP="00EE4721">
      <w:pPr>
        <w:pStyle w:val="a"/>
        <w:numPr>
          <w:ilvl w:val="0"/>
          <w:numId w:val="17"/>
        </w:numPr>
        <w:rPr>
          <w:rFonts w:ascii="Times New Roman" w:hAnsi="Times New Roman" w:cs="Times New Roman"/>
          <w:sz w:val="28"/>
          <w:szCs w:val="28"/>
        </w:rPr>
      </w:pPr>
      <w:r w:rsidRPr="00826995">
        <w:rPr>
          <w:rFonts w:ascii="Times New Roman" w:hAnsi="Times New Roman" w:cs="Times New Roman"/>
          <w:sz w:val="28"/>
          <w:szCs w:val="28"/>
          <w:rtl/>
        </w:rPr>
        <w:t>البولي إيثيلين المتشابك (</w:t>
      </w:r>
      <w:r w:rsidRPr="00826995">
        <w:rPr>
          <w:rFonts w:ascii="Times New Roman" w:hAnsi="Times New Roman" w:cs="Times New Roman"/>
          <w:sz w:val="28"/>
          <w:szCs w:val="28"/>
        </w:rPr>
        <w:t>ENY BICKS</w:t>
      </w:r>
      <w:r w:rsidRPr="00826995">
        <w:rPr>
          <w:rFonts w:ascii="Times New Roman" w:hAnsi="Times New Roman" w:cs="Times New Roman"/>
          <w:sz w:val="28"/>
          <w:szCs w:val="28"/>
          <w:rtl/>
        </w:rPr>
        <w:t>): يوجد على هيئة لفات بطول 50م.</w:t>
      </w:r>
    </w:p>
    <w:p w:rsidR="008A2929" w:rsidRPr="00826995" w:rsidRDefault="008A2929" w:rsidP="008A2929">
      <w:pPr>
        <w:ind w:left="360"/>
        <w:rPr>
          <w:rFonts w:ascii="Times New Roman" w:hAnsi="Times New Roman" w:cs="Times New Roman"/>
          <w:sz w:val="40"/>
          <w:szCs w:val="40"/>
          <w:rtl/>
        </w:rPr>
      </w:pPr>
      <w:r w:rsidRPr="00826995">
        <w:rPr>
          <w:rFonts w:ascii="Times New Roman" w:hAnsi="Times New Roman" w:cs="Times New Roman"/>
          <w:sz w:val="40"/>
          <w:szCs w:val="40"/>
          <w:rtl/>
        </w:rPr>
        <w:t>-الملحقات:</w:t>
      </w:r>
    </w:p>
    <w:p w:rsidR="008A2929" w:rsidRPr="00826995" w:rsidRDefault="008A2929" w:rsidP="008A2929">
      <w:pPr>
        <w:rPr>
          <w:rFonts w:ascii="Times New Roman" w:hAnsi="Times New Roman" w:cs="Times New Roman"/>
          <w:sz w:val="28"/>
          <w:szCs w:val="28"/>
          <w:rtl/>
        </w:rPr>
      </w:pPr>
      <w:r w:rsidRPr="00826995">
        <w:rPr>
          <w:rFonts w:ascii="Times New Roman" w:hAnsi="Times New Roman" w:cs="Times New Roman"/>
          <w:sz w:val="32"/>
          <w:szCs w:val="32"/>
          <w:rtl/>
        </w:rPr>
        <w:t xml:space="preserve">    </w:t>
      </w: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بلاستيك.</w:t>
      </w:r>
    </w:p>
    <w:p w:rsidR="008A2929" w:rsidRPr="00826995" w:rsidRDefault="008A2929" w:rsidP="008A2929">
      <w:pPr>
        <w:rPr>
          <w:rFonts w:ascii="Times New Roman" w:hAnsi="Times New Roman" w:cs="Times New Roman"/>
          <w:sz w:val="32"/>
          <w:szCs w:val="32"/>
          <w:rtl/>
        </w:rPr>
      </w:pPr>
      <w:r w:rsidRPr="00826995">
        <w:rPr>
          <w:rFonts w:ascii="Times New Roman" w:hAnsi="Times New Roman" w:cs="Times New Roman"/>
          <w:sz w:val="32"/>
          <w:szCs w:val="32"/>
          <w:rtl/>
        </w:rPr>
        <w:t xml:space="preserve">    </w:t>
      </w:r>
      <w:r w:rsidRPr="00826995">
        <w:rPr>
          <w:rFonts w:ascii="Times New Roman" w:hAnsi="Times New Roman" w:cs="Times New Roman"/>
          <w:sz w:val="32"/>
          <w:szCs w:val="32"/>
        </w:rPr>
        <w:sym w:font="Symbol" w:char="F0DC"/>
      </w:r>
      <w:r w:rsidRPr="00826995">
        <w:rPr>
          <w:rFonts w:ascii="Times New Roman" w:hAnsi="Times New Roman" w:cs="Times New Roman"/>
          <w:sz w:val="32"/>
          <w:szCs w:val="32"/>
          <w:rtl/>
        </w:rPr>
        <w:t xml:space="preserve"> نحاس.</w:t>
      </w:r>
    </w:p>
    <w:p w:rsidR="008A2929" w:rsidRPr="00826995" w:rsidRDefault="008A2929" w:rsidP="008A2929">
      <w:pPr>
        <w:ind w:left="360"/>
        <w:rPr>
          <w:rFonts w:ascii="Times New Roman" w:hAnsi="Times New Roman" w:cs="Times New Roman"/>
          <w:sz w:val="40"/>
          <w:szCs w:val="40"/>
          <w:rtl/>
        </w:rPr>
      </w:pPr>
    </w:p>
    <w:p w:rsidR="008A2929" w:rsidRPr="00826995" w:rsidRDefault="008A2929" w:rsidP="008A2929">
      <w:pPr>
        <w:ind w:left="360"/>
        <w:rPr>
          <w:rFonts w:ascii="Times New Roman" w:hAnsi="Times New Roman" w:cs="Times New Roman"/>
          <w:sz w:val="40"/>
          <w:szCs w:val="40"/>
          <w:rtl/>
        </w:rPr>
      </w:pPr>
      <w:r w:rsidRPr="00826995">
        <w:rPr>
          <w:rFonts w:ascii="Times New Roman" w:hAnsi="Times New Roman" w:cs="Times New Roman"/>
          <w:sz w:val="40"/>
          <w:szCs w:val="40"/>
          <w:rtl/>
        </w:rPr>
        <w:t>-طريقة التركيب:</w:t>
      </w:r>
    </w:p>
    <w:p w:rsidR="008A2929" w:rsidRPr="00826995" w:rsidRDefault="008A2929" w:rsidP="008A2929">
      <w:pPr>
        <w:ind w:left="360"/>
        <w:rPr>
          <w:rFonts w:ascii="Times New Roman" w:hAnsi="Times New Roman" w:cs="Times New Roman"/>
          <w:sz w:val="28"/>
          <w:szCs w:val="28"/>
          <w:rtl/>
        </w:rPr>
      </w:pPr>
      <w:r w:rsidRPr="00826995">
        <w:rPr>
          <w:rFonts w:ascii="Times New Roman" w:hAnsi="Times New Roman" w:cs="Times New Roman"/>
          <w:sz w:val="28"/>
          <w:szCs w:val="28"/>
          <w:rtl/>
        </w:rPr>
        <w:t>يتم توصيله على التوازي.</w:t>
      </w:r>
    </w:p>
    <w:p w:rsidR="00826995" w:rsidRPr="00826995" w:rsidRDefault="00826995" w:rsidP="004C11DE">
      <w:pPr>
        <w:rPr>
          <w:rFonts w:ascii="Times New Roman" w:hAnsi="Times New Roman" w:cs="Times New Roman"/>
          <w:sz w:val="28"/>
          <w:szCs w:val="28"/>
          <w:rtl/>
        </w:rPr>
      </w:pPr>
    </w:p>
    <w:p w:rsidR="008A2929" w:rsidRPr="00826995" w:rsidRDefault="008A2929" w:rsidP="00EE4721">
      <w:pPr>
        <w:pStyle w:val="a"/>
        <w:numPr>
          <w:ilvl w:val="0"/>
          <w:numId w:val="10"/>
        </w:numPr>
        <w:rPr>
          <w:rFonts w:ascii="Times New Roman" w:hAnsi="Times New Roman" w:cs="Times New Roman"/>
          <w:sz w:val="44"/>
          <w:szCs w:val="44"/>
        </w:rPr>
      </w:pPr>
      <w:r w:rsidRPr="00826995">
        <w:rPr>
          <w:rFonts w:ascii="Times New Roman" w:hAnsi="Times New Roman" w:cs="Times New Roman"/>
          <w:sz w:val="32"/>
          <w:szCs w:val="32"/>
          <w:u w:val="double"/>
          <w:rtl/>
        </w:rPr>
        <w:t>شروط استلام مواسير التغذية:</w:t>
      </w:r>
    </w:p>
    <w:p w:rsidR="008A2929" w:rsidRPr="00826995" w:rsidRDefault="008A2929" w:rsidP="00EE4721">
      <w:pPr>
        <w:pStyle w:val="a"/>
        <w:numPr>
          <w:ilvl w:val="0"/>
          <w:numId w:val="18"/>
        </w:numPr>
        <w:rPr>
          <w:rFonts w:ascii="Times New Roman" w:hAnsi="Times New Roman" w:cs="Times New Roman"/>
          <w:sz w:val="28"/>
          <w:szCs w:val="28"/>
        </w:rPr>
      </w:pPr>
      <w:r w:rsidRPr="00826995">
        <w:rPr>
          <w:rFonts w:ascii="Times New Roman" w:hAnsi="Times New Roman" w:cs="Times New Roman"/>
          <w:sz w:val="28"/>
          <w:szCs w:val="28"/>
          <w:rtl/>
        </w:rPr>
        <w:t>التأكد من أفقية ورأسية المواسير(بواسطة ميزان الماء).</w:t>
      </w:r>
    </w:p>
    <w:p w:rsidR="008A2929" w:rsidRPr="00826995" w:rsidRDefault="008A2929" w:rsidP="00EE4721">
      <w:pPr>
        <w:pStyle w:val="a"/>
        <w:numPr>
          <w:ilvl w:val="0"/>
          <w:numId w:val="18"/>
        </w:numPr>
        <w:rPr>
          <w:rFonts w:ascii="Times New Roman" w:hAnsi="Times New Roman" w:cs="Times New Roman"/>
          <w:sz w:val="28"/>
          <w:szCs w:val="28"/>
        </w:rPr>
      </w:pPr>
      <w:r w:rsidRPr="00826995">
        <w:rPr>
          <w:rFonts w:ascii="Times New Roman" w:hAnsi="Times New Roman" w:cs="Times New Roman"/>
          <w:sz w:val="28"/>
          <w:szCs w:val="28"/>
          <w:rtl/>
        </w:rPr>
        <w:t>التأكد من وجود لاكور تجميع بجانب المحبس العمومي.</w:t>
      </w:r>
    </w:p>
    <w:p w:rsidR="008A2929" w:rsidRPr="00826995" w:rsidRDefault="008A2929" w:rsidP="00EE4721">
      <w:pPr>
        <w:pStyle w:val="a"/>
        <w:numPr>
          <w:ilvl w:val="0"/>
          <w:numId w:val="18"/>
        </w:numPr>
        <w:rPr>
          <w:rFonts w:ascii="Times New Roman" w:hAnsi="Times New Roman" w:cs="Times New Roman"/>
          <w:sz w:val="28"/>
          <w:szCs w:val="28"/>
        </w:rPr>
      </w:pPr>
      <w:r w:rsidRPr="00826995">
        <w:rPr>
          <w:rFonts w:ascii="Times New Roman" w:hAnsi="Times New Roman" w:cs="Times New Roman"/>
          <w:sz w:val="28"/>
          <w:szCs w:val="28"/>
          <w:rtl/>
        </w:rPr>
        <w:t>التأكد من أن المسافة بين ماسورة المياه الساخنة والباردة لا تقل عن 16-17 سم.</w:t>
      </w:r>
    </w:p>
    <w:p w:rsidR="008A2929" w:rsidRPr="00826995" w:rsidRDefault="008A2929" w:rsidP="00EE4721">
      <w:pPr>
        <w:pStyle w:val="a"/>
        <w:numPr>
          <w:ilvl w:val="0"/>
          <w:numId w:val="18"/>
        </w:numPr>
        <w:rPr>
          <w:rFonts w:ascii="Times New Roman" w:hAnsi="Times New Roman" w:cs="Times New Roman"/>
          <w:sz w:val="28"/>
          <w:szCs w:val="28"/>
        </w:rPr>
      </w:pPr>
      <w:r w:rsidRPr="00826995">
        <w:rPr>
          <w:rFonts w:ascii="Times New Roman" w:hAnsi="Times New Roman" w:cs="Times New Roman"/>
          <w:sz w:val="28"/>
          <w:szCs w:val="28"/>
          <w:rtl/>
        </w:rPr>
        <w:t>عدم مرور مواسير المياه أعلى فتحات الكهرباء(البرايز) ودرج السلم، وعدم مرورها بجانب غرف التفتيش.</w:t>
      </w:r>
    </w:p>
    <w:p w:rsidR="008A2929" w:rsidRPr="00826995" w:rsidRDefault="008A2929" w:rsidP="00EE4721">
      <w:pPr>
        <w:pStyle w:val="a"/>
        <w:numPr>
          <w:ilvl w:val="0"/>
          <w:numId w:val="18"/>
        </w:numPr>
        <w:rPr>
          <w:rFonts w:ascii="Times New Roman" w:hAnsi="Times New Roman" w:cs="Times New Roman"/>
          <w:sz w:val="28"/>
          <w:szCs w:val="28"/>
        </w:rPr>
      </w:pPr>
      <w:r w:rsidRPr="00826995">
        <w:rPr>
          <w:rFonts w:ascii="Times New Roman" w:hAnsi="Times New Roman" w:cs="Times New Roman"/>
          <w:sz w:val="28"/>
          <w:szCs w:val="28"/>
          <w:rtl/>
        </w:rPr>
        <w:t>عدم إضافة الجبس للخلطة الخرسانية الخاصة بتثبيت المواسير(التحبيش).</w:t>
      </w:r>
    </w:p>
    <w:p w:rsidR="008A2929" w:rsidRPr="00826995" w:rsidRDefault="008A2929" w:rsidP="00EE4721">
      <w:pPr>
        <w:pStyle w:val="a"/>
        <w:numPr>
          <w:ilvl w:val="0"/>
          <w:numId w:val="18"/>
        </w:numPr>
        <w:rPr>
          <w:rFonts w:ascii="Times New Roman" w:hAnsi="Times New Roman" w:cs="Times New Roman"/>
          <w:sz w:val="28"/>
          <w:szCs w:val="28"/>
        </w:rPr>
      </w:pPr>
      <w:r w:rsidRPr="00826995">
        <w:rPr>
          <w:rFonts w:ascii="Times New Roman" w:hAnsi="Times New Roman" w:cs="Times New Roman"/>
          <w:sz w:val="28"/>
          <w:szCs w:val="28"/>
          <w:rtl/>
        </w:rPr>
        <w:t>عند تركيب المواسير الباردة داخل الحائط يتم دهانها وجهين برايمر، ثم تُدهن بلون أخضر، ثم يتم لفها بقطعة من القماش البفتة، ثم يلف بالشيكارتون العريض.</w:t>
      </w:r>
    </w:p>
    <w:p w:rsidR="008A2929" w:rsidRPr="00826995" w:rsidRDefault="008A2929" w:rsidP="00EE4721">
      <w:pPr>
        <w:pStyle w:val="a"/>
        <w:numPr>
          <w:ilvl w:val="0"/>
          <w:numId w:val="18"/>
        </w:numPr>
        <w:rPr>
          <w:rFonts w:ascii="Times New Roman" w:hAnsi="Times New Roman" w:cs="Times New Roman"/>
          <w:sz w:val="28"/>
          <w:szCs w:val="28"/>
        </w:rPr>
      </w:pPr>
      <w:r w:rsidRPr="00826995">
        <w:rPr>
          <w:rFonts w:ascii="Times New Roman" w:hAnsi="Times New Roman" w:cs="Times New Roman"/>
          <w:sz w:val="28"/>
          <w:szCs w:val="28"/>
          <w:rtl/>
        </w:rPr>
        <w:t xml:space="preserve">عند تركيب المواسير الساخنة داخل الحائط </w:t>
      </w:r>
      <w:r w:rsidR="0089184E" w:rsidRPr="00826995">
        <w:rPr>
          <w:rFonts w:ascii="Times New Roman" w:hAnsi="Times New Roman" w:cs="Times New Roman"/>
          <w:sz w:val="28"/>
          <w:szCs w:val="28"/>
          <w:rtl/>
        </w:rPr>
        <w:t>يتم دهانها 3 أوجه برايمر، ثم تدهن بلون أحمر، ثم يتم لفها بقطعة من القماش البفتة، ثم يلف بصوف زجاجي(بودرة عفريت).</w:t>
      </w:r>
    </w:p>
    <w:p w:rsidR="0089184E" w:rsidRPr="00826995" w:rsidRDefault="0089184E" w:rsidP="00EE4721">
      <w:pPr>
        <w:pStyle w:val="a"/>
        <w:numPr>
          <w:ilvl w:val="0"/>
          <w:numId w:val="18"/>
        </w:numPr>
        <w:rPr>
          <w:rFonts w:ascii="Times New Roman" w:hAnsi="Times New Roman" w:cs="Times New Roman"/>
          <w:sz w:val="28"/>
          <w:szCs w:val="28"/>
        </w:rPr>
      </w:pPr>
      <w:r w:rsidRPr="00826995">
        <w:rPr>
          <w:rFonts w:ascii="Times New Roman" w:hAnsi="Times New Roman" w:cs="Times New Roman"/>
          <w:sz w:val="28"/>
          <w:szCs w:val="28"/>
          <w:rtl/>
        </w:rPr>
        <w:t>عند تركيب المواسير خارج الحائط يتم دهانها 3 أوجه برايمر، ثم دهانها بلون رابع كنوع من أنواع الديكور.</w:t>
      </w:r>
    </w:p>
    <w:p w:rsidR="0089184E" w:rsidRPr="00826995" w:rsidRDefault="0089184E" w:rsidP="00EE4721">
      <w:pPr>
        <w:pStyle w:val="a"/>
        <w:numPr>
          <w:ilvl w:val="0"/>
          <w:numId w:val="18"/>
        </w:numPr>
        <w:rPr>
          <w:rFonts w:ascii="Times New Roman" w:hAnsi="Times New Roman" w:cs="Times New Roman"/>
          <w:sz w:val="28"/>
          <w:szCs w:val="28"/>
        </w:rPr>
      </w:pPr>
      <w:r w:rsidRPr="00826995">
        <w:rPr>
          <w:rFonts w:ascii="Times New Roman" w:hAnsi="Times New Roman" w:cs="Times New Roman"/>
          <w:sz w:val="28"/>
          <w:szCs w:val="28"/>
          <w:rtl/>
        </w:rPr>
        <w:t>عدم ظهور سن القلاووظ بعد التجميع النهائي للمواسير.</w:t>
      </w:r>
    </w:p>
    <w:p w:rsidR="0089184E" w:rsidRPr="00826995" w:rsidRDefault="0089184E" w:rsidP="0089184E">
      <w:pPr>
        <w:ind w:left="360"/>
        <w:rPr>
          <w:rFonts w:ascii="Times New Roman" w:hAnsi="Times New Roman" w:cs="Times New Roman"/>
          <w:sz w:val="28"/>
          <w:szCs w:val="28"/>
          <w:rtl/>
        </w:rPr>
      </w:pPr>
    </w:p>
    <w:p w:rsidR="0089184E" w:rsidRPr="00826995" w:rsidRDefault="0089184E" w:rsidP="004C11DE">
      <w:pPr>
        <w:rPr>
          <w:rFonts w:ascii="Times New Roman" w:hAnsi="Times New Roman" w:cs="Times New Roman"/>
          <w:sz w:val="28"/>
          <w:szCs w:val="28"/>
          <w:rtl/>
        </w:rPr>
      </w:pPr>
    </w:p>
    <w:p w:rsidR="0089184E" w:rsidRPr="004C11DE" w:rsidRDefault="0089184E" w:rsidP="004C11DE">
      <w:pPr>
        <w:rPr>
          <w:rFonts w:ascii="Times New Roman" w:hAnsi="Times New Roman" w:cs="Times New Roman"/>
          <w:b/>
          <w:bCs/>
          <w:i/>
          <w:iCs/>
          <w:sz w:val="44"/>
          <w:szCs w:val="44"/>
          <w:u w:val="single"/>
          <w:rtl/>
        </w:rPr>
      </w:pPr>
      <w:r w:rsidRPr="004C11DE">
        <w:rPr>
          <w:rFonts w:ascii="Times New Roman" w:hAnsi="Times New Roman" w:cs="Times New Roman"/>
          <w:b/>
          <w:bCs/>
          <w:i/>
          <w:iCs/>
          <w:sz w:val="44"/>
          <w:szCs w:val="44"/>
          <w:u w:val="single"/>
          <w:rtl/>
        </w:rPr>
        <w:lastRenderedPageBreak/>
        <w:t>مواسير الصرف</w:t>
      </w:r>
    </w:p>
    <w:p w:rsidR="0089184E" w:rsidRPr="00826995" w:rsidRDefault="0089184E" w:rsidP="00EE4721">
      <w:pPr>
        <w:pStyle w:val="a"/>
        <w:numPr>
          <w:ilvl w:val="0"/>
          <w:numId w:val="19"/>
        </w:numPr>
        <w:rPr>
          <w:rFonts w:ascii="Times New Roman" w:hAnsi="Times New Roman" w:cs="Times New Roman"/>
          <w:sz w:val="28"/>
          <w:szCs w:val="28"/>
        </w:rPr>
      </w:pPr>
      <w:r w:rsidRPr="00826995">
        <w:rPr>
          <w:rFonts w:ascii="Times New Roman" w:hAnsi="Times New Roman" w:cs="Times New Roman"/>
          <w:sz w:val="28"/>
          <w:szCs w:val="28"/>
          <w:u w:val="single"/>
          <w:rtl/>
        </w:rPr>
        <w:t>المواسير الزهر:</w:t>
      </w:r>
      <w:r w:rsidRPr="00826995">
        <w:rPr>
          <w:rFonts w:ascii="Times New Roman" w:hAnsi="Times New Roman" w:cs="Times New Roman"/>
          <w:sz w:val="28"/>
          <w:szCs w:val="28"/>
          <w:rtl/>
        </w:rPr>
        <w:t xml:space="preserve"> توجد في الأسواق على هيئة مواسير بطول 20 -30 -40 -50 سم، وتسمى ياردة، وطول 180 سم وتسمى ماسورة.</w:t>
      </w:r>
    </w:p>
    <w:p w:rsidR="0089184E" w:rsidRPr="00826995" w:rsidRDefault="0089184E" w:rsidP="0089184E">
      <w:pPr>
        <w:ind w:left="360"/>
        <w:rPr>
          <w:rFonts w:ascii="Times New Roman" w:hAnsi="Times New Roman" w:cs="Times New Roman"/>
          <w:sz w:val="40"/>
          <w:szCs w:val="40"/>
          <w:rtl/>
        </w:rPr>
      </w:pPr>
      <w:r w:rsidRPr="00826995">
        <w:rPr>
          <w:rFonts w:ascii="Times New Roman" w:hAnsi="Times New Roman" w:cs="Times New Roman"/>
          <w:sz w:val="40"/>
          <w:szCs w:val="40"/>
          <w:rtl/>
        </w:rPr>
        <w:t>-أقطار المواسير الزهر:</w:t>
      </w:r>
    </w:p>
    <w:p w:rsidR="0089184E" w:rsidRPr="00826995" w:rsidRDefault="0089184E" w:rsidP="0089184E">
      <w:pPr>
        <w:ind w:left="360"/>
        <w:rPr>
          <w:rFonts w:ascii="Times New Roman" w:hAnsi="Times New Roman" w:cs="Times New Roman"/>
          <w:sz w:val="28"/>
          <w:szCs w:val="28"/>
          <w:rtl/>
        </w:rPr>
      </w:pPr>
      <w:r w:rsidRPr="00826995">
        <w:rPr>
          <w:rFonts w:ascii="Times New Roman" w:hAnsi="Times New Roman" w:cs="Times New Roman"/>
          <w:sz w:val="28"/>
          <w:szCs w:val="28"/>
          <w:rtl/>
        </w:rPr>
        <w:t>أصغر مقاس 2بوصة، ثم 3-4 بوصة. وهذه الأقطار تستخدم في المباني العادية، و5 -6 -7 -8 بوصة، وتستخدم في المستشفيات وبعض الأماكن العامة.</w:t>
      </w:r>
    </w:p>
    <w:p w:rsidR="0089184E" w:rsidRPr="00826995" w:rsidRDefault="0089184E" w:rsidP="0089184E">
      <w:pPr>
        <w:ind w:left="360"/>
        <w:rPr>
          <w:rFonts w:ascii="Times New Roman" w:hAnsi="Times New Roman" w:cs="Times New Roman"/>
          <w:sz w:val="28"/>
          <w:szCs w:val="28"/>
          <w:rtl/>
        </w:rPr>
      </w:pPr>
    </w:p>
    <w:p w:rsidR="0089184E" w:rsidRPr="00826995" w:rsidRDefault="0089184E" w:rsidP="00EE4721">
      <w:pPr>
        <w:pStyle w:val="a"/>
        <w:numPr>
          <w:ilvl w:val="0"/>
          <w:numId w:val="19"/>
        </w:numPr>
        <w:rPr>
          <w:rFonts w:ascii="Times New Roman" w:hAnsi="Times New Roman" w:cs="Times New Roman"/>
          <w:sz w:val="28"/>
          <w:szCs w:val="28"/>
          <w:rtl/>
        </w:rPr>
      </w:pPr>
      <w:r w:rsidRPr="00826995">
        <w:rPr>
          <w:rFonts w:ascii="Times New Roman" w:hAnsi="Times New Roman" w:cs="Times New Roman"/>
          <w:sz w:val="28"/>
          <w:szCs w:val="28"/>
          <w:u w:val="single"/>
          <w:rtl/>
        </w:rPr>
        <w:t>المواسير البلاستيك:</w:t>
      </w:r>
      <w:r w:rsidRPr="00826995">
        <w:rPr>
          <w:rFonts w:ascii="Times New Roman" w:hAnsi="Times New Roman" w:cs="Times New Roman"/>
          <w:sz w:val="28"/>
          <w:szCs w:val="28"/>
          <w:rtl/>
        </w:rPr>
        <w:t xml:space="preserve"> توجد في الأسواق على هيئة أسياخ بطول 4-6 م.</w:t>
      </w:r>
    </w:p>
    <w:p w:rsidR="0089184E" w:rsidRPr="00826995" w:rsidRDefault="002F4C56" w:rsidP="0089184E">
      <w:pPr>
        <w:ind w:left="360"/>
        <w:rPr>
          <w:rFonts w:ascii="Times New Roman" w:hAnsi="Times New Roman" w:cs="Times New Roman"/>
          <w:sz w:val="40"/>
          <w:szCs w:val="40"/>
          <w:rtl/>
        </w:rPr>
      </w:pPr>
      <w:r w:rsidRPr="00826995">
        <w:rPr>
          <w:rFonts w:ascii="Times New Roman" w:hAnsi="Times New Roman" w:cs="Times New Roman"/>
          <w:sz w:val="40"/>
          <w:szCs w:val="40"/>
          <w:rtl/>
        </w:rPr>
        <w:t>-أقطار المواسير البلاستيك</w:t>
      </w:r>
      <w:r w:rsidR="0089184E" w:rsidRPr="00826995">
        <w:rPr>
          <w:rFonts w:ascii="Times New Roman" w:hAnsi="Times New Roman" w:cs="Times New Roman"/>
          <w:sz w:val="40"/>
          <w:szCs w:val="40"/>
          <w:rtl/>
        </w:rPr>
        <w:t>:</w:t>
      </w:r>
    </w:p>
    <w:p w:rsidR="0089184E" w:rsidRPr="00826995" w:rsidRDefault="0089184E" w:rsidP="00192FAC">
      <w:pPr>
        <w:ind w:left="360"/>
        <w:rPr>
          <w:rFonts w:ascii="Times New Roman" w:hAnsi="Times New Roman" w:cs="Times New Roman"/>
          <w:sz w:val="28"/>
          <w:szCs w:val="28"/>
          <w:rtl/>
        </w:rPr>
      </w:pPr>
      <w:r w:rsidRPr="00826995">
        <w:rPr>
          <w:rFonts w:ascii="Times New Roman" w:hAnsi="Times New Roman" w:cs="Times New Roman"/>
          <w:sz w:val="28"/>
          <w:szCs w:val="28"/>
          <w:rtl/>
        </w:rPr>
        <w:t>أصغر مقاس (1,5 ولكنه لا يستخدم) 2 بوصة.</w:t>
      </w:r>
    </w:p>
    <w:p w:rsidR="0089184E" w:rsidRPr="00826995" w:rsidRDefault="0089184E" w:rsidP="00192FAC">
      <w:pPr>
        <w:ind w:left="360"/>
        <w:rPr>
          <w:rFonts w:ascii="Times New Roman" w:hAnsi="Times New Roman" w:cs="Times New Roman"/>
          <w:sz w:val="28"/>
          <w:szCs w:val="28"/>
          <w:rtl/>
        </w:rPr>
      </w:pPr>
      <w:r w:rsidRPr="00826995">
        <w:rPr>
          <w:rFonts w:ascii="Times New Roman" w:hAnsi="Times New Roman" w:cs="Times New Roman"/>
          <w:sz w:val="40"/>
          <w:szCs w:val="40"/>
          <w:rtl/>
        </w:rPr>
        <w:t>-الملحقات:</w:t>
      </w:r>
      <w:r w:rsidRPr="00826995">
        <w:rPr>
          <w:rFonts w:ascii="Times New Roman" w:hAnsi="Times New Roman" w:cs="Times New Roman"/>
          <w:sz w:val="28"/>
          <w:szCs w:val="28"/>
          <w:rtl/>
        </w:rPr>
        <w:t xml:space="preserve"> هي مثل ملحقات الزهر ولكنها بلاستيك.</w:t>
      </w:r>
    </w:p>
    <w:p w:rsidR="00286DCD" w:rsidRPr="00826995" w:rsidRDefault="00286DCD" w:rsidP="00EE4721">
      <w:pPr>
        <w:pStyle w:val="a"/>
        <w:numPr>
          <w:ilvl w:val="0"/>
          <w:numId w:val="10"/>
        </w:numPr>
        <w:rPr>
          <w:rFonts w:ascii="Times New Roman" w:hAnsi="Times New Roman" w:cs="Times New Roman"/>
          <w:sz w:val="44"/>
          <w:szCs w:val="44"/>
        </w:rPr>
      </w:pPr>
      <w:r w:rsidRPr="00826995">
        <w:rPr>
          <w:rFonts w:ascii="Times New Roman" w:hAnsi="Times New Roman" w:cs="Times New Roman"/>
          <w:sz w:val="32"/>
          <w:szCs w:val="32"/>
          <w:u w:val="double"/>
          <w:rtl/>
        </w:rPr>
        <w:t>أنظمة الصرف:</w:t>
      </w:r>
    </w:p>
    <w:p w:rsidR="00286DCD" w:rsidRPr="00826995" w:rsidRDefault="00286DCD" w:rsidP="00EE4721">
      <w:pPr>
        <w:pStyle w:val="a"/>
        <w:numPr>
          <w:ilvl w:val="0"/>
          <w:numId w:val="20"/>
        </w:numPr>
        <w:rPr>
          <w:rFonts w:ascii="Times New Roman" w:hAnsi="Times New Roman" w:cs="Times New Roman"/>
          <w:sz w:val="28"/>
          <w:szCs w:val="28"/>
        </w:rPr>
      </w:pPr>
      <w:r w:rsidRPr="00826995">
        <w:rPr>
          <w:rFonts w:ascii="Times New Roman" w:hAnsi="Times New Roman" w:cs="Times New Roman"/>
          <w:sz w:val="28"/>
          <w:szCs w:val="28"/>
          <w:rtl/>
        </w:rPr>
        <w:t>نظام عمود: وهو عبارة عن ماسورة صرف واحد تشمل صرف المبنى كله.</w:t>
      </w:r>
    </w:p>
    <w:p w:rsidR="00286DCD" w:rsidRPr="00826995" w:rsidRDefault="00286DCD" w:rsidP="00EE4721">
      <w:pPr>
        <w:pStyle w:val="a"/>
        <w:numPr>
          <w:ilvl w:val="0"/>
          <w:numId w:val="20"/>
        </w:numPr>
        <w:rPr>
          <w:rFonts w:ascii="Times New Roman" w:hAnsi="Times New Roman" w:cs="Times New Roman"/>
          <w:sz w:val="28"/>
          <w:szCs w:val="28"/>
        </w:rPr>
      </w:pPr>
      <w:r w:rsidRPr="00826995">
        <w:rPr>
          <w:rFonts w:ascii="Times New Roman" w:hAnsi="Times New Roman" w:cs="Times New Roman"/>
          <w:sz w:val="28"/>
          <w:szCs w:val="28"/>
          <w:rtl/>
        </w:rPr>
        <w:t>نظام عمودين: وهو عبارة عن ماسورتين صرف يتم تقسيم صرف المبنى عليهما.</w:t>
      </w:r>
    </w:p>
    <w:p w:rsidR="00286DCD" w:rsidRPr="00826995" w:rsidRDefault="00286DCD" w:rsidP="00EE4721">
      <w:pPr>
        <w:pStyle w:val="a"/>
        <w:numPr>
          <w:ilvl w:val="0"/>
          <w:numId w:val="20"/>
        </w:numPr>
        <w:rPr>
          <w:rFonts w:ascii="Times New Roman" w:hAnsi="Times New Roman" w:cs="Times New Roman"/>
          <w:sz w:val="28"/>
          <w:szCs w:val="28"/>
        </w:rPr>
      </w:pPr>
      <w:r w:rsidRPr="00826995">
        <w:rPr>
          <w:rFonts w:ascii="Times New Roman" w:hAnsi="Times New Roman" w:cs="Times New Roman"/>
          <w:sz w:val="28"/>
          <w:szCs w:val="28"/>
          <w:rtl/>
        </w:rPr>
        <w:t xml:space="preserve">نظام 3 عواميد: وهو النظام المعتمد في مصر والدول العربية الأخرى، ويتكون من:                  </w:t>
      </w:r>
    </w:p>
    <w:p w:rsidR="00286DCD" w:rsidRPr="00826995" w:rsidRDefault="00286DCD" w:rsidP="00286DCD">
      <w:pPr>
        <w:pStyle w:val="a"/>
        <w:rPr>
          <w:rFonts w:ascii="Times New Roman" w:hAnsi="Times New Roman" w:cs="Times New Roman"/>
          <w:sz w:val="14"/>
          <w:szCs w:val="14"/>
          <w:rtl/>
        </w:rPr>
      </w:pPr>
    </w:p>
    <w:p w:rsidR="00286DCD" w:rsidRPr="00826995" w:rsidRDefault="00286DCD" w:rsidP="00EE4721">
      <w:pPr>
        <w:pStyle w:val="a"/>
        <w:numPr>
          <w:ilvl w:val="0"/>
          <w:numId w:val="21"/>
        </w:numPr>
        <w:rPr>
          <w:rFonts w:ascii="Times New Roman" w:hAnsi="Times New Roman" w:cs="Times New Roman"/>
          <w:sz w:val="28"/>
          <w:szCs w:val="28"/>
          <w:rtl/>
        </w:rPr>
      </w:pPr>
      <w:r w:rsidRPr="00826995">
        <w:rPr>
          <w:rFonts w:ascii="Times New Roman" w:hAnsi="Times New Roman" w:cs="Times New Roman"/>
          <w:sz w:val="28"/>
          <w:szCs w:val="28"/>
          <w:rtl/>
        </w:rPr>
        <w:t>عمود صرف: يبدأ من غرفة التفتيش بدايةً من الجاليتراب الذي يعمل على وجود الحاجز المائي لعدم دخول الروائح الكريهة داخل المبنى. وينتهي طول العمود بانتهاء المبنى، وينتهي استخدامه في الدور قبل الأخير. وقطره 3بوصة، ويتم صرف المياه عليه (صرف البيبة التي تشمل صرف البانيو وحوض الوجه) .</w:t>
      </w:r>
    </w:p>
    <w:p w:rsidR="00B74991" w:rsidRPr="00826995" w:rsidRDefault="00B74991" w:rsidP="00B74991">
      <w:pPr>
        <w:pStyle w:val="a"/>
        <w:ind w:left="1080"/>
        <w:rPr>
          <w:rFonts w:ascii="Times New Roman" w:hAnsi="Times New Roman" w:cs="Times New Roman"/>
          <w:sz w:val="28"/>
          <w:szCs w:val="28"/>
        </w:rPr>
      </w:pPr>
    </w:p>
    <w:p w:rsidR="00286DCD" w:rsidRPr="00826995" w:rsidRDefault="00286DCD" w:rsidP="00286DCD">
      <w:pPr>
        <w:pStyle w:val="a"/>
        <w:rPr>
          <w:rFonts w:ascii="Times New Roman" w:hAnsi="Times New Roman" w:cs="Times New Roman"/>
          <w:sz w:val="28"/>
          <w:szCs w:val="28"/>
          <w:rtl/>
        </w:rPr>
      </w:pPr>
      <w:r w:rsidRPr="00826995">
        <w:rPr>
          <w:rFonts w:ascii="Times New Roman" w:hAnsi="Times New Roman" w:cs="Times New Roman"/>
          <w:sz w:val="28"/>
          <w:szCs w:val="28"/>
          <w:rtl/>
        </w:rPr>
        <w:t xml:space="preserve">ب) عمود العمل: يبدأ من غرفة التفتيش، وينتهي </w:t>
      </w:r>
      <w:r w:rsidR="00B74991" w:rsidRPr="00826995">
        <w:rPr>
          <w:rFonts w:ascii="Times New Roman" w:hAnsi="Times New Roman" w:cs="Times New Roman"/>
          <w:sz w:val="28"/>
          <w:szCs w:val="28"/>
          <w:rtl/>
        </w:rPr>
        <w:t xml:space="preserve">طوله </w:t>
      </w:r>
      <w:r w:rsidRPr="00826995">
        <w:rPr>
          <w:rFonts w:ascii="Times New Roman" w:hAnsi="Times New Roman" w:cs="Times New Roman"/>
          <w:sz w:val="28"/>
          <w:szCs w:val="28"/>
          <w:rtl/>
        </w:rPr>
        <w:t xml:space="preserve">بالدور الأخير، وينتهي استخدامه </w:t>
      </w:r>
      <w:r w:rsidR="00B74991" w:rsidRPr="00826995">
        <w:rPr>
          <w:rFonts w:ascii="Times New Roman" w:hAnsi="Times New Roman" w:cs="Times New Roman"/>
          <w:sz w:val="28"/>
          <w:szCs w:val="28"/>
          <w:rtl/>
        </w:rPr>
        <w:t>بالدور قبل الأخير. قطره 4 بوصة، ويتم صرف المراحيض وحوض المطبخ والبيداي عليه.</w:t>
      </w:r>
    </w:p>
    <w:p w:rsidR="00B74991" w:rsidRPr="00826995" w:rsidRDefault="00B74991" w:rsidP="00B74991">
      <w:pPr>
        <w:pStyle w:val="a"/>
        <w:rPr>
          <w:rFonts w:ascii="Times New Roman" w:hAnsi="Times New Roman" w:cs="Times New Roman"/>
          <w:sz w:val="28"/>
          <w:szCs w:val="28"/>
          <w:rtl/>
        </w:rPr>
      </w:pPr>
      <w:r w:rsidRPr="00826995">
        <w:rPr>
          <w:rFonts w:ascii="Times New Roman" w:hAnsi="Times New Roman" w:cs="Times New Roman"/>
          <w:sz w:val="28"/>
          <w:szCs w:val="28"/>
          <w:rtl/>
        </w:rPr>
        <w:t>ج)عمود التهوية: قطره 2بوصة، يبدأ من الدور الثاني إلى نهاية المبنى، ويتم توصيله مع عمود العمل، ويسمى وصلة نّفّس. وفائدته الحفاظ على الحاجز المائي الموجود في السيفون.</w:t>
      </w:r>
    </w:p>
    <w:p w:rsidR="00B74991" w:rsidRPr="00826995" w:rsidRDefault="00B74991" w:rsidP="00B74991">
      <w:pPr>
        <w:pStyle w:val="a"/>
        <w:rPr>
          <w:rFonts w:ascii="Times New Roman" w:hAnsi="Times New Roman" w:cs="Times New Roman"/>
          <w:sz w:val="28"/>
          <w:szCs w:val="28"/>
          <w:rtl/>
        </w:rPr>
      </w:pPr>
    </w:p>
    <w:p w:rsidR="00B74991" w:rsidRPr="00826995" w:rsidRDefault="00B74991" w:rsidP="00B74991">
      <w:pPr>
        <w:pStyle w:val="a"/>
        <w:rPr>
          <w:rFonts w:ascii="Times New Roman" w:hAnsi="Times New Roman" w:cs="Times New Roman"/>
          <w:sz w:val="28"/>
          <w:szCs w:val="28"/>
          <w:rtl/>
        </w:rPr>
      </w:pPr>
      <w:r w:rsidRPr="00826995">
        <w:rPr>
          <w:rFonts w:ascii="Times New Roman" w:hAnsi="Times New Roman" w:cs="Times New Roman"/>
          <w:sz w:val="28"/>
          <w:szCs w:val="28"/>
          <w:rtl/>
        </w:rPr>
        <w:t>د) عمود المطر: يبدأ من السطح بجرجوري، ويعمل على تنقية الماء، وينتهي بنهاية المبنى بكوع جزمة يرمي على الأرض.</w:t>
      </w:r>
    </w:p>
    <w:p w:rsidR="00B74991" w:rsidRPr="00826995" w:rsidRDefault="00B74991" w:rsidP="00B74991">
      <w:pPr>
        <w:pStyle w:val="a"/>
        <w:rPr>
          <w:rFonts w:ascii="Times New Roman" w:hAnsi="Times New Roman" w:cs="Times New Roman"/>
          <w:sz w:val="28"/>
          <w:szCs w:val="28"/>
          <w:rtl/>
        </w:rPr>
      </w:pPr>
    </w:p>
    <w:p w:rsidR="00B74991" w:rsidRPr="00826995" w:rsidRDefault="00B74991" w:rsidP="00B74991">
      <w:pPr>
        <w:pStyle w:val="a"/>
        <w:rPr>
          <w:rFonts w:ascii="Times New Roman" w:hAnsi="Times New Roman" w:cs="Times New Roman"/>
          <w:sz w:val="28"/>
          <w:szCs w:val="28"/>
          <w:rtl/>
        </w:rPr>
      </w:pPr>
    </w:p>
    <w:p w:rsidR="00B74991" w:rsidRPr="00826995" w:rsidRDefault="005A01CB" w:rsidP="00B74991">
      <w:pPr>
        <w:pStyle w:val="a"/>
        <w:jc w:val="center"/>
        <w:rPr>
          <w:rFonts w:ascii="Times New Roman" w:hAnsi="Times New Roman" w:cs="Times New Roman"/>
          <w:sz w:val="44"/>
          <w:szCs w:val="44"/>
          <w:rtl/>
        </w:rPr>
      </w:pPr>
      <w:r w:rsidRPr="00826995">
        <w:rPr>
          <w:rFonts w:ascii="Times New Roman" w:hAnsi="Times New Roman" w:cs="Times New Roman"/>
          <w:sz w:val="44"/>
          <w:szCs w:val="44"/>
          <w:rtl/>
        </w:rPr>
        <w:t>أنواع غرف الصرف</w:t>
      </w:r>
    </w:p>
    <w:p w:rsidR="00B74991" w:rsidRPr="00826995" w:rsidRDefault="00BD3418" w:rsidP="00B74991">
      <w:pPr>
        <w:pStyle w:val="a"/>
        <w:jc w:val="center"/>
        <w:rPr>
          <w:rFonts w:ascii="Times New Roman" w:hAnsi="Times New Roman" w:cs="Times New Roman"/>
          <w:sz w:val="28"/>
          <w:szCs w:val="28"/>
        </w:rPr>
      </w:pPr>
      <w:r>
        <w:rPr>
          <w:rFonts w:ascii="Times New Roman" w:hAnsi="Times New Roman" w:cs="Times New Roman"/>
          <w:noProof/>
          <w:sz w:val="28"/>
          <w:szCs w:val="28"/>
          <w:lang w:bidi="ar-SA"/>
        </w:rPr>
        <mc:AlternateContent>
          <mc:Choice Requires="wps">
            <w:drawing>
              <wp:anchor distT="0" distB="0" distL="114300" distR="114300" simplePos="0" relativeHeight="251656704" behindDoc="0" locked="0" layoutInCell="1" allowOverlap="1">
                <wp:simplePos x="0" y="0"/>
                <wp:positionH relativeFrom="column">
                  <wp:posOffset>3800475</wp:posOffset>
                </wp:positionH>
                <wp:positionV relativeFrom="paragraph">
                  <wp:posOffset>223520</wp:posOffset>
                </wp:positionV>
                <wp:extent cx="1943100" cy="1714500"/>
                <wp:effectExtent l="9525" t="13970" r="9525" b="5080"/>
                <wp:wrapNone/>
                <wp:docPr id="26"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1714500"/>
                        </a:xfrm>
                        <a:prstGeom prst="rect">
                          <a:avLst/>
                        </a:prstGeom>
                        <a:solidFill>
                          <a:srgbClr val="FFFFFF"/>
                        </a:solidFill>
                        <a:ln w="317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B74991" w:rsidRPr="006E120E" w:rsidRDefault="006E120E" w:rsidP="006E120E">
                            <w:pPr>
                              <w:jc w:val="center"/>
                              <w:rPr>
                                <w:sz w:val="24"/>
                                <w:szCs w:val="24"/>
                                <w:rtl/>
                              </w:rPr>
                            </w:pPr>
                            <w:r w:rsidRPr="006E120E">
                              <w:rPr>
                                <w:rFonts w:hint="cs"/>
                                <w:sz w:val="24"/>
                                <w:szCs w:val="24"/>
                                <w:rtl/>
                              </w:rPr>
                              <w:t xml:space="preserve">غرفة </w:t>
                            </w:r>
                            <w:r w:rsidRPr="006E120E">
                              <w:rPr>
                                <w:rFonts w:hint="cs"/>
                                <w:sz w:val="24"/>
                                <w:szCs w:val="24"/>
                                <w:rtl/>
                              </w:rPr>
                              <w:t>1</w:t>
                            </w:r>
                          </w:p>
                          <w:p w:rsidR="00B74991" w:rsidRDefault="00B74991">
                            <w:pPr>
                              <w:rPr>
                                <w:rtl/>
                              </w:rPr>
                            </w:pPr>
                          </w:p>
                          <w:p w:rsidR="00B74991" w:rsidRPr="006E120E" w:rsidRDefault="00B74991" w:rsidP="00B74991">
                            <w:pPr>
                              <w:jc w:val="center"/>
                              <w:rPr>
                                <w:sz w:val="28"/>
                                <w:szCs w:val="28"/>
                              </w:rPr>
                            </w:pPr>
                            <w:r w:rsidRPr="006E120E">
                              <w:rPr>
                                <w:rFonts w:hint="cs"/>
                                <w:sz w:val="28"/>
                                <w:szCs w:val="28"/>
                                <w:rtl/>
                              </w:rPr>
                              <w:t>عمق الحفر</w:t>
                            </w:r>
                            <w:r w:rsidR="006E120E" w:rsidRPr="006E120E">
                              <w:rPr>
                                <w:rFonts w:hint="cs"/>
                                <w:sz w:val="28"/>
                                <w:szCs w:val="28"/>
                                <w:rtl/>
                              </w:rPr>
                              <w:t xml:space="preserve"> </w:t>
                            </w:r>
                            <w:r w:rsidRPr="006E120E">
                              <w:rPr>
                                <w:rFonts w:hint="cs"/>
                                <w:sz w:val="28"/>
                                <w:szCs w:val="28"/>
                                <w:rtl/>
                              </w:rPr>
                              <w:t>=</w:t>
                            </w:r>
                            <w:r w:rsidR="006E120E" w:rsidRPr="006E120E">
                              <w:rPr>
                                <w:rFonts w:hint="cs"/>
                                <w:sz w:val="28"/>
                                <w:szCs w:val="28"/>
                                <w:rtl/>
                              </w:rPr>
                              <w:t xml:space="preserve"> </w:t>
                            </w:r>
                            <w:r w:rsidRPr="006E120E">
                              <w:rPr>
                                <w:rFonts w:hint="cs"/>
                                <w:sz w:val="28"/>
                                <w:szCs w:val="28"/>
                                <w:rtl/>
                              </w:rPr>
                              <w:t>55 سم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9" style="position:absolute;left:0;text-align:left;margin-left:299.25pt;margin-top:17.6pt;width:153pt;height:1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" strokeweight=".25pt">
                <v:shadow color="#868686"/>
                <v:textbox>
                  <w:txbxContent>
                    <w:p w:rsidR="00B74991" w:rsidRPr="006E120E" w:rsidRDefault="006E120E" w:rsidP="006E120E">
                      <w:pPr>
                        <w:jc w:val="center"/>
                        <w:rPr>
                          <w:sz w:val="24"/>
                          <w:szCs w:val="24"/>
                          <w:rtl/>
                        </w:rPr>
                      </w:pPr>
                      <w:r w:rsidRPr="006E120E">
                        <w:rPr>
                          <w:rFonts w:hint="cs"/>
                          <w:sz w:val="24"/>
                          <w:szCs w:val="24"/>
                          <w:rtl/>
                        </w:rPr>
                        <w:t>غرفة 1</w:t>
                      </w:r>
                    </w:p>
                    <w:p w:rsidR="00B74991" w:rsidRDefault="00B74991">
                      <w:pPr>
                        <w:rPr>
                          <w:rtl/>
                        </w:rPr>
                      </w:pPr>
                    </w:p>
                    <w:p w:rsidR="00B74991" w:rsidRPr="006E120E" w:rsidRDefault="00B74991" w:rsidP="00B74991">
                      <w:pPr>
                        <w:jc w:val="center"/>
                        <w:rPr>
                          <w:sz w:val="28"/>
                          <w:szCs w:val="28"/>
                        </w:rPr>
                      </w:pPr>
                      <w:r w:rsidRPr="006E120E">
                        <w:rPr>
                          <w:rFonts w:hint="cs"/>
                          <w:sz w:val="28"/>
                          <w:szCs w:val="28"/>
                          <w:rtl/>
                        </w:rPr>
                        <w:t>عمق الحفر</w:t>
                      </w:r>
                      <w:r w:rsidR="006E120E" w:rsidRPr="006E120E">
                        <w:rPr>
                          <w:rFonts w:hint="cs"/>
                          <w:sz w:val="28"/>
                          <w:szCs w:val="28"/>
                          <w:rtl/>
                        </w:rPr>
                        <w:t xml:space="preserve"> </w:t>
                      </w:r>
                      <w:r w:rsidRPr="006E120E">
                        <w:rPr>
                          <w:rFonts w:hint="cs"/>
                          <w:sz w:val="28"/>
                          <w:szCs w:val="28"/>
                          <w:rtl/>
                        </w:rPr>
                        <w:t>=</w:t>
                      </w:r>
                      <w:r w:rsidR="006E120E" w:rsidRPr="006E120E">
                        <w:rPr>
                          <w:rFonts w:hint="cs"/>
                          <w:sz w:val="28"/>
                          <w:szCs w:val="28"/>
                          <w:rtl/>
                        </w:rPr>
                        <w:t xml:space="preserve"> </w:t>
                      </w:r>
                      <w:r w:rsidRPr="006E120E">
                        <w:rPr>
                          <w:rFonts w:hint="cs"/>
                          <w:sz w:val="28"/>
                          <w:szCs w:val="28"/>
                          <w:rtl/>
                        </w:rPr>
                        <w:t>55 سم</w:t>
                      </w:r>
                    </w:p>
                  </w:txbxContent>
                </v:textbox>
              </v:rect>
            </w:pict>
          </mc:Fallback>
        </mc:AlternateContent>
      </w:r>
      <w:r>
        <w:rPr>
          <w:rFonts w:ascii="Times New Roman" w:hAnsi="Times New Roman" w:cs="Times New Roman"/>
          <w:noProof/>
          <w:sz w:val="28"/>
          <w:szCs w:val="28"/>
          <w:lang w:bidi="ar-SA"/>
        </w:rPr>
        <mc:AlternateContent>
          <mc:Choice Requires="wps">
            <w:drawing>
              <wp:anchor distT="0" distB="0" distL="114300" distR="114300" simplePos="0" relativeHeight="251664896" behindDoc="0" locked="0" layoutInCell="1" allowOverlap="1">
                <wp:simplePos x="0" y="0"/>
                <wp:positionH relativeFrom="column">
                  <wp:posOffset>-581025</wp:posOffset>
                </wp:positionH>
                <wp:positionV relativeFrom="paragraph">
                  <wp:posOffset>223520</wp:posOffset>
                </wp:positionV>
                <wp:extent cx="1943100" cy="1714500"/>
                <wp:effectExtent l="9525" t="13970" r="9525" b="14605"/>
                <wp:wrapNone/>
                <wp:docPr id="25"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1714500"/>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120E" w:rsidRPr="006E120E" w:rsidRDefault="006E120E" w:rsidP="006E120E">
                            <w:pPr>
                              <w:jc w:val="center"/>
                              <w:rPr>
                                <w:sz w:val="24"/>
                                <w:szCs w:val="24"/>
                                <w:rtl/>
                              </w:rPr>
                            </w:pPr>
                            <w:r w:rsidRPr="006E120E">
                              <w:rPr>
                                <w:rFonts w:hint="cs"/>
                                <w:sz w:val="24"/>
                                <w:szCs w:val="24"/>
                                <w:rtl/>
                              </w:rPr>
                              <w:t xml:space="preserve">غرفة </w:t>
                            </w:r>
                            <w:r w:rsidRPr="006E120E">
                              <w:rPr>
                                <w:rFonts w:hint="cs"/>
                                <w:sz w:val="24"/>
                                <w:szCs w:val="24"/>
                                <w:rtl/>
                              </w:rPr>
                              <w:t>2</w:t>
                            </w:r>
                          </w:p>
                          <w:p w:rsidR="006E120E" w:rsidRDefault="006E120E" w:rsidP="006E120E">
                            <w:pPr>
                              <w:rPr>
                                <w:rtl/>
                              </w:rPr>
                            </w:pPr>
                          </w:p>
                          <w:p w:rsidR="006E120E" w:rsidRPr="006E120E" w:rsidRDefault="006E120E" w:rsidP="006E120E">
                            <w:pPr>
                              <w:jc w:val="center"/>
                              <w:rPr>
                                <w:sz w:val="28"/>
                                <w:szCs w:val="28"/>
                              </w:rPr>
                            </w:pPr>
                            <w:r w:rsidRPr="006E120E">
                              <w:rPr>
                                <w:rFonts w:hint="cs"/>
                                <w:sz w:val="28"/>
                                <w:szCs w:val="28"/>
                                <w:rtl/>
                              </w:rPr>
                              <w:t xml:space="preserve">عمق الحفر = </w:t>
                            </w:r>
                            <w:r>
                              <w:rPr>
                                <w:rFonts w:hint="cs"/>
                                <w:sz w:val="28"/>
                                <w:szCs w:val="28"/>
                                <w:rtl/>
                              </w:rPr>
                              <w:t>67</w:t>
                            </w:r>
                            <w:r w:rsidRPr="006E120E">
                              <w:rPr>
                                <w:rFonts w:hint="cs"/>
                                <w:sz w:val="28"/>
                                <w:szCs w:val="28"/>
                                <w:rtl/>
                              </w:rPr>
                              <w:t xml:space="preserve"> سم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0" style="position:absolute;left:0;text-align:left;margin-left:-45.75pt;margin-top:17.6pt;width:153pt;height:1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" strokeweight="1pt">
                <v:shadow color="#868686"/>
                <v:textbox>
                  <w:txbxContent>
                    <w:p w:rsidR="006E120E" w:rsidRPr="006E120E" w:rsidRDefault="006E120E" w:rsidP="006E120E">
                      <w:pPr>
                        <w:jc w:val="center"/>
                        <w:rPr>
                          <w:sz w:val="24"/>
                          <w:szCs w:val="24"/>
                          <w:rtl/>
                        </w:rPr>
                      </w:pPr>
                      <w:r w:rsidRPr="006E120E">
                        <w:rPr>
                          <w:rFonts w:hint="cs"/>
                          <w:sz w:val="24"/>
                          <w:szCs w:val="24"/>
                          <w:rtl/>
                        </w:rPr>
                        <w:t>غرفة 2</w:t>
                      </w:r>
                    </w:p>
                    <w:p w:rsidR="006E120E" w:rsidRDefault="006E120E" w:rsidP="006E120E">
                      <w:pPr>
                        <w:rPr>
                          <w:rtl/>
                        </w:rPr>
                      </w:pPr>
                    </w:p>
                    <w:p w:rsidR="006E120E" w:rsidRPr="006E120E" w:rsidRDefault="006E120E" w:rsidP="006E120E">
                      <w:pPr>
                        <w:jc w:val="center"/>
                        <w:rPr>
                          <w:sz w:val="28"/>
                          <w:szCs w:val="28"/>
                        </w:rPr>
                      </w:pPr>
                      <w:r w:rsidRPr="006E120E">
                        <w:rPr>
                          <w:rFonts w:hint="cs"/>
                          <w:sz w:val="28"/>
                          <w:szCs w:val="28"/>
                          <w:rtl/>
                        </w:rPr>
                        <w:t xml:space="preserve">عمق الحفر = </w:t>
                      </w:r>
                      <w:r>
                        <w:rPr>
                          <w:rFonts w:hint="cs"/>
                          <w:sz w:val="28"/>
                          <w:szCs w:val="28"/>
                          <w:rtl/>
                        </w:rPr>
                        <w:t>67</w:t>
                      </w:r>
                      <w:r w:rsidRPr="006E120E">
                        <w:rPr>
                          <w:rFonts w:hint="cs"/>
                          <w:sz w:val="28"/>
                          <w:szCs w:val="28"/>
                          <w:rtl/>
                        </w:rPr>
                        <w:t xml:space="preserve"> سم</w:t>
                      </w:r>
                    </w:p>
                  </w:txbxContent>
                </v:textbox>
              </v:rect>
            </w:pict>
          </mc:Fallback>
        </mc:AlternateContent>
      </w:r>
      <w:r>
        <w:rPr>
          <w:rFonts w:ascii="Times New Roman" w:hAnsi="Times New Roman" w:cs="Times New Roman"/>
          <w:noProof/>
          <w:sz w:val="28"/>
          <w:szCs w:val="28"/>
          <w:lang w:bidi="ar-SA"/>
        </w:rPr>
        <mc:AlternateContent>
          <mc:Choice Requires="wps">
            <w:drawing>
              <wp:anchor distT="0" distB="0" distL="114300" distR="114300" simplePos="0" relativeHeight="251661824" behindDoc="0" locked="0" layoutInCell="1" allowOverlap="1">
                <wp:simplePos x="0" y="0"/>
                <wp:positionH relativeFrom="column">
                  <wp:posOffset>5895975</wp:posOffset>
                </wp:positionH>
                <wp:positionV relativeFrom="paragraph">
                  <wp:posOffset>223520</wp:posOffset>
                </wp:positionV>
                <wp:extent cx="0" cy="809625"/>
                <wp:effectExtent l="9525" t="13970" r="9525" b="5080"/>
                <wp:wrapNone/>
                <wp:docPr id="2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9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 o:spid="_x0000_s1026" type="#_x0000_t32" style="position:absolute;margin-left:464.25pt;margin-top:17.6pt;width:0;height:63.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"/>
            </w:pict>
          </mc:Fallback>
        </mc:AlternateContent>
      </w:r>
    </w:p>
    <w:p w:rsidR="00286DCD" w:rsidRPr="00826995" w:rsidRDefault="00BD3418" w:rsidP="00286DCD">
      <w:pPr>
        <w:ind w:left="360"/>
        <w:rPr>
          <w:rFonts w:ascii="Times New Roman" w:hAnsi="Times New Roman" w:cs="Times New Roman"/>
          <w:sz w:val="28"/>
          <w:szCs w:val="28"/>
          <w:rtl/>
        </w:rPr>
      </w:pPr>
      <w:r>
        <w:rPr>
          <w:rFonts w:ascii="Times New Roman" w:hAnsi="Times New Roman" w:cs="Times New Roman"/>
          <w:noProof/>
          <w:sz w:val="28"/>
          <w:szCs w:val="28"/>
          <w:rtl/>
          <w:lang w:bidi="ar-SA"/>
        </w:rPr>
        <mc:AlternateContent>
          <mc:Choice Requires="wps">
            <w:drawing>
              <wp:anchor distT="0" distB="0" distL="114300" distR="114300" simplePos="0" relativeHeight="251665920" behindDoc="0" locked="0" layoutInCell="1" allowOverlap="1">
                <wp:simplePos x="0" y="0"/>
                <wp:positionH relativeFrom="column">
                  <wp:posOffset>1990725</wp:posOffset>
                </wp:positionH>
                <wp:positionV relativeFrom="paragraph">
                  <wp:posOffset>123190</wp:posOffset>
                </wp:positionV>
                <wp:extent cx="1238250" cy="0"/>
                <wp:effectExtent l="47625" t="142240" r="38100" b="143510"/>
                <wp:wrapNone/>
                <wp:docPr id="23"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38250" cy="0"/>
                        </a:xfrm>
                        <a:prstGeom prst="straightConnector1">
                          <a:avLst/>
                        </a:prstGeom>
                        <a:noFill/>
                        <a:ln w="6350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24" o:spid="_x0000_s1026" type="#_x0000_t32" style="position:absolute;margin-left:156.75pt;margin-top:9.7pt;width:97.5pt;height:0;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" strokeweight="5pt">
                <v:stroke endarrow="block"/>
                <v:shadow color="#868686"/>
              </v:shape>
            </w:pict>
          </mc:Fallback>
        </mc:AlternateContent>
      </w:r>
    </w:p>
    <w:p w:rsidR="0089184E" w:rsidRPr="00826995" w:rsidRDefault="00BD3418" w:rsidP="0089184E">
      <w:pPr>
        <w:rPr>
          <w:rFonts w:ascii="Times New Roman" w:hAnsi="Times New Roman" w:cs="Times New Roman"/>
          <w:sz w:val="28"/>
          <w:szCs w:val="28"/>
          <w:rtl/>
        </w:rPr>
      </w:pPr>
      <w:r>
        <w:rPr>
          <w:rFonts w:ascii="Times New Roman" w:hAnsi="Times New Roman" w:cs="Times New Roman"/>
          <w:noProof/>
          <w:sz w:val="28"/>
          <w:szCs w:val="28"/>
          <w:rtl/>
          <w:lang w:bidi="ar-SA"/>
        </w:rPr>
        <mc:AlternateContent>
          <mc:Choice Requires="wps">
            <w:drawing>
              <wp:anchor distT="0" distB="0" distL="114300" distR="114300" simplePos="0" relativeHeight="251663872" behindDoc="0" locked="0" layoutInCell="1" allowOverlap="1">
                <wp:simplePos x="0" y="0"/>
                <wp:positionH relativeFrom="column">
                  <wp:posOffset>1362075</wp:posOffset>
                </wp:positionH>
                <wp:positionV relativeFrom="paragraph">
                  <wp:posOffset>94615</wp:posOffset>
                </wp:positionV>
                <wp:extent cx="2438400" cy="590550"/>
                <wp:effectExtent l="9525" t="8890" r="9525" b="10160"/>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8400" cy="590550"/>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120E" w:rsidRPr="006E120E" w:rsidRDefault="006E120E" w:rsidP="006E120E">
                            <w:pPr>
                              <w:jc w:val="center"/>
                              <w:rPr>
                                <w:sz w:val="32"/>
                                <w:szCs w:val="32"/>
                              </w:rPr>
                            </w:pPr>
                            <w:r w:rsidRPr="006E120E">
                              <w:rPr>
                                <w:rFonts w:hint="cs"/>
                                <w:sz w:val="32"/>
                                <w:szCs w:val="32"/>
                                <w:rtl/>
                              </w:rPr>
                              <w:t xml:space="preserve">3 </w:t>
                            </w:r>
                            <w:r w:rsidRPr="006E120E">
                              <w:rPr>
                                <w:rFonts w:hint="cs"/>
                                <w:sz w:val="32"/>
                                <w:szCs w:val="32"/>
                                <w:rtl/>
                              </w:rPr>
                              <w:t>أمثال قطر عمود الصرف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31" style="position:absolute;left:0;text-align:left;margin-left:107.25pt;margin-top:7.45pt;width:192pt;height:46.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" strokeweight="1pt">
                <v:shadow color="#868686"/>
                <v:textbox>
                  <w:txbxContent>
                    <w:p w:rsidR="006E120E" w:rsidRPr="006E120E" w:rsidRDefault="006E120E" w:rsidP="006E120E">
                      <w:pPr>
                        <w:jc w:val="center"/>
                        <w:rPr>
                          <w:sz w:val="32"/>
                          <w:szCs w:val="32"/>
                        </w:rPr>
                      </w:pPr>
                      <w:r w:rsidRPr="006E120E">
                        <w:rPr>
                          <w:rFonts w:hint="cs"/>
                          <w:sz w:val="32"/>
                          <w:szCs w:val="32"/>
                          <w:rtl/>
                        </w:rPr>
                        <w:t>3 أمثال قطر عمود الصرف</w:t>
                      </w:r>
                    </w:p>
                  </w:txbxContent>
                </v:textbox>
              </v:rect>
            </w:pict>
          </mc:Fallback>
        </mc:AlternateContent>
      </w:r>
    </w:p>
    <w:p w:rsidR="0089184E" w:rsidRPr="00826995" w:rsidRDefault="00BD3418" w:rsidP="0089184E">
      <w:pPr>
        <w:ind w:left="360"/>
        <w:rPr>
          <w:rFonts w:ascii="Times New Roman" w:hAnsi="Times New Roman" w:cs="Times New Roman"/>
          <w:sz w:val="28"/>
          <w:szCs w:val="28"/>
        </w:rPr>
      </w:pPr>
      <w:r>
        <w:rPr>
          <w:rFonts w:ascii="Times New Roman" w:hAnsi="Times New Roman" w:cs="Times New Roman"/>
          <w:noProof/>
          <w:sz w:val="28"/>
          <w:szCs w:val="28"/>
          <w:lang w:bidi="ar-SA"/>
        </w:rPr>
        <mc:AlternateContent>
          <mc:Choice Requires="wps">
            <w:drawing>
              <wp:anchor distT="0" distB="0" distL="114300" distR="114300" simplePos="0" relativeHeight="251658752" behindDoc="0" locked="0" layoutInCell="1" allowOverlap="1">
                <wp:simplePos x="0" y="0"/>
                <wp:positionH relativeFrom="column">
                  <wp:posOffset>5543550</wp:posOffset>
                </wp:positionH>
                <wp:positionV relativeFrom="paragraph">
                  <wp:posOffset>8255</wp:posOffset>
                </wp:positionV>
                <wp:extent cx="581025" cy="571500"/>
                <wp:effectExtent l="0" t="0" r="0" b="1270"/>
                <wp:wrapNone/>
                <wp:docPr id="2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4991" w:rsidRPr="00B74991" w:rsidRDefault="00B74991" w:rsidP="00B74991">
                            <w:pPr>
                              <w:rPr>
                                <w:sz w:val="24"/>
                                <w:szCs w:val="24"/>
                              </w:rPr>
                            </w:pPr>
                            <w:r w:rsidRPr="00B74991">
                              <w:rPr>
                                <w:rFonts w:hint="cs"/>
                                <w:sz w:val="24"/>
                                <w:szCs w:val="24"/>
                                <w:rtl/>
                              </w:rPr>
                              <w:t xml:space="preserve">1,50 </w:t>
                            </w:r>
                            <w:r w:rsidRPr="00B74991">
                              <w:rPr>
                                <w:rFonts w:hint="cs"/>
                                <w:sz w:val="24"/>
                                <w:szCs w:val="24"/>
                                <w:rtl/>
                              </w:rPr>
                              <w:t>م</w:t>
                            </w:r>
                          </w:p>
                          <w:p w:rsidR="00B74991" w:rsidRPr="00B74991" w:rsidRDefault="00B74991">
                            <w:pPr>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2" type="#_x0000_t202" style="position:absolute;left:0;text-align:left;margin-left:436.5pt;margin-top:.65pt;width:45.75pt;height:4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" filled="f" stroked="f">
                <v:textbox>
                  <w:txbxContent>
                    <w:p w:rsidR="00B74991" w:rsidRPr="00B74991" w:rsidRDefault="00B74991" w:rsidP="00B74991">
                      <w:pPr>
                        <w:rPr>
                          <w:sz w:val="24"/>
                          <w:szCs w:val="24"/>
                        </w:rPr>
                      </w:pPr>
                      <w:r w:rsidRPr="00B74991">
                        <w:rPr>
                          <w:rFonts w:hint="cs"/>
                          <w:sz w:val="24"/>
                          <w:szCs w:val="24"/>
                          <w:rtl/>
                        </w:rPr>
                        <w:t>1,50 م</w:t>
                      </w:r>
                    </w:p>
                    <w:p w:rsidR="00B74991" w:rsidRPr="00B74991" w:rsidRDefault="00B74991">
                      <w:pPr>
                        <w:rPr>
                          <w:sz w:val="24"/>
                          <w:szCs w:val="24"/>
                        </w:rPr>
                      </w:pPr>
                    </w:p>
                  </w:txbxContent>
                </v:textbox>
              </v:shape>
            </w:pict>
          </mc:Fallback>
        </mc:AlternateContent>
      </w:r>
      <w:r>
        <w:rPr>
          <w:rFonts w:ascii="Times New Roman" w:hAnsi="Times New Roman" w:cs="Times New Roman"/>
          <w:noProof/>
          <w:sz w:val="28"/>
          <w:szCs w:val="28"/>
          <w:lang w:bidi="ar-SA"/>
        </w:rPr>
        <mc:AlternateContent>
          <mc:Choice Requires="wps">
            <w:drawing>
              <wp:anchor distT="0" distB="0" distL="114300" distR="114300" simplePos="0" relativeHeight="251662848" behindDoc="0" locked="0" layoutInCell="1" allowOverlap="1">
                <wp:simplePos x="0" y="0"/>
                <wp:positionH relativeFrom="column">
                  <wp:posOffset>5895975</wp:posOffset>
                </wp:positionH>
                <wp:positionV relativeFrom="paragraph">
                  <wp:posOffset>208915</wp:posOffset>
                </wp:positionV>
                <wp:extent cx="0" cy="571500"/>
                <wp:effectExtent l="9525" t="8890" r="9525" b="10160"/>
                <wp:wrapNone/>
                <wp:docPr id="2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 o:spid="_x0000_s1026" type="#_x0000_t32" style="position:absolute;margin-left:464.25pt;margin-top:16.45pt;width:0;height:4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"/>
            </w:pict>
          </mc:Fallback>
        </mc:AlternateContent>
      </w:r>
    </w:p>
    <w:p w:rsidR="008A2929" w:rsidRPr="00826995" w:rsidRDefault="008A2929" w:rsidP="008A2929">
      <w:pPr>
        <w:ind w:left="360"/>
        <w:rPr>
          <w:rFonts w:ascii="Times New Roman" w:hAnsi="Times New Roman" w:cs="Times New Roman"/>
          <w:sz w:val="28"/>
          <w:szCs w:val="28"/>
          <w:rtl/>
        </w:rPr>
      </w:pPr>
    </w:p>
    <w:p w:rsidR="008A2929" w:rsidRPr="00826995" w:rsidRDefault="00BD3418" w:rsidP="008A2929">
      <w:pPr>
        <w:ind w:left="360"/>
        <w:rPr>
          <w:rFonts w:ascii="Times New Roman" w:hAnsi="Times New Roman" w:cs="Times New Roman"/>
          <w:sz w:val="28"/>
          <w:szCs w:val="28"/>
          <w:rtl/>
        </w:rPr>
      </w:pPr>
      <w:r>
        <w:rPr>
          <w:rFonts w:ascii="Times New Roman" w:hAnsi="Times New Roman" w:cs="Times New Roman"/>
          <w:noProof/>
          <w:sz w:val="28"/>
          <w:szCs w:val="28"/>
          <w:rtl/>
          <w:lang w:bidi="ar-SA"/>
        </w:rPr>
        <mc:AlternateContent>
          <mc:Choice Requires="wps">
            <w:drawing>
              <wp:anchor distT="0" distB="0" distL="114300" distR="114300" simplePos="0" relativeHeight="251659776" behindDoc="0" locked="0" layoutInCell="1" allowOverlap="1">
                <wp:simplePos x="0" y="0"/>
                <wp:positionH relativeFrom="column">
                  <wp:posOffset>3800475</wp:posOffset>
                </wp:positionH>
                <wp:positionV relativeFrom="paragraph">
                  <wp:posOffset>217805</wp:posOffset>
                </wp:positionV>
                <wp:extent cx="666750" cy="635"/>
                <wp:effectExtent l="9525" t="8255" r="9525" b="10160"/>
                <wp:wrapNone/>
                <wp:docPr id="1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7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 o:spid="_x0000_s1026" type="#_x0000_t32" style="position:absolute;margin-left:299.25pt;margin-top:17.15pt;width:52.5pt;height:.0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"/>
            </w:pict>
          </mc:Fallback>
        </mc:AlternateContent>
      </w:r>
      <w:r>
        <w:rPr>
          <w:rFonts w:ascii="Times New Roman" w:hAnsi="Times New Roman" w:cs="Times New Roman"/>
          <w:noProof/>
          <w:sz w:val="28"/>
          <w:szCs w:val="28"/>
          <w:rtl/>
          <w:lang w:bidi="ar-SA"/>
        </w:rPr>
        <mc:AlternateContent>
          <mc:Choice Requires="wps">
            <w:drawing>
              <wp:anchor distT="0" distB="0" distL="114300" distR="114300" simplePos="0" relativeHeight="251660800" behindDoc="0" locked="0" layoutInCell="1" allowOverlap="1">
                <wp:simplePos x="0" y="0"/>
                <wp:positionH relativeFrom="column">
                  <wp:posOffset>4943475</wp:posOffset>
                </wp:positionH>
                <wp:positionV relativeFrom="paragraph">
                  <wp:posOffset>217805</wp:posOffset>
                </wp:positionV>
                <wp:extent cx="800100" cy="0"/>
                <wp:effectExtent l="9525" t="8255" r="9525" b="10795"/>
                <wp:wrapNone/>
                <wp:docPr id="1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 o:spid="_x0000_s1026" type="#_x0000_t32" style="position:absolute;margin-left:389.25pt;margin-top:17.15pt;width:63pt;height:0;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"/>
            </w:pict>
          </mc:Fallback>
        </mc:AlternateContent>
      </w:r>
      <w:r>
        <w:rPr>
          <w:rFonts w:ascii="Times New Roman" w:hAnsi="Times New Roman" w:cs="Times New Roman"/>
          <w:noProof/>
          <w:sz w:val="28"/>
          <w:szCs w:val="28"/>
          <w:rtl/>
          <w:lang w:bidi="ar-SA"/>
        </w:rPr>
        <mc:AlternateContent>
          <mc:Choice Requires="wps">
            <w:drawing>
              <wp:anchor distT="0" distB="0" distL="114300" distR="114300" simplePos="0" relativeHeight="251657728" behindDoc="0" locked="0" layoutInCell="1" allowOverlap="1">
                <wp:simplePos x="0" y="0"/>
                <wp:positionH relativeFrom="column">
                  <wp:posOffset>4019550</wp:posOffset>
                </wp:positionH>
                <wp:positionV relativeFrom="paragraph">
                  <wp:posOffset>113030</wp:posOffset>
                </wp:positionV>
                <wp:extent cx="923925" cy="342900"/>
                <wp:effectExtent l="0" t="0" r="0" b="1270"/>
                <wp:wrapNone/>
                <wp:docPr id="1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4991" w:rsidRDefault="00B74991">
                            <w:r>
                              <w:rPr>
                                <w:rFonts w:hint="cs"/>
                                <w:rtl/>
                              </w:rPr>
                              <w:t xml:space="preserve">1,50 </w:t>
                            </w:r>
                            <w:r>
                              <w:rPr>
                                <w:rFonts w:hint="cs"/>
                                <w:rtl/>
                              </w:rPr>
                              <w:t>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3" type="#_x0000_t202" style="position:absolute;left:0;text-align:left;margin-left:316.5pt;margin-top:8.9pt;width:72.75pt;height:2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" filled="f" stroked="f">
                <v:textbox>
                  <w:txbxContent>
                    <w:p w:rsidR="00B74991" w:rsidRDefault="00B74991">
                      <w:r>
                        <w:rPr>
                          <w:rFonts w:hint="cs"/>
                          <w:rtl/>
                        </w:rPr>
                        <w:t>1,50 م</w:t>
                      </w:r>
                    </w:p>
                  </w:txbxContent>
                </v:textbox>
              </v:shape>
            </w:pict>
          </mc:Fallback>
        </mc:AlternateContent>
      </w:r>
    </w:p>
    <w:p w:rsidR="00241DE9" w:rsidRPr="00826995" w:rsidRDefault="00241DE9" w:rsidP="008A2929">
      <w:pPr>
        <w:ind w:left="360"/>
        <w:rPr>
          <w:rFonts w:ascii="Times New Roman" w:hAnsi="Times New Roman" w:cs="Times New Roman"/>
          <w:sz w:val="28"/>
          <w:szCs w:val="28"/>
          <w:rtl/>
        </w:rPr>
      </w:pPr>
    </w:p>
    <w:p w:rsidR="006A10EF" w:rsidRPr="00826995" w:rsidRDefault="00826995" w:rsidP="00EE4721">
      <w:pPr>
        <w:pStyle w:val="a"/>
        <w:numPr>
          <w:ilvl w:val="0"/>
          <w:numId w:val="22"/>
        </w:numPr>
        <w:rPr>
          <w:rFonts w:ascii="Times New Roman" w:hAnsi="Times New Roman" w:cs="Times New Roman"/>
          <w:sz w:val="40"/>
          <w:szCs w:val="40"/>
          <w:rtl/>
        </w:rPr>
      </w:pPr>
      <w:r>
        <w:rPr>
          <w:rFonts w:ascii="Times New Roman" w:hAnsi="Times New Roman" w:cs="Times New Roman" w:hint="cs"/>
          <w:sz w:val="40"/>
          <w:szCs w:val="40"/>
          <w:rtl/>
        </w:rPr>
        <w:t xml:space="preserve"> </w:t>
      </w:r>
      <w:r w:rsidR="006A10EF" w:rsidRPr="00826995">
        <w:rPr>
          <w:rFonts w:ascii="Times New Roman" w:hAnsi="Times New Roman" w:cs="Times New Roman"/>
          <w:sz w:val="40"/>
          <w:szCs w:val="40"/>
          <w:rtl/>
        </w:rPr>
        <w:t>غرفة التفتيش:</w:t>
      </w:r>
    </w:p>
    <w:p w:rsidR="006E120E" w:rsidRPr="00826995" w:rsidRDefault="006E120E" w:rsidP="00EE4721">
      <w:pPr>
        <w:pStyle w:val="a"/>
        <w:numPr>
          <w:ilvl w:val="0"/>
          <w:numId w:val="33"/>
        </w:numPr>
        <w:rPr>
          <w:rFonts w:ascii="Times New Roman" w:hAnsi="Times New Roman" w:cs="Times New Roman"/>
          <w:sz w:val="28"/>
          <w:szCs w:val="28"/>
        </w:rPr>
      </w:pPr>
      <w:r w:rsidRPr="00826995">
        <w:rPr>
          <w:rFonts w:ascii="Times New Roman" w:hAnsi="Times New Roman" w:cs="Times New Roman"/>
          <w:sz w:val="28"/>
          <w:szCs w:val="28"/>
          <w:rtl/>
        </w:rPr>
        <w:t>تجميع خطوط الصرف.</w:t>
      </w:r>
    </w:p>
    <w:p w:rsidR="006E120E" w:rsidRPr="00826995" w:rsidRDefault="006E120E" w:rsidP="00EE4721">
      <w:pPr>
        <w:pStyle w:val="a"/>
        <w:numPr>
          <w:ilvl w:val="0"/>
          <w:numId w:val="33"/>
        </w:numPr>
        <w:rPr>
          <w:rFonts w:ascii="Times New Roman" w:hAnsi="Times New Roman" w:cs="Times New Roman"/>
          <w:sz w:val="28"/>
          <w:szCs w:val="28"/>
        </w:rPr>
      </w:pPr>
      <w:r w:rsidRPr="00826995">
        <w:rPr>
          <w:rFonts w:ascii="Times New Roman" w:hAnsi="Times New Roman" w:cs="Times New Roman"/>
          <w:sz w:val="28"/>
          <w:szCs w:val="28"/>
          <w:rtl/>
        </w:rPr>
        <w:t>تبنى في كل منحنى أو تغيير اتجاه لسهولة تجميع الصرف.</w:t>
      </w:r>
    </w:p>
    <w:p w:rsidR="006E120E" w:rsidRPr="00826995" w:rsidRDefault="006A10EF" w:rsidP="006A10EF">
      <w:pPr>
        <w:pStyle w:val="a"/>
        <w:rPr>
          <w:rFonts w:ascii="Times New Roman" w:hAnsi="Times New Roman" w:cs="Times New Roman"/>
          <w:sz w:val="28"/>
          <w:szCs w:val="28"/>
        </w:rPr>
      </w:pPr>
      <w:r w:rsidRPr="00826995">
        <w:rPr>
          <w:rFonts w:ascii="Times New Roman" w:hAnsi="Times New Roman" w:cs="Times New Roman"/>
          <w:sz w:val="28"/>
          <w:szCs w:val="28"/>
          <w:rtl/>
        </w:rPr>
        <w:t xml:space="preserve">ج) </w:t>
      </w:r>
      <w:r w:rsidR="006E120E" w:rsidRPr="00826995">
        <w:rPr>
          <w:rFonts w:ascii="Times New Roman" w:hAnsi="Times New Roman" w:cs="Times New Roman"/>
          <w:sz w:val="28"/>
          <w:szCs w:val="28"/>
          <w:rtl/>
        </w:rPr>
        <w:t>سهولة  التسليك بينها.</w:t>
      </w:r>
    </w:p>
    <w:p w:rsidR="006E120E" w:rsidRPr="00826995" w:rsidRDefault="006A10EF" w:rsidP="006A10EF">
      <w:pPr>
        <w:pStyle w:val="a"/>
        <w:rPr>
          <w:rFonts w:ascii="Times New Roman" w:hAnsi="Times New Roman" w:cs="Times New Roman"/>
          <w:sz w:val="28"/>
          <w:szCs w:val="28"/>
        </w:rPr>
      </w:pPr>
      <w:r w:rsidRPr="00826995">
        <w:rPr>
          <w:rFonts w:ascii="Times New Roman" w:hAnsi="Times New Roman" w:cs="Times New Roman"/>
          <w:sz w:val="28"/>
          <w:szCs w:val="28"/>
          <w:rtl/>
        </w:rPr>
        <w:t xml:space="preserve">د) </w:t>
      </w:r>
      <w:r w:rsidR="006E120E" w:rsidRPr="00826995">
        <w:rPr>
          <w:rFonts w:ascii="Times New Roman" w:hAnsi="Times New Roman" w:cs="Times New Roman"/>
          <w:sz w:val="28"/>
          <w:szCs w:val="28"/>
          <w:rtl/>
        </w:rPr>
        <w:t>تبنى كل 12 متر داخلياً، و30 متر خارجياً.</w:t>
      </w:r>
    </w:p>
    <w:p w:rsidR="00325077" w:rsidRPr="00826995" w:rsidRDefault="00325077" w:rsidP="00D605DA">
      <w:pPr>
        <w:ind w:left="360"/>
        <w:jc w:val="center"/>
        <w:rPr>
          <w:rFonts w:ascii="Times New Roman" w:hAnsi="Times New Roman" w:cs="Times New Roman"/>
          <w:sz w:val="24"/>
          <w:szCs w:val="24"/>
          <w:rtl/>
        </w:rPr>
      </w:pPr>
    </w:p>
    <w:p w:rsidR="00325077" w:rsidRPr="00826995" w:rsidRDefault="00325077" w:rsidP="00D605DA">
      <w:pPr>
        <w:ind w:left="360"/>
        <w:jc w:val="center"/>
        <w:rPr>
          <w:rFonts w:ascii="Times New Roman" w:hAnsi="Times New Roman" w:cs="Times New Roman"/>
          <w:sz w:val="24"/>
          <w:szCs w:val="24"/>
          <w:rtl/>
        </w:rPr>
      </w:pPr>
    </w:p>
    <w:p w:rsidR="00D605DA" w:rsidRPr="00826995" w:rsidRDefault="00D605DA" w:rsidP="00EE4721">
      <w:pPr>
        <w:pStyle w:val="a"/>
        <w:numPr>
          <w:ilvl w:val="0"/>
          <w:numId w:val="22"/>
        </w:numPr>
        <w:rPr>
          <w:rFonts w:ascii="Times New Roman" w:hAnsi="Times New Roman" w:cs="Times New Roman"/>
          <w:sz w:val="52"/>
          <w:szCs w:val="52"/>
        </w:rPr>
      </w:pPr>
      <w:r w:rsidRPr="00826995">
        <w:rPr>
          <w:rFonts w:ascii="Times New Roman" w:hAnsi="Times New Roman" w:cs="Times New Roman"/>
          <w:sz w:val="40"/>
          <w:szCs w:val="40"/>
          <w:rtl/>
        </w:rPr>
        <w:t>غرفة الترسيب:</w:t>
      </w:r>
    </w:p>
    <w:p w:rsidR="00D605DA" w:rsidRPr="00826995" w:rsidRDefault="00D605DA" w:rsidP="00EE4721">
      <w:pPr>
        <w:pStyle w:val="a"/>
        <w:numPr>
          <w:ilvl w:val="0"/>
          <w:numId w:val="23"/>
        </w:numPr>
        <w:rPr>
          <w:rFonts w:ascii="Times New Roman" w:hAnsi="Times New Roman" w:cs="Times New Roman"/>
          <w:sz w:val="28"/>
          <w:szCs w:val="28"/>
        </w:rPr>
      </w:pPr>
      <w:r w:rsidRPr="00826995">
        <w:rPr>
          <w:rFonts w:ascii="Times New Roman" w:hAnsi="Times New Roman" w:cs="Times New Roman"/>
          <w:sz w:val="28"/>
          <w:szCs w:val="28"/>
          <w:rtl/>
        </w:rPr>
        <w:t>تبنى في الأماكن التي بها صرف دقيق وناعم، مثل: مصانع الصباغة ودبغ الجلود والبلاط والبنترات.</w:t>
      </w:r>
    </w:p>
    <w:p w:rsidR="00D605DA" w:rsidRPr="00826995" w:rsidRDefault="00D605DA" w:rsidP="00EE4721">
      <w:pPr>
        <w:pStyle w:val="a"/>
        <w:numPr>
          <w:ilvl w:val="0"/>
          <w:numId w:val="23"/>
        </w:numPr>
        <w:rPr>
          <w:rFonts w:ascii="Times New Roman" w:hAnsi="Times New Roman" w:cs="Times New Roman"/>
          <w:sz w:val="28"/>
          <w:szCs w:val="28"/>
        </w:rPr>
      </w:pPr>
      <w:r w:rsidRPr="00826995">
        <w:rPr>
          <w:rFonts w:ascii="Times New Roman" w:hAnsi="Times New Roman" w:cs="Times New Roman"/>
          <w:sz w:val="28"/>
          <w:szCs w:val="28"/>
          <w:rtl/>
        </w:rPr>
        <w:t>المحافظة على المجاري العمومية من الانسداد؛ لترسيب المخلفات الدقيقة عليها.</w:t>
      </w:r>
    </w:p>
    <w:p w:rsidR="00D605DA" w:rsidRPr="00826995" w:rsidRDefault="00D605DA" w:rsidP="00EE4721">
      <w:pPr>
        <w:pStyle w:val="a"/>
        <w:numPr>
          <w:ilvl w:val="0"/>
          <w:numId w:val="34"/>
        </w:numPr>
        <w:rPr>
          <w:rFonts w:ascii="Times New Roman" w:hAnsi="Times New Roman" w:cs="Times New Roman"/>
          <w:sz w:val="28"/>
          <w:szCs w:val="28"/>
        </w:rPr>
      </w:pPr>
      <w:r w:rsidRPr="00826995">
        <w:rPr>
          <w:rFonts w:ascii="Times New Roman" w:hAnsi="Times New Roman" w:cs="Times New Roman"/>
          <w:sz w:val="28"/>
          <w:szCs w:val="28"/>
          <w:rtl/>
        </w:rPr>
        <w:t>تعمل كحاجز مائي؛ لعدم وصول الرائحة الكريهة داخل المبنى.</w:t>
      </w:r>
    </w:p>
    <w:p w:rsidR="00D605DA" w:rsidRPr="00826995" w:rsidRDefault="00D605DA" w:rsidP="00EE4721">
      <w:pPr>
        <w:pStyle w:val="a"/>
        <w:numPr>
          <w:ilvl w:val="0"/>
          <w:numId w:val="35"/>
        </w:numPr>
        <w:rPr>
          <w:rFonts w:ascii="Times New Roman" w:hAnsi="Times New Roman" w:cs="Times New Roman"/>
          <w:sz w:val="28"/>
          <w:szCs w:val="28"/>
        </w:rPr>
      </w:pPr>
      <w:r w:rsidRPr="00826995">
        <w:rPr>
          <w:rFonts w:ascii="Times New Roman" w:hAnsi="Times New Roman" w:cs="Times New Roman"/>
          <w:sz w:val="28"/>
          <w:szCs w:val="28"/>
          <w:rtl/>
        </w:rPr>
        <w:t>يتم بناؤها في حالة اختلاف المناسيب.</w:t>
      </w:r>
    </w:p>
    <w:p w:rsidR="00D605DA" w:rsidRPr="00826995" w:rsidRDefault="00D605DA" w:rsidP="00D605DA">
      <w:pPr>
        <w:ind w:left="360"/>
        <w:jc w:val="center"/>
        <w:rPr>
          <w:rFonts w:ascii="Times New Roman" w:hAnsi="Times New Roman" w:cs="Times New Roman"/>
          <w:sz w:val="28"/>
          <w:szCs w:val="28"/>
        </w:rPr>
      </w:pPr>
      <w:r w:rsidRPr="00826995">
        <w:rPr>
          <w:rFonts w:ascii="Times New Roman" w:hAnsi="Times New Roman" w:cs="Times New Roman"/>
          <w:sz w:val="28"/>
          <w:szCs w:val="28"/>
          <w:rtl/>
        </w:rPr>
        <w:t>وتصميمها هو نفس تصميم غرفة التفتيش إلا أن الماسورة العمومية يركب لها كوع بباب كشف؛ حتى تسهل عملية الصيانة.</w:t>
      </w:r>
    </w:p>
    <w:p w:rsidR="00D605DA" w:rsidRPr="00826995" w:rsidRDefault="00D605DA" w:rsidP="008A2929">
      <w:pPr>
        <w:ind w:left="360"/>
        <w:rPr>
          <w:rFonts w:ascii="Times New Roman" w:hAnsi="Times New Roman" w:cs="Times New Roman"/>
          <w:sz w:val="28"/>
          <w:szCs w:val="28"/>
          <w:rtl/>
        </w:rPr>
      </w:pPr>
    </w:p>
    <w:p w:rsidR="00325077" w:rsidRDefault="00325077" w:rsidP="008A2929">
      <w:pPr>
        <w:ind w:left="360"/>
        <w:rPr>
          <w:rFonts w:ascii="Times New Roman" w:hAnsi="Times New Roman" w:cs="Times New Roman"/>
          <w:sz w:val="28"/>
          <w:szCs w:val="28"/>
          <w:rtl/>
        </w:rPr>
      </w:pPr>
    </w:p>
    <w:p w:rsidR="00192FAC" w:rsidRPr="00826995" w:rsidRDefault="00192FAC" w:rsidP="008A2929">
      <w:pPr>
        <w:ind w:left="360"/>
        <w:rPr>
          <w:rFonts w:ascii="Times New Roman" w:hAnsi="Times New Roman" w:cs="Times New Roman"/>
          <w:sz w:val="28"/>
          <w:szCs w:val="28"/>
          <w:rtl/>
        </w:rPr>
      </w:pPr>
    </w:p>
    <w:p w:rsidR="00D605DA" w:rsidRPr="00826995" w:rsidRDefault="00D605DA" w:rsidP="00EE4721">
      <w:pPr>
        <w:pStyle w:val="a"/>
        <w:numPr>
          <w:ilvl w:val="0"/>
          <w:numId w:val="22"/>
        </w:numPr>
        <w:rPr>
          <w:rFonts w:ascii="Times New Roman" w:hAnsi="Times New Roman" w:cs="Times New Roman"/>
          <w:sz w:val="52"/>
          <w:szCs w:val="52"/>
        </w:rPr>
      </w:pPr>
      <w:r w:rsidRPr="00826995">
        <w:rPr>
          <w:rFonts w:ascii="Times New Roman" w:hAnsi="Times New Roman" w:cs="Times New Roman"/>
          <w:sz w:val="40"/>
          <w:szCs w:val="40"/>
          <w:rtl/>
        </w:rPr>
        <w:lastRenderedPageBreak/>
        <w:t>غرفة التهدئة:</w:t>
      </w:r>
    </w:p>
    <w:p w:rsidR="00D605DA" w:rsidRPr="00826995" w:rsidRDefault="00D605DA" w:rsidP="00EE4721">
      <w:pPr>
        <w:pStyle w:val="a"/>
        <w:numPr>
          <w:ilvl w:val="0"/>
          <w:numId w:val="24"/>
        </w:numPr>
        <w:rPr>
          <w:rFonts w:ascii="Times New Roman" w:hAnsi="Times New Roman" w:cs="Times New Roman"/>
          <w:sz w:val="28"/>
          <w:szCs w:val="28"/>
        </w:rPr>
      </w:pPr>
      <w:r w:rsidRPr="00826995">
        <w:rPr>
          <w:rFonts w:ascii="Times New Roman" w:hAnsi="Times New Roman" w:cs="Times New Roman"/>
          <w:sz w:val="28"/>
          <w:szCs w:val="28"/>
          <w:rtl/>
        </w:rPr>
        <w:t>يتم بناؤها في حالة وجود صرف أخفض من الصرف العمومي.</w:t>
      </w:r>
    </w:p>
    <w:p w:rsidR="00D605DA" w:rsidRPr="00826995" w:rsidRDefault="00D605DA" w:rsidP="00EE4721">
      <w:pPr>
        <w:pStyle w:val="a"/>
        <w:numPr>
          <w:ilvl w:val="0"/>
          <w:numId w:val="24"/>
        </w:numPr>
        <w:rPr>
          <w:rFonts w:ascii="Times New Roman" w:hAnsi="Times New Roman" w:cs="Times New Roman"/>
          <w:sz w:val="28"/>
          <w:szCs w:val="28"/>
        </w:rPr>
      </w:pPr>
      <w:r w:rsidRPr="00826995">
        <w:rPr>
          <w:rFonts w:ascii="Times New Roman" w:hAnsi="Times New Roman" w:cs="Times New Roman"/>
          <w:sz w:val="28"/>
          <w:szCs w:val="28"/>
          <w:rtl/>
        </w:rPr>
        <w:t>يتم بناؤها في حالة وجود صرف بدروم أو جراج أسف العمارة.</w:t>
      </w:r>
    </w:p>
    <w:p w:rsidR="00D605DA" w:rsidRPr="00826995" w:rsidRDefault="00D605DA" w:rsidP="00EE4721">
      <w:pPr>
        <w:pStyle w:val="a"/>
        <w:numPr>
          <w:ilvl w:val="0"/>
          <w:numId w:val="36"/>
        </w:numPr>
        <w:rPr>
          <w:rFonts w:ascii="Times New Roman" w:hAnsi="Times New Roman" w:cs="Times New Roman"/>
          <w:sz w:val="28"/>
          <w:szCs w:val="28"/>
        </w:rPr>
      </w:pPr>
      <w:r w:rsidRPr="00826995">
        <w:rPr>
          <w:rFonts w:ascii="Times New Roman" w:hAnsi="Times New Roman" w:cs="Times New Roman"/>
          <w:sz w:val="28"/>
          <w:szCs w:val="28"/>
          <w:rtl/>
        </w:rPr>
        <w:t>يجب بناؤها لتلقي الصرف تهدئته.</w:t>
      </w:r>
    </w:p>
    <w:p w:rsidR="007C3F03" w:rsidRPr="00826995" w:rsidRDefault="007C3F03" w:rsidP="007C3F03">
      <w:pPr>
        <w:ind w:left="360"/>
        <w:jc w:val="center"/>
        <w:rPr>
          <w:rFonts w:ascii="Times New Roman" w:hAnsi="Times New Roman" w:cs="Times New Roman"/>
          <w:sz w:val="28"/>
          <w:szCs w:val="28"/>
        </w:rPr>
      </w:pPr>
      <w:r w:rsidRPr="00826995">
        <w:rPr>
          <w:rFonts w:ascii="Times New Roman" w:hAnsi="Times New Roman" w:cs="Times New Roman"/>
          <w:sz w:val="28"/>
          <w:szCs w:val="28"/>
          <w:rtl/>
        </w:rPr>
        <w:t>وتصميمها هو نفس تصميم غرفة التفتيش إلا أن عمود العمل  يركب له كوع، ويبنى تحت الكوع –على أرضية الغرفة- ميل بنسبة 7:1.</w:t>
      </w:r>
    </w:p>
    <w:p w:rsidR="00D605DA" w:rsidRPr="00826995" w:rsidRDefault="00D605DA" w:rsidP="00D605DA">
      <w:pPr>
        <w:ind w:left="360"/>
        <w:rPr>
          <w:rFonts w:ascii="Times New Roman" w:hAnsi="Times New Roman" w:cs="Times New Roman"/>
          <w:sz w:val="28"/>
          <w:szCs w:val="28"/>
          <w:rtl/>
        </w:rPr>
      </w:pPr>
    </w:p>
    <w:p w:rsidR="00276618" w:rsidRPr="00826995" w:rsidRDefault="00276618" w:rsidP="00D605DA">
      <w:pPr>
        <w:ind w:left="360"/>
        <w:rPr>
          <w:rFonts w:ascii="Times New Roman" w:hAnsi="Times New Roman" w:cs="Times New Roman"/>
          <w:sz w:val="28"/>
          <w:szCs w:val="28"/>
          <w:rtl/>
        </w:rPr>
      </w:pPr>
    </w:p>
    <w:p w:rsidR="00276618" w:rsidRPr="00826995" w:rsidRDefault="00276618" w:rsidP="00D605DA">
      <w:pPr>
        <w:ind w:left="360"/>
        <w:rPr>
          <w:rFonts w:ascii="Times New Roman" w:hAnsi="Times New Roman" w:cs="Times New Roman"/>
          <w:sz w:val="28"/>
          <w:szCs w:val="28"/>
          <w:rtl/>
        </w:rPr>
      </w:pPr>
    </w:p>
    <w:p w:rsidR="00276618" w:rsidRPr="00826995" w:rsidRDefault="00276618" w:rsidP="00D605DA">
      <w:pPr>
        <w:ind w:left="360"/>
        <w:rPr>
          <w:rFonts w:ascii="Times New Roman" w:hAnsi="Times New Roman" w:cs="Times New Roman"/>
          <w:sz w:val="28"/>
          <w:szCs w:val="28"/>
          <w:rtl/>
        </w:rPr>
      </w:pPr>
    </w:p>
    <w:p w:rsidR="00241DE9" w:rsidRPr="00826995" w:rsidRDefault="00241DE9" w:rsidP="00D605DA">
      <w:pPr>
        <w:ind w:left="360"/>
        <w:rPr>
          <w:rFonts w:ascii="Times New Roman" w:hAnsi="Times New Roman" w:cs="Times New Roman"/>
          <w:sz w:val="28"/>
          <w:szCs w:val="28"/>
          <w:rtl/>
        </w:rPr>
      </w:pPr>
    </w:p>
    <w:p w:rsidR="00241DE9" w:rsidRPr="00826995" w:rsidRDefault="00241DE9" w:rsidP="00D605DA">
      <w:pPr>
        <w:ind w:left="360"/>
        <w:rPr>
          <w:rFonts w:ascii="Times New Roman" w:hAnsi="Times New Roman" w:cs="Times New Roman"/>
          <w:sz w:val="28"/>
          <w:szCs w:val="28"/>
          <w:rtl/>
        </w:rPr>
      </w:pPr>
    </w:p>
    <w:p w:rsidR="00241DE9" w:rsidRPr="00826995" w:rsidRDefault="00241DE9" w:rsidP="00D605DA">
      <w:pPr>
        <w:ind w:left="360"/>
        <w:rPr>
          <w:rFonts w:ascii="Times New Roman" w:hAnsi="Times New Roman" w:cs="Times New Roman"/>
          <w:sz w:val="28"/>
          <w:szCs w:val="28"/>
          <w:rtl/>
        </w:rPr>
      </w:pPr>
    </w:p>
    <w:p w:rsidR="00241DE9" w:rsidRPr="00826995" w:rsidRDefault="00241DE9" w:rsidP="00D605DA">
      <w:pPr>
        <w:ind w:left="360"/>
        <w:rPr>
          <w:rFonts w:ascii="Times New Roman" w:hAnsi="Times New Roman" w:cs="Times New Roman"/>
          <w:sz w:val="28"/>
          <w:szCs w:val="28"/>
          <w:rtl/>
        </w:rPr>
      </w:pPr>
    </w:p>
    <w:p w:rsidR="00241DE9" w:rsidRPr="00826995" w:rsidRDefault="00241DE9" w:rsidP="00D605DA">
      <w:pPr>
        <w:ind w:left="360"/>
        <w:rPr>
          <w:rFonts w:ascii="Times New Roman" w:hAnsi="Times New Roman" w:cs="Times New Roman"/>
          <w:sz w:val="28"/>
          <w:szCs w:val="28"/>
          <w:rtl/>
        </w:rPr>
      </w:pPr>
    </w:p>
    <w:p w:rsidR="00241DE9" w:rsidRPr="00826995" w:rsidRDefault="00241DE9" w:rsidP="00D605DA">
      <w:pPr>
        <w:ind w:left="360"/>
        <w:rPr>
          <w:rFonts w:ascii="Times New Roman" w:hAnsi="Times New Roman" w:cs="Times New Roman"/>
          <w:sz w:val="28"/>
          <w:szCs w:val="28"/>
          <w:rtl/>
        </w:rPr>
      </w:pPr>
    </w:p>
    <w:p w:rsidR="00241DE9" w:rsidRPr="00826995" w:rsidRDefault="00241DE9" w:rsidP="00D605DA">
      <w:pPr>
        <w:ind w:left="360"/>
        <w:rPr>
          <w:rFonts w:ascii="Times New Roman" w:hAnsi="Times New Roman" w:cs="Times New Roman"/>
          <w:sz w:val="28"/>
          <w:szCs w:val="28"/>
          <w:rtl/>
        </w:rPr>
      </w:pPr>
    </w:p>
    <w:p w:rsidR="00241DE9" w:rsidRPr="00826995" w:rsidRDefault="00241DE9" w:rsidP="00D605DA">
      <w:pPr>
        <w:ind w:left="360"/>
        <w:rPr>
          <w:rFonts w:ascii="Times New Roman" w:hAnsi="Times New Roman" w:cs="Times New Roman"/>
          <w:sz w:val="28"/>
          <w:szCs w:val="28"/>
          <w:rtl/>
        </w:rPr>
      </w:pPr>
    </w:p>
    <w:p w:rsidR="00276618" w:rsidRPr="00826995" w:rsidRDefault="00276618" w:rsidP="00D605DA">
      <w:pPr>
        <w:ind w:left="360"/>
        <w:rPr>
          <w:rFonts w:ascii="Times New Roman" w:hAnsi="Times New Roman" w:cs="Times New Roman"/>
          <w:sz w:val="28"/>
          <w:szCs w:val="28"/>
          <w:rtl/>
        </w:rPr>
      </w:pPr>
    </w:p>
    <w:p w:rsidR="00276618" w:rsidRPr="00826995" w:rsidRDefault="00276618" w:rsidP="00D605DA">
      <w:pPr>
        <w:ind w:left="360"/>
        <w:rPr>
          <w:rFonts w:ascii="Times New Roman" w:hAnsi="Times New Roman" w:cs="Times New Roman"/>
          <w:sz w:val="28"/>
          <w:szCs w:val="28"/>
          <w:rtl/>
        </w:rPr>
      </w:pPr>
    </w:p>
    <w:p w:rsidR="00276618" w:rsidRPr="00826995" w:rsidRDefault="00276618" w:rsidP="00D605DA">
      <w:pPr>
        <w:ind w:left="360"/>
        <w:rPr>
          <w:rFonts w:ascii="Times New Roman" w:hAnsi="Times New Roman" w:cs="Times New Roman"/>
          <w:sz w:val="28"/>
          <w:szCs w:val="28"/>
          <w:rtl/>
        </w:rPr>
      </w:pPr>
    </w:p>
    <w:p w:rsidR="00276618" w:rsidRPr="00826995" w:rsidRDefault="00276618" w:rsidP="00D605DA">
      <w:pPr>
        <w:ind w:left="360"/>
        <w:rPr>
          <w:rFonts w:ascii="Times New Roman" w:hAnsi="Times New Roman" w:cs="Times New Roman"/>
          <w:sz w:val="28"/>
          <w:szCs w:val="28"/>
          <w:rtl/>
        </w:rPr>
      </w:pPr>
    </w:p>
    <w:p w:rsidR="00276618" w:rsidRPr="00826995" w:rsidRDefault="00276618" w:rsidP="00D605DA">
      <w:pPr>
        <w:ind w:left="360"/>
        <w:rPr>
          <w:rFonts w:ascii="Times New Roman" w:hAnsi="Times New Roman" w:cs="Times New Roman"/>
          <w:sz w:val="28"/>
          <w:szCs w:val="28"/>
          <w:rtl/>
        </w:rPr>
      </w:pPr>
    </w:p>
    <w:p w:rsidR="00276618" w:rsidRDefault="00276618" w:rsidP="00D605DA">
      <w:pPr>
        <w:ind w:left="360"/>
        <w:rPr>
          <w:rFonts w:ascii="Times New Roman" w:hAnsi="Times New Roman" w:cs="Times New Roman"/>
          <w:sz w:val="28"/>
          <w:szCs w:val="28"/>
          <w:rtl/>
        </w:rPr>
      </w:pPr>
    </w:p>
    <w:p w:rsidR="00826995" w:rsidRDefault="00826995" w:rsidP="00D605DA">
      <w:pPr>
        <w:ind w:left="360"/>
        <w:rPr>
          <w:rFonts w:ascii="Times New Roman" w:hAnsi="Times New Roman" w:cs="Times New Roman"/>
          <w:sz w:val="28"/>
          <w:szCs w:val="28"/>
          <w:rtl/>
        </w:rPr>
      </w:pPr>
    </w:p>
    <w:p w:rsidR="00826995" w:rsidRDefault="00826995" w:rsidP="00D605DA">
      <w:pPr>
        <w:ind w:left="360"/>
        <w:rPr>
          <w:rFonts w:ascii="Times New Roman" w:hAnsi="Times New Roman" w:cs="Times New Roman"/>
          <w:sz w:val="28"/>
          <w:szCs w:val="28"/>
          <w:rtl/>
        </w:rPr>
      </w:pPr>
    </w:p>
    <w:p w:rsidR="00826995" w:rsidRPr="00826995" w:rsidRDefault="00826995" w:rsidP="00D605DA">
      <w:pPr>
        <w:ind w:left="360"/>
        <w:rPr>
          <w:rFonts w:ascii="Times New Roman" w:hAnsi="Times New Roman" w:cs="Times New Roman"/>
          <w:sz w:val="28"/>
          <w:szCs w:val="28"/>
          <w:rtl/>
        </w:rPr>
      </w:pPr>
    </w:p>
    <w:p w:rsidR="00276618" w:rsidRPr="00826995" w:rsidRDefault="00276618" w:rsidP="00276618">
      <w:pPr>
        <w:pStyle w:val="a"/>
        <w:jc w:val="center"/>
        <w:rPr>
          <w:rFonts w:ascii="Times New Roman" w:hAnsi="Times New Roman" w:cs="Times New Roman"/>
          <w:sz w:val="44"/>
          <w:szCs w:val="44"/>
          <w:rtl/>
        </w:rPr>
      </w:pPr>
      <w:r w:rsidRPr="00826995">
        <w:rPr>
          <w:rFonts w:ascii="Times New Roman" w:hAnsi="Times New Roman" w:cs="Times New Roman"/>
          <w:sz w:val="44"/>
          <w:szCs w:val="44"/>
          <w:rtl/>
        </w:rPr>
        <w:t>الاكسسوارات الصحية</w:t>
      </w:r>
    </w:p>
    <w:p w:rsidR="00276618" w:rsidRPr="00826995" w:rsidRDefault="00276618" w:rsidP="00EE4721">
      <w:pPr>
        <w:pStyle w:val="a"/>
        <w:numPr>
          <w:ilvl w:val="0"/>
          <w:numId w:val="25"/>
        </w:numPr>
        <w:rPr>
          <w:rFonts w:ascii="Times New Roman" w:hAnsi="Times New Roman" w:cs="Times New Roman"/>
          <w:sz w:val="28"/>
          <w:szCs w:val="28"/>
        </w:rPr>
      </w:pPr>
      <w:r w:rsidRPr="00826995">
        <w:rPr>
          <w:rFonts w:ascii="Times New Roman" w:hAnsi="Times New Roman" w:cs="Times New Roman"/>
          <w:sz w:val="28"/>
          <w:szCs w:val="28"/>
          <w:rtl/>
        </w:rPr>
        <w:t>الخلاطات:</w:t>
      </w:r>
    </w:p>
    <w:p w:rsidR="00276618" w:rsidRPr="00826995" w:rsidRDefault="00276618" w:rsidP="00EE4721">
      <w:pPr>
        <w:pStyle w:val="a"/>
        <w:numPr>
          <w:ilvl w:val="0"/>
          <w:numId w:val="26"/>
        </w:numPr>
        <w:rPr>
          <w:rFonts w:ascii="Times New Roman" w:hAnsi="Times New Roman" w:cs="Times New Roman"/>
          <w:sz w:val="28"/>
          <w:szCs w:val="28"/>
        </w:rPr>
      </w:pPr>
      <w:r w:rsidRPr="00826995">
        <w:rPr>
          <w:rFonts w:ascii="Times New Roman" w:hAnsi="Times New Roman" w:cs="Times New Roman"/>
          <w:sz w:val="28"/>
          <w:szCs w:val="28"/>
          <w:rtl/>
        </w:rPr>
        <w:t>حوض المطبخ.</w:t>
      </w:r>
    </w:p>
    <w:p w:rsidR="00276618" w:rsidRPr="00826995" w:rsidRDefault="00276618" w:rsidP="00276618">
      <w:pPr>
        <w:pStyle w:val="a"/>
        <w:ind w:left="1080"/>
        <w:rPr>
          <w:rFonts w:ascii="Times New Roman" w:hAnsi="Times New Roman" w:cs="Times New Roman"/>
          <w:sz w:val="28"/>
          <w:szCs w:val="28"/>
        </w:rPr>
      </w:pPr>
    </w:p>
    <w:p w:rsidR="00276618" w:rsidRPr="00826995" w:rsidRDefault="00276618" w:rsidP="00EE4721">
      <w:pPr>
        <w:pStyle w:val="a"/>
        <w:numPr>
          <w:ilvl w:val="0"/>
          <w:numId w:val="26"/>
        </w:numPr>
        <w:rPr>
          <w:rFonts w:ascii="Times New Roman" w:hAnsi="Times New Roman" w:cs="Times New Roman"/>
          <w:sz w:val="28"/>
          <w:szCs w:val="28"/>
        </w:rPr>
      </w:pPr>
      <w:r w:rsidRPr="00826995">
        <w:rPr>
          <w:rFonts w:ascii="Times New Roman" w:hAnsi="Times New Roman" w:cs="Times New Roman"/>
          <w:sz w:val="28"/>
          <w:szCs w:val="28"/>
          <w:rtl/>
        </w:rPr>
        <w:t>حوض الوجه:</w:t>
      </w:r>
    </w:p>
    <w:p w:rsidR="00276618" w:rsidRPr="00826995" w:rsidRDefault="00276618" w:rsidP="00276618">
      <w:pPr>
        <w:ind w:left="720"/>
        <w:rPr>
          <w:rFonts w:ascii="Times New Roman" w:hAnsi="Times New Roman" w:cs="Times New Roman"/>
          <w:sz w:val="28"/>
          <w:szCs w:val="28"/>
          <w:rtl/>
        </w:rPr>
      </w:pPr>
      <w:r w:rsidRPr="00826995">
        <w:rPr>
          <w:rFonts w:ascii="Times New Roman" w:hAnsi="Times New Roman" w:cs="Times New Roman"/>
          <w:sz w:val="32"/>
          <w:szCs w:val="32"/>
          <w:rtl/>
        </w:rPr>
        <w:t>-</w:t>
      </w:r>
      <w:r w:rsidRPr="00826995">
        <w:rPr>
          <w:rFonts w:ascii="Times New Roman" w:hAnsi="Times New Roman" w:cs="Times New Roman"/>
          <w:sz w:val="28"/>
          <w:szCs w:val="28"/>
          <w:rtl/>
        </w:rPr>
        <w:t xml:space="preserve"> يركب على الحوض:</w:t>
      </w:r>
    </w:p>
    <w:p w:rsidR="00276618" w:rsidRPr="00826995" w:rsidRDefault="00276618" w:rsidP="00276618">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2حنفية+ رقبة.</w:t>
      </w:r>
    </w:p>
    <w:p w:rsidR="00276618" w:rsidRPr="00826995" w:rsidRDefault="00276618" w:rsidP="00276618">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شجرة.</w:t>
      </w:r>
    </w:p>
    <w:p w:rsidR="00276618" w:rsidRPr="00826995" w:rsidRDefault="00BD3418" w:rsidP="00276618">
      <w:pPr>
        <w:ind w:left="720"/>
        <w:rPr>
          <w:rFonts w:ascii="Times New Roman" w:hAnsi="Times New Roman" w:cs="Times New Roman"/>
          <w:sz w:val="28"/>
          <w:szCs w:val="28"/>
          <w:rtl/>
        </w:rPr>
      </w:pPr>
      <w:r>
        <w:rPr>
          <w:rFonts w:ascii="Times New Roman" w:hAnsi="Times New Roman" w:cs="Times New Roman"/>
          <w:noProof/>
          <w:sz w:val="28"/>
          <w:szCs w:val="28"/>
          <w:rtl/>
          <w:lang w:bidi="ar-SA"/>
        </w:rPr>
        <mc:AlternateContent>
          <mc:Choice Requires="wps">
            <w:drawing>
              <wp:anchor distT="0" distB="0" distL="114300" distR="114300" simplePos="0" relativeHeight="251666944" behindDoc="0" locked="0" layoutInCell="1" allowOverlap="1">
                <wp:simplePos x="0" y="0"/>
                <wp:positionH relativeFrom="column">
                  <wp:posOffset>1885950</wp:posOffset>
                </wp:positionH>
                <wp:positionV relativeFrom="paragraph">
                  <wp:posOffset>271145</wp:posOffset>
                </wp:positionV>
                <wp:extent cx="1409700" cy="323850"/>
                <wp:effectExtent l="0" t="4445" r="0" b="0"/>
                <wp:wrapNone/>
                <wp:docPr id="16"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70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76618" w:rsidRDefault="00276618">
                            <w:r w:rsidRPr="000A45E0">
                              <w:rPr>
                                <w:rFonts w:ascii="Arial" w:hAnsi="Arial" w:hint="cs"/>
                                <w:sz w:val="28"/>
                                <w:szCs w:val="28"/>
                                <w:rtl/>
                              </w:rPr>
                              <w:t xml:space="preserve">على </w:t>
                            </w:r>
                            <w:r w:rsidRPr="000A45E0">
                              <w:rPr>
                                <w:rFonts w:ascii="Arial" w:hAnsi="Arial" w:hint="cs"/>
                                <w:sz w:val="28"/>
                                <w:szCs w:val="28"/>
                                <w:rtl/>
                              </w:rPr>
                              <w:t>شكل موجة.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9" o:spid="_x0000_s1034" type="#_x0000_t202" style="position:absolute;left:0;text-align:left;margin-left:148.5pt;margin-top:21.35pt;width:111pt;height:25.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JeCugIAAMM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" filled="f" stroked="f">
                <v:textbox>
                  <w:txbxContent>
                    <w:p w:rsidR="00276618" w:rsidRDefault="00276618">
                      <w:r w:rsidRPr="000A45E0">
                        <w:rPr>
                          <w:rFonts w:ascii="Arial" w:hAnsi="Arial" w:hint="cs"/>
                          <w:sz w:val="28"/>
                          <w:szCs w:val="28"/>
                          <w:rtl/>
                        </w:rPr>
                        <w:t>على شكل موجة.</w:t>
                      </w:r>
                    </w:p>
                  </w:txbxContent>
                </v:textbox>
              </v:shape>
            </w:pict>
          </mc:Fallback>
        </mc:AlternateContent>
      </w:r>
      <w:r w:rsidR="00276618" w:rsidRPr="00826995">
        <w:rPr>
          <w:rFonts w:ascii="Times New Roman" w:hAnsi="Times New Roman" w:cs="Times New Roman"/>
          <w:sz w:val="28"/>
          <w:szCs w:val="28"/>
          <w:rtl/>
        </w:rPr>
        <w:t xml:space="preserve">-يركب على الحائط مباشرةً: يركب مباشرةً في فتحات التغذية عن طريق النبل الملحق </w:t>
      </w:r>
    </w:p>
    <w:p w:rsidR="00276618" w:rsidRPr="00826995" w:rsidRDefault="00276618" w:rsidP="00276618">
      <w:pPr>
        <w:rPr>
          <w:rFonts w:ascii="Times New Roman" w:hAnsi="Times New Roman" w:cs="Times New Roman"/>
          <w:sz w:val="28"/>
          <w:szCs w:val="28"/>
          <w:rtl/>
        </w:rPr>
      </w:pPr>
    </w:p>
    <w:p w:rsidR="00276618" w:rsidRPr="00826995" w:rsidRDefault="00276618" w:rsidP="00EE4721">
      <w:pPr>
        <w:pStyle w:val="a"/>
        <w:numPr>
          <w:ilvl w:val="0"/>
          <w:numId w:val="25"/>
        </w:numPr>
        <w:rPr>
          <w:rFonts w:ascii="Times New Roman" w:hAnsi="Times New Roman" w:cs="Times New Roman"/>
          <w:sz w:val="28"/>
          <w:szCs w:val="28"/>
        </w:rPr>
      </w:pPr>
      <w:r w:rsidRPr="00826995">
        <w:rPr>
          <w:rFonts w:ascii="Times New Roman" w:hAnsi="Times New Roman" w:cs="Times New Roman"/>
          <w:sz w:val="28"/>
          <w:szCs w:val="28"/>
          <w:rtl/>
        </w:rPr>
        <w:t>الحنفيات:</w:t>
      </w:r>
    </w:p>
    <w:p w:rsidR="00276618" w:rsidRPr="00826995" w:rsidRDefault="00276618" w:rsidP="00EE4721">
      <w:pPr>
        <w:pStyle w:val="a"/>
        <w:numPr>
          <w:ilvl w:val="0"/>
          <w:numId w:val="27"/>
        </w:numPr>
        <w:rPr>
          <w:rFonts w:ascii="Times New Roman" w:hAnsi="Times New Roman" w:cs="Times New Roman"/>
          <w:sz w:val="28"/>
          <w:szCs w:val="28"/>
        </w:rPr>
      </w:pPr>
      <w:r w:rsidRPr="00826995">
        <w:rPr>
          <w:rFonts w:ascii="Times New Roman" w:hAnsi="Times New Roman" w:cs="Times New Roman"/>
          <w:sz w:val="28"/>
          <w:szCs w:val="28"/>
          <w:rtl/>
        </w:rPr>
        <w:t>خلف طويل.</w:t>
      </w:r>
    </w:p>
    <w:p w:rsidR="00276618" w:rsidRPr="00826995" w:rsidRDefault="00276618" w:rsidP="00EE4721">
      <w:pPr>
        <w:pStyle w:val="a"/>
        <w:numPr>
          <w:ilvl w:val="0"/>
          <w:numId w:val="27"/>
        </w:numPr>
        <w:rPr>
          <w:rFonts w:ascii="Times New Roman" w:hAnsi="Times New Roman" w:cs="Times New Roman"/>
          <w:sz w:val="28"/>
          <w:szCs w:val="28"/>
        </w:rPr>
      </w:pPr>
      <w:r w:rsidRPr="00826995">
        <w:rPr>
          <w:rFonts w:ascii="Times New Roman" w:hAnsi="Times New Roman" w:cs="Times New Roman"/>
          <w:sz w:val="28"/>
          <w:szCs w:val="28"/>
          <w:rtl/>
        </w:rPr>
        <w:t>نصف خلف.</w:t>
      </w:r>
    </w:p>
    <w:p w:rsidR="00276618" w:rsidRPr="00826995" w:rsidRDefault="00276618" w:rsidP="00EE4721">
      <w:pPr>
        <w:pStyle w:val="a"/>
        <w:numPr>
          <w:ilvl w:val="0"/>
          <w:numId w:val="28"/>
        </w:numPr>
        <w:rPr>
          <w:rFonts w:ascii="Times New Roman" w:hAnsi="Times New Roman" w:cs="Times New Roman"/>
          <w:sz w:val="28"/>
          <w:szCs w:val="28"/>
        </w:rPr>
      </w:pPr>
      <w:r w:rsidRPr="00826995">
        <w:rPr>
          <w:rFonts w:ascii="Times New Roman" w:hAnsi="Times New Roman" w:cs="Times New Roman"/>
          <w:sz w:val="28"/>
          <w:szCs w:val="28"/>
          <w:rtl/>
        </w:rPr>
        <w:t>بلية.</w:t>
      </w:r>
    </w:p>
    <w:p w:rsidR="00276618" w:rsidRPr="00826995" w:rsidRDefault="00276618" w:rsidP="00EE4721">
      <w:pPr>
        <w:pStyle w:val="a"/>
        <w:numPr>
          <w:ilvl w:val="0"/>
          <w:numId w:val="29"/>
        </w:numPr>
        <w:rPr>
          <w:rFonts w:ascii="Times New Roman" w:hAnsi="Times New Roman" w:cs="Times New Roman"/>
          <w:sz w:val="28"/>
          <w:szCs w:val="28"/>
        </w:rPr>
      </w:pPr>
      <w:r w:rsidRPr="00826995">
        <w:rPr>
          <w:rFonts w:ascii="Times New Roman" w:hAnsi="Times New Roman" w:cs="Times New Roman"/>
          <w:sz w:val="28"/>
          <w:szCs w:val="28"/>
          <w:rtl/>
        </w:rPr>
        <w:t>سكينة(جزرة).</w:t>
      </w:r>
    </w:p>
    <w:p w:rsidR="00276618" w:rsidRPr="00826995" w:rsidRDefault="00276618" w:rsidP="00276618">
      <w:pPr>
        <w:ind w:left="720"/>
        <w:rPr>
          <w:rFonts w:ascii="Times New Roman" w:hAnsi="Times New Roman" w:cs="Times New Roman"/>
          <w:sz w:val="28"/>
          <w:szCs w:val="28"/>
          <w:rtl/>
        </w:rPr>
      </w:pPr>
    </w:p>
    <w:p w:rsidR="00276618" w:rsidRPr="00826995" w:rsidRDefault="00276618" w:rsidP="00276618">
      <w:pPr>
        <w:ind w:left="720"/>
        <w:rPr>
          <w:rFonts w:ascii="Times New Roman" w:hAnsi="Times New Roman" w:cs="Times New Roman"/>
          <w:sz w:val="28"/>
          <w:szCs w:val="28"/>
          <w:rtl/>
        </w:rPr>
      </w:pPr>
      <w:r w:rsidRPr="00826995">
        <w:rPr>
          <w:rFonts w:ascii="Times New Roman" w:hAnsi="Times New Roman" w:cs="Times New Roman"/>
          <w:sz w:val="28"/>
          <w:szCs w:val="28"/>
          <w:rtl/>
        </w:rPr>
        <w:t>3)المحابس:</w:t>
      </w:r>
    </w:p>
    <w:p w:rsidR="00276618" w:rsidRPr="00826995" w:rsidRDefault="00276618" w:rsidP="00276618">
      <w:pPr>
        <w:ind w:left="720"/>
        <w:rPr>
          <w:rFonts w:ascii="Times New Roman" w:hAnsi="Times New Roman" w:cs="Times New Roman"/>
          <w:sz w:val="28"/>
          <w:szCs w:val="28"/>
          <w:rtl/>
        </w:rPr>
      </w:pPr>
      <w:r w:rsidRPr="00826995">
        <w:rPr>
          <w:rFonts w:ascii="Times New Roman" w:hAnsi="Times New Roman" w:cs="Times New Roman"/>
          <w:sz w:val="28"/>
          <w:szCs w:val="28"/>
          <w:rtl/>
        </w:rPr>
        <w:t>أ) محبس عادة.</w:t>
      </w:r>
    </w:p>
    <w:p w:rsidR="00276618" w:rsidRPr="00826995" w:rsidRDefault="00276618" w:rsidP="00276618">
      <w:pPr>
        <w:ind w:left="720"/>
        <w:rPr>
          <w:rFonts w:ascii="Times New Roman" w:hAnsi="Times New Roman" w:cs="Times New Roman"/>
          <w:sz w:val="28"/>
          <w:szCs w:val="28"/>
          <w:rtl/>
        </w:rPr>
      </w:pPr>
      <w:r w:rsidRPr="00826995">
        <w:rPr>
          <w:rFonts w:ascii="Times New Roman" w:hAnsi="Times New Roman" w:cs="Times New Roman"/>
          <w:sz w:val="28"/>
          <w:szCs w:val="28"/>
          <w:rtl/>
        </w:rPr>
        <w:t>ب) محبس بلية.</w:t>
      </w:r>
    </w:p>
    <w:p w:rsidR="00276618" w:rsidRPr="00826995" w:rsidRDefault="00276618" w:rsidP="00276618">
      <w:pPr>
        <w:ind w:left="720"/>
        <w:rPr>
          <w:rFonts w:ascii="Times New Roman" w:hAnsi="Times New Roman" w:cs="Times New Roman"/>
          <w:sz w:val="28"/>
          <w:szCs w:val="28"/>
          <w:rtl/>
        </w:rPr>
      </w:pPr>
      <w:r w:rsidRPr="00826995">
        <w:rPr>
          <w:rFonts w:ascii="Times New Roman" w:hAnsi="Times New Roman" w:cs="Times New Roman"/>
          <w:sz w:val="28"/>
          <w:szCs w:val="28"/>
          <w:rtl/>
        </w:rPr>
        <w:t>ج) محبس سكينة.</w:t>
      </w:r>
    </w:p>
    <w:p w:rsidR="00276618" w:rsidRPr="00826995" w:rsidRDefault="00276618" w:rsidP="00276618">
      <w:pPr>
        <w:ind w:left="720"/>
        <w:rPr>
          <w:rFonts w:ascii="Times New Roman" w:hAnsi="Times New Roman" w:cs="Times New Roman"/>
          <w:sz w:val="28"/>
          <w:szCs w:val="28"/>
          <w:rtl/>
        </w:rPr>
      </w:pPr>
      <w:r w:rsidRPr="00826995">
        <w:rPr>
          <w:rFonts w:ascii="Times New Roman" w:hAnsi="Times New Roman" w:cs="Times New Roman"/>
          <w:sz w:val="28"/>
          <w:szCs w:val="28"/>
          <w:rtl/>
        </w:rPr>
        <w:t>د) محبس زاوية.</w:t>
      </w:r>
    </w:p>
    <w:p w:rsidR="00276618" w:rsidRPr="00826995" w:rsidRDefault="00276618" w:rsidP="00276618">
      <w:pPr>
        <w:ind w:left="720"/>
        <w:rPr>
          <w:rFonts w:ascii="Times New Roman" w:hAnsi="Times New Roman" w:cs="Times New Roman"/>
          <w:sz w:val="28"/>
          <w:szCs w:val="28"/>
          <w:rtl/>
        </w:rPr>
      </w:pPr>
      <w:r w:rsidRPr="00826995">
        <w:rPr>
          <w:rFonts w:ascii="Times New Roman" w:hAnsi="Times New Roman" w:cs="Times New Roman"/>
          <w:sz w:val="28"/>
          <w:szCs w:val="28"/>
          <w:rtl/>
        </w:rPr>
        <w:t>هـ) سكس بالف(صمام عدم الرجوع).</w:t>
      </w:r>
    </w:p>
    <w:p w:rsidR="003928B2" w:rsidRPr="00826995" w:rsidRDefault="003928B2" w:rsidP="00276618">
      <w:pPr>
        <w:ind w:left="720"/>
        <w:rPr>
          <w:rFonts w:ascii="Times New Roman" w:hAnsi="Times New Roman" w:cs="Times New Roman"/>
          <w:sz w:val="28"/>
          <w:szCs w:val="28"/>
          <w:rtl/>
        </w:rPr>
      </w:pPr>
    </w:p>
    <w:p w:rsidR="003928B2" w:rsidRPr="00826995" w:rsidRDefault="003928B2" w:rsidP="00276618">
      <w:pPr>
        <w:ind w:left="720"/>
        <w:rPr>
          <w:rFonts w:ascii="Times New Roman" w:hAnsi="Times New Roman" w:cs="Times New Roman"/>
          <w:sz w:val="28"/>
          <w:szCs w:val="28"/>
          <w:rtl/>
        </w:rPr>
      </w:pPr>
    </w:p>
    <w:p w:rsidR="003928B2" w:rsidRPr="00826995" w:rsidRDefault="003928B2" w:rsidP="003928B2">
      <w:pPr>
        <w:pStyle w:val="a"/>
        <w:jc w:val="center"/>
        <w:rPr>
          <w:rFonts w:ascii="Times New Roman" w:hAnsi="Times New Roman" w:cs="Times New Roman"/>
          <w:sz w:val="44"/>
          <w:szCs w:val="44"/>
          <w:rtl/>
        </w:rPr>
      </w:pPr>
      <w:r w:rsidRPr="00826995">
        <w:rPr>
          <w:rFonts w:ascii="Times New Roman" w:hAnsi="Times New Roman" w:cs="Times New Roman"/>
          <w:sz w:val="44"/>
          <w:szCs w:val="44"/>
          <w:rtl/>
        </w:rPr>
        <w:lastRenderedPageBreak/>
        <w:t>الأجهزة الصحية</w:t>
      </w:r>
    </w:p>
    <w:p w:rsidR="003928B2" w:rsidRPr="00826995" w:rsidRDefault="003928B2" w:rsidP="00EE4721">
      <w:pPr>
        <w:pStyle w:val="a"/>
        <w:numPr>
          <w:ilvl w:val="0"/>
          <w:numId w:val="30"/>
        </w:numPr>
        <w:rPr>
          <w:rFonts w:ascii="Times New Roman" w:hAnsi="Times New Roman" w:cs="Times New Roman"/>
          <w:sz w:val="28"/>
          <w:szCs w:val="28"/>
        </w:rPr>
      </w:pPr>
      <w:r w:rsidRPr="00826995">
        <w:rPr>
          <w:rFonts w:ascii="Times New Roman" w:hAnsi="Times New Roman" w:cs="Times New Roman"/>
          <w:sz w:val="28"/>
          <w:szCs w:val="28"/>
          <w:rtl/>
        </w:rPr>
        <w:t>الأحواض:</w:t>
      </w:r>
    </w:p>
    <w:p w:rsidR="003928B2" w:rsidRPr="00826995" w:rsidRDefault="003928B2" w:rsidP="00EE4721">
      <w:pPr>
        <w:pStyle w:val="a"/>
        <w:numPr>
          <w:ilvl w:val="0"/>
          <w:numId w:val="31"/>
        </w:numPr>
        <w:rPr>
          <w:rFonts w:ascii="Times New Roman" w:hAnsi="Times New Roman" w:cs="Times New Roman"/>
          <w:sz w:val="28"/>
          <w:szCs w:val="28"/>
        </w:rPr>
      </w:pPr>
      <w:r w:rsidRPr="00826995">
        <w:rPr>
          <w:rFonts w:ascii="Times New Roman" w:hAnsi="Times New Roman" w:cs="Times New Roman"/>
          <w:sz w:val="28"/>
          <w:szCs w:val="28"/>
          <w:rtl/>
        </w:rPr>
        <w:t>حوض الوجه:</w:t>
      </w:r>
    </w:p>
    <w:p w:rsidR="003928B2" w:rsidRPr="00826995" w:rsidRDefault="003928B2" w:rsidP="003928B2">
      <w:pPr>
        <w:ind w:left="720"/>
        <w:rPr>
          <w:rFonts w:ascii="Times New Roman" w:hAnsi="Times New Roman" w:cs="Times New Roman"/>
          <w:sz w:val="28"/>
          <w:szCs w:val="28"/>
        </w:rPr>
      </w:pPr>
      <w:r w:rsidRPr="00826995">
        <w:rPr>
          <w:rFonts w:ascii="Times New Roman" w:hAnsi="Times New Roman" w:cs="Times New Roman"/>
          <w:sz w:val="28"/>
          <w:szCs w:val="28"/>
          <w:rtl/>
        </w:rPr>
        <w:t xml:space="preserve">-يركب على الحائط: يركب عن طريق كابولي حديد على شكل حرف </w:t>
      </w:r>
      <w:r w:rsidRPr="00826995">
        <w:rPr>
          <w:rFonts w:ascii="Times New Roman" w:hAnsi="Times New Roman" w:cs="Times New Roman"/>
          <w:sz w:val="28"/>
          <w:szCs w:val="28"/>
        </w:rPr>
        <w:t>U</w:t>
      </w:r>
    </w:p>
    <w:p w:rsidR="003928B2" w:rsidRPr="00826995" w:rsidRDefault="003928B2" w:rsidP="003928B2">
      <w:pPr>
        <w:ind w:left="720"/>
        <w:rPr>
          <w:rFonts w:ascii="Times New Roman" w:hAnsi="Times New Roman" w:cs="Times New Roman"/>
          <w:sz w:val="28"/>
          <w:szCs w:val="28"/>
          <w:rtl/>
        </w:rPr>
      </w:pPr>
      <w:r w:rsidRPr="00826995">
        <w:rPr>
          <w:rFonts w:ascii="Times New Roman" w:hAnsi="Times New Roman" w:cs="Times New Roman"/>
          <w:sz w:val="28"/>
          <w:szCs w:val="28"/>
          <w:rtl/>
        </w:rPr>
        <w:t>-بركبة: يركب مباشرةً على ركبة.</w:t>
      </w:r>
    </w:p>
    <w:p w:rsidR="003928B2" w:rsidRPr="00826995" w:rsidRDefault="003928B2" w:rsidP="003928B2">
      <w:pPr>
        <w:ind w:left="720"/>
        <w:rPr>
          <w:rFonts w:ascii="Times New Roman" w:hAnsi="Times New Roman" w:cs="Times New Roman"/>
          <w:sz w:val="28"/>
          <w:szCs w:val="28"/>
          <w:rtl/>
        </w:rPr>
      </w:pPr>
      <w:r w:rsidRPr="00826995">
        <w:rPr>
          <w:rFonts w:ascii="Times New Roman" w:hAnsi="Times New Roman" w:cs="Times New Roman"/>
          <w:sz w:val="28"/>
          <w:szCs w:val="28"/>
          <w:rtl/>
        </w:rPr>
        <w:t>-معلق: يركب على الحائط عن طريق المسامير والفيشر.</w:t>
      </w:r>
    </w:p>
    <w:p w:rsidR="003928B2" w:rsidRPr="00826995" w:rsidRDefault="003928B2" w:rsidP="003928B2">
      <w:pPr>
        <w:ind w:left="720"/>
        <w:rPr>
          <w:rFonts w:ascii="Times New Roman" w:hAnsi="Times New Roman" w:cs="Times New Roman"/>
          <w:sz w:val="28"/>
          <w:szCs w:val="28"/>
          <w:rtl/>
        </w:rPr>
      </w:pPr>
    </w:p>
    <w:p w:rsidR="003928B2" w:rsidRPr="00826995" w:rsidRDefault="003928B2" w:rsidP="003928B2">
      <w:pPr>
        <w:ind w:left="720"/>
        <w:rPr>
          <w:rFonts w:ascii="Times New Roman" w:hAnsi="Times New Roman" w:cs="Times New Roman"/>
          <w:sz w:val="28"/>
          <w:szCs w:val="28"/>
          <w:rtl/>
        </w:rPr>
      </w:pPr>
      <w:r w:rsidRPr="00826995">
        <w:rPr>
          <w:rFonts w:ascii="Times New Roman" w:hAnsi="Times New Roman" w:cs="Times New Roman"/>
          <w:sz w:val="28"/>
          <w:szCs w:val="28"/>
          <w:rtl/>
        </w:rPr>
        <w:t>ب)حوض المطبخ:</w:t>
      </w:r>
    </w:p>
    <w:p w:rsidR="003928B2" w:rsidRPr="00826995" w:rsidRDefault="003928B2" w:rsidP="003928B2">
      <w:pPr>
        <w:ind w:left="720"/>
        <w:rPr>
          <w:rFonts w:ascii="Times New Roman" w:hAnsi="Times New Roman" w:cs="Times New Roman"/>
          <w:sz w:val="28"/>
          <w:szCs w:val="28"/>
          <w:rtl/>
        </w:rPr>
      </w:pPr>
      <w:r w:rsidRPr="00826995">
        <w:rPr>
          <w:rFonts w:ascii="Times New Roman" w:hAnsi="Times New Roman" w:cs="Times New Roman"/>
          <w:sz w:val="28"/>
          <w:szCs w:val="28"/>
          <w:rtl/>
        </w:rPr>
        <w:t>- الرخام: قطعة واحدة.</w:t>
      </w:r>
    </w:p>
    <w:p w:rsidR="003928B2" w:rsidRPr="00826995" w:rsidRDefault="003928B2" w:rsidP="003928B2">
      <w:pPr>
        <w:ind w:left="720"/>
        <w:rPr>
          <w:rFonts w:ascii="Times New Roman" w:hAnsi="Times New Roman" w:cs="Times New Roman"/>
          <w:sz w:val="28"/>
          <w:szCs w:val="28"/>
          <w:rtl/>
        </w:rPr>
      </w:pPr>
      <w:r w:rsidRPr="00826995">
        <w:rPr>
          <w:rFonts w:ascii="Times New Roman" w:hAnsi="Times New Roman" w:cs="Times New Roman"/>
          <w:sz w:val="28"/>
          <w:szCs w:val="28"/>
          <w:rtl/>
        </w:rPr>
        <w:t>- الاستانليس: أشكال مختلفة ومقاسات مختلفة.</w:t>
      </w:r>
    </w:p>
    <w:p w:rsidR="003928B2" w:rsidRPr="00826995" w:rsidRDefault="003928B2" w:rsidP="003928B2">
      <w:pPr>
        <w:ind w:left="720"/>
        <w:rPr>
          <w:rFonts w:ascii="Times New Roman" w:hAnsi="Times New Roman" w:cs="Times New Roman"/>
          <w:sz w:val="28"/>
          <w:szCs w:val="28"/>
          <w:rtl/>
        </w:rPr>
      </w:pPr>
    </w:p>
    <w:p w:rsidR="003928B2" w:rsidRPr="00826995" w:rsidRDefault="003928B2" w:rsidP="003928B2">
      <w:pPr>
        <w:ind w:left="720"/>
        <w:rPr>
          <w:rFonts w:ascii="Times New Roman" w:hAnsi="Times New Roman" w:cs="Times New Roman"/>
          <w:sz w:val="28"/>
          <w:szCs w:val="28"/>
          <w:rtl/>
        </w:rPr>
      </w:pPr>
      <w:r w:rsidRPr="00826995">
        <w:rPr>
          <w:rFonts w:ascii="Times New Roman" w:hAnsi="Times New Roman" w:cs="Times New Roman"/>
          <w:sz w:val="28"/>
          <w:szCs w:val="28"/>
          <w:rtl/>
        </w:rPr>
        <w:t>ج) المراحيض:</w:t>
      </w:r>
    </w:p>
    <w:p w:rsidR="003928B2" w:rsidRPr="00826995" w:rsidRDefault="003928B2" w:rsidP="003928B2">
      <w:pPr>
        <w:ind w:left="720"/>
        <w:rPr>
          <w:rFonts w:ascii="Times New Roman" w:hAnsi="Times New Roman" w:cs="Times New Roman"/>
          <w:sz w:val="28"/>
          <w:szCs w:val="28"/>
          <w:rtl/>
        </w:rPr>
      </w:pPr>
      <w:r w:rsidRPr="00826995">
        <w:rPr>
          <w:rFonts w:ascii="Times New Roman" w:hAnsi="Times New Roman" w:cs="Times New Roman"/>
          <w:sz w:val="28"/>
          <w:szCs w:val="28"/>
          <w:rtl/>
        </w:rPr>
        <w:t>- البلدي: قطعتين(سلبس+السلطانية).</w:t>
      </w:r>
    </w:p>
    <w:p w:rsidR="003928B2" w:rsidRPr="00826995" w:rsidRDefault="003928B2" w:rsidP="003928B2">
      <w:pPr>
        <w:ind w:left="720"/>
        <w:rPr>
          <w:rFonts w:ascii="Times New Roman" w:hAnsi="Times New Roman" w:cs="Times New Roman"/>
          <w:sz w:val="28"/>
          <w:szCs w:val="28"/>
          <w:rtl/>
        </w:rPr>
      </w:pPr>
      <w:r w:rsidRPr="00826995">
        <w:rPr>
          <w:rFonts w:ascii="Times New Roman" w:hAnsi="Times New Roman" w:cs="Times New Roman"/>
          <w:sz w:val="28"/>
          <w:szCs w:val="28"/>
          <w:rtl/>
        </w:rPr>
        <w:t>-الافرنجي:</w:t>
      </w:r>
    </w:p>
    <w:p w:rsidR="003928B2" w:rsidRPr="00826995" w:rsidRDefault="003928B2" w:rsidP="003928B2">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حرف</w:t>
      </w:r>
      <w:r w:rsidRPr="00826995">
        <w:rPr>
          <w:rFonts w:ascii="Times New Roman" w:hAnsi="Times New Roman" w:cs="Times New Roman"/>
          <w:sz w:val="28"/>
          <w:szCs w:val="28"/>
        </w:rPr>
        <w:t xml:space="preserve"> P</w:t>
      </w:r>
      <w:r w:rsidRPr="00826995">
        <w:rPr>
          <w:rFonts w:ascii="Times New Roman" w:hAnsi="Times New Roman" w:cs="Times New Roman"/>
          <w:sz w:val="28"/>
          <w:szCs w:val="28"/>
          <w:rtl/>
        </w:rPr>
        <w:t xml:space="preserve">  </w:t>
      </w:r>
    </w:p>
    <w:p w:rsidR="003928B2" w:rsidRPr="00826995" w:rsidRDefault="003928B2" w:rsidP="003928B2">
      <w:pPr>
        <w:ind w:left="720"/>
        <w:rPr>
          <w:rFonts w:ascii="Times New Roman" w:hAnsi="Times New Roman" w:cs="Times New Roman"/>
          <w:sz w:val="28"/>
          <w:szCs w:val="28"/>
          <w:rtl/>
        </w:rPr>
      </w:pPr>
      <w:r w:rsidRPr="00826995">
        <w:rPr>
          <w:rFonts w:ascii="Times New Roman" w:hAnsi="Times New Roman" w:cs="Times New Roman"/>
          <w:sz w:val="32"/>
          <w:szCs w:val="32"/>
        </w:rPr>
        <w:sym w:font="Symbol" w:char="F0DC"/>
      </w:r>
      <w:r w:rsidRPr="00826995">
        <w:rPr>
          <w:rFonts w:ascii="Times New Roman" w:hAnsi="Times New Roman" w:cs="Times New Roman"/>
          <w:sz w:val="28"/>
          <w:szCs w:val="28"/>
          <w:rtl/>
        </w:rPr>
        <w:t xml:space="preserve"> حرف </w:t>
      </w:r>
      <w:r w:rsidRPr="00826995">
        <w:rPr>
          <w:rFonts w:ascii="Times New Roman" w:hAnsi="Times New Roman" w:cs="Times New Roman"/>
          <w:sz w:val="28"/>
          <w:szCs w:val="28"/>
        </w:rPr>
        <w:t>S</w:t>
      </w:r>
    </w:p>
    <w:p w:rsidR="006A10EF" w:rsidRPr="00826995" w:rsidRDefault="006A10EF" w:rsidP="003928B2">
      <w:pPr>
        <w:ind w:left="720"/>
        <w:rPr>
          <w:rFonts w:ascii="Times New Roman" w:hAnsi="Times New Roman" w:cs="Times New Roman"/>
          <w:sz w:val="28"/>
          <w:szCs w:val="28"/>
          <w:rtl/>
        </w:rPr>
      </w:pPr>
    </w:p>
    <w:p w:rsidR="006A10EF" w:rsidRPr="00826995" w:rsidRDefault="00192FAC" w:rsidP="006A10EF">
      <w:pPr>
        <w:ind w:left="720"/>
        <w:rPr>
          <w:rFonts w:ascii="Times New Roman" w:hAnsi="Times New Roman" w:cs="Times New Roman"/>
          <w:sz w:val="28"/>
          <w:szCs w:val="28"/>
          <w:rtl/>
        </w:rPr>
      </w:pPr>
      <w:r>
        <w:rPr>
          <w:rFonts w:ascii="Times New Roman" w:hAnsi="Times New Roman" w:cs="Times New Roman"/>
          <w:sz w:val="28"/>
          <w:szCs w:val="28"/>
          <w:rtl/>
        </w:rPr>
        <w:t>د) السخانات</w:t>
      </w:r>
      <w:r>
        <w:rPr>
          <w:rFonts w:ascii="Times New Roman" w:hAnsi="Times New Roman" w:cs="Times New Roman" w:hint="cs"/>
          <w:sz w:val="28"/>
          <w:szCs w:val="28"/>
          <w:rtl/>
        </w:rPr>
        <w:t xml:space="preserve"> ( غاز </w:t>
      </w:r>
      <w:r>
        <w:rPr>
          <w:rFonts w:ascii="Times New Roman" w:hAnsi="Times New Roman" w:cs="Times New Roman"/>
          <w:sz w:val="28"/>
          <w:szCs w:val="28"/>
          <w:rtl/>
        </w:rPr>
        <w:t>–</w:t>
      </w:r>
      <w:r>
        <w:rPr>
          <w:rFonts w:ascii="Times New Roman" w:hAnsi="Times New Roman" w:cs="Times New Roman" w:hint="cs"/>
          <w:sz w:val="28"/>
          <w:szCs w:val="28"/>
          <w:rtl/>
        </w:rPr>
        <w:t xml:space="preserve"> كهرباء ) .</w:t>
      </w:r>
    </w:p>
    <w:p w:rsidR="006A10EF" w:rsidRPr="00826995" w:rsidRDefault="006A10EF" w:rsidP="006A10EF">
      <w:pPr>
        <w:ind w:left="720"/>
        <w:rPr>
          <w:rFonts w:ascii="Times New Roman" w:hAnsi="Times New Roman" w:cs="Times New Roman"/>
          <w:sz w:val="28"/>
          <w:szCs w:val="28"/>
          <w:rtl/>
        </w:rPr>
      </w:pPr>
    </w:p>
    <w:p w:rsidR="006A10EF" w:rsidRPr="00826995" w:rsidRDefault="006A10EF" w:rsidP="006A10EF">
      <w:pPr>
        <w:ind w:left="720"/>
        <w:rPr>
          <w:rFonts w:ascii="Times New Roman" w:hAnsi="Times New Roman" w:cs="Times New Roman"/>
          <w:sz w:val="28"/>
          <w:szCs w:val="28"/>
          <w:rtl/>
        </w:rPr>
      </w:pPr>
      <w:r w:rsidRPr="00826995">
        <w:rPr>
          <w:rFonts w:ascii="Times New Roman" w:hAnsi="Times New Roman" w:cs="Times New Roman"/>
          <w:sz w:val="28"/>
          <w:szCs w:val="28"/>
          <w:rtl/>
        </w:rPr>
        <w:t>هـ) الخزانات.</w:t>
      </w:r>
    </w:p>
    <w:p w:rsidR="0075143C" w:rsidRPr="00826995" w:rsidRDefault="0075143C" w:rsidP="006A10EF">
      <w:pPr>
        <w:ind w:left="720"/>
        <w:rPr>
          <w:rFonts w:ascii="Times New Roman" w:hAnsi="Times New Roman" w:cs="Times New Roman"/>
          <w:sz w:val="28"/>
          <w:szCs w:val="28"/>
          <w:rtl/>
        </w:rPr>
      </w:pPr>
    </w:p>
    <w:p w:rsidR="006A10EF" w:rsidRPr="00826995" w:rsidRDefault="006A10EF" w:rsidP="006A10EF">
      <w:pPr>
        <w:ind w:left="720"/>
        <w:rPr>
          <w:rFonts w:ascii="Times New Roman" w:hAnsi="Times New Roman" w:cs="Times New Roman"/>
          <w:sz w:val="28"/>
          <w:szCs w:val="28"/>
          <w:rtl/>
        </w:rPr>
      </w:pPr>
      <w:r w:rsidRPr="00826995">
        <w:rPr>
          <w:rFonts w:ascii="Times New Roman" w:hAnsi="Times New Roman" w:cs="Times New Roman"/>
          <w:sz w:val="28"/>
          <w:szCs w:val="28"/>
          <w:rtl/>
        </w:rPr>
        <w:t>و) البانيوهات:</w:t>
      </w:r>
    </w:p>
    <w:p w:rsidR="006A10EF" w:rsidRPr="00826995" w:rsidRDefault="006A10EF" w:rsidP="006A10EF">
      <w:pPr>
        <w:ind w:left="720"/>
        <w:rPr>
          <w:rFonts w:ascii="Times New Roman" w:hAnsi="Times New Roman" w:cs="Times New Roman"/>
          <w:sz w:val="28"/>
          <w:szCs w:val="28"/>
          <w:rtl/>
        </w:rPr>
      </w:pPr>
      <w:r w:rsidRPr="00826995">
        <w:rPr>
          <w:rFonts w:ascii="Times New Roman" w:hAnsi="Times New Roman" w:cs="Times New Roman"/>
          <w:sz w:val="28"/>
          <w:szCs w:val="28"/>
          <w:rtl/>
        </w:rPr>
        <w:t>- صاج مطلي بالصيني.</w:t>
      </w:r>
    </w:p>
    <w:p w:rsidR="006A10EF" w:rsidRPr="00826995" w:rsidRDefault="006A10EF" w:rsidP="00192FAC">
      <w:pPr>
        <w:ind w:left="720"/>
        <w:rPr>
          <w:rFonts w:ascii="Times New Roman" w:hAnsi="Times New Roman" w:cs="Times New Roman"/>
          <w:sz w:val="28"/>
          <w:szCs w:val="28"/>
          <w:rtl/>
        </w:rPr>
      </w:pPr>
      <w:r w:rsidRPr="00826995">
        <w:rPr>
          <w:rFonts w:ascii="Times New Roman" w:hAnsi="Times New Roman" w:cs="Times New Roman"/>
          <w:sz w:val="28"/>
          <w:szCs w:val="28"/>
          <w:rtl/>
        </w:rPr>
        <w:t>- زهر مطلي بالصاج.</w:t>
      </w:r>
    </w:p>
    <w:p w:rsidR="006A10EF" w:rsidRPr="00826995" w:rsidRDefault="006A10EF" w:rsidP="00EE4721">
      <w:pPr>
        <w:pStyle w:val="a"/>
        <w:numPr>
          <w:ilvl w:val="0"/>
          <w:numId w:val="10"/>
        </w:numPr>
        <w:rPr>
          <w:rFonts w:ascii="Times New Roman" w:hAnsi="Times New Roman" w:cs="Times New Roman"/>
          <w:sz w:val="44"/>
          <w:szCs w:val="44"/>
        </w:rPr>
      </w:pPr>
      <w:r w:rsidRPr="00826995">
        <w:rPr>
          <w:rFonts w:ascii="Times New Roman" w:hAnsi="Times New Roman" w:cs="Times New Roman"/>
          <w:sz w:val="32"/>
          <w:szCs w:val="32"/>
          <w:u w:val="double"/>
          <w:rtl/>
        </w:rPr>
        <w:lastRenderedPageBreak/>
        <w:t>ارتفاع مناسيب الأجهزة الصحية:</w:t>
      </w:r>
      <w:r w:rsidRPr="00826995">
        <w:rPr>
          <w:rFonts w:ascii="Times New Roman" w:hAnsi="Times New Roman" w:cs="Times New Roman"/>
          <w:sz w:val="28"/>
          <w:szCs w:val="28"/>
          <w:rtl/>
        </w:rPr>
        <w:t xml:space="preserve"> (من سطح البلاط)</w:t>
      </w:r>
    </w:p>
    <w:p w:rsidR="006A10EF" w:rsidRPr="00826995" w:rsidRDefault="006A10EF" w:rsidP="00EE4721">
      <w:pPr>
        <w:pStyle w:val="a"/>
        <w:numPr>
          <w:ilvl w:val="0"/>
          <w:numId w:val="37"/>
        </w:numPr>
        <w:rPr>
          <w:rFonts w:ascii="Times New Roman" w:hAnsi="Times New Roman" w:cs="Times New Roman"/>
          <w:sz w:val="28"/>
          <w:szCs w:val="28"/>
        </w:rPr>
      </w:pPr>
      <w:r w:rsidRPr="00826995">
        <w:rPr>
          <w:rFonts w:ascii="Times New Roman" w:hAnsi="Times New Roman" w:cs="Times New Roman"/>
          <w:sz w:val="28"/>
          <w:szCs w:val="28"/>
          <w:rtl/>
        </w:rPr>
        <w:t>حوض الوجه: من 80 إلى 85 سم.</w:t>
      </w:r>
    </w:p>
    <w:p w:rsidR="006A10EF" w:rsidRPr="00826995" w:rsidRDefault="006A10EF" w:rsidP="00EE4721">
      <w:pPr>
        <w:pStyle w:val="a"/>
        <w:numPr>
          <w:ilvl w:val="0"/>
          <w:numId w:val="37"/>
        </w:numPr>
        <w:rPr>
          <w:rFonts w:ascii="Times New Roman" w:hAnsi="Times New Roman" w:cs="Times New Roman"/>
          <w:sz w:val="28"/>
          <w:szCs w:val="28"/>
        </w:rPr>
      </w:pPr>
      <w:r w:rsidRPr="00826995">
        <w:rPr>
          <w:rFonts w:ascii="Times New Roman" w:hAnsi="Times New Roman" w:cs="Times New Roman"/>
          <w:sz w:val="28"/>
          <w:szCs w:val="28"/>
          <w:rtl/>
        </w:rPr>
        <w:t>حوض المطبخ: من 90 إلى 95 سم.</w:t>
      </w:r>
    </w:p>
    <w:p w:rsidR="006A10EF" w:rsidRPr="00826995" w:rsidRDefault="006A10EF" w:rsidP="00EE4721">
      <w:pPr>
        <w:pStyle w:val="a"/>
        <w:numPr>
          <w:ilvl w:val="0"/>
          <w:numId w:val="37"/>
        </w:numPr>
        <w:rPr>
          <w:rFonts w:ascii="Times New Roman" w:hAnsi="Times New Roman" w:cs="Times New Roman"/>
          <w:sz w:val="28"/>
          <w:szCs w:val="28"/>
        </w:rPr>
      </w:pPr>
      <w:r w:rsidRPr="00826995">
        <w:rPr>
          <w:rFonts w:ascii="Times New Roman" w:hAnsi="Times New Roman" w:cs="Times New Roman"/>
          <w:sz w:val="28"/>
          <w:szCs w:val="28"/>
          <w:rtl/>
        </w:rPr>
        <w:t>خلاط البانيو: 75سم.</w:t>
      </w:r>
    </w:p>
    <w:p w:rsidR="006A10EF" w:rsidRPr="00826995" w:rsidRDefault="006A10EF" w:rsidP="00EE4721">
      <w:pPr>
        <w:pStyle w:val="a"/>
        <w:numPr>
          <w:ilvl w:val="0"/>
          <w:numId w:val="37"/>
        </w:numPr>
        <w:rPr>
          <w:rFonts w:ascii="Times New Roman" w:hAnsi="Times New Roman" w:cs="Times New Roman"/>
          <w:sz w:val="28"/>
          <w:szCs w:val="28"/>
        </w:rPr>
      </w:pPr>
      <w:r w:rsidRPr="00826995">
        <w:rPr>
          <w:rFonts w:ascii="Times New Roman" w:hAnsi="Times New Roman" w:cs="Times New Roman"/>
          <w:sz w:val="28"/>
          <w:szCs w:val="28"/>
          <w:rtl/>
        </w:rPr>
        <w:t>البانيو: 45 سم.</w:t>
      </w:r>
    </w:p>
    <w:p w:rsidR="007B5092" w:rsidRPr="00826995" w:rsidRDefault="007B5092" w:rsidP="00EE4721">
      <w:pPr>
        <w:pStyle w:val="a"/>
        <w:numPr>
          <w:ilvl w:val="0"/>
          <w:numId w:val="37"/>
        </w:numPr>
        <w:rPr>
          <w:rFonts w:ascii="Times New Roman" w:hAnsi="Times New Roman" w:cs="Times New Roman"/>
          <w:sz w:val="28"/>
          <w:szCs w:val="28"/>
        </w:rPr>
      </w:pPr>
      <w:r w:rsidRPr="00826995">
        <w:rPr>
          <w:rFonts w:ascii="Times New Roman" w:hAnsi="Times New Roman" w:cs="Times New Roman"/>
          <w:sz w:val="28"/>
          <w:szCs w:val="28"/>
          <w:rtl/>
        </w:rPr>
        <w:t>خلاط حوض المطبخ: من 120 إلى 125 سم.</w:t>
      </w:r>
    </w:p>
    <w:p w:rsidR="007B5092" w:rsidRPr="00826995" w:rsidRDefault="007B5092" w:rsidP="00EE4721">
      <w:pPr>
        <w:pStyle w:val="a"/>
        <w:numPr>
          <w:ilvl w:val="0"/>
          <w:numId w:val="37"/>
        </w:numPr>
        <w:rPr>
          <w:rFonts w:ascii="Times New Roman" w:hAnsi="Times New Roman" w:cs="Times New Roman"/>
          <w:sz w:val="28"/>
          <w:szCs w:val="28"/>
        </w:rPr>
      </w:pPr>
      <w:r w:rsidRPr="00826995">
        <w:rPr>
          <w:rFonts w:ascii="Times New Roman" w:hAnsi="Times New Roman" w:cs="Times New Roman"/>
          <w:sz w:val="28"/>
          <w:szCs w:val="28"/>
          <w:rtl/>
        </w:rPr>
        <w:t>خلاط حوض الوجه: من 50 إلى 52 سم.</w:t>
      </w:r>
    </w:p>
    <w:p w:rsidR="007B5092" w:rsidRPr="00826995" w:rsidRDefault="007B5092" w:rsidP="00EE4721">
      <w:pPr>
        <w:pStyle w:val="a"/>
        <w:numPr>
          <w:ilvl w:val="0"/>
          <w:numId w:val="37"/>
        </w:numPr>
        <w:rPr>
          <w:rFonts w:ascii="Times New Roman" w:hAnsi="Times New Roman" w:cs="Times New Roman"/>
          <w:sz w:val="28"/>
          <w:szCs w:val="28"/>
        </w:rPr>
      </w:pPr>
      <w:r w:rsidRPr="00826995">
        <w:rPr>
          <w:rFonts w:ascii="Times New Roman" w:hAnsi="Times New Roman" w:cs="Times New Roman"/>
          <w:sz w:val="28"/>
          <w:szCs w:val="28"/>
          <w:rtl/>
        </w:rPr>
        <w:t>حوض بركبة: 55 سم.</w:t>
      </w:r>
    </w:p>
    <w:p w:rsidR="007B5092" w:rsidRPr="00826995" w:rsidRDefault="007B5092" w:rsidP="00EE4721">
      <w:pPr>
        <w:pStyle w:val="a"/>
        <w:numPr>
          <w:ilvl w:val="0"/>
          <w:numId w:val="37"/>
        </w:numPr>
        <w:rPr>
          <w:rFonts w:ascii="Times New Roman" w:hAnsi="Times New Roman" w:cs="Times New Roman"/>
          <w:sz w:val="28"/>
          <w:szCs w:val="28"/>
        </w:rPr>
      </w:pPr>
      <w:r w:rsidRPr="00826995">
        <w:rPr>
          <w:rFonts w:ascii="Times New Roman" w:hAnsi="Times New Roman" w:cs="Times New Roman"/>
          <w:sz w:val="28"/>
          <w:szCs w:val="28"/>
          <w:rtl/>
        </w:rPr>
        <w:t>سخان غاز: 140 سم.</w:t>
      </w:r>
    </w:p>
    <w:p w:rsidR="007B5092" w:rsidRPr="00826995" w:rsidRDefault="007B5092" w:rsidP="00EE4721">
      <w:pPr>
        <w:pStyle w:val="a"/>
        <w:numPr>
          <w:ilvl w:val="0"/>
          <w:numId w:val="37"/>
        </w:numPr>
        <w:rPr>
          <w:rFonts w:ascii="Times New Roman" w:hAnsi="Times New Roman" w:cs="Times New Roman"/>
          <w:sz w:val="28"/>
          <w:szCs w:val="28"/>
        </w:rPr>
      </w:pPr>
      <w:r w:rsidRPr="00826995">
        <w:rPr>
          <w:rFonts w:ascii="Times New Roman" w:hAnsi="Times New Roman" w:cs="Times New Roman"/>
          <w:sz w:val="28"/>
          <w:szCs w:val="28"/>
          <w:rtl/>
        </w:rPr>
        <w:t>سخان كهرباء: من 160 إلى 180 سم.</w:t>
      </w:r>
    </w:p>
    <w:p w:rsidR="006A10EF" w:rsidRPr="00826995" w:rsidRDefault="007B5092" w:rsidP="00EE4721">
      <w:pPr>
        <w:pStyle w:val="a"/>
        <w:numPr>
          <w:ilvl w:val="0"/>
          <w:numId w:val="37"/>
        </w:numPr>
        <w:rPr>
          <w:rFonts w:ascii="Times New Roman" w:hAnsi="Times New Roman" w:cs="Times New Roman"/>
          <w:sz w:val="28"/>
          <w:szCs w:val="28"/>
        </w:rPr>
      </w:pPr>
      <w:r w:rsidRPr="00826995">
        <w:rPr>
          <w:rFonts w:ascii="Times New Roman" w:hAnsi="Times New Roman" w:cs="Times New Roman"/>
          <w:sz w:val="28"/>
          <w:szCs w:val="28"/>
          <w:rtl/>
        </w:rPr>
        <w:t>حرف المرحاض الافرنجي: من 13 إلى 16 سم.</w:t>
      </w:r>
      <w:r w:rsidR="006A10EF" w:rsidRPr="00826995">
        <w:rPr>
          <w:rFonts w:ascii="Times New Roman" w:hAnsi="Times New Roman" w:cs="Times New Roman"/>
          <w:sz w:val="28"/>
          <w:szCs w:val="28"/>
          <w:rtl/>
        </w:rPr>
        <w:t xml:space="preserve"> </w:t>
      </w:r>
    </w:p>
    <w:p w:rsidR="00C5456E" w:rsidRPr="00826995" w:rsidRDefault="00C5456E" w:rsidP="00C5456E">
      <w:pPr>
        <w:pStyle w:val="a"/>
        <w:rPr>
          <w:rFonts w:ascii="Times New Roman" w:hAnsi="Times New Roman" w:cs="Times New Roman"/>
          <w:sz w:val="28"/>
          <w:szCs w:val="28"/>
          <w:rtl/>
        </w:rPr>
      </w:pPr>
    </w:p>
    <w:p w:rsidR="00C5456E" w:rsidRPr="00826995" w:rsidRDefault="00C5456E" w:rsidP="00C5456E">
      <w:pPr>
        <w:pStyle w:val="a"/>
        <w:rPr>
          <w:rFonts w:ascii="Times New Roman" w:hAnsi="Times New Roman" w:cs="Times New Roman"/>
          <w:sz w:val="28"/>
          <w:szCs w:val="28"/>
          <w:rtl/>
        </w:rPr>
      </w:pPr>
    </w:p>
    <w:p w:rsidR="00C5456E" w:rsidRPr="00826995" w:rsidRDefault="00C5456E" w:rsidP="00C5456E">
      <w:pPr>
        <w:pStyle w:val="a"/>
        <w:rPr>
          <w:rFonts w:ascii="Times New Roman" w:hAnsi="Times New Roman" w:cs="Times New Roman"/>
          <w:sz w:val="28"/>
          <w:szCs w:val="28"/>
          <w:rtl/>
        </w:rPr>
      </w:pPr>
    </w:p>
    <w:p w:rsidR="00C5456E" w:rsidRPr="00826995" w:rsidRDefault="00C5456E" w:rsidP="00C5456E">
      <w:pPr>
        <w:pStyle w:val="a"/>
        <w:jc w:val="center"/>
        <w:rPr>
          <w:rFonts w:ascii="Times New Roman" w:hAnsi="Times New Roman" w:cs="Times New Roman"/>
          <w:sz w:val="28"/>
          <w:szCs w:val="28"/>
          <w:rtl/>
        </w:rPr>
      </w:pPr>
    </w:p>
    <w:p w:rsidR="00C5456E" w:rsidRPr="00826995" w:rsidRDefault="00C5456E" w:rsidP="00C5456E">
      <w:pPr>
        <w:pStyle w:val="a"/>
        <w:jc w:val="center"/>
        <w:rPr>
          <w:rFonts w:ascii="Times New Roman" w:hAnsi="Times New Roman" w:cs="Times New Roman"/>
          <w:sz w:val="28"/>
          <w:szCs w:val="28"/>
          <w:rtl/>
        </w:rPr>
      </w:pPr>
    </w:p>
    <w:p w:rsidR="006A10EF" w:rsidRDefault="006A10EF"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6A10EF">
      <w:pPr>
        <w:ind w:left="720"/>
        <w:rPr>
          <w:rFonts w:ascii="Times New Roman" w:hAnsi="Times New Roman" w:cs="Times New Roman"/>
          <w:sz w:val="28"/>
          <w:szCs w:val="28"/>
          <w:rtl/>
        </w:rPr>
      </w:pPr>
    </w:p>
    <w:p w:rsidR="00192FAC" w:rsidRDefault="00192FAC" w:rsidP="00192FAC">
      <w:pPr>
        <w:ind w:left="720"/>
        <w:jc w:val="center"/>
        <w:rPr>
          <w:rFonts w:ascii="Times New Roman" w:hAnsi="Times New Roman" w:cs="Times New Roman"/>
          <w:sz w:val="44"/>
          <w:szCs w:val="44"/>
          <w:rtl/>
        </w:rPr>
      </w:pPr>
      <w:r w:rsidRPr="00192FAC">
        <w:rPr>
          <w:rFonts w:ascii="Times New Roman" w:hAnsi="Times New Roman" w:cs="Times New Roman" w:hint="cs"/>
          <w:sz w:val="44"/>
          <w:szCs w:val="44"/>
          <w:rtl/>
        </w:rPr>
        <w:lastRenderedPageBreak/>
        <w:t>المحتويات</w:t>
      </w:r>
    </w:p>
    <w:p w:rsidR="00192FAC" w:rsidRDefault="00192FAC" w:rsidP="00192FAC">
      <w:pPr>
        <w:ind w:left="720"/>
        <w:jc w:val="center"/>
        <w:rPr>
          <w:rFonts w:ascii="Times New Roman" w:hAnsi="Times New Roman" w:cs="Times New Roman"/>
          <w:sz w:val="44"/>
          <w:szCs w:val="44"/>
          <w:rtl/>
        </w:rPr>
      </w:pPr>
    </w:p>
    <w:p w:rsidR="00192FAC" w:rsidRDefault="00192FAC" w:rsidP="00192FAC">
      <w:pPr>
        <w:ind w:left="720"/>
        <w:jc w:val="center"/>
        <w:rPr>
          <w:rFonts w:ascii="Times New Roman" w:hAnsi="Times New Roman" w:cs="Times New Roman"/>
          <w:sz w:val="44"/>
          <w:szCs w:val="44"/>
          <w:rtl/>
        </w:rPr>
      </w:pPr>
    </w:p>
    <w:p w:rsidR="00192FAC" w:rsidRDefault="00192FAC" w:rsidP="00192FAC">
      <w:pPr>
        <w:ind w:left="720"/>
        <w:jc w:val="center"/>
        <w:rPr>
          <w:rFonts w:ascii="Times New Roman" w:hAnsi="Times New Roman" w:cs="Times New Roman"/>
          <w:sz w:val="44"/>
          <w:szCs w:val="44"/>
          <w:rtl/>
        </w:rPr>
      </w:pPr>
      <w:r>
        <w:rPr>
          <w:rFonts w:ascii="Times New Roman" w:hAnsi="Times New Roman" w:cs="Times New Roman" w:hint="cs"/>
          <w:sz w:val="44"/>
          <w:szCs w:val="44"/>
          <w:rtl/>
        </w:rPr>
        <w:t>مقدمة...........................................................1</w:t>
      </w:r>
    </w:p>
    <w:p w:rsidR="00192FAC" w:rsidRDefault="00192FAC" w:rsidP="00192FAC">
      <w:pPr>
        <w:ind w:left="720"/>
        <w:jc w:val="center"/>
        <w:rPr>
          <w:rFonts w:ascii="Times New Roman" w:hAnsi="Times New Roman" w:cs="Times New Roman"/>
          <w:sz w:val="44"/>
          <w:szCs w:val="44"/>
          <w:rtl/>
        </w:rPr>
      </w:pPr>
    </w:p>
    <w:p w:rsidR="00192FAC" w:rsidRDefault="00192FAC" w:rsidP="00192FAC">
      <w:pPr>
        <w:ind w:left="720"/>
        <w:jc w:val="center"/>
        <w:rPr>
          <w:rFonts w:ascii="Times New Roman" w:hAnsi="Times New Roman" w:cs="Times New Roman"/>
          <w:sz w:val="44"/>
          <w:szCs w:val="44"/>
          <w:rtl/>
        </w:rPr>
      </w:pPr>
      <w:r>
        <w:rPr>
          <w:rFonts w:ascii="Times New Roman" w:hAnsi="Times New Roman" w:cs="Times New Roman" w:hint="cs"/>
          <w:sz w:val="44"/>
          <w:szCs w:val="44"/>
          <w:rtl/>
        </w:rPr>
        <w:t>العدد و الادوات............................................2-7</w:t>
      </w:r>
    </w:p>
    <w:p w:rsidR="00192FAC" w:rsidRDefault="00192FAC" w:rsidP="00192FAC">
      <w:pPr>
        <w:ind w:left="720"/>
        <w:jc w:val="center"/>
        <w:rPr>
          <w:rFonts w:ascii="Times New Roman" w:hAnsi="Times New Roman" w:cs="Times New Roman"/>
          <w:sz w:val="44"/>
          <w:szCs w:val="44"/>
          <w:rtl/>
        </w:rPr>
      </w:pPr>
    </w:p>
    <w:p w:rsidR="00192FAC" w:rsidRDefault="00192FAC" w:rsidP="00192FAC">
      <w:pPr>
        <w:ind w:left="720"/>
        <w:jc w:val="center"/>
        <w:rPr>
          <w:rFonts w:ascii="Times New Roman" w:hAnsi="Times New Roman" w:cs="Times New Roman"/>
          <w:sz w:val="44"/>
          <w:szCs w:val="44"/>
          <w:rtl/>
        </w:rPr>
      </w:pPr>
      <w:r>
        <w:rPr>
          <w:rFonts w:ascii="Times New Roman" w:hAnsi="Times New Roman" w:cs="Times New Roman" w:hint="cs"/>
          <w:sz w:val="44"/>
          <w:szCs w:val="44"/>
          <w:rtl/>
        </w:rPr>
        <w:t>مواسير التغذية..........................................8-12</w:t>
      </w:r>
    </w:p>
    <w:p w:rsidR="00192FAC" w:rsidRDefault="00192FAC" w:rsidP="00192FAC">
      <w:pPr>
        <w:ind w:left="720"/>
        <w:jc w:val="center"/>
        <w:rPr>
          <w:rFonts w:ascii="Times New Roman" w:hAnsi="Times New Roman" w:cs="Times New Roman"/>
          <w:sz w:val="44"/>
          <w:szCs w:val="44"/>
          <w:rtl/>
        </w:rPr>
      </w:pPr>
    </w:p>
    <w:p w:rsidR="00192FAC" w:rsidRDefault="00192FAC" w:rsidP="00192FAC">
      <w:pPr>
        <w:ind w:left="720"/>
        <w:jc w:val="center"/>
        <w:rPr>
          <w:rFonts w:ascii="Times New Roman" w:hAnsi="Times New Roman" w:cs="Times New Roman"/>
          <w:sz w:val="44"/>
          <w:szCs w:val="44"/>
          <w:rtl/>
        </w:rPr>
      </w:pPr>
      <w:r>
        <w:rPr>
          <w:rFonts w:ascii="Times New Roman" w:hAnsi="Times New Roman" w:cs="Times New Roman" w:hint="cs"/>
          <w:sz w:val="44"/>
          <w:szCs w:val="44"/>
          <w:rtl/>
        </w:rPr>
        <w:t>مواسير الصرف......................................13-15</w:t>
      </w:r>
    </w:p>
    <w:p w:rsidR="00192FAC" w:rsidRDefault="00192FAC" w:rsidP="00192FAC">
      <w:pPr>
        <w:ind w:left="720"/>
        <w:jc w:val="center"/>
        <w:rPr>
          <w:rFonts w:ascii="Times New Roman" w:hAnsi="Times New Roman" w:cs="Times New Roman"/>
          <w:sz w:val="44"/>
          <w:szCs w:val="44"/>
          <w:rtl/>
        </w:rPr>
      </w:pPr>
    </w:p>
    <w:p w:rsidR="00192FAC" w:rsidRDefault="00192FAC" w:rsidP="00192FAC">
      <w:pPr>
        <w:ind w:left="720"/>
        <w:jc w:val="center"/>
        <w:rPr>
          <w:rFonts w:ascii="Times New Roman" w:hAnsi="Times New Roman" w:cs="Times New Roman"/>
          <w:sz w:val="44"/>
          <w:szCs w:val="44"/>
          <w:rtl/>
        </w:rPr>
      </w:pPr>
      <w:r>
        <w:rPr>
          <w:rFonts w:ascii="Times New Roman" w:hAnsi="Times New Roman" w:cs="Times New Roman" w:hint="cs"/>
          <w:sz w:val="44"/>
          <w:szCs w:val="44"/>
          <w:rtl/>
        </w:rPr>
        <w:t>الاكسسوارات الصحية.................................... 16</w:t>
      </w:r>
    </w:p>
    <w:p w:rsidR="00192FAC" w:rsidRDefault="00192FAC" w:rsidP="00192FAC">
      <w:pPr>
        <w:ind w:left="720"/>
        <w:jc w:val="center"/>
        <w:rPr>
          <w:rFonts w:ascii="Times New Roman" w:hAnsi="Times New Roman" w:cs="Times New Roman"/>
          <w:sz w:val="44"/>
          <w:szCs w:val="44"/>
          <w:rtl/>
        </w:rPr>
      </w:pPr>
    </w:p>
    <w:p w:rsidR="00192FAC" w:rsidRPr="00192FAC" w:rsidRDefault="00192FAC" w:rsidP="00192FAC">
      <w:pPr>
        <w:ind w:left="720"/>
        <w:jc w:val="center"/>
        <w:rPr>
          <w:rFonts w:ascii="Times New Roman" w:hAnsi="Times New Roman" w:cs="Times New Roman"/>
          <w:sz w:val="44"/>
          <w:szCs w:val="44"/>
          <w:rtl/>
        </w:rPr>
      </w:pPr>
      <w:r>
        <w:rPr>
          <w:rFonts w:ascii="Times New Roman" w:hAnsi="Times New Roman" w:cs="Times New Roman" w:hint="cs"/>
          <w:sz w:val="44"/>
          <w:szCs w:val="44"/>
          <w:rtl/>
        </w:rPr>
        <w:t>الاجهزة الصحية......................................17-18</w:t>
      </w:r>
      <w:bookmarkEnd w:id="0"/>
    </w:p>
    <w:sectPr w:rsidR="00192FAC" w:rsidRPr="00192FAC" w:rsidSect="00074DC4">
      <w:headerReference w:type="even" r:id="rId23"/>
      <w:headerReference w:type="default" r:id="rId24"/>
      <w:footerReference w:type="even" r:id="rId25"/>
      <w:footerReference w:type="default" r:id="rId26"/>
      <w:headerReference w:type="first" r:id="rId27"/>
      <w:footerReference w:type="first" r:id="rId28"/>
      <w:pgSz w:w="11906" w:h="16838"/>
      <w:pgMar w:top="1440" w:right="1800" w:bottom="1440" w:left="1800" w:header="708" w:footer="708" w:gutter="0"/>
      <w:pgNumType w:start="1"/>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3772" w:rsidRDefault="00803772" w:rsidP="00692710">
      <w:pPr>
        <w:spacing w:after="0" w:line="240" w:lineRule="auto"/>
      </w:pPr>
      <w:r>
        <w:separator/>
      </w:r>
    </w:p>
  </w:endnote>
  <w:endnote w:type="continuationSeparator" w:id="0">
    <w:p w:rsidR="00803772" w:rsidRDefault="00803772" w:rsidP="006927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2FAC" w:rsidRDefault="00192FAC" w:rsidP="001A3A23">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end"/>
    </w:r>
  </w:p>
  <w:p w:rsidR="00692710" w:rsidRDefault="0069271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2FAC" w:rsidRDefault="00192FAC" w:rsidP="001A3A23">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separate"/>
    </w:r>
    <w:r w:rsidR="006B1817">
      <w:rPr>
        <w:rStyle w:val="PageNumber"/>
        <w:noProof/>
        <w:rtl/>
      </w:rPr>
      <w:t>19</w:t>
    </w:r>
    <w:r>
      <w:rPr>
        <w:rStyle w:val="PageNumber"/>
        <w:rtl/>
      </w:rPr>
      <w:fldChar w:fldCharType="end"/>
    </w:r>
  </w:p>
  <w:p w:rsidR="00692710" w:rsidRDefault="0069271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2888" w:rsidRDefault="0039288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3772" w:rsidRDefault="00803772" w:rsidP="00692710">
      <w:pPr>
        <w:spacing w:after="0" w:line="240" w:lineRule="auto"/>
      </w:pPr>
      <w:r>
        <w:separator/>
      </w:r>
    </w:p>
  </w:footnote>
  <w:footnote w:type="continuationSeparator" w:id="0">
    <w:p w:rsidR="00803772" w:rsidRDefault="00803772" w:rsidP="0069271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2888" w:rsidRDefault="0039288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2888" w:rsidRDefault="0039288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2888" w:rsidRDefault="0039288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67590"/>
    <w:multiLevelType w:val="hybridMultilevel"/>
    <w:tmpl w:val="1CE2877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DB0D33"/>
    <w:multiLevelType w:val="hybridMultilevel"/>
    <w:tmpl w:val="0700EA3C"/>
    <w:lvl w:ilvl="0" w:tplc="76809468">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B256C7"/>
    <w:multiLevelType w:val="hybridMultilevel"/>
    <w:tmpl w:val="18001DE6"/>
    <w:lvl w:ilvl="0" w:tplc="67824742">
      <w:numFmt w:val="bullet"/>
      <w:lvlText w:val=""/>
      <w:lvlJc w:val="left"/>
      <w:pPr>
        <w:ind w:left="720" w:hanging="360"/>
      </w:pPr>
      <w:rPr>
        <w:rFonts w:ascii="Symbol" w:eastAsia="Calibr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FE62008"/>
    <w:multiLevelType w:val="hybridMultilevel"/>
    <w:tmpl w:val="D3A4CCAA"/>
    <w:lvl w:ilvl="0" w:tplc="CF1CF96C">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23535BE"/>
    <w:multiLevelType w:val="hybridMultilevel"/>
    <w:tmpl w:val="3DC403DA"/>
    <w:lvl w:ilvl="0" w:tplc="CF1CF96C">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3416275"/>
    <w:multiLevelType w:val="hybridMultilevel"/>
    <w:tmpl w:val="B9407C9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45B18AC"/>
    <w:multiLevelType w:val="hybridMultilevel"/>
    <w:tmpl w:val="AD2E2B3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E66F31"/>
    <w:multiLevelType w:val="hybridMultilevel"/>
    <w:tmpl w:val="0A828A08"/>
    <w:lvl w:ilvl="0" w:tplc="1F4E7B64">
      <w:start w:val="8"/>
      <w:numFmt w:val="arabicAlpha"/>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F8141A3"/>
    <w:multiLevelType w:val="hybridMultilevel"/>
    <w:tmpl w:val="77E0675C"/>
    <w:lvl w:ilvl="0" w:tplc="A0D24A32">
      <w:start w:val="1"/>
      <w:numFmt w:val="arabicAlpha"/>
      <w:lvlText w:val="%1)"/>
      <w:lvlJc w:val="left"/>
      <w:pPr>
        <w:ind w:left="720" w:hanging="360"/>
      </w:pPr>
      <w:rPr>
        <w:rFonts w:hint="default"/>
        <w:lang w:bidi="ar-EG"/>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46B66C0"/>
    <w:multiLevelType w:val="hybridMultilevel"/>
    <w:tmpl w:val="C4F21D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B539FE"/>
    <w:multiLevelType w:val="hybridMultilevel"/>
    <w:tmpl w:val="6E4CDB30"/>
    <w:lvl w:ilvl="0" w:tplc="693CAABE">
      <w:start w:val="1"/>
      <w:numFmt w:val="arabicAlpha"/>
      <w:lvlText w:val="%1)"/>
      <w:lvlJc w:val="left"/>
      <w:pPr>
        <w:ind w:left="720" w:hanging="360"/>
      </w:pPr>
      <w:rPr>
        <w:rFonts w:ascii="Arial" w:eastAsia="Calibri"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99D148D"/>
    <w:multiLevelType w:val="hybridMultilevel"/>
    <w:tmpl w:val="B9129606"/>
    <w:lvl w:ilvl="0" w:tplc="BC769100">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E6D4640"/>
    <w:multiLevelType w:val="hybridMultilevel"/>
    <w:tmpl w:val="42C279B2"/>
    <w:lvl w:ilvl="0" w:tplc="FA72A2F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38497636"/>
    <w:multiLevelType w:val="hybridMultilevel"/>
    <w:tmpl w:val="41388486"/>
    <w:lvl w:ilvl="0" w:tplc="B19AD85E">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89E4813"/>
    <w:multiLevelType w:val="hybridMultilevel"/>
    <w:tmpl w:val="1BF04A6E"/>
    <w:lvl w:ilvl="0" w:tplc="7320243A">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38D9284D"/>
    <w:multiLevelType w:val="hybridMultilevel"/>
    <w:tmpl w:val="8F24FD80"/>
    <w:lvl w:ilvl="0" w:tplc="AD04DFC8">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9CC0677"/>
    <w:multiLevelType w:val="hybridMultilevel"/>
    <w:tmpl w:val="747EAB6E"/>
    <w:lvl w:ilvl="0" w:tplc="7B70E2DA">
      <w:start w:val="8"/>
      <w:numFmt w:val="arabicAlpha"/>
      <w:lvlText w:val="%1)"/>
      <w:lvlJc w:val="left"/>
      <w:pPr>
        <w:ind w:left="720" w:hanging="360"/>
      </w:pPr>
      <w:rPr>
        <w:rFonts w:ascii="Arial" w:eastAsia="Calibri"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1035412"/>
    <w:multiLevelType w:val="hybridMultilevel"/>
    <w:tmpl w:val="8EF019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2976364"/>
    <w:multiLevelType w:val="hybridMultilevel"/>
    <w:tmpl w:val="86588700"/>
    <w:lvl w:ilvl="0" w:tplc="44888616">
      <w:start w:val="5"/>
      <w:numFmt w:val="arabicAlpha"/>
      <w:lvlText w:val="%1)"/>
      <w:lvlJc w:val="left"/>
      <w:pPr>
        <w:ind w:left="720" w:hanging="360"/>
      </w:pPr>
      <w:rPr>
        <w:rFonts w:ascii="Arial" w:eastAsia="Calibri"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3D44D15"/>
    <w:multiLevelType w:val="hybridMultilevel"/>
    <w:tmpl w:val="AFC25BA6"/>
    <w:lvl w:ilvl="0" w:tplc="45C8672C">
      <w:start w:val="5"/>
      <w:numFmt w:val="arabicAlpha"/>
      <w:lvlText w:val="%1)"/>
      <w:lvlJc w:val="left"/>
      <w:pPr>
        <w:ind w:left="720" w:hanging="360"/>
      </w:pPr>
      <w:rPr>
        <w:rFonts w:ascii="Arial" w:eastAsia="Calibri"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9B74877"/>
    <w:multiLevelType w:val="hybridMultilevel"/>
    <w:tmpl w:val="787E1D1E"/>
    <w:lvl w:ilvl="0" w:tplc="E320FDD4">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4B32715F"/>
    <w:multiLevelType w:val="hybridMultilevel"/>
    <w:tmpl w:val="3DC403DA"/>
    <w:lvl w:ilvl="0" w:tplc="CF1CF96C">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543E0906"/>
    <w:multiLevelType w:val="hybridMultilevel"/>
    <w:tmpl w:val="DBD29A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49F3106"/>
    <w:multiLevelType w:val="hybridMultilevel"/>
    <w:tmpl w:val="BE2C2C8A"/>
    <w:lvl w:ilvl="0" w:tplc="50EA8430">
      <w:start w:val="5"/>
      <w:numFmt w:val="arabicAlpha"/>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B9060AC"/>
    <w:multiLevelType w:val="hybridMultilevel"/>
    <w:tmpl w:val="F2707DAA"/>
    <w:lvl w:ilvl="0" w:tplc="5C103C90">
      <w:start w:val="5"/>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0364823"/>
    <w:multiLevelType w:val="hybridMultilevel"/>
    <w:tmpl w:val="DF66F65C"/>
    <w:lvl w:ilvl="0" w:tplc="5AE43BF6">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0F555E2"/>
    <w:multiLevelType w:val="hybridMultilevel"/>
    <w:tmpl w:val="D3EC9EFC"/>
    <w:lvl w:ilvl="0" w:tplc="A3BA936E">
      <w:start w:val="1"/>
      <w:numFmt w:val="bullet"/>
      <w:lvlText w:val=""/>
      <w:lvlJc w:val="left"/>
      <w:pPr>
        <w:ind w:left="1080" w:hanging="360"/>
      </w:pPr>
      <w:rPr>
        <w:rFonts w:ascii="Symbol" w:hAnsi="Symbol" w:hint="default"/>
        <w:sz w:val="32"/>
        <w:szCs w:val="3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633F2D12"/>
    <w:multiLevelType w:val="hybridMultilevel"/>
    <w:tmpl w:val="47A4DC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66C7762"/>
    <w:multiLevelType w:val="hybridMultilevel"/>
    <w:tmpl w:val="99CA843C"/>
    <w:lvl w:ilvl="0" w:tplc="5C4685C2">
      <w:start w:val="8"/>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9511D57"/>
    <w:multiLevelType w:val="hybridMultilevel"/>
    <w:tmpl w:val="D550D6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57B402F"/>
    <w:multiLevelType w:val="hybridMultilevel"/>
    <w:tmpl w:val="3E0A8A6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5E937B6"/>
    <w:multiLevelType w:val="hybridMultilevel"/>
    <w:tmpl w:val="BE0678A2"/>
    <w:lvl w:ilvl="0" w:tplc="1C24192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76C944EB"/>
    <w:multiLevelType w:val="hybridMultilevel"/>
    <w:tmpl w:val="3378CFB8"/>
    <w:lvl w:ilvl="0" w:tplc="F67CA06E">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8174DFE"/>
    <w:multiLevelType w:val="hybridMultilevel"/>
    <w:tmpl w:val="60029192"/>
    <w:lvl w:ilvl="0" w:tplc="C3E01B94">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79DE011B"/>
    <w:multiLevelType w:val="hybridMultilevel"/>
    <w:tmpl w:val="A624300C"/>
    <w:lvl w:ilvl="0" w:tplc="9EFA80F4">
      <w:start w:val="5"/>
      <w:numFmt w:val="bullet"/>
      <w:lvlText w:val=""/>
      <w:lvlJc w:val="left"/>
      <w:pPr>
        <w:ind w:left="720" w:hanging="360"/>
      </w:pPr>
      <w:rPr>
        <w:rFonts w:ascii="Symbol" w:eastAsia="Calibr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B1A5DCF"/>
    <w:multiLevelType w:val="hybridMultilevel"/>
    <w:tmpl w:val="2C62F5E8"/>
    <w:lvl w:ilvl="0" w:tplc="562C5A74">
      <w:start w:val="1"/>
      <w:numFmt w:val="arabicAlpha"/>
      <w:lvlText w:val="%1)"/>
      <w:lvlJc w:val="left"/>
      <w:pPr>
        <w:ind w:left="720" w:hanging="360"/>
      </w:pPr>
      <w:rPr>
        <w:rFonts w:ascii="Arial" w:eastAsia="Calibri"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EDF060A"/>
    <w:multiLevelType w:val="hybridMultilevel"/>
    <w:tmpl w:val="FB8CD842"/>
    <w:lvl w:ilvl="0" w:tplc="500A10A6">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
  </w:num>
  <w:num w:numId="2">
    <w:abstractNumId w:val="5"/>
  </w:num>
  <w:num w:numId="3">
    <w:abstractNumId w:val="11"/>
  </w:num>
  <w:num w:numId="4">
    <w:abstractNumId w:val="8"/>
  </w:num>
  <w:num w:numId="5">
    <w:abstractNumId w:val="21"/>
  </w:num>
  <w:num w:numId="6">
    <w:abstractNumId w:val="4"/>
  </w:num>
  <w:num w:numId="7">
    <w:abstractNumId w:val="15"/>
  </w:num>
  <w:num w:numId="8">
    <w:abstractNumId w:val="32"/>
  </w:num>
  <w:num w:numId="9">
    <w:abstractNumId w:val="3"/>
  </w:num>
  <w:num w:numId="10">
    <w:abstractNumId w:val="22"/>
  </w:num>
  <w:num w:numId="11">
    <w:abstractNumId w:val="0"/>
  </w:num>
  <w:num w:numId="12">
    <w:abstractNumId w:val="1"/>
  </w:num>
  <w:num w:numId="13">
    <w:abstractNumId w:val="26"/>
  </w:num>
  <w:num w:numId="14">
    <w:abstractNumId w:val="13"/>
  </w:num>
  <w:num w:numId="15">
    <w:abstractNumId w:val="24"/>
  </w:num>
  <w:num w:numId="16">
    <w:abstractNumId w:val="28"/>
  </w:num>
  <w:num w:numId="17">
    <w:abstractNumId w:val="6"/>
  </w:num>
  <w:num w:numId="18">
    <w:abstractNumId w:val="30"/>
  </w:num>
  <w:num w:numId="19">
    <w:abstractNumId w:val="29"/>
  </w:num>
  <w:num w:numId="20">
    <w:abstractNumId w:val="17"/>
  </w:num>
  <w:num w:numId="21">
    <w:abstractNumId w:val="33"/>
  </w:num>
  <w:num w:numId="22">
    <w:abstractNumId w:val="27"/>
  </w:num>
  <w:num w:numId="23">
    <w:abstractNumId w:val="35"/>
  </w:num>
  <w:num w:numId="24">
    <w:abstractNumId w:val="10"/>
  </w:num>
  <w:num w:numId="25">
    <w:abstractNumId w:val="12"/>
  </w:num>
  <w:num w:numId="26">
    <w:abstractNumId w:val="36"/>
  </w:num>
  <w:num w:numId="27">
    <w:abstractNumId w:val="20"/>
  </w:num>
  <w:num w:numId="28">
    <w:abstractNumId w:val="23"/>
  </w:num>
  <w:num w:numId="29">
    <w:abstractNumId w:val="7"/>
  </w:num>
  <w:num w:numId="30">
    <w:abstractNumId w:val="31"/>
  </w:num>
  <w:num w:numId="31">
    <w:abstractNumId w:val="14"/>
  </w:num>
  <w:num w:numId="32">
    <w:abstractNumId w:val="34"/>
  </w:num>
  <w:num w:numId="33">
    <w:abstractNumId w:val="25"/>
  </w:num>
  <w:num w:numId="34">
    <w:abstractNumId w:val="18"/>
  </w:num>
  <w:num w:numId="35">
    <w:abstractNumId w:val="16"/>
  </w:num>
  <w:num w:numId="36">
    <w:abstractNumId w:val="19"/>
  </w:num>
  <w:num w:numId="37">
    <w:abstractNumId w:val="9"/>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3"/>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4FB8"/>
    <w:rsid w:val="00074DC4"/>
    <w:rsid w:val="000A45E0"/>
    <w:rsid w:val="000B527C"/>
    <w:rsid w:val="000D2668"/>
    <w:rsid w:val="001227D2"/>
    <w:rsid w:val="00163E37"/>
    <w:rsid w:val="00164701"/>
    <w:rsid w:val="00192FAC"/>
    <w:rsid w:val="00194E61"/>
    <w:rsid w:val="00197AEE"/>
    <w:rsid w:val="001A3A23"/>
    <w:rsid w:val="001C08AD"/>
    <w:rsid w:val="001D29B6"/>
    <w:rsid w:val="001F4FB8"/>
    <w:rsid w:val="00241DE9"/>
    <w:rsid w:val="00276618"/>
    <w:rsid w:val="00286DCD"/>
    <w:rsid w:val="002A2E18"/>
    <w:rsid w:val="002D12A6"/>
    <w:rsid w:val="002F4C56"/>
    <w:rsid w:val="00301997"/>
    <w:rsid w:val="00302879"/>
    <w:rsid w:val="003228F8"/>
    <w:rsid w:val="00325077"/>
    <w:rsid w:val="003756A9"/>
    <w:rsid w:val="00392888"/>
    <w:rsid w:val="003928B2"/>
    <w:rsid w:val="003B2D14"/>
    <w:rsid w:val="003C1ECD"/>
    <w:rsid w:val="00403329"/>
    <w:rsid w:val="00467C76"/>
    <w:rsid w:val="0048124B"/>
    <w:rsid w:val="004C11DE"/>
    <w:rsid w:val="004C3C2A"/>
    <w:rsid w:val="004E05E7"/>
    <w:rsid w:val="0057524B"/>
    <w:rsid w:val="00585118"/>
    <w:rsid w:val="005A01CB"/>
    <w:rsid w:val="0064387D"/>
    <w:rsid w:val="00646E58"/>
    <w:rsid w:val="00651450"/>
    <w:rsid w:val="006515D3"/>
    <w:rsid w:val="00662462"/>
    <w:rsid w:val="00667446"/>
    <w:rsid w:val="00692710"/>
    <w:rsid w:val="006A10EF"/>
    <w:rsid w:val="006B1817"/>
    <w:rsid w:val="006E120E"/>
    <w:rsid w:val="00700001"/>
    <w:rsid w:val="0075143C"/>
    <w:rsid w:val="0079056D"/>
    <w:rsid w:val="007B5092"/>
    <w:rsid w:val="007C3F03"/>
    <w:rsid w:val="00803772"/>
    <w:rsid w:val="008244A7"/>
    <w:rsid w:val="00826995"/>
    <w:rsid w:val="0089184E"/>
    <w:rsid w:val="008A2929"/>
    <w:rsid w:val="00931AE6"/>
    <w:rsid w:val="009410CA"/>
    <w:rsid w:val="00946484"/>
    <w:rsid w:val="00956B1A"/>
    <w:rsid w:val="00A21F43"/>
    <w:rsid w:val="00AA772F"/>
    <w:rsid w:val="00AC5108"/>
    <w:rsid w:val="00B16E31"/>
    <w:rsid w:val="00B74991"/>
    <w:rsid w:val="00B7521E"/>
    <w:rsid w:val="00B95E11"/>
    <w:rsid w:val="00BB63B4"/>
    <w:rsid w:val="00BC2678"/>
    <w:rsid w:val="00BD3418"/>
    <w:rsid w:val="00C20548"/>
    <w:rsid w:val="00C22D3A"/>
    <w:rsid w:val="00C5456E"/>
    <w:rsid w:val="00CB2FFF"/>
    <w:rsid w:val="00CE4FB8"/>
    <w:rsid w:val="00D133DD"/>
    <w:rsid w:val="00D57221"/>
    <w:rsid w:val="00D605DA"/>
    <w:rsid w:val="00DB5B6B"/>
    <w:rsid w:val="00DF3300"/>
    <w:rsid w:val="00E2059A"/>
    <w:rsid w:val="00E45F11"/>
    <w:rsid w:val="00EA0511"/>
    <w:rsid w:val="00EB32F4"/>
    <w:rsid w:val="00ED3577"/>
    <w:rsid w:val="00ED7E5C"/>
    <w:rsid w:val="00EE4721"/>
    <w:rsid w:val="00F3427E"/>
    <w:rsid w:val="00F60585"/>
    <w:rsid w:val="00FD761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0548"/>
    <w:pPr>
      <w:bidi/>
      <w:spacing w:after="200" w:line="276" w:lineRule="auto"/>
    </w:pPr>
    <w:rPr>
      <w:sz w:val="22"/>
      <w:szCs w:val="22"/>
      <w:lang w:bidi="ar-E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سرد الفقرات"/>
    <w:basedOn w:val="Normal"/>
    <w:uiPriority w:val="34"/>
    <w:qFormat/>
    <w:rsid w:val="001F4FB8"/>
    <w:pPr>
      <w:ind w:left="720"/>
      <w:contextualSpacing/>
    </w:pPr>
  </w:style>
  <w:style w:type="paragraph" w:styleId="BalloonText">
    <w:name w:val="Balloon Text"/>
    <w:basedOn w:val="Normal"/>
    <w:link w:val="BalloonTextChar"/>
    <w:uiPriority w:val="99"/>
    <w:semiHidden/>
    <w:unhideWhenUsed/>
    <w:rsid w:val="006E12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20E"/>
    <w:rPr>
      <w:rFonts w:ascii="Tahoma" w:hAnsi="Tahoma" w:cs="Tahoma"/>
      <w:sz w:val="16"/>
      <w:szCs w:val="16"/>
      <w:lang w:bidi="ar-EG"/>
    </w:rPr>
  </w:style>
  <w:style w:type="paragraph" w:styleId="Header">
    <w:name w:val="header"/>
    <w:basedOn w:val="Normal"/>
    <w:link w:val="HeaderChar"/>
    <w:uiPriority w:val="99"/>
    <w:semiHidden/>
    <w:unhideWhenUsed/>
    <w:rsid w:val="00692710"/>
    <w:pPr>
      <w:tabs>
        <w:tab w:val="center" w:pos="4153"/>
        <w:tab w:val="right" w:pos="8306"/>
      </w:tabs>
      <w:spacing w:after="0" w:line="240" w:lineRule="auto"/>
    </w:pPr>
  </w:style>
  <w:style w:type="character" w:customStyle="1" w:styleId="HeaderChar">
    <w:name w:val="Header Char"/>
    <w:basedOn w:val="DefaultParagraphFont"/>
    <w:link w:val="Header"/>
    <w:uiPriority w:val="99"/>
    <w:semiHidden/>
    <w:rsid w:val="00692710"/>
    <w:rPr>
      <w:lang w:bidi="ar-EG"/>
    </w:rPr>
  </w:style>
  <w:style w:type="paragraph" w:styleId="Footer">
    <w:name w:val="footer"/>
    <w:basedOn w:val="Normal"/>
    <w:link w:val="FooterChar"/>
    <w:uiPriority w:val="99"/>
    <w:semiHidden/>
    <w:unhideWhenUsed/>
    <w:rsid w:val="00692710"/>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692710"/>
    <w:rPr>
      <w:lang w:bidi="ar-EG"/>
    </w:rPr>
  </w:style>
  <w:style w:type="character" w:styleId="PageNumber">
    <w:name w:val="page number"/>
    <w:basedOn w:val="DefaultParagraphFont"/>
    <w:rsid w:val="00192FA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0548"/>
    <w:pPr>
      <w:bidi/>
      <w:spacing w:after="200" w:line="276" w:lineRule="auto"/>
    </w:pPr>
    <w:rPr>
      <w:sz w:val="22"/>
      <w:szCs w:val="22"/>
      <w:lang w:bidi="ar-E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سرد الفقرات"/>
    <w:basedOn w:val="Normal"/>
    <w:uiPriority w:val="34"/>
    <w:qFormat/>
    <w:rsid w:val="001F4FB8"/>
    <w:pPr>
      <w:ind w:left="720"/>
      <w:contextualSpacing/>
    </w:pPr>
  </w:style>
  <w:style w:type="paragraph" w:styleId="BalloonText">
    <w:name w:val="Balloon Text"/>
    <w:basedOn w:val="Normal"/>
    <w:link w:val="BalloonTextChar"/>
    <w:uiPriority w:val="99"/>
    <w:semiHidden/>
    <w:unhideWhenUsed/>
    <w:rsid w:val="006E12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20E"/>
    <w:rPr>
      <w:rFonts w:ascii="Tahoma" w:hAnsi="Tahoma" w:cs="Tahoma"/>
      <w:sz w:val="16"/>
      <w:szCs w:val="16"/>
      <w:lang w:bidi="ar-EG"/>
    </w:rPr>
  </w:style>
  <w:style w:type="paragraph" w:styleId="Header">
    <w:name w:val="header"/>
    <w:basedOn w:val="Normal"/>
    <w:link w:val="HeaderChar"/>
    <w:uiPriority w:val="99"/>
    <w:semiHidden/>
    <w:unhideWhenUsed/>
    <w:rsid w:val="00692710"/>
    <w:pPr>
      <w:tabs>
        <w:tab w:val="center" w:pos="4153"/>
        <w:tab w:val="right" w:pos="8306"/>
      </w:tabs>
      <w:spacing w:after="0" w:line="240" w:lineRule="auto"/>
    </w:pPr>
  </w:style>
  <w:style w:type="character" w:customStyle="1" w:styleId="HeaderChar">
    <w:name w:val="Header Char"/>
    <w:basedOn w:val="DefaultParagraphFont"/>
    <w:link w:val="Header"/>
    <w:uiPriority w:val="99"/>
    <w:semiHidden/>
    <w:rsid w:val="00692710"/>
    <w:rPr>
      <w:lang w:bidi="ar-EG"/>
    </w:rPr>
  </w:style>
  <w:style w:type="paragraph" w:styleId="Footer">
    <w:name w:val="footer"/>
    <w:basedOn w:val="Normal"/>
    <w:link w:val="FooterChar"/>
    <w:uiPriority w:val="99"/>
    <w:semiHidden/>
    <w:unhideWhenUsed/>
    <w:rsid w:val="00692710"/>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692710"/>
    <w:rPr>
      <w:lang w:bidi="ar-EG"/>
    </w:rPr>
  </w:style>
  <w:style w:type="character" w:styleId="PageNumber">
    <w:name w:val="page number"/>
    <w:basedOn w:val="DefaultParagraphFont"/>
    <w:rsid w:val="00192FA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19</Pages>
  <Words>1511</Words>
  <Characters>8614</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HTI</Company>
  <LinksUpToDate>false</LinksUpToDate>
  <CharactersWithSpaces>10105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3abqarino</dc:creator>
  <cp:keywords/>
  <dc:description/>
  <cp:lastModifiedBy>Nasser Mohamed Ibrahim</cp:lastModifiedBy>
  <cp:revision>3</cp:revision>
  <cp:lastPrinted>2009-06-01T00:28:00Z</cp:lastPrinted>
  <dcterms:created xsi:type="dcterms:W3CDTF">2013-09-02T01:06:00Z</dcterms:created>
  <dcterms:modified xsi:type="dcterms:W3CDTF">2013-09-02T01:12:00Z</dcterms:modified>
</cp:coreProperties>
</file>