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3E" w:rsidRPr="006D7E3E" w:rsidRDefault="0025648E" w:rsidP="006D7E3E">
      <w:pPr>
        <w:jc w:val="center"/>
        <w:rPr>
          <w:rFonts w:ascii="Andalus" w:hAnsi="Andalus" w:cs="Andalus"/>
          <w:b/>
          <w:bCs/>
          <w:color w:val="FF0000"/>
          <w:sz w:val="160"/>
          <w:szCs w:val="160"/>
          <w:rtl/>
          <w:lang w:bidi="ar-JO"/>
        </w:rPr>
      </w:pPr>
      <w:r w:rsidRPr="006D7E3E">
        <w:rPr>
          <w:rFonts w:ascii="Andalus" w:hAnsi="Andalus" w:cs="Andalus" w:hint="cs"/>
          <w:b/>
          <w:bCs/>
          <w:color w:val="FF0000"/>
          <w:sz w:val="160"/>
          <w:szCs w:val="160"/>
          <w:rtl/>
          <w:lang w:bidi="ar-JO"/>
        </w:rPr>
        <w:t>الفهرس</w:t>
      </w:r>
    </w:p>
    <w:p w:rsidR="00140C81" w:rsidRPr="006D7E3E" w:rsidRDefault="00140C81" w:rsidP="00FB67E8">
      <w:pPr>
        <w:jc w:val="right"/>
        <w:rPr>
          <w:rFonts w:ascii="Andalus" w:hAnsi="Andalus" w:cs="Andalus"/>
          <w:b/>
          <w:bCs/>
          <w:color w:val="FF0000"/>
          <w:sz w:val="40"/>
          <w:szCs w:val="40"/>
          <w:rtl/>
          <w:lang w:bidi="ar-JO"/>
        </w:rPr>
      </w:pPr>
      <w:r w:rsidRPr="006D7E3E">
        <w:rPr>
          <w:rFonts w:ascii="Andalus" w:hAnsi="Andalus" w:cs="Andalus" w:hint="cs"/>
          <w:b/>
          <w:bCs/>
          <w:color w:val="FF0000"/>
          <w:sz w:val="40"/>
          <w:szCs w:val="40"/>
          <w:rtl/>
          <w:lang w:bidi="ar-JO"/>
        </w:rPr>
        <w:t>المقدمة</w:t>
      </w:r>
      <w:r w:rsidR="00EB59B7" w:rsidRPr="006D7E3E">
        <w:rPr>
          <w:rFonts w:ascii="Andalus" w:hAnsi="Andalus" w:cs="Andalus" w:hint="cs"/>
          <w:b/>
          <w:bCs/>
          <w:color w:val="FF0000"/>
          <w:sz w:val="40"/>
          <w:szCs w:val="40"/>
          <w:rtl/>
          <w:lang w:bidi="ar-JO"/>
        </w:rPr>
        <w:t xml:space="preserve"> ...............</w:t>
      </w:r>
      <w:r w:rsidR="00D37FF6" w:rsidRPr="006D7E3E">
        <w:rPr>
          <w:rFonts w:ascii="Andalus" w:hAnsi="Andalus" w:cs="Andalus" w:hint="cs"/>
          <w:b/>
          <w:bCs/>
          <w:color w:val="FF0000"/>
          <w:sz w:val="40"/>
          <w:szCs w:val="40"/>
          <w:rtl/>
          <w:lang w:bidi="ar-JO"/>
        </w:rPr>
        <w:t>..............................</w:t>
      </w:r>
      <w:r w:rsidR="00EB59B7" w:rsidRPr="006D7E3E">
        <w:rPr>
          <w:rFonts w:ascii="Andalus" w:hAnsi="Andalus" w:cs="Andalus" w:hint="cs"/>
          <w:b/>
          <w:bCs/>
          <w:color w:val="FF0000"/>
          <w:sz w:val="40"/>
          <w:szCs w:val="40"/>
          <w:rtl/>
          <w:lang w:bidi="ar-JO"/>
        </w:rPr>
        <w:t>...</w:t>
      </w:r>
      <w:r w:rsidR="00FB67E8">
        <w:rPr>
          <w:rFonts w:ascii="Andalus" w:hAnsi="Andalus" w:cs="Andalus" w:hint="cs"/>
          <w:b/>
          <w:bCs/>
          <w:color w:val="FF0000"/>
          <w:sz w:val="40"/>
          <w:szCs w:val="40"/>
          <w:rtl/>
          <w:lang w:bidi="ar-JO"/>
        </w:rPr>
        <w:t>3</w:t>
      </w:r>
    </w:p>
    <w:p w:rsidR="00140C81" w:rsidRPr="006D7E3E" w:rsidRDefault="00EB59B7" w:rsidP="00FB67E8">
      <w:pPr>
        <w:jc w:val="right"/>
        <w:rPr>
          <w:rFonts w:ascii="Andalus" w:hAnsi="Andalus" w:cs="Andalus"/>
          <w:b/>
          <w:bCs/>
          <w:color w:val="FF0000"/>
          <w:sz w:val="40"/>
          <w:szCs w:val="40"/>
          <w:rtl/>
          <w:lang w:bidi="ar-JO"/>
        </w:rPr>
      </w:pPr>
      <w:r w:rsidRPr="006D7E3E">
        <w:rPr>
          <w:rFonts w:ascii="Andalus" w:hAnsi="Andalus" w:cs="Andalus" w:hint="cs"/>
          <w:b/>
          <w:bCs/>
          <w:color w:val="FF0000"/>
          <w:sz w:val="40"/>
          <w:szCs w:val="40"/>
          <w:rtl/>
          <w:lang w:bidi="ar-JO"/>
        </w:rPr>
        <w:t>تعريف التنمر وماهيته</w:t>
      </w:r>
      <w:r w:rsidR="00D37FF6" w:rsidRPr="006D7E3E">
        <w:rPr>
          <w:rFonts w:ascii="Andalus" w:hAnsi="Andalus" w:cs="Andalus" w:hint="cs"/>
          <w:b/>
          <w:bCs/>
          <w:color w:val="FF0000"/>
          <w:sz w:val="40"/>
          <w:szCs w:val="40"/>
          <w:rtl/>
          <w:lang w:bidi="ar-JO"/>
        </w:rPr>
        <w:t>..............................</w:t>
      </w:r>
      <w:r w:rsidR="00FB67E8">
        <w:rPr>
          <w:rFonts w:ascii="Andalus" w:hAnsi="Andalus" w:cs="Andalus" w:hint="cs"/>
          <w:b/>
          <w:bCs/>
          <w:color w:val="FF0000"/>
          <w:sz w:val="40"/>
          <w:szCs w:val="40"/>
          <w:rtl/>
          <w:lang w:bidi="ar-JO"/>
        </w:rPr>
        <w:t>6</w:t>
      </w:r>
    </w:p>
    <w:p w:rsidR="004C3E7A" w:rsidRPr="006D7E3E" w:rsidRDefault="004C3E7A" w:rsidP="00FB67E8">
      <w:pPr>
        <w:jc w:val="right"/>
        <w:rPr>
          <w:rFonts w:ascii="Andalus" w:hAnsi="Andalus" w:cs="Andalus"/>
          <w:b/>
          <w:bCs/>
          <w:color w:val="FF0000"/>
          <w:sz w:val="40"/>
          <w:szCs w:val="40"/>
          <w:rtl/>
          <w:lang w:bidi="ar-JO"/>
        </w:rPr>
      </w:pPr>
      <w:r w:rsidRPr="006D7E3E">
        <w:rPr>
          <w:rFonts w:ascii="Andalus" w:hAnsi="Andalus" w:cs="Andalus" w:hint="cs"/>
          <w:b/>
          <w:bCs/>
          <w:color w:val="FF0000"/>
          <w:sz w:val="40"/>
          <w:szCs w:val="40"/>
          <w:rtl/>
          <w:lang w:bidi="ar-JO"/>
        </w:rPr>
        <w:t>أبعاد التنمر .....</w:t>
      </w:r>
      <w:r w:rsidR="00D37FF6" w:rsidRPr="006D7E3E">
        <w:rPr>
          <w:rFonts w:ascii="Andalus" w:hAnsi="Andalus" w:cs="Andalus" w:hint="cs"/>
          <w:b/>
          <w:bCs/>
          <w:color w:val="FF0000"/>
          <w:sz w:val="40"/>
          <w:szCs w:val="40"/>
          <w:rtl/>
          <w:lang w:bidi="ar-JO"/>
        </w:rPr>
        <w:t>............................</w:t>
      </w:r>
      <w:r w:rsidRPr="006D7E3E">
        <w:rPr>
          <w:rFonts w:ascii="Andalus" w:hAnsi="Andalus" w:cs="Andalus" w:hint="cs"/>
          <w:b/>
          <w:bCs/>
          <w:color w:val="FF0000"/>
          <w:sz w:val="40"/>
          <w:szCs w:val="40"/>
          <w:rtl/>
          <w:lang w:bidi="ar-JO"/>
        </w:rPr>
        <w:t>.......</w:t>
      </w:r>
      <w:r w:rsidR="00D37FF6" w:rsidRPr="006D7E3E">
        <w:rPr>
          <w:rFonts w:ascii="Andalus" w:hAnsi="Andalus" w:cs="Andalus" w:hint="cs"/>
          <w:b/>
          <w:bCs/>
          <w:color w:val="FF0000"/>
          <w:sz w:val="40"/>
          <w:szCs w:val="40"/>
          <w:rtl/>
          <w:lang w:bidi="ar-JO"/>
        </w:rPr>
        <w:t>1</w:t>
      </w:r>
      <w:r w:rsidR="00FB67E8">
        <w:rPr>
          <w:rFonts w:ascii="Andalus" w:hAnsi="Andalus" w:cs="Andalus" w:hint="cs"/>
          <w:b/>
          <w:bCs/>
          <w:color w:val="FF0000"/>
          <w:sz w:val="40"/>
          <w:szCs w:val="40"/>
          <w:rtl/>
          <w:lang w:bidi="ar-JO"/>
        </w:rPr>
        <w:t>3</w:t>
      </w:r>
    </w:p>
    <w:p w:rsidR="00A34E7C" w:rsidRPr="006D7E3E" w:rsidRDefault="00A67F1B" w:rsidP="00FB67E8">
      <w:pPr>
        <w:jc w:val="right"/>
        <w:rPr>
          <w:rFonts w:ascii="Andalus" w:hAnsi="Andalus" w:cs="Andalus"/>
          <w:b/>
          <w:bCs/>
          <w:color w:val="FF0000"/>
          <w:sz w:val="40"/>
          <w:szCs w:val="40"/>
          <w:rtl/>
          <w:lang w:bidi="ar-JO"/>
        </w:rPr>
      </w:pPr>
      <w:r w:rsidRPr="006D7E3E">
        <w:rPr>
          <w:rFonts w:ascii="Andalus" w:hAnsi="Andalus" w:cs="Andalus" w:hint="cs"/>
          <w:b/>
          <w:bCs/>
          <w:color w:val="FF0000"/>
          <w:sz w:val="40"/>
          <w:szCs w:val="40"/>
          <w:rtl/>
          <w:lang w:bidi="ar-JO"/>
        </w:rPr>
        <w:t>أسباب حدوث التنمر .......</w:t>
      </w:r>
      <w:r w:rsidR="00D37FF6" w:rsidRPr="006D7E3E">
        <w:rPr>
          <w:rFonts w:ascii="Andalus" w:hAnsi="Andalus" w:cs="Andalus" w:hint="cs"/>
          <w:b/>
          <w:bCs/>
          <w:color w:val="FF0000"/>
          <w:sz w:val="40"/>
          <w:szCs w:val="40"/>
          <w:rtl/>
          <w:lang w:bidi="ar-JO"/>
        </w:rPr>
        <w:t>...............</w:t>
      </w:r>
      <w:r w:rsidRPr="006D7E3E">
        <w:rPr>
          <w:rFonts w:ascii="Andalus" w:hAnsi="Andalus" w:cs="Andalus" w:hint="cs"/>
          <w:b/>
          <w:bCs/>
          <w:color w:val="FF0000"/>
          <w:sz w:val="40"/>
          <w:szCs w:val="40"/>
          <w:rtl/>
          <w:lang w:bidi="ar-JO"/>
        </w:rPr>
        <w:t>.....</w:t>
      </w:r>
      <w:r w:rsidR="004C3E7A" w:rsidRPr="006D7E3E">
        <w:rPr>
          <w:rFonts w:ascii="Andalus" w:hAnsi="Andalus" w:cs="Andalus" w:hint="cs"/>
          <w:b/>
          <w:bCs/>
          <w:color w:val="FF0000"/>
          <w:sz w:val="40"/>
          <w:szCs w:val="40"/>
          <w:rtl/>
          <w:lang w:bidi="ar-JO"/>
        </w:rPr>
        <w:t>1</w:t>
      </w:r>
      <w:r w:rsidR="00FB67E8">
        <w:rPr>
          <w:rFonts w:ascii="Andalus" w:hAnsi="Andalus" w:cs="Andalus" w:hint="cs"/>
          <w:b/>
          <w:bCs/>
          <w:color w:val="FF0000"/>
          <w:sz w:val="40"/>
          <w:szCs w:val="40"/>
          <w:rtl/>
          <w:lang w:bidi="ar-JO"/>
        </w:rPr>
        <w:t>4</w:t>
      </w:r>
      <w:r w:rsidRPr="006D7E3E">
        <w:rPr>
          <w:rFonts w:ascii="Andalus" w:hAnsi="Andalus" w:cs="Andalus" w:hint="cs"/>
          <w:b/>
          <w:bCs/>
          <w:color w:val="FF0000"/>
          <w:sz w:val="40"/>
          <w:szCs w:val="40"/>
          <w:rtl/>
          <w:lang w:bidi="ar-JO"/>
        </w:rPr>
        <w:t xml:space="preserve"> </w:t>
      </w:r>
    </w:p>
    <w:p w:rsidR="007014F7" w:rsidRPr="006D7E3E" w:rsidRDefault="007014F7" w:rsidP="00FB67E8">
      <w:pPr>
        <w:jc w:val="right"/>
        <w:rPr>
          <w:rFonts w:ascii="Andalus" w:hAnsi="Andalus" w:cs="Andalus"/>
          <w:b/>
          <w:bCs/>
          <w:color w:val="FF0000"/>
          <w:sz w:val="36"/>
          <w:szCs w:val="36"/>
          <w:rtl/>
          <w:lang w:bidi="ar-JO"/>
        </w:rPr>
      </w:pPr>
      <w:r w:rsidRPr="006D7E3E">
        <w:rPr>
          <w:rFonts w:ascii="Andalus" w:hAnsi="Andalus" w:cs="Andalus" w:hint="cs"/>
          <w:b/>
          <w:bCs/>
          <w:color w:val="FF0000"/>
          <w:sz w:val="36"/>
          <w:szCs w:val="36"/>
          <w:rtl/>
          <w:lang w:bidi="ar-JO"/>
        </w:rPr>
        <w:t>أنواع التنمر ....</w:t>
      </w:r>
      <w:r w:rsidR="00D37FF6" w:rsidRPr="006D7E3E">
        <w:rPr>
          <w:rFonts w:ascii="Andalus" w:hAnsi="Andalus" w:cs="Andalus" w:hint="cs"/>
          <w:b/>
          <w:bCs/>
          <w:color w:val="FF0000"/>
          <w:sz w:val="36"/>
          <w:szCs w:val="36"/>
          <w:rtl/>
          <w:lang w:bidi="ar-JO"/>
        </w:rPr>
        <w:t>..........................</w:t>
      </w:r>
      <w:r w:rsidRPr="006D7E3E">
        <w:rPr>
          <w:rFonts w:ascii="Andalus" w:hAnsi="Andalus" w:cs="Andalus" w:hint="cs"/>
          <w:b/>
          <w:bCs/>
          <w:color w:val="FF0000"/>
          <w:sz w:val="36"/>
          <w:szCs w:val="36"/>
          <w:rtl/>
          <w:lang w:bidi="ar-JO"/>
        </w:rPr>
        <w:t xml:space="preserve">................ </w:t>
      </w:r>
      <w:r w:rsidR="00FB67E8">
        <w:rPr>
          <w:rFonts w:ascii="Andalus" w:hAnsi="Andalus" w:cs="Andalus" w:hint="cs"/>
          <w:b/>
          <w:bCs/>
          <w:color w:val="FF0000"/>
          <w:sz w:val="36"/>
          <w:szCs w:val="36"/>
          <w:rtl/>
          <w:lang w:bidi="ar-JO"/>
        </w:rPr>
        <w:t>19</w:t>
      </w:r>
      <w:r w:rsidRPr="006D7E3E">
        <w:rPr>
          <w:rFonts w:ascii="Andalus" w:hAnsi="Andalus" w:cs="Andalus" w:hint="cs"/>
          <w:b/>
          <w:bCs/>
          <w:color w:val="FF0000"/>
          <w:sz w:val="36"/>
          <w:szCs w:val="36"/>
          <w:rtl/>
          <w:lang w:bidi="ar-JO"/>
        </w:rPr>
        <w:t xml:space="preserve">  </w:t>
      </w:r>
    </w:p>
    <w:p w:rsidR="00D37FF6" w:rsidRPr="006D7E3E" w:rsidRDefault="00D37FF6" w:rsidP="00FB67E8">
      <w:pPr>
        <w:jc w:val="right"/>
        <w:rPr>
          <w:rFonts w:ascii="Andalus" w:hAnsi="Andalus" w:cs="Andalus"/>
          <w:b/>
          <w:bCs/>
          <w:color w:val="FF0000"/>
          <w:sz w:val="36"/>
          <w:szCs w:val="36"/>
          <w:rtl/>
          <w:lang w:bidi="ar-JO"/>
        </w:rPr>
      </w:pPr>
      <w:r w:rsidRPr="006D7E3E">
        <w:rPr>
          <w:rFonts w:ascii="Andalus" w:hAnsi="Andalus" w:cs="Andalus" w:hint="cs"/>
          <w:b/>
          <w:bCs/>
          <w:color w:val="FF0000"/>
          <w:sz w:val="36"/>
          <w:szCs w:val="36"/>
          <w:rtl/>
          <w:lang w:bidi="ar-JO"/>
        </w:rPr>
        <w:t>طرق الحد من التنمر ..................................</w:t>
      </w:r>
      <w:r w:rsidR="00971E4D">
        <w:rPr>
          <w:rFonts w:ascii="Andalus" w:hAnsi="Andalus" w:cs="Andalus" w:hint="cs"/>
          <w:b/>
          <w:bCs/>
          <w:color w:val="FF0000"/>
          <w:sz w:val="36"/>
          <w:szCs w:val="36"/>
          <w:rtl/>
          <w:lang w:bidi="ar-JO"/>
        </w:rPr>
        <w:t>2</w:t>
      </w:r>
      <w:r w:rsidR="00FB67E8">
        <w:rPr>
          <w:rFonts w:ascii="Andalus" w:hAnsi="Andalus" w:cs="Andalus" w:hint="cs"/>
          <w:b/>
          <w:bCs/>
          <w:color w:val="FF0000"/>
          <w:sz w:val="36"/>
          <w:szCs w:val="36"/>
          <w:rtl/>
          <w:lang w:bidi="ar-JO"/>
        </w:rPr>
        <w:t>2</w:t>
      </w:r>
    </w:p>
    <w:p w:rsidR="00227CF9" w:rsidRPr="006D7E3E" w:rsidRDefault="007014F7" w:rsidP="00FB67E8">
      <w:pPr>
        <w:jc w:val="right"/>
        <w:rPr>
          <w:rFonts w:ascii="Andalus" w:hAnsi="Andalus" w:cs="Andalus"/>
          <w:b/>
          <w:bCs/>
          <w:color w:val="FF0000"/>
          <w:sz w:val="36"/>
          <w:szCs w:val="36"/>
          <w:rtl/>
          <w:lang w:bidi="ar-JO"/>
        </w:rPr>
      </w:pPr>
      <w:r w:rsidRPr="006D7E3E">
        <w:rPr>
          <w:rFonts w:ascii="Andalus" w:hAnsi="Andalus" w:cs="Andalus" w:hint="cs"/>
          <w:b/>
          <w:bCs/>
          <w:color w:val="FF0000"/>
          <w:sz w:val="36"/>
          <w:szCs w:val="36"/>
          <w:rtl/>
          <w:lang w:bidi="ar-JO"/>
        </w:rPr>
        <w:t>الأدوار في التنمر المدرسي .....</w:t>
      </w:r>
      <w:r w:rsidR="00D37FF6" w:rsidRPr="006D7E3E">
        <w:rPr>
          <w:rFonts w:ascii="Andalus" w:hAnsi="Andalus" w:cs="Andalus" w:hint="cs"/>
          <w:b/>
          <w:bCs/>
          <w:color w:val="FF0000"/>
          <w:sz w:val="36"/>
          <w:szCs w:val="36"/>
          <w:rtl/>
          <w:lang w:bidi="ar-JO"/>
        </w:rPr>
        <w:t>..........</w:t>
      </w:r>
      <w:r w:rsidRPr="006D7E3E">
        <w:rPr>
          <w:rFonts w:ascii="Andalus" w:hAnsi="Andalus" w:cs="Andalus" w:hint="cs"/>
          <w:b/>
          <w:bCs/>
          <w:color w:val="FF0000"/>
          <w:sz w:val="36"/>
          <w:szCs w:val="36"/>
          <w:rtl/>
          <w:lang w:bidi="ar-JO"/>
        </w:rPr>
        <w:t>...</w:t>
      </w:r>
      <w:r w:rsidR="00D37FF6" w:rsidRPr="006D7E3E">
        <w:rPr>
          <w:rFonts w:ascii="Andalus" w:hAnsi="Andalus" w:cs="Andalus" w:hint="cs"/>
          <w:b/>
          <w:bCs/>
          <w:color w:val="FF0000"/>
          <w:sz w:val="36"/>
          <w:szCs w:val="36"/>
          <w:rtl/>
          <w:lang w:bidi="ar-JO"/>
        </w:rPr>
        <w:t>..</w:t>
      </w:r>
      <w:r w:rsidRPr="006D7E3E">
        <w:rPr>
          <w:rFonts w:ascii="Andalus" w:hAnsi="Andalus" w:cs="Andalus" w:hint="cs"/>
          <w:b/>
          <w:bCs/>
          <w:color w:val="FF0000"/>
          <w:sz w:val="36"/>
          <w:szCs w:val="36"/>
          <w:rtl/>
          <w:lang w:bidi="ar-JO"/>
        </w:rPr>
        <w:t>......</w:t>
      </w:r>
      <w:r w:rsidR="00971E4D">
        <w:rPr>
          <w:rFonts w:ascii="Andalus" w:hAnsi="Andalus" w:cs="Andalus" w:hint="cs"/>
          <w:b/>
          <w:bCs/>
          <w:color w:val="FF0000"/>
          <w:sz w:val="36"/>
          <w:szCs w:val="36"/>
          <w:rtl/>
          <w:lang w:bidi="ar-JO"/>
        </w:rPr>
        <w:t>2</w:t>
      </w:r>
      <w:r w:rsidR="00FB67E8">
        <w:rPr>
          <w:rFonts w:ascii="Andalus" w:hAnsi="Andalus" w:cs="Andalus" w:hint="cs"/>
          <w:b/>
          <w:bCs/>
          <w:color w:val="FF0000"/>
          <w:sz w:val="36"/>
          <w:szCs w:val="36"/>
          <w:rtl/>
          <w:lang w:bidi="ar-JO"/>
        </w:rPr>
        <w:t>7</w:t>
      </w:r>
    </w:p>
    <w:p w:rsidR="006D7E3E" w:rsidRDefault="007014F7" w:rsidP="00281BDA">
      <w:pPr>
        <w:jc w:val="right"/>
        <w:rPr>
          <w:rFonts w:ascii="Andalus" w:hAnsi="Andalus" w:cs="Andalus"/>
          <w:b/>
          <w:bCs/>
          <w:color w:val="FF0000"/>
          <w:sz w:val="36"/>
          <w:szCs w:val="36"/>
          <w:rtl/>
          <w:lang w:bidi="ar-JO"/>
        </w:rPr>
      </w:pPr>
      <w:r w:rsidRPr="006D7E3E">
        <w:rPr>
          <w:rFonts w:ascii="Andalus" w:hAnsi="Andalus" w:cs="Andalus" w:hint="cs"/>
          <w:b/>
          <w:bCs/>
          <w:color w:val="FF0000"/>
          <w:sz w:val="36"/>
          <w:szCs w:val="36"/>
          <w:rtl/>
          <w:lang w:bidi="ar-JO"/>
        </w:rPr>
        <w:lastRenderedPageBreak/>
        <w:t>علاج ظاهرة التنمر ................</w:t>
      </w:r>
      <w:r w:rsidR="00D37FF6" w:rsidRPr="006D7E3E">
        <w:rPr>
          <w:rFonts w:ascii="Andalus" w:hAnsi="Andalus" w:cs="Andalus" w:hint="cs"/>
          <w:b/>
          <w:bCs/>
          <w:color w:val="FF0000"/>
          <w:sz w:val="36"/>
          <w:szCs w:val="36"/>
          <w:rtl/>
          <w:lang w:bidi="ar-JO"/>
        </w:rPr>
        <w:t>...................</w:t>
      </w:r>
      <w:r w:rsidRPr="006D7E3E">
        <w:rPr>
          <w:rFonts w:ascii="Andalus" w:hAnsi="Andalus" w:cs="Andalus" w:hint="cs"/>
          <w:b/>
          <w:bCs/>
          <w:color w:val="FF0000"/>
          <w:sz w:val="36"/>
          <w:szCs w:val="36"/>
          <w:rtl/>
          <w:lang w:bidi="ar-JO"/>
        </w:rPr>
        <w:t>.......</w:t>
      </w:r>
      <w:r w:rsidR="00971E4D">
        <w:rPr>
          <w:rFonts w:ascii="Andalus" w:hAnsi="Andalus" w:cs="Andalus" w:hint="cs"/>
          <w:b/>
          <w:bCs/>
          <w:color w:val="FF0000"/>
          <w:sz w:val="36"/>
          <w:szCs w:val="36"/>
          <w:rtl/>
          <w:lang w:bidi="ar-JO"/>
        </w:rPr>
        <w:t>42</w:t>
      </w:r>
    </w:p>
    <w:p w:rsidR="006D7E3E" w:rsidRPr="006D7E3E" w:rsidRDefault="004C3E7A" w:rsidP="00FB67E8">
      <w:pPr>
        <w:jc w:val="right"/>
        <w:rPr>
          <w:rFonts w:ascii="Andalus" w:hAnsi="Andalus" w:cs="Andalus"/>
          <w:b/>
          <w:bCs/>
          <w:color w:val="FF0000"/>
          <w:sz w:val="36"/>
          <w:szCs w:val="36"/>
          <w:rtl/>
          <w:lang w:bidi="ar-JO"/>
        </w:rPr>
      </w:pPr>
      <w:r w:rsidRPr="006D7E3E">
        <w:rPr>
          <w:rFonts w:ascii="Andalus" w:hAnsi="Andalus" w:cs="Andalus" w:hint="cs"/>
          <w:b/>
          <w:bCs/>
          <w:color w:val="FF0000"/>
          <w:sz w:val="36"/>
          <w:szCs w:val="36"/>
          <w:rtl/>
          <w:lang w:bidi="ar-JO"/>
        </w:rPr>
        <w:t>دور المدرسة في مواجهة التنمر .....</w:t>
      </w:r>
      <w:r w:rsidR="00D37FF6" w:rsidRPr="006D7E3E">
        <w:rPr>
          <w:rFonts w:ascii="Andalus" w:hAnsi="Andalus" w:cs="Andalus" w:hint="cs"/>
          <w:b/>
          <w:bCs/>
          <w:color w:val="FF0000"/>
          <w:sz w:val="36"/>
          <w:szCs w:val="36"/>
          <w:rtl/>
          <w:lang w:bidi="ar-JO"/>
        </w:rPr>
        <w:t>..</w:t>
      </w:r>
      <w:r w:rsidRPr="006D7E3E">
        <w:rPr>
          <w:rFonts w:ascii="Andalus" w:hAnsi="Andalus" w:cs="Andalus" w:hint="cs"/>
          <w:b/>
          <w:bCs/>
          <w:color w:val="FF0000"/>
          <w:sz w:val="36"/>
          <w:szCs w:val="36"/>
          <w:rtl/>
          <w:lang w:bidi="ar-JO"/>
        </w:rPr>
        <w:t>.</w:t>
      </w:r>
      <w:r w:rsidR="00D37FF6" w:rsidRPr="006D7E3E">
        <w:rPr>
          <w:rFonts w:ascii="Andalus" w:hAnsi="Andalus" w:cs="Andalus" w:hint="cs"/>
          <w:b/>
          <w:bCs/>
          <w:color w:val="FF0000"/>
          <w:sz w:val="36"/>
          <w:szCs w:val="36"/>
          <w:rtl/>
          <w:lang w:bidi="ar-JO"/>
        </w:rPr>
        <w:t>.......</w:t>
      </w:r>
      <w:r w:rsidRPr="006D7E3E">
        <w:rPr>
          <w:rFonts w:ascii="Andalus" w:hAnsi="Andalus" w:cs="Andalus" w:hint="cs"/>
          <w:b/>
          <w:bCs/>
          <w:color w:val="FF0000"/>
          <w:sz w:val="36"/>
          <w:szCs w:val="36"/>
          <w:rtl/>
          <w:lang w:bidi="ar-JO"/>
        </w:rPr>
        <w:t>......</w:t>
      </w:r>
      <w:r w:rsidR="00971E4D">
        <w:rPr>
          <w:rFonts w:ascii="Andalus" w:hAnsi="Andalus" w:cs="Andalus" w:hint="cs"/>
          <w:b/>
          <w:bCs/>
          <w:color w:val="FF0000"/>
          <w:sz w:val="36"/>
          <w:szCs w:val="36"/>
          <w:rtl/>
          <w:lang w:bidi="ar-JO"/>
        </w:rPr>
        <w:t>4</w:t>
      </w:r>
      <w:r w:rsidR="00FB67E8">
        <w:rPr>
          <w:rFonts w:ascii="Andalus" w:hAnsi="Andalus" w:cs="Andalus" w:hint="cs"/>
          <w:b/>
          <w:bCs/>
          <w:color w:val="FF0000"/>
          <w:sz w:val="36"/>
          <w:szCs w:val="36"/>
          <w:rtl/>
          <w:lang w:bidi="ar-JO"/>
        </w:rPr>
        <w:t>2</w:t>
      </w:r>
    </w:p>
    <w:p w:rsidR="004C3E7A" w:rsidRPr="006D7E3E" w:rsidRDefault="004C3E7A" w:rsidP="00FB67E8">
      <w:pPr>
        <w:bidi/>
        <w:jc w:val="both"/>
        <w:rPr>
          <w:rFonts w:ascii="Andalus" w:hAnsi="Andalus" w:cs="Andalus"/>
          <w:b/>
          <w:bCs/>
          <w:color w:val="FF0000"/>
          <w:sz w:val="48"/>
          <w:szCs w:val="48"/>
          <w:rtl/>
          <w:lang w:bidi="ar-JO"/>
        </w:rPr>
      </w:pPr>
      <w:r w:rsidRPr="006D7E3E">
        <w:rPr>
          <w:rFonts w:ascii="Andalus" w:hAnsi="Andalus" w:cs="Andalus" w:hint="cs"/>
          <w:b/>
          <w:bCs/>
          <w:color w:val="FF0000"/>
          <w:sz w:val="36"/>
          <w:szCs w:val="36"/>
          <w:rtl/>
          <w:lang w:bidi="ar-JO"/>
        </w:rPr>
        <w:t>دور الأسرة في مواجهة التنمر</w:t>
      </w:r>
      <w:r w:rsidRPr="006D7E3E">
        <w:rPr>
          <w:rFonts w:ascii="Andalus" w:hAnsi="Andalus" w:cs="Andalus" w:hint="cs"/>
          <w:b/>
          <w:bCs/>
          <w:color w:val="FF0000"/>
          <w:sz w:val="48"/>
          <w:szCs w:val="48"/>
          <w:rtl/>
          <w:lang w:bidi="ar-JO"/>
        </w:rPr>
        <w:t>......</w:t>
      </w:r>
      <w:r w:rsidR="00D37FF6" w:rsidRPr="006D7E3E">
        <w:rPr>
          <w:rFonts w:ascii="Andalus" w:hAnsi="Andalus" w:cs="Andalus" w:hint="cs"/>
          <w:b/>
          <w:bCs/>
          <w:color w:val="FF0000"/>
          <w:sz w:val="48"/>
          <w:szCs w:val="48"/>
          <w:rtl/>
          <w:lang w:bidi="ar-JO"/>
        </w:rPr>
        <w:t>..</w:t>
      </w:r>
      <w:r w:rsidRPr="006D7E3E">
        <w:rPr>
          <w:rFonts w:ascii="Andalus" w:hAnsi="Andalus" w:cs="Andalus" w:hint="cs"/>
          <w:b/>
          <w:bCs/>
          <w:color w:val="FF0000"/>
          <w:sz w:val="48"/>
          <w:szCs w:val="48"/>
          <w:rtl/>
          <w:lang w:bidi="ar-JO"/>
        </w:rPr>
        <w:t>.........</w:t>
      </w:r>
      <w:r w:rsidR="00971E4D">
        <w:rPr>
          <w:rFonts w:ascii="Andalus" w:hAnsi="Andalus" w:cs="Andalus" w:hint="cs"/>
          <w:b/>
          <w:bCs/>
          <w:color w:val="FF0000"/>
          <w:sz w:val="36"/>
          <w:szCs w:val="36"/>
          <w:rtl/>
          <w:lang w:bidi="ar-JO"/>
        </w:rPr>
        <w:t>4</w:t>
      </w:r>
      <w:r w:rsidR="00FB67E8">
        <w:rPr>
          <w:rFonts w:ascii="Andalus" w:hAnsi="Andalus" w:cs="Andalus" w:hint="cs"/>
          <w:b/>
          <w:bCs/>
          <w:color w:val="FF0000"/>
          <w:sz w:val="36"/>
          <w:szCs w:val="36"/>
          <w:rtl/>
          <w:lang w:bidi="ar-JO"/>
        </w:rPr>
        <w:t>4</w:t>
      </w:r>
      <w:r w:rsidRPr="006D7E3E">
        <w:rPr>
          <w:rFonts w:ascii="Andalus" w:hAnsi="Andalus" w:cs="Andalus" w:hint="cs"/>
          <w:b/>
          <w:bCs/>
          <w:color w:val="FF0000"/>
          <w:sz w:val="48"/>
          <w:szCs w:val="48"/>
          <w:rtl/>
          <w:lang w:bidi="ar-JO"/>
        </w:rPr>
        <w:t xml:space="preserve"> </w:t>
      </w:r>
    </w:p>
    <w:p w:rsidR="007014F7" w:rsidRPr="006D7E3E" w:rsidRDefault="004C3E7A" w:rsidP="00FB67E8">
      <w:pPr>
        <w:jc w:val="right"/>
        <w:rPr>
          <w:rFonts w:ascii="Andalus" w:hAnsi="Andalus" w:cs="Andalus"/>
          <w:b/>
          <w:bCs/>
          <w:color w:val="FF0000"/>
          <w:sz w:val="36"/>
          <w:szCs w:val="36"/>
          <w:rtl/>
          <w:lang w:bidi="ar-JO"/>
        </w:rPr>
      </w:pPr>
      <w:r w:rsidRPr="006D7E3E">
        <w:rPr>
          <w:rFonts w:ascii="Andalus" w:hAnsi="Andalus" w:cs="Andalus" w:hint="cs"/>
          <w:b/>
          <w:bCs/>
          <w:color w:val="FF0000"/>
          <w:sz w:val="36"/>
          <w:szCs w:val="36"/>
          <w:rtl/>
          <w:lang w:bidi="ar-JO"/>
        </w:rPr>
        <w:t>دور الطالب في مواجهة التنمر...</w:t>
      </w:r>
      <w:r w:rsidR="00D37FF6" w:rsidRPr="006D7E3E">
        <w:rPr>
          <w:rFonts w:ascii="Andalus" w:hAnsi="Andalus" w:cs="Andalus" w:hint="cs"/>
          <w:b/>
          <w:bCs/>
          <w:color w:val="FF0000"/>
          <w:sz w:val="36"/>
          <w:szCs w:val="36"/>
          <w:rtl/>
          <w:lang w:bidi="ar-JO"/>
        </w:rPr>
        <w:t>...............</w:t>
      </w:r>
      <w:r w:rsidRPr="006D7E3E">
        <w:rPr>
          <w:rFonts w:ascii="Andalus" w:hAnsi="Andalus" w:cs="Andalus" w:hint="cs"/>
          <w:b/>
          <w:bCs/>
          <w:color w:val="FF0000"/>
          <w:sz w:val="36"/>
          <w:szCs w:val="36"/>
          <w:rtl/>
          <w:lang w:bidi="ar-JO"/>
        </w:rPr>
        <w:t>......</w:t>
      </w:r>
      <w:r w:rsidR="00971E4D">
        <w:rPr>
          <w:rFonts w:ascii="Andalus" w:hAnsi="Andalus" w:cs="Andalus" w:hint="cs"/>
          <w:b/>
          <w:bCs/>
          <w:color w:val="FF0000"/>
          <w:sz w:val="36"/>
          <w:szCs w:val="36"/>
          <w:rtl/>
          <w:lang w:bidi="ar-JO"/>
        </w:rPr>
        <w:t>4</w:t>
      </w:r>
      <w:r w:rsidR="00FB67E8">
        <w:rPr>
          <w:rFonts w:ascii="Andalus" w:hAnsi="Andalus" w:cs="Andalus" w:hint="cs"/>
          <w:b/>
          <w:bCs/>
          <w:color w:val="FF0000"/>
          <w:sz w:val="36"/>
          <w:szCs w:val="36"/>
          <w:rtl/>
          <w:lang w:bidi="ar-JO"/>
        </w:rPr>
        <w:t>7</w:t>
      </w:r>
    </w:p>
    <w:p w:rsidR="007014F7" w:rsidRPr="006D7E3E" w:rsidRDefault="00D37FF6" w:rsidP="00FB67E8">
      <w:pPr>
        <w:jc w:val="right"/>
        <w:rPr>
          <w:rFonts w:ascii="Andalus" w:hAnsi="Andalus" w:cs="Andalus"/>
          <w:b/>
          <w:bCs/>
          <w:color w:val="FF0000"/>
          <w:sz w:val="36"/>
          <w:szCs w:val="36"/>
          <w:rtl/>
          <w:lang w:bidi="ar-JO"/>
        </w:rPr>
      </w:pPr>
      <w:r w:rsidRPr="006D7E3E">
        <w:rPr>
          <w:rFonts w:ascii="Andalus" w:hAnsi="Andalus" w:cs="Andalus" w:hint="cs"/>
          <w:b/>
          <w:bCs/>
          <w:color w:val="FF0000"/>
          <w:sz w:val="36"/>
          <w:szCs w:val="36"/>
          <w:rtl/>
          <w:lang w:bidi="ar-JO"/>
        </w:rPr>
        <w:t>المصادر  والمراجع .......................................</w:t>
      </w:r>
      <w:r w:rsidR="00FB67E8">
        <w:rPr>
          <w:rFonts w:ascii="Andalus" w:hAnsi="Andalus" w:cs="Andalus" w:hint="cs"/>
          <w:b/>
          <w:bCs/>
          <w:color w:val="FF0000"/>
          <w:sz w:val="36"/>
          <w:szCs w:val="36"/>
          <w:rtl/>
          <w:lang w:bidi="ar-JO"/>
        </w:rPr>
        <w:t>49</w:t>
      </w:r>
    </w:p>
    <w:p w:rsidR="00AC787E" w:rsidRPr="006D7E3E" w:rsidRDefault="00AC787E" w:rsidP="0025648E">
      <w:pPr>
        <w:jc w:val="center"/>
        <w:rPr>
          <w:rFonts w:ascii="Andalus" w:hAnsi="Andalus" w:cs="Andalus"/>
          <w:b/>
          <w:bCs/>
          <w:color w:val="FF0000"/>
          <w:sz w:val="36"/>
          <w:szCs w:val="36"/>
          <w:rtl/>
          <w:lang w:bidi="ar-JO"/>
        </w:rPr>
      </w:pPr>
    </w:p>
    <w:p w:rsidR="00AC787E" w:rsidRPr="006D7E3E" w:rsidRDefault="00AC787E" w:rsidP="0025648E">
      <w:pPr>
        <w:jc w:val="center"/>
        <w:rPr>
          <w:rFonts w:ascii="Andalus" w:hAnsi="Andalus" w:cs="Andalus"/>
          <w:b/>
          <w:bCs/>
          <w:color w:val="FF0000"/>
          <w:sz w:val="36"/>
          <w:szCs w:val="36"/>
          <w:rtl/>
          <w:lang w:bidi="ar-JO"/>
        </w:rPr>
      </w:pPr>
    </w:p>
    <w:p w:rsidR="006D7E3E" w:rsidRPr="006D7E3E" w:rsidRDefault="006D7E3E" w:rsidP="0025648E">
      <w:pPr>
        <w:jc w:val="center"/>
        <w:rPr>
          <w:rFonts w:ascii="Andalus" w:hAnsi="Andalus" w:cs="Andalus"/>
          <w:b/>
          <w:bCs/>
          <w:color w:val="FF0000"/>
          <w:sz w:val="36"/>
          <w:szCs w:val="36"/>
          <w:rtl/>
          <w:lang w:bidi="ar-JO"/>
        </w:rPr>
      </w:pPr>
    </w:p>
    <w:p w:rsidR="006D7E3E" w:rsidRPr="006D7E3E" w:rsidRDefault="006D7E3E" w:rsidP="0025648E">
      <w:pPr>
        <w:jc w:val="center"/>
        <w:rPr>
          <w:rFonts w:ascii="Andalus" w:hAnsi="Andalus" w:cs="Andalus"/>
          <w:b/>
          <w:bCs/>
          <w:color w:val="FF0000"/>
          <w:sz w:val="36"/>
          <w:szCs w:val="36"/>
          <w:rtl/>
          <w:lang w:bidi="ar-JO"/>
        </w:rPr>
      </w:pPr>
    </w:p>
    <w:p w:rsidR="006D7E3E" w:rsidRDefault="006D7E3E" w:rsidP="006D7E3E">
      <w:pPr>
        <w:rPr>
          <w:rFonts w:ascii="Andalus" w:hAnsi="Andalus" w:cs="Andalus" w:hint="cs"/>
          <w:b/>
          <w:bCs/>
          <w:color w:val="FF0000"/>
          <w:sz w:val="36"/>
          <w:szCs w:val="36"/>
          <w:rtl/>
          <w:lang w:bidi="ar-JO"/>
        </w:rPr>
      </w:pPr>
    </w:p>
    <w:p w:rsidR="00281BDA" w:rsidRPr="006D7E3E" w:rsidRDefault="00281BDA" w:rsidP="006D7E3E">
      <w:pPr>
        <w:rPr>
          <w:rFonts w:ascii="Andalus" w:hAnsi="Andalus" w:cs="Andalus"/>
          <w:b/>
          <w:bCs/>
          <w:color w:val="FF0000"/>
          <w:sz w:val="36"/>
          <w:szCs w:val="36"/>
          <w:rtl/>
          <w:lang w:bidi="ar-JO"/>
        </w:rPr>
      </w:pPr>
    </w:p>
    <w:p w:rsidR="00A34E7C" w:rsidRPr="006D7E3E" w:rsidRDefault="00A34E7C" w:rsidP="0025648E">
      <w:pPr>
        <w:jc w:val="center"/>
        <w:rPr>
          <w:rFonts w:ascii="Andalus" w:hAnsi="Andalus" w:cs="Andalus"/>
          <w:b/>
          <w:bCs/>
          <w:color w:val="FF0000"/>
          <w:sz w:val="72"/>
          <w:szCs w:val="72"/>
          <w:rtl/>
          <w:lang w:bidi="ar-JO"/>
        </w:rPr>
      </w:pPr>
      <w:r w:rsidRPr="006D7E3E">
        <w:rPr>
          <w:rFonts w:ascii="Andalus" w:hAnsi="Andalus" w:cs="Andalus" w:hint="cs"/>
          <w:b/>
          <w:bCs/>
          <w:color w:val="FF0000"/>
          <w:sz w:val="72"/>
          <w:szCs w:val="72"/>
          <w:rtl/>
          <w:lang w:bidi="ar-JO"/>
        </w:rPr>
        <w:t>المقدمة</w:t>
      </w:r>
    </w:p>
    <w:p w:rsidR="00A34E7C" w:rsidRPr="006D7E3E" w:rsidRDefault="00A34E7C" w:rsidP="00A34E7C">
      <w:pPr>
        <w:spacing w:line="360" w:lineRule="auto"/>
        <w:jc w:val="right"/>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 xml:space="preserve">يعد التنمر المدرسي من المشكلات التي حظيت باهتمام عالمي النطاق نظرا لكونه أكثر أنواع العنف انتشارا وتزايدا في جميع المدارس بأنحاء العالم , وانعكاس آثاره السلبية على عملية التعلم ونفسية التلاميذ </w:t>
      </w:r>
      <w:r w:rsidR="00140C81" w:rsidRPr="006D7E3E">
        <w:rPr>
          <w:rFonts w:ascii="Arial" w:hAnsi="Arial" w:cs="Arial" w:hint="cs"/>
          <w:b/>
          <w:bCs/>
          <w:color w:val="000000" w:themeColor="text1"/>
          <w:sz w:val="40"/>
          <w:szCs w:val="40"/>
          <w:rtl/>
          <w:lang w:bidi="ar-JO"/>
        </w:rPr>
        <w:t>والمناخ المدرسي.</w:t>
      </w:r>
    </w:p>
    <w:p w:rsidR="00140C81" w:rsidRPr="006D7E3E" w:rsidRDefault="00140C81" w:rsidP="00A34E7C">
      <w:pPr>
        <w:spacing w:line="360" w:lineRule="auto"/>
        <w:jc w:val="right"/>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ويتضح هذا في تفشي حالات الفوضى والاضطراب والآثار</w:t>
      </w:r>
      <w:r w:rsidR="0025731F" w:rsidRPr="006D7E3E">
        <w:rPr>
          <w:rFonts w:ascii="Arial" w:hAnsi="Arial" w:cs="Arial" w:hint="cs"/>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الخطيرة التي تقع على المتنمرين أنفسهم والتي تتمثل في الدرجات السيئة وانخفاض الكفاءة الذاتية والاجتماعية.</w:t>
      </w:r>
    </w:p>
    <w:p w:rsidR="00140C81" w:rsidRPr="006D7E3E" w:rsidRDefault="00140C81" w:rsidP="0025731F">
      <w:pPr>
        <w:spacing w:line="360" w:lineRule="auto"/>
        <w:jc w:val="right"/>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 xml:space="preserve">ويرى علماء النفس أن هذا السلوك قد يتحول </w:t>
      </w:r>
      <w:r w:rsidR="0025731F" w:rsidRPr="006D7E3E">
        <w:rPr>
          <w:rFonts w:ascii="Arial" w:hAnsi="Arial" w:cs="Arial" w:hint="cs"/>
          <w:b/>
          <w:bCs/>
          <w:color w:val="000000" w:themeColor="text1"/>
          <w:sz w:val="40"/>
          <w:szCs w:val="40"/>
          <w:rtl/>
          <w:lang w:bidi="ar-JO"/>
        </w:rPr>
        <w:t>إ</w:t>
      </w:r>
      <w:r w:rsidRPr="006D7E3E">
        <w:rPr>
          <w:rFonts w:ascii="Arial" w:hAnsi="Arial" w:cs="Arial" w:hint="cs"/>
          <w:b/>
          <w:bCs/>
          <w:color w:val="000000" w:themeColor="text1"/>
          <w:sz w:val="40"/>
          <w:szCs w:val="40"/>
          <w:rtl/>
          <w:lang w:bidi="ar-JO"/>
        </w:rPr>
        <w:t>لى نوع من الانحراف وهو الذي يطلق عليه في علم نفس الشخصية السلوك المضاد للمجتمع ,والذي يعني الاصطدام بالقوانين الاجتماعية والأعراف العامة وعدم التوافق مع الآخرين وهو ما يوصف بالشخصية السيكوباتية التي تمارس أفعالا مضادة للمجتمع ومن بينها التنمر بالآخرين.</w:t>
      </w:r>
    </w:p>
    <w:p w:rsidR="006D7E3E" w:rsidRDefault="006D7E3E" w:rsidP="004D0620">
      <w:pPr>
        <w:spacing w:line="360" w:lineRule="auto"/>
        <w:jc w:val="right"/>
        <w:rPr>
          <w:rFonts w:ascii="Arial" w:hAnsi="Arial" w:cs="Arial"/>
          <w:b/>
          <w:bCs/>
          <w:color w:val="000000" w:themeColor="text1"/>
          <w:sz w:val="36"/>
          <w:szCs w:val="36"/>
          <w:rtl/>
          <w:lang w:bidi="ar-JO"/>
        </w:rPr>
      </w:pPr>
    </w:p>
    <w:p w:rsidR="006D7E3E" w:rsidRDefault="006D7E3E" w:rsidP="004D0620">
      <w:pPr>
        <w:spacing w:line="360" w:lineRule="auto"/>
        <w:jc w:val="right"/>
        <w:rPr>
          <w:rFonts w:ascii="Arial" w:hAnsi="Arial" w:cs="Arial"/>
          <w:b/>
          <w:bCs/>
          <w:color w:val="000000" w:themeColor="text1"/>
          <w:sz w:val="36"/>
          <w:szCs w:val="36"/>
          <w:rtl/>
          <w:lang w:bidi="ar-JO"/>
        </w:rPr>
      </w:pPr>
    </w:p>
    <w:p w:rsidR="006D7E3E" w:rsidRDefault="006D7E3E" w:rsidP="004D0620">
      <w:pPr>
        <w:spacing w:line="360" w:lineRule="auto"/>
        <w:jc w:val="right"/>
        <w:rPr>
          <w:rFonts w:ascii="Arial" w:hAnsi="Arial" w:cs="Arial"/>
          <w:b/>
          <w:bCs/>
          <w:color w:val="000000" w:themeColor="text1"/>
          <w:sz w:val="36"/>
          <w:szCs w:val="36"/>
          <w:rtl/>
          <w:lang w:bidi="ar-JO"/>
        </w:rPr>
      </w:pPr>
    </w:p>
    <w:p w:rsidR="004D0620" w:rsidRPr="006D7E3E" w:rsidRDefault="004D0620" w:rsidP="004D0620">
      <w:pPr>
        <w:spacing w:line="360" w:lineRule="auto"/>
        <w:jc w:val="right"/>
        <w:rPr>
          <w:rFonts w:ascii="Arial" w:hAnsi="Arial" w:cs="Arial"/>
          <w:b/>
          <w:bCs/>
          <w:color w:val="000000" w:themeColor="text1"/>
          <w:sz w:val="36"/>
          <w:szCs w:val="36"/>
          <w:rtl/>
          <w:lang w:bidi="ar-JO"/>
        </w:rPr>
      </w:pPr>
    </w:p>
    <w:p w:rsidR="006D7E3E" w:rsidRDefault="006D7E3E" w:rsidP="006D7E3E">
      <w:pPr>
        <w:bidi/>
        <w:rPr>
          <w:rFonts w:ascii="Andalus" w:hAnsi="Andalus" w:cs="Andalus"/>
          <w:b/>
          <w:bCs/>
          <w:color w:val="FF0000"/>
          <w:sz w:val="72"/>
          <w:szCs w:val="72"/>
          <w:rtl/>
          <w:lang w:bidi="ar-JO"/>
        </w:rPr>
      </w:pPr>
    </w:p>
    <w:p w:rsidR="006D7E3E" w:rsidRDefault="006D7E3E" w:rsidP="006D7E3E">
      <w:pPr>
        <w:bidi/>
        <w:rPr>
          <w:rFonts w:ascii="Andalus" w:hAnsi="Andalus" w:cs="Andalus"/>
          <w:b/>
          <w:bCs/>
          <w:color w:val="FF0000"/>
          <w:sz w:val="72"/>
          <w:szCs w:val="72"/>
          <w:rtl/>
          <w:lang w:bidi="ar-JO"/>
        </w:rPr>
      </w:pPr>
      <w:r>
        <w:rPr>
          <w:rFonts w:ascii="Andalus" w:hAnsi="Andalus" w:cs="Andalus" w:hint="cs"/>
          <w:b/>
          <w:bCs/>
          <w:noProof/>
          <w:color w:val="FF0000"/>
          <w:sz w:val="72"/>
          <w:szCs w:val="72"/>
          <w:rtl/>
        </w:rPr>
        <w:drawing>
          <wp:anchor distT="0" distB="0" distL="114300" distR="114300" simplePos="0" relativeHeight="251659264" behindDoc="1" locked="0" layoutInCell="1" allowOverlap="1">
            <wp:simplePos x="0" y="0"/>
            <wp:positionH relativeFrom="column">
              <wp:posOffset>57150</wp:posOffset>
            </wp:positionH>
            <wp:positionV relativeFrom="paragraph">
              <wp:posOffset>266700</wp:posOffset>
            </wp:positionV>
            <wp:extent cx="4362450" cy="5629275"/>
            <wp:effectExtent l="19050" t="0" r="0" b="0"/>
            <wp:wrapTight wrapText="bothSides">
              <wp:wrapPolygon edited="0">
                <wp:start x="-94" y="0"/>
                <wp:lineTo x="-94" y="21563"/>
                <wp:lineTo x="21600" y="21563"/>
                <wp:lineTo x="21600" y="0"/>
                <wp:lineTo x="-94" y="0"/>
              </wp:wrapPolygon>
            </wp:wrapTight>
            <wp:docPr id="1" name="صورة 1" descr="التنم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تنمر"/>
                    <pic:cNvPicPr>
                      <a:picLocks noChangeAspect="1" noChangeArrowheads="1"/>
                    </pic:cNvPicPr>
                  </pic:nvPicPr>
                  <pic:blipFill>
                    <a:blip r:embed="rId8"/>
                    <a:srcRect/>
                    <a:stretch>
                      <a:fillRect/>
                    </a:stretch>
                  </pic:blipFill>
                  <pic:spPr bwMode="auto">
                    <a:xfrm>
                      <a:off x="0" y="0"/>
                      <a:ext cx="4362450" cy="5629275"/>
                    </a:xfrm>
                    <a:prstGeom prst="rect">
                      <a:avLst/>
                    </a:prstGeom>
                    <a:noFill/>
                    <a:ln w="9525">
                      <a:noFill/>
                      <a:miter lim="800000"/>
                      <a:headEnd/>
                      <a:tailEnd/>
                    </a:ln>
                  </pic:spPr>
                </pic:pic>
              </a:graphicData>
            </a:graphic>
          </wp:anchor>
        </w:drawing>
      </w:r>
    </w:p>
    <w:p w:rsidR="00A34E7C" w:rsidRPr="006D7E3E" w:rsidRDefault="00EB59B7" w:rsidP="006D7E3E">
      <w:pPr>
        <w:bidi/>
        <w:rPr>
          <w:rFonts w:ascii="Andalus" w:hAnsi="Andalus" w:cs="Andalus"/>
          <w:b/>
          <w:bCs/>
          <w:color w:val="FF0000"/>
          <w:sz w:val="72"/>
          <w:szCs w:val="72"/>
          <w:rtl/>
          <w:lang w:bidi="ar-JO"/>
        </w:rPr>
      </w:pPr>
      <w:r w:rsidRPr="006D7E3E">
        <w:rPr>
          <w:rFonts w:ascii="Andalus" w:hAnsi="Andalus" w:cs="Andalus"/>
          <w:b/>
          <w:bCs/>
          <w:color w:val="FF0000"/>
          <w:sz w:val="72"/>
          <w:szCs w:val="72"/>
          <w:rtl/>
          <w:lang w:bidi="ar-JO"/>
        </w:rPr>
        <w:t>تعريف التنمر وماهيته:</w:t>
      </w:r>
    </w:p>
    <w:p w:rsidR="0025731F" w:rsidRPr="006D7E3E" w:rsidRDefault="00F0563C" w:rsidP="0025731F">
      <w:pPr>
        <w:bidi/>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البلطجة</w:t>
      </w:r>
      <w:r w:rsidR="00275155" w:rsidRPr="006D7E3E">
        <w:rPr>
          <w:rFonts w:ascii="Arial" w:hAnsi="Arial" w:cs="Arial" w:hint="cs"/>
          <w:b/>
          <w:bCs/>
          <w:color w:val="000000" w:themeColor="text1"/>
          <w:sz w:val="40"/>
          <w:szCs w:val="40"/>
          <w:rtl/>
          <w:lang w:bidi="ar-JO"/>
        </w:rPr>
        <w:t>,</w:t>
      </w:r>
      <w:r w:rsidRPr="006D7E3E">
        <w:rPr>
          <w:rFonts w:ascii="Arial" w:hAnsi="Arial" w:cs="Arial" w:hint="cs"/>
          <w:b/>
          <w:bCs/>
          <w:color w:val="000000" w:themeColor="text1"/>
          <w:sz w:val="40"/>
          <w:szCs w:val="40"/>
          <w:rtl/>
          <w:lang w:bidi="ar-JO"/>
        </w:rPr>
        <w:t>التسلط ,الترهيب , الاستئساد ,ال</w:t>
      </w:r>
      <w:r w:rsidR="00275155" w:rsidRPr="006D7E3E">
        <w:rPr>
          <w:rFonts w:ascii="Arial" w:hAnsi="Arial" w:cs="Arial" w:hint="cs"/>
          <w:b/>
          <w:bCs/>
          <w:color w:val="000000" w:themeColor="text1"/>
          <w:sz w:val="40"/>
          <w:szCs w:val="40"/>
          <w:rtl/>
          <w:lang w:bidi="ar-JO"/>
        </w:rPr>
        <w:t>ا</w:t>
      </w:r>
      <w:r w:rsidRPr="006D7E3E">
        <w:rPr>
          <w:rFonts w:ascii="Arial" w:hAnsi="Arial" w:cs="Arial" w:hint="cs"/>
          <w:b/>
          <w:bCs/>
          <w:color w:val="000000" w:themeColor="text1"/>
          <w:sz w:val="40"/>
          <w:szCs w:val="40"/>
          <w:rtl/>
          <w:lang w:bidi="ar-JO"/>
        </w:rPr>
        <w:t>ستقواء</w:t>
      </w:r>
      <w:r w:rsidR="00275155" w:rsidRPr="006D7E3E">
        <w:rPr>
          <w:rFonts w:ascii="Arial" w:hAnsi="Arial" w:cs="Arial" w:hint="cs"/>
          <w:b/>
          <w:bCs/>
          <w:color w:val="000000" w:themeColor="text1"/>
          <w:sz w:val="40"/>
          <w:szCs w:val="40"/>
          <w:rtl/>
          <w:lang w:bidi="ar-JO"/>
        </w:rPr>
        <w:t xml:space="preserve"> هي </w:t>
      </w:r>
      <w:r w:rsidRPr="006D7E3E">
        <w:rPr>
          <w:rFonts w:ascii="Arial" w:hAnsi="Arial" w:cs="Arial" w:hint="cs"/>
          <w:b/>
          <w:bCs/>
          <w:color w:val="000000" w:themeColor="text1"/>
          <w:sz w:val="40"/>
          <w:szCs w:val="40"/>
          <w:rtl/>
          <w:lang w:bidi="ar-JO"/>
        </w:rPr>
        <w:t xml:space="preserve"> </w:t>
      </w:r>
      <w:r w:rsidR="00275155" w:rsidRPr="006D7E3E">
        <w:rPr>
          <w:rFonts w:ascii="Arial" w:hAnsi="Arial" w:cs="Arial" w:hint="cs"/>
          <w:b/>
          <w:bCs/>
          <w:color w:val="000000" w:themeColor="text1"/>
          <w:sz w:val="40"/>
          <w:szCs w:val="40"/>
          <w:rtl/>
          <w:lang w:bidi="ar-JO"/>
        </w:rPr>
        <w:t>أسماء مختلفة لظاهرة التنمر التي نشأت في الغرب وبدأت تغزو</w:t>
      </w:r>
      <w:r w:rsidR="00AF3D64" w:rsidRPr="006D7E3E">
        <w:rPr>
          <w:rFonts w:ascii="Arial" w:hAnsi="Arial" w:cs="Arial" w:hint="cs"/>
          <w:b/>
          <w:bCs/>
          <w:color w:val="000000" w:themeColor="text1"/>
          <w:sz w:val="40"/>
          <w:szCs w:val="40"/>
          <w:rtl/>
          <w:lang w:bidi="ar-JO"/>
        </w:rPr>
        <w:t xml:space="preserve"> مدارسنا بفعل تأثيرات العولمة والغزو الإعلامي الغربي , ويكفي الاطلاع على الإحصائيات العالمية الخاصة بهذه الظاهرة للوقوف على خطورتها ,ففي الولايات المتحدة الأمريكية-التي يعتبر فيها التنمر المشكلة الأكثر حضورا من مشاكل العنف في</w:t>
      </w:r>
      <w:r w:rsidR="00AF3D64" w:rsidRPr="006D7E3E">
        <w:rPr>
          <w:rFonts w:ascii="Arial" w:hAnsi="Arial" w:cs="Arial" w:hint="cs"/>
          <w:b/>
          <w:bCs/>
          <w:color w:val="000000" w:themeColor="text1"/>
          <w:sz w:val="44"/>
          <w:szCs w:val="44"/>
          <w:rtl/>
          <w:lang w:bidi="ar-JO"/>
        </w:rPr>
        <w:t xml:space="preserve"> </w:t>
      </w:r>
      <w:r w:rsidR="00AF3D64" w:rsidRPr="006D7E3E">
        <w:rPr>
          <w:rFonts w:ascii="Arial" w:hAnsi="Arial" w:cs="Arial" w:hint="cs"/>
          <w:b/>
          <w:bCs/>
          <w:color w:val="000000" w:themeColor="text1"/>
          <w:sz w:val="40"/>
          <w:szCs w:val="40"/>
          <w:rtl/>
          <w:lang w:bidi="ar-JO"/>
        </w:rPr>
        <w:t xml:space="preserve">المدارس </w:t>
      </w:r>
      <w:r w:rsidR="00717ADE" w:rsidRPr="006D7E3E">
        <w:rPr>
          <w:rFonts w:ascii="Arial" w:hAnsi="Arial" w:cs="Arial"/>
          <w:b/>
          <w:bCs/>
          <w:color w:val="000000" w:themeColor="text1"/>
          <w:sz w:val="40"/>
          <w:szCs w:val="40"/>
          <w:rtl/>
          <w:lang w:bidi="ar-JO"/>
        </w:rPr>
        <w:t>–</w:t>
      </w:r>
      <w:r w:rsidR="00AF3D64" w:rsidRPr="006D7E3E">
        <w:rPr>
          <w:rFonts w:ascii="Arial" w:hAnsi="Arial" w:cs="Arial" w:hint="cs"/>
          <w:b/>
          <w:bCs/>
          <w:color w:val="000000" w:themeColor="text1"/>
          <w:sz w:val="40"/>
          <w:szCs w:val="40"/>
          <w:rtl/>
          <w:lang w:bidi="ar-JO"/>
        </w:rPr>
        <w:t xml:space="preserve"> </w:t>
      </w:r>
      <w:r w:rsidR="00717ADE" w:rsidRPr="006D7E3E">
        <w:rPr>
          <w:rFonts w:ascii="Arial" w:hAnsi="Arial" w:cs="Arial" w:hint="cs"/>
          <w:b/>
          <w:bCs/>
          <w:color w:val="000000" w:themeColor="text1"/>
          <w:sz w:val="40"/>
          <w:szCs w:val="40"/>
          <w:rtl/>
          <w:lang w:bidi="ar-JO"/>
        </w:rPr>
        <w:t>تشير الدراسات بأن ثمانية من طلاب المدارس الثانوية يغيبون يوما واحدا</w:t>
      </w:r>
      <w:r w:rsidR="00717ADE" w:rsidRPr="006D7E3E">
        <w:rPr>
          <w:rFonts w:ascii="Arial" w:hAnsi="Arial" w:cs="Arial" w:hint="cs"/>
          <w:b/>
          <w:bCs/>
          <w:color w:val="000000" w:themeColor="text1"/>
          <w:sz w:val="44"/>
          <w:szCs w:val="44"/>
          <w:rtl/>
          <w:lang w:bidi="ar-JO"/>
        </w:rPr>
        <w:t xml:space="preserve"> </w:t>
      </w:r>
      <w:r w:rsidR="00717ADE" w:rsidRPr="006D7E3E">
        <w:rPr>
          <w:rFonts w:ascii="Arial" w:hAnsi="Arial" w:cs="Arial" w:hint="cs"/>
          <w:b/>
          <w:bCs/>
          <w:color w:val="000000" w:themeColor="text1"/>
          <w:sz w:val="40"/>
          <w:szCs w:val="40"/>
          <w:rtl/>
          <w:lang w:bidi="ar-JO"/>
        </w:rPr>
        <w:t>في الأسبوع على الأقل بسبب الخوف من الذهاب إلى المدرسة خوفا من التنمر .كما كشفت دراسة مسحية لايرلينغ بعنوان ((التنمر : أعراض كئيبة وأفكار انتحارية ))</w:t>
      </w:r>
      <w:r w:rsidR="00043A13" w:rsidRPr="006D7E3E">
        <w:rPr>
          <w:rFonts w:ascii="Arial" w:hAnsi="Arial" w:cs="Arial" w:hint="cs"/>
          <w:b/>
          <w:bCs/>
          <w:color w:val="000000" w:themeColor="text1"/>
          <w:sz w:val="40"/>
          <w:szCs w:val="40"/>
          <w:rtl/>
          <w:lang w:bidi="ar-JO"/>
        </w:rPr>
        <w:t xml:space="preserve"> أجريت على 2088 تلميذا نرويجيا في المستوى الثامن </w:t>
      </w:r>
      <w:r w:rsidR="00043A13" w:rsidRPr="006D7E3E">
        <w:rPr>
          <w:rFonts w:ascii="Arial" w:hAnsi="Arial" w:cs="Arial"/>
          <w:b/>
          <w:bCs/>
          <w:color w:val="000000" w:themeColor="text1"/>
          <w:sz w:val="40"/>
          <w:szCs w:val="40"/>
          <w:rtl/>
          <w:lang w:bidi="ar-JO"/>
        </w:rPr>
        <w:t>–</w:t>
      </w:r>
      <w:r w:rsidR="00043A13" w:rsidRPr="006D7E3E">
        <w:rPr>
          <w:rFonts w:ascii="Arial" w:hAnsi="Arial" w:cs="Arial" w:hint="cs"/>
          <w:b/>
          <w:bCs/>
          <w:color w:val="000000" w:themeColor="text1"/>
          <w:sz w:val="40"/>
          <w:szCs w:val="40"/>
          <w:rtl/>
          <w:lang w:bidi="ar-JO"/>
        </w:rPr>
        <w:t xml:space="preserve"> كشفت أن الطلبة ممن يمارسون التنمر وكذلك ضحاياهم قد حصلوا على درجات عل</w:t>
      </w:r>
      <w:r w:rsidR="0025731F" w:rsidRPr="006D7E3E">
        <w:rPr>
          <w:rFonts w:ascii="Arial" w:hAnsi="Arial" w:cs="Arial" w:hint="cs"/>
          <w:b/>
          <w:bCs/>
          <w:color w:val="000000" w:themeColor="text1"/>
          <w:sz w:val="40"/>
          <w:szCs w:val="40"/>
          <w:rtl/>
          <w:lang w:bidi="ar-JO"/>
        </w:rPr>
        <w:t xml:space="preserve">يا في مقياس الأفكار </w:t>
      </w:r>
      <w:r w:rsidR="0025731F" w:rsidRPr="006D7E3E">
        <w:rPr>
          <w:rFonts w:ascii="Arial" w:hAnsi="Arial" w:cs="Arial" w:hint="cs"/>
          <w:b/>
          <w:bCs/>
          <w:color w:val="000000" w:themeColor="text1"/>
          <w:sz w:val="36"/>
          <w:szCs w:val="36"/>
          <w:rtl/>
          <w:lang w:bidi="ar-JO"/>
        </w:rPr>
        <w:t>الانتحارية</w:t>
      </w:r>
      <w:r w:rsidR="0025731F" w:rsidRPr="006D7E3E">
        <w:rPr>
          <w:rFonts w:ascii="Arial" w:hAnsi="Arial" w:cs="Arial" w:hint="cs"/>
          <w:b/>
          <w:bCs/>
          <w:color w:val="000000" w:themeColor="text1"/>
          <w:sz w:val="40"/>
          <w:szCs w:val="40"/>
          <w:rtl/>
          <w:lang w:bidi="ar-JO"/>
        </w:rPr>
        <w:t xml:space="preserve">. </w:t>
      </w:r>
    </w:p>
    <w:p w:rsidR="004D0620" w:rsidRDefault="00043A13" w:rsidP="0025731F">
      <w:pPr>
        <w:bidi/>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وفي دراسة لليند وكيرني أجريت في نيوزيلندا اتضح أن حوالي 63% من الطلاب قد تعرضوا لشكل أو آخر من ممارسات التنمر ,كما أشارت دراسة أدامسكي وريان التي أجريت في ولاية إل</w:t>
      </w:r>
      <w:r w:rsidR="00EF4DC0" w:rsidRPr="006D7E3E">
        <w:rPr>
          <w:rFonts w:ascii="Arial" w:hAnsi="Arial" w:cs="Arial" w:hint="cs"/>
          <w:b/>
          <w:bCs/>
          <w:color w:val="000000" w:themeColor="text1"/>
          <w:sz w:val="40"/>
          <w:szCs w:val="40"/>
          <w:rtl/>
          <w:lang w:bidi="ar-JO"/>
        </w:rPr>
        <w:t>ي</w:t>
      </w:r>
      <w:r w:rsidRPr="006D7E3E">
        <w:rPr>
          <w:rFonts w:ascii="Arial" w:hAnsi="Arial" w:cs="Arial" w:hint="cs"/>
          <w:b/>
          <w:bCs/>
          <w:color w:val="000000" w:themeColor="text1"/>
          <w:sz w:val="40"/>
          <w:szCs w:val="40"/>
          <w:rtl/>
          <w:lang w:bidi="ar-JO"/>
        </w:rPr>
        <w:t>ن</w:t>
      </w:r>
      <w:r w:rsidR="00EF4DC0" w:rsidRPr="006D7E3E">
        <w:rPr>
          <w:rFonts w:ascii="Arial" w:hAnsi="Arial" w:cs="Arial" w:hint="cs"/>
          <w:b/>
          <w:bCs/>
          <w:color w:val="000000" w:themeColor="text1"/>
          <w:sz w:val="40"/>
          <w:szCs w:val="40"/>
          <w:rtl/>
          <w:lang w:bidi="ar-JO"/>
        </w:rPr>
        <w:t xml:space="preserve">وي بالولايات المتحدة إلى أن أكثر من 50% من الطلاب </w:t>
      </w:r>
      <w:r w:rsidR="001671DD" w:rsidRPr="006D7E3E">
        <w:rPr>
          <w:rFonts w:ascii="Arial" w:hAnsi="Arial" w:cs="Arial" w:hint="cs"/>
          <w:b/>
          <w:bCs/>
          <w:color w:val="000000" w:themeColor="text1"/>
          <w:sz w:val="40"/>
          <w:szCs w:val="40"/>
          <w:rtl/>
          <w:lang w:bidi="ar-JO"/>
        </w:rPr>
        <w:t>قد تعرضوا لحالات تنمر , وفي ايرلندا أوضحت دراسة لمينتون تعرض الطلاب لمشكلات التنمر بنسبة 35% من طلاب المرحلة الابتدائية و36.</w:t>
      </w:r>
      <w:r w:rsidR="00F837F4" w:rsidRPr="006D7E3E">
        <w:rPr>
          <w:rFonts w:ascii="Arial" w:hAnsi="Arial" w:cs="Arial" w:hint="cs"/>
          <w:b/>
          <w:bCs/>
          <w:color w:val="000000" w:themeColor="text1"/>
          <w:sz w:val="40"/>
          <w:szCs w:val="40"/>
          <w:rtl/>
          <w:lang w:bidi="ar-JO"/>
        </w:rPr>
        <w:t>4</w:t>
      </w:r>
      <w:r w:rsidR="001671DD" w:rsidRPr="006D7E3E">
        <w:rPr>
          <w:rFonts w:ascii="Arial" w:hAnsi="Arial" w:cs="Arial" w:hint="cs"/>
          <w:b/>
          <w:bCs/>
          <w:color w:val="000000" w:themeColor="text1"/>
          <w:sz w:val="40"/>
          <w:szCs w:val="40"/>
          <w:rtl/>
          <w:lang w:bidi="ar-JO"/>
        </w:rPr>
        <w:t>% من طلاب المرحلة المتوسطة</w:t>
      </w:r>
      <w:r w:rsidR="00F837F4" w:rsidRPr="006D7E3E">
        <w:rPr>
          <w:rFonts w:ascii="Arial" w:hAnsi="Arial" w:cs="Arial" w:hint="cs"/>
          <w:b/>
          <w:bCs/>
          <w:color w:val="000000" w:themeColor="text1"/>
          <w:sz w:val="40"/>
          <w:szCs w:val="40"/>
          <w:rtl/>
          <w:lang w:bidi="ar-JO"/>
        </w:rPr>
        <w:t xml:space="preserve">.هذه الإحصائيات المقلقة تدفعنا للتساؤل حول هذه الظاهرة وتحليلها بحثا عن أسبابها وطرق علاجها ,حتى لا تتحول إلى عامل آخر </w:t>
      </w:r>
      <w:r w:rsidR="000823BF" w:rsidRPr="006D7E3E">
        <w:rPr>
          <w:rFonts w:ascii="Arial" w:hAnsi="Arial" w:cs="Arial" w:hint="cs"/>
          <w:b/>
          <w:bCs/>
          <w:color w:val="000000" w:themeColor="text1"/>
          <w:sz w:val="40"/>
          <w:szCs w:val="40"/>
          <w:rtl/>
          <w:lang w:bidi="ar-JO"/>
        </w:rPr>
        <w:t>يضاف إلى عوامل الهدر المدرسي في دول العالم الثالث</w:t>
      </w:r>
      <w:r w:rsidR="0025731F" w:rsidRPr="006D7E3E">
        <w:rPr>
          <w:rFonts w:ascii="Arial" w:hAnsi="Arial" w:cs="Arial" w:hint="cs"/>
          <w:b/>
          <w:bCs/>
          <w:color w:val="000000" w:themeColor="text1"/>
          <w:sz w:val="40"/>
          <w:szCs w:val="40"/>
          <w:rtl/>
          <w:lang w:bidi="ar-JO"/>
        </w:rPr>
        <w:t>.</w:t>
      </w:r>
      <w:r w:rsidR="000823BF" w:rsidRPr="006D7E3E">
        <w:rPr>
          <w:rFonts w:ascii="Arial" w:hAnsi="Arial" w:cs="Arial" w:hint="cs"/>
          <w:b/>
          <w:bCs/>
          <w:color w:val="000000" w:themeColor="text1"/>
          <w:sz w:val="40"/>
          <w:szCs w:val="40"/>
          <w:rtl/>
          <w:lang w:bidi="ar-JO"/>
        </w:rPr>
        <w:t xml:space="preserve"> لدراسة هذه الظاهرة</w:t>
      </w:r>
      <w:r w:rsidR="00F837F4" w:rsidRPr="006D7E3E">
        <w:rPr>
          <w:rFonts w:ascii="Arial" w:hAnsi="Arial" w:cs="Arial" w:hint="cs"/>
          <w:b/>
          <w:bCs/>
          <w:color w:val="000000" w:themeColor="text1"/>
          <w:sz w:val="40"/>
          <w:szCs w:val="40"/>
          <w:rtl/>
          <w:lang w:bidi="ar-JO"/>
        </w:rPr>
        <w:t xml:space="preserve"> </w:t>
      </w:r>
      <w:r w:rsidR="001671DD" w:rsidRPr="006D7E3E">
        <w:rPr>
          <w:rFonts w:ascii="Arial" w:hAnsi="Arial" w:cs="Arial" w:hint="cs"/>
          <w:b/>
          <w:bCs/>
          <w:color w:val="000000" w:themeColor="text1"/>
          <w:sz w:val="40"/>
          <w:szCs w:val="40"/>
          <w:rtl/>
          <w:lang w:bidi="ar-JO"/>
        </w:rPr>
        <w:t xml:space="preserve"> </w:t>
      </w:r>
      <w:r w:rsidR="000823BF" w:rsidRPr="006D7E3E">
        <w:rPr>
          <w:rFonts w:ascii="Arial" w:hAnsi="Arial" w:cs="Arial" w:hint="cs"/>
          <w:b/>
          <w:bCs/>
          <w:color w:val="000000" w:themeColor="text1"/>
          <w:sz w:val="40"/>
          <w:szCs w:val="40"/>
          <w:rtl/>
          <w:lang w:bidi="ar-JO"/>
        </w:rPr>
        <w:t xml:space="preserve">لابد أولا من البحث عن تعريف لها قبل الحديث عن أسبابها وطرق علاجها .تعددت تعريفات التنمر بتعدد الثقافات والأنظمة التعليمية , ومن أهم تعريفاته </w:t>
      </w:r>
      <w:r w:rsidR="00A249A7" w:rsidRPr="006D7E3E">
        <w:rPr>
          <w:rFonts w:ascii="Arial" w:hAnsi="Arial" w:cs="Arial" w:hint="cs"/>
          <w:b/>
          <w:bCs/>
          <w:color w:val="000000" w:themeColor="text1"/>
          <w:sz w:val="40"/>
          <w:szCs w:val="40"/>
          <w:rtl/>
          <w:lang w:bidi="ar-JO"/>
        </w:rPr>
        <w:t>:</w:t>
      </w:r>
    </w:p>
    <w:p w:rsidR="006D7E3E" w:rsidRPr="006D7E3E" w:rsidRDefault="006D7E3E" w:rsidP="006D7E3E">
      <w:pPr>
        <w:bidi/>
        <w:rPr>
          <w:rFonts w:ascii="Arial" w:hAnsi="Arial" w:cs="Arial"/>
          <w:b/>
          <w:bCs/>
          <w:color w:val="000000" w:themeColor="text1"/>
          <w:sz w:val="40"/>
          <w:szCs w:val="40"/>
          <w:rtl/>
          <w:lang w:bidi="ar-JO"/>
        </w:rPr>
      </w:pPr>
    </w:p>
    <w:p w:rsidR="00A249A7" w:rsidRPr="006D7E3E" w:rsidRDefault="00A249A7" w:rsidP="007014F7">
      <w:pPr>
        <w:pStyle w:val="a7"/>
        <w:numPr>
          <w:ilvl w:val="0"/>
          <w:numId w:val="7"/>
        </w:numPr>
        <w:bidi/>
        <w:rPr>
          <w:rFonts w:ascii="Arial" w:hAnsi="Arial" w:cs="Arial"/>
          <w:b/>
          <w:bCs/>
          <w:color w:val="000000" w:themeColor="text1"/>
          <w:sz w:val="44"/>
          <w:szCs w:val="44"/>
          <w:rtl/>
          <w:lang w:bidi="ar-JO"/>
        </w:rPr>
      </w:pPr>
      <w:r w:rsidRPr="006D7E3E">
        <w:rPr>
          <w:rFonts w:ascii="Arial" w:hAnsi="Arial" w:cs="Arial" w:hint="cs"/>
          <w:b/>
          <w:bCs/>
          <w:color w:val="92D050"/>
          <w:sz w:val="48"/>
          <w:szCs w:val="48"/>
          <w:rtl/>
          <w:lang w:bidi="ar-JO"/>
        </w:rPr>
        <w:t>تعريف ويكيبيديا</w:t>
      </w:r>
      <w:r w:rsidRPr="006D7E3E">
        <w:rPr>
          <w:rFonts w:ascii="Arial" w:hAnsi="Arial" w:cs="Arial" w:hint="cs"/>
          <w:b/>
          <w:bCs/>
          <w:color w:val="000000" w:themeColor="text1"/>
          <w:sz w:val="44"/>
          <w:szCs w:val="44"/>
          <w:rtl/>
          <w:lang w:bidi="ar-JO"/>
        </w:rPr>
        <w:t xml:space="preserve"> </w:t>
      </w:r>
    </w:p>
    <w:p w:rsidR="007014F7" w:rsidRPr="006D7E3E" w:rsidRDefault="00A249A7" w:rsidP="004D0620">
      <w:pPr>
        <w:bidi/>
        <w:rPr>
          <w:rFonts w:ascii="Arial" w:hAnsi="Arial" w:cs="Arial"/>
          <w:b/>
          <w:bCs/>
          <w:color w:val="000000" w:themeColor="text1"/>
          <w:sz w:val="40"/>
          <w:szCs w:val="40"/>
          <w:rtl/>
          <w:lang w:bidi="ar-JO"/>
        </w:rPr>
      </w:pPr>
      <w:r w:rsidRPr="006D7E3E">
        <w:rPr>
          <w:rFonts w:ascii="Arial" w:hAnsi="Arial" w:cs="Arial"/>
          <w:b/>
          <w:bCs/>
          <w:color w:val="000000" w:themeColor="text1"/>
          <w:sz w:val="40"/>
          <w:szCs w:val="40"/>
          <w:rtl/>
          <w:lang w:bidi="ar-JO"/>
        </w:rPr>
        <w:t>يعرف موقع ويكيبيديا التنمر على أنه سلوك عدواني متكرر يهدف للإضرار بشخص آخر عمداً ، جسديا أو نفسيا ، و يهدف إلى اكتساب السلطة على حساب شخص آخر . يمكن أن تتضمن التصرفات التي تعد تنمرا التنابز بالألقاب ، أو الإساءات اللفظية أو المكتوبة ، أو الإقصاء</w:t>
      </w:r>
      <w:r w:rsidRPr="006D7E3E">
        <w:rPr>
          <w:rFonts w:ascii="Arial" w:hAnsi="Arial" w:cs="Arial"/>
          <w:b/>
          <w:bCs/>
          <w:color w:val="000000" w:themeColor="text1"/>
          <w:sz w:val="44"/>
          <w:szCs w:val="44"/>
          <w:rtl/>
          <w:lang w:bidi="ar-JO"/>
        </w:rPr>
        <w:t xml:space="preserve"> </w:t>
      </w:r>
      <w:r w:rsidRPr="006D7E3E">
        <w:rPr>
          <w:rFonts w:ascii="Arial" w:hAnsi="Arial" w:cs="Arial"/>
          <w:b/>
          <w:bCs/>
          <w:color w:val="000000" w:themeColor="text1"/>
          <w:sz w:val="40"/>
          <w:szCs w:val="40"/>
          <w:rtl/>
          <w:lang w:bidi="ar-JO"/>
        </w:rPr>
        <w:t xml:space="preserve">المتعمد من الأنشطة ، أو من المناسبات الاجتماعية ، أو الإساءة الجسدية ، أو الإكراه . و يمكن أن يتصرف المتنمرون بهذه الطريقة كي يُنظر إليهم على أنهم محبوبون أو أقوياء أو قد يتم هذا من أجل لفت الانتباه . </w:t>
      </w:r>
    </w:p>
    <w:p w:rsidR="003756CE" w:rsidRPr="006D7E3E" w:rsidRDefault="00A249A7" w:rsidP="007014F7">
      <w:pPr>
        <w:bidi/>
        <w:rPr>
          <w:rFonts w:ascii="Arial" w:hAnsi="Arial" w:cs="Arial"/>
          <w:b/>
          <w:bCs/>
          <w:color w:val="000000" w:themeColor="text1"/>
          <w:sz w:val="40"/>
          <w:szCs w:val="40"/>
          <w:rtl/>
          <w:lang w:bidi="ar-JO"/>
        </w:rPr>
      </w:pPr>
      <w:r w:rsidRPr="006D7E3E">
        <w:rPr>
          <w:rFonts w:ascii="Arial" w:hAnsi="Arial" w:cs="Arial"/>
          <w:b/>
          <w:bCs/>
          <w:color w:val="000000" w:themeColor="text1"/>
          <w:sz w:val="40"/>
          <w:szCs w:val="40"/>
          <w:rtl/>
          <w:lang w:bidi="ar-JO"/>
        </w:rPr>
        <w:t>و يمكن أن يقوموا بالتنمر بدافع الغيرة أو لأنهم تعرضوا لمثل هذه الأفعال من قبل. يقترح مركز الولايات المتحدة الوطني لإحصاءات التعليم تقسيما ثنائيا للتنمر: تنمر مباشر، وتنمر غير مباشر والذي يُعرف أيضاً باسم العدوان الاجتماعي ، ويتميز هذا الأخير بتهديد الضحية بالعزل الاجتماعي ، وتتحقق هذه العزلة من خلال مجموعة واسعة من الأساليب ، بما في ذلك نشر الشائعات ، ورفض الاختلاط مع الضحية ، والتنمر على الأشخاص الآخرين الذين يختلطون مع الضحية ، ونقد أسلوب الضحية في الملبس وغيرها من العلامات الاجتماعية الملحوظة (مثل التمييز على أساس عرق الضحية ، أو دينه ، أو الإعاقة</w:t>
      </w:r>
      <w:r w:rsidR="00043A13" w:rsidRPr="006D7E3E">
        <w:rPr>
          <w:rFonts w:ascii="Arial" w:hAnsi="Arial" w:cs="Arial" w:hint="cs"/>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w:t>
      </w:r>
      <w:r w:rsidR="006D7E3E">
        <w:rPr>
          <w:rFonts w:ascii="Arial" w:hAnsi="Arial" w:cs="Arial" w:hint="cs"/>
          <w:b/>
          <w:bCs/>
          <w:color w:val="000000" w:themeColor="text1"/>
          <w:sz w:val="40"/>
          <w:szCs w:val="40"/>
          <w:rtl/>
          <w:lang w:bidi="ar-JO"/>
        </w:rPr>
        <w:t>).</w:t>
      </w:r>
    </w:p>
    <w:p w:rsidR="004D0620" w:rsidRPr="006D7E3E" w:rsidRDefault="004D0620" w:rsidP="004D0620">
      <w:pPr>
        <w:bidi/>
        <w:rPr>
          <w:rFonts w:ascii="Arial" w:hAnsi="Arial" w:cs="Arial"/>
          <w:b/>
          <w:bCs/>
          <w:color w:val="000000" w:themeColor="text1"/>
          <w:sz w:val="40"/>
          <w:szCs w:val="40"/>
          <w:rtl/>
          <w:lang w:bidi="ar-JO"/>
        </w:rPr>
      </w:pPr>
    </w:p>
    <w:p w:rsidR="00F0563C" w:rsidRPr="006D7E3E" w:rsidRDefault="003756CE" w:rsidP="003756CE">
      <w:pPr>
        <w:bidi/>
        <w:rPr>
          <w:rFonts w:ascii="Arial" w:hAnsi="Arial" w:cs="Arial"/>
          <w:b/>
          <w:bCs/>
          <w:color w:val="000000" w:themeColor="text1"/>
          <w:sz w:val="44"/>
          <w:szCs w:val="44"/>
          <w:rtl/>
          <w:lang w:bidi="ar-JO"/>
        </w:rPr>
      </w:pPr>
      <w:r w:rsidRPr="006D7E3E">
        <w:rPr>
          <w:rFonts w:ascii="Arial" w:hAnsi="Arial" w:cs="Arial" w:hint="cs"/>
          <w:b/>
          <w:bCs/>
          <w:color w:val="000000" w:themeColor="text1"/>
          <w:sz w:val="44"/>
          <w:szCs w:val="44"/>
          <w:rtl/>
          <w:lang w:bidi="ar-JO"/>
        </w:rPr>
        <w:t xml:space="preserve">ب- </w:t>
      </w:r>
      <w:r w:rsidRPr="006D7E3E">
        <w:rPr>
          <w:rFonts w:ascii="Arial" w:hAnsi="Arial" w:cs="Arial" w:hint="cs"/>
          <w:b/>
          <w:bCs/>
          <w:color w:val="92D050"/>
          <w:sz w:val="48"/>
          <w:szCs w:val="48"/>
          <w:rtl/>
          <w:lang w:bidi="ar-JO"/>
        </w:rPr>
        <w:t>تعريف دان ألويس</w:t>
      </w:r>
      <w:r w:rsidR="00813CDD" w:rsidRPr="006D7E3E">
        <w:rPr>
          <w:rFonts w:ascii="Arial" w:hAnsi="Arial" w:cs="Arial" w:hint="cs"/>
          <w:b/>
          <w:bCs/>
          <w:color w:val="92D050"/>
          <w:sz w:val="48"/>
          <w:szCs w:val="48"/>
          <w:rtl/>
          <w:lang w:bidi="ar-JO"/>
        </w:rPr>
        <w:t>(</w:t>
      </w:r>
      <w:r w:rsidR="00813CDD" w:rsidRPr="006D7E3E">
        <w:rPr>
          <w:rFonts w:ascii="Arial" w:hAnsi="Arial" w:cs="Arial"/>
          <w:b/>
          <w:bCs/>
          <w:color w:val="92D050"/>
          <w:sz w:val="48"/>
          <w:szCs w:val="48"/>
          <w:lang w:bidi="ar-JO"/>
        </w:rPr>
        <w:t xml:space="preserve"> Dan Olweus</w:t>
      </w:r>
      <w:r w:rsidR="00813CDD" w:rsidRPr="006D7E3E">
        <w:rPr>
          <w:rFonts w:ascii="Arial" w:hAnsi="Arial" w:cs="Arial" w:hint="cs"/>
          <w:b/>
          <w:bCs/>
          <w:color w:val="92D050"/>
          <w:sz w:val="44"/>
          <w:szCs w:val="44"/>
          <w:rtl/>
          <w:lang w:bidi="ar-JO"/>
        </w:rPr>
        <w:t>)</w:t>
      </w:r>
    </w:p>
    <w:p w:rsidR="003756CE" w:rsidRPr="006D7E3E" w:rsidRDefault="00813CDD" w:rsidP="00813CDD">
      <w:pPr>
        <w:bidi/>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 xml:space="preserve">يعتبر دان ألويس النرويجي </w:t>
      </w:r>
      <w:r w:rsidR="003756CE" w:rsidRPr="006D7E3E">
        <w:rPr>
          <w:rFonts w:ascii="Arial" w:hAnsi="Arial" w:cs="Arial" w:hint="cs"/>
          <w:b/>
          <w:bCs/>
          <w:color w:val="000000" w:themeColor="text1"/>
          <w:sz w:val="40"/>
          <w:szCs w:val="40"/>
          <w:rtl/>
          <w:lang w:bidi="ar-JO"/>
        </w:rPr>
        <w:t xml:space="preserve">الأب المؤسس للأبحاث حول التنمر في </w:t>
      </w:r>
      <w:r w:rsidRPr="006D7E3E">
        <w:rPr>
          <w:rFonts w:ascii="Arial" w:hAnsi="Arial" w:cs="Arial" w:hint="cs"/>
          <w:b/>
          <w:bCs/>
          <w:color w:val="000000" w:themeColor="text1"/>
          <w:sz w:val="40"/>
          <w:szCs w:val="40"/>
          <w:rtl/>
          <w:lang w:bidi="ar-JO"/>
        </w:rPr>
        <w:t xml:space="preserve">المدارس. </w:t>
      </w:r>
    </w:p>
    <w:p w:rsidR="00813CDD" w:rsidRPr="006D7E3E" w:rsidRDefault="00813CDD" w:rsidP="007014F7">
      <w:p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ويعرف ألويس التنمر المدرسي بأنه أفعال سلبية متعمدة من جانب تلميذ أو أكثر لإلحاق الأذى بتلميذ آخر ,تتم بصورة متكررة وطوال الوقت , ويمكن أن تكون هذه الأفعال السلبية بالكلمات مثل : التهديد </w:t>
      </w:r>
      <w:r w:rsidR="00B616AE" w:rsidRPr="006D7E3E">
        <w:rPr>
          <w:rFonts w:ascii="Arial" w:hAnsi="Arial" w:cs="Arial" w:hint="cs"/>
          <w:b/>
          <w:bCs/>
          <w:color w:val="000000" w:themeColor="text1"/>
          <w:sz w:val="40"/>
          <w:szCs w:val="40"/>
          <w:rtl/>
          <w:lang w:bidi="ar-JO"/>
        </w:rPr>
        <w:t xml:space="preserve">, التوبيخ , الإغاظة , والشتائم , كما يمكن أن تكون بالاحتكاك الجسدي كالضرب والدفع والركل , أو حتى بدون استخدام الكلمات أو التعرض الجسدي مثل التكشير بالوجه أو الإشارات غير اللائقة , بقصد وتعمد عزله من المجموعة </w:t>
      </w:r>
      <w:r w:rsidR="008013DB" w:rsidRPr="006D7E3E">
        <w:rPr>
          <w:rFonts w:ascii="Arial" w:hAnsi="Arial" w:cs="Arial" w:hint="cs"/>
          <w:b/>
          <w:bCs/>
          <w:color w:val="000000" w:themeColor="text1"/>
          <w:sz w:val="40"/>
          <w:szCs w:val="40"/>
          <w:rtl/>
          <w:lang w:bidi="ar-JO"/>
        </w:rPr>
        <w:t>أو رفض</w:t>
      </w:r>
      <w:r w:rsidR="008013DB" w:rsidRPr="006D7E3E">
        <w:rPr>
          <w:rFonts w:ascii="Arial" w:hAnsi="Arial" w:cs="Arial" w:hint="cs"/>
          <w:b/>
          <w:bCs/>
          <w:color w:val="000000" w:themeColor="text1"/>
          <w:sz w:val="44"/>
          <w:szCs w:val="44"/>
          <w:rtl/>
          <w:lang w:bidi="ar-JO"/>
        </w:rPr>
        <w:t xml:space="preserve">  </w:t>
      </w:r>
      <w:r w:rsidR="008013DB" w:rsidRPr="006D7E3E">
        <w:rPr>
          <w:rFonts w:ascii="Arial" w:hAnsi="Arial" w:cs="Arial" w:hint="cs"/>
          <w:b/>
          <w:bCs/>
          <w:color w:val="000000" w:themeColor="text1"/>
          <w:sz w:val="40"/>
          <w:szCs w:val="40"/>
          <w:rtl/>
          <w:lang w:bidi="ar-JO"/>
        </w:rPr>
        <w:t xml:space="preserve">الاستجابة لرغبته. وحسب ألويس فلا يمكن الحديث عن التنمر إلا في حالة عدم التوازن في الطاقة </w:t>
      </w:r>
      <w:r w:rsidR="004A58B4" w:rsidRPr="006D7E3E">
        <w:rPr>
          <w:rFonts w:ascii="Arial" w:hAnsi="Arial" w:cs="Arial" w:hint="cs"/>
          <w:b/>
          <w:bCs/>
          <w:color w:val="000000" w:themeColor="text1"/>
          <w:sz w:val="40"/>
          <w:szCs w:val="40"/>
          <w:rtl/>
          <w:lang w:bidi="ar-JO"/>
        </w:rPr>
        <w:t xml:space="preserve">أو القوة ( علاقة قوة غير متماثلة ) , أي في حالة وجود صعوبة الدفاع عن النفس , أما حينما ينشأ خلاف بين طالبين متساويين تقريبا من ناحية القوة الجسدية والطاقة النفسية ,فإن ذلك لا يسمى تنمرا  وكذلك الحال بالنسبة لحالات الإثارة والمزاح بين الأصدقاء , غير أن المزاح الثقيل المتكرر مع سوء النية واستمراره بالرغم من ظهور علامات الضيق والاعتراض </w:t>
      </w:r>
      <w:r w:rsidR="00820A0A" w:rsidRPr="006D7E3E">
        <w:rPr>
          <w:rFonts w:ascii="Arial" w:hAnsi="Arial" w:cs="Arial" w:hint="cs"/>
          <w:b/>
          <w:bCs/>
          <w:color w:val="000000" w:themeColor="text1"/>
          <w:sz w:val="40"/>
          <w:szCs w:val="40"/>
          <w:rtl/>
          <w:lang w:bidi="ar-JO"/>
        </w:rPr>
        <w:t xml:space="preserve">لدى الطالب الذي يتعرض له يدخل ضمن دائرة التنمر . </w:t>
      </w:r>
    </w:p>
    <w:p w:rsidR="001C0F10" w:rsidRPr="006D7E3E" w:rsidRDefault="001C0F10" w:rsidP="001C0F10">
      <w:pPr>
        <w:bidi/>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ويكون الشخص الواقع تحت هذا الفعل أضعف ممن يقومون بمهاجمته والتعرض له بالإساءة والإيذاء , ويتم التنمر من خلال عدة أساليب منها التحرش أو الاعتداء اللفظي أو البدني في كثير من الحالات ويصل إلى اعتداءات عنيفة في بعض الأحيان.</w:t>
      </w:r>
    </w:p>
    <w:p w:rsidR="007014F7" w:rsidRPr="006D7E3E" w:rsidRDefault="001C0F10" w:rsidP="00820783">
      <w:pPr>
        <w:bidi/>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والمتنمرون يتبعون أسلوب التخويف والترهيب تجاه الشخص الواق</w:t>
      </w:r>
      <w:r w:rsidR="00025BE3" w:rsidRPr="006D7E3E">
        <w:rPr>
          <w:rFonts w:ascii="Arial" w:hAnsi="Arial" w:cs="Arial" w:hint="cs"/>
          <w:b/>
          <w:bCs/>
          <w:color w:val="000000" w:themeColor="text1"/>
          <w:sz w:val="40"/>
          <w:szCs w:val="40"/>
          <w:rtl/>
          <w:lang w:bidi="ar-JO"/>
        </w:rPr>
        <w:t>ع عليه فعل التنمر مع كثير من التنكيل والاستهزاء به والتقليل من شأنه</w:t>
      </w:r>
      <w:r w:rsidRPr="006D7E3E">
        <w:rPr>
          <w:rFonts w:ascii="Arial" w:hAnsi="Arial" w:cs="Arial" w:hint="cs"/>
          <w:b/>
          <w:bCs/>
          <w:color w:val="000000" w:themeColor="text1"/>
          <w:sz w:val="40"/>
          <w:szCs w:val="40"/>
          <w:rtl/>
          <w:lang w:bidi="ar-JO"/>
        </w:rPr>
        <w:t xml:space="preserve"> </w:t>
      </w:r>
      <w:r w:rsidR="00025BE3" w:rsidRPr="006D7E3E">
        <w:rPr>
          <w:rFonts w:ascii="Arial" w:hAnsi="Arial" w:cs="Arial" w:hint="cs"/>
          <w:b/>
          <w:bCs/>
          <w:color w:val="000000" w:themeColor="text1"/>
          <w:sz w:val="40"/>
          <w:szCs w:val="40"/>
          <w:rtl/>
          <w:lang w:bidi="ar-JO"/>
        </w:rPr>
        <w:t xml:space="preserve">بشكل مستمر وبطريقة مستفزة وجارحة لهذا الشخص حيث أن المتنمرون يحرصون على إفساد الأجواء التي يعيش فيها الشخص الذي يمارس ضده التنمر وفي أغلب الأحوال يحدث التنمر بدافع كره هؤلاء الأشخاص لهذا الشخص وعدم رؤيته أفضل </w:t>
      </w:r>
      <w:r w:rsidR="00820783" w:rsidRPr="006D7E3E">
        <w:rPr>
          <w:rFonts w:ascii="Arial" w:hAnsi="Arial" w:cs="Arial" w:hint="cs"/>
          <w:b/>
          <w:bCs/>
          <w:color w:val="000000" w:themeColor="text1"/>
          <w:sz w:val="40"/>
          <w:szCs w:val="40"/>
          <w:rtl/>
          <w:lang w:bidi="ar-JO"/>
        </w:rPr>
        <w:t xml:space="preserve">منهم </w:t>
      </w:r>
      <w:r w:rsidR="006D7E3E">
        <w:rPr>
          <w:rFonts w:ascii="Arial" w:hAnsi="Arial" w:cs="Arial" w:hint="cs"/>
          <w:b/>
          <w:bCs/>
          <w:color w:val="000000" w:themeColor="text1"/>
          <w:sz w:val="40"/>
          <w:szCs w:val="40"/>
          <w:rtl/>
          <w:lang w:bidi="ar-JO"/>
        </w:rPr>
        <w:t>.</w:t>
      </w:r>
    </w:p>
    <w:p w:rsidR="006D7E3E" w:rsidRDefault="006D7E3E" w:rsidP="00FC4A17">
      <w:pPr>
        <w:bidi/>
        <w:rPr>
          <w:rFonts w:ascii="Andalus" w:hAnsi="Andalus" w:cs="Andalus"/>
          <w:b/>
          <w:bCs/>
          <w:color w:val="FF0000"/>
          <w:sz w:val="96"/>
          <w:szCs w:val="96"/>
          <w:rtl/>
        </w:rPr>
      </w:pPr>
    </w:p>
    <w:p w:rsidR="006D7E3E" w:rsidRDefault="006D7E3E" w:rsidP="006D7E3E">
      <w:pPr>
        <w:bidi/>
        <w:rPr>
          <w:rFonts w:ascii="Andalus" w:hAnsi="Andalus" w:cs="Andalus"/>
          <w:b/>
          <w:bCs/>
          <w:color w:val="FF0000"/>
          <w:sz w:val="96"/>
          <w:szCs w:val="96"/>
          <w:rtl/>
        </w:rPr>
      </w:pPr>
    </w:p>
    <w:p w:rsidR="006D7E3E" w:rsidRDefault="006D7E3E" w:rsidP="006D7E3E">
      <w:pPr>
        <w:bidi/>
        <w:rPr>
          <w:rFonts w:ascii="Andalus" w:hAnsi="Andalus" w:cs="Andalus"/>
          <w:b/>
          <w:bCs/>
          <w:color w:val="FF0000"/>
          <w:sz w:val="96"/>
          <w:szCs w:val="96"/>
          <w:rtl/>
        </w:rPr>
      </w:pPr>
      <w:r>
        <w:rPr>
          <w:rFonts w:ascii="Andalus" w:hAnsi="Andalus" w:cs="Andalus" w:hint="cs"/>
          <w:b/>
          <w:bCs/>
          <w:noProof/>
          <w:color w:val="FF0000"/>
          <w:sz w:val="96"/>
          <w:szCs w:val="96"/>
          <w:rtl/>
        </w:rPr>
        <w:drawing>
          <wp:anchor distT="0" distB="0" distL="114300" distR="114300" simplePos="0" relativeHeight="251661312" behindDoc="1" locked="0" layoutInCell="1" allowOverlap="1">
            <wp:simplePos x="0" y="0"/>
            <wp:positionH relativeFrom="column">
              <wp:posOffset>66675</wp:posOffset>
            </wp:positionH>
            <wp:positionV relativeFrom="paragraph">
              <wp:posOffset>114300</wp:posOffset>
            </wp:positionV>
            <wp:extent cx="4257675" cy="5981700"/>
            <wp:effectExtent l="19050" t="0" r="9525" b="0"/>
            <wp:wrapTight wrapText="bothSides">
              <wp:wrapPolygon edited="0">
                <wp:start x="-97" y="0"/>
                <wp:lineTo x="-97" y="21531"/>
                <wp:lineTo x="21648" y="21531"/>
                <wp:lineTo x="21648" y="0"/>
                <wp:lineTo x="-97" y="0"/>
              </wp:wrapPolygon>
            </wp:wrapTight>
            <wp:docPr id="2" name="صورة 1" descr="C:\Users\user\OneDrive - MOE\Desktop\تتتت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MOE\Desktop\تتتتت2.jpg"/>
                    <pic:cNvPicPr>
                      <a:picLocks noChangeAspect="1" noChangeArrowheads="1"/>
                    </pic:cNvPicPr>
                  </pic:nvPicPr>
                  <pic:blipFill>
                    <a:blip r:embed="rId9"/>
                    <a:srcRect/>
                    <a:stretch>
                      <a:fillRect/>
                    </a:stretch>
                  </pic:blipFill>
                  <pic:spPr bwMode="auto">
                    <a:xfrm>
                      <a:off x="0" y="0"/>
                      <a:ext cx="4257675" cy="5981700"/>
                    </a:xfrm>
                    <a:prstGeom prst="rect">
                      <a:avLst/>
                    </a:prstGeom>
                    <a:noFill/>
                    <a:ln w="9525">
                      <a:noFill/>
                      <a:miter lim="800000"/>
                      <a:headEnd/>
                      <a:tailEnd/>
                    </a:ln>
                  </pic:spPr>
                </pic:pic>
              </a:graphicData>
            </a:graphic>
          </wp:anchor>
        </w:drawing>
      </w:r>
    </w:p>
    <w:p w:rsidR="006B2FC9" w:rsidRPr="006D7E3E" w:rsidRDefault="00820A0A" w:rsidP="006D7E3E">
      <w:pPr>
        <w:bidi/>
        <w:rPr>
          <w:rFonts w:ascii="Andalus" w:hAnsi="Andalus" w:cs="Andalus"/>
          <w:b/>
          <w:bCs/>
          <w:color w:val="FF0000"/>
          <w:sz w:val="96"/>
          <w:szCs w:val="96"/>
          <w:rtl/>
          <w:lang w:bidi="ar-JO"/>
        </w:rPr>
      </w:pPr>
      <w:r w:rsidRPr="006D7E3E">
        <w:rPr>
          <w:rFonts w:ascii="Andalus" w:hAnsi="Andalus" w:cs="Andalus" w:hint="cs"/>
          <w:b/>
          <w:bCs/>
          <w:color w:val="FF0000"/>
          <w:sz w:val="96"/>
          <w:szCs w:val="96"/>
          <w:rtl/>
          <w:lang w:bidi="ar-JO"/>
        </w:rPr>
        <w:t>أبعاد التنمر :</w:t>
      </w:r>
    </w:p>
    <w:p w:rsidR="00565729" w:rsidRPr="006D7E3E" w:rsidRDefault="00820A0A" w:rsidP="006D7E3E">
      <w:pPr>
        <w:bidi/>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 xml:space="preserve">غالبا ما يتم التركيز حين الحديث عن ظاهرة التنمر على الطرف الضعيف أو المتنمر عليه , والذي يقع عليه الفعل الإكراهي المؤلم , ويمكن أن يؤدي إلى عواقب </w:t>
      </w:r>
      <w:r w:rsidR="00AB0677" w:rsidRPr="006D7E3E">
        <w:rPr>
          <w:rFonts w:ascii="Arial" w:hAnsi="Arial" w:cs="Arial" w:hint="cs"/>
          <w:b/>
          <w:bCs/>
          <w:color w:val="000000" w:themeColor="text1"/>
          <w:sz w:val="40"/>
          <w:szCs w:val="40"/>
          <w:rtl/>
          <w:lang w:bidi="ar-JO"/>
        </w:rPr>
        <w:t xml:space="preserve">وخيمة على مساره الدراسي وصحته النفسية تصل في بعض الأحيان إلى درجة الانتحار . لكننا إذا نظرنا إلى الظاهرة من زاوية أخرى فسنجد ضحية أخرى لا يلتفت إليها غالبا , تتمثل في الطفل أو مجموعة الطلاب المتنمرين الذين يتخذون صورة العنف سلوكا ثابتا في تعاملاتهم , إنهم ضحايا سوء التنشئة الأسرية والاجتماعية وكلا الضحيتان تحتاجان للعلاج النفسي والسلوكي , فالمعتدي والمعتدى عليه عضوان أساسيان في المجتمع , إذا أهملنا الطفل المعتدي ولم نقومه </w:t>
      </w:r>
      <w:r w:rsidR="00AB0677" w:rsidRPr="006D7E3E">
        <w:rPr>
          <w:rFonts w:ascii="Arial" w:hAnsi="Arial" w:cs="Arial"/>
          <w:b/>
          <w:bCs/>
          <w:color w:val="000000" w:themeColor="text1"/>
          <w:sz w:val="40"/>
          <w:szCs w:val="40"/>
          <w:rtl/>
          <w:lang w:bidi="ar-JO"/>
        </w:rPr>
        <w:t>–</w:t>
      </w:r>
      <w:r w:rsidR="00AB0677" w:rsidRPr="006D7E3E">
        <w:rPr>
          <w:rFonts w:ascii="Arial" w:hAnsi="Arial" w:cs="Arial" w:hint="cs"/>
          <w:b/>
          <w:bCs/>
          <w:color w:val="000000" w:themeColor="text1"/>
          <w:sz w:val="40"/>
          <w:szCs w:val="40"/>
          <w:rtl/>
          <w:lang w:bidi="ar-JO"/>
        </w:rPr>
        <w:t xml:space="preserve"> تربويا وسلوكيا </w:t>
      </w:r>
      <w:r w:rsidR="00AB0677" w:rsidRPr="006D7E3E">
        <w:rPr>
          <w:rFonts w:ascii="Arial" w:hAnsi="Arial" w:cs="Arial"/>
          <w:b/>
          <w:bCs/>
          <w:color w:val="000000" w:themeColor="text1"/>
          <w:sz w:val="40"/>
          <w:szCs w:val="40"/>
          <w:rtl/>
          <w:lang w:bidi="ar-JO"/>
        </w:rPr>
        <w:t>–</w:t>
      </w:r>
      <w:r w:rsidR="00AB0677" w:rsidRPr="006D7E3E">
        <w:rPr>
          <w:rFonts w:ascii="Arial" w:hAnsi="Arial" w:cs="Arial" w:hint="cs"/>
          <w:b/>
          <w:bCs/>
          <w:color w:val="000000" w:themeColor="text1"/>
          <w:sz w:val="40"/>
          <w:szCs w:val="40"/>
          <w:rtl/>
          <w:lang w:bidi="ar-JO"/>
        </w:rPr>
        <w:t xml:space="preserve"> سنعرض أطفالا آخرين للوقوع في نفس المشك</w:t>
      </w:r>
      <w:r w:rsidR="003C7943" w:rsidRPr="006D7E3E">
        <w:rPr>
          <w:rFonts w:ascii="Arial" w:hAnsi="Arial" w:cs="Arial" w:hint="cs"/>
          <w:b/>
          <w:bCs/>
          <w:color w:val="000000" w:themeColor="text1"/>
          <w:sz w:val="40"/>
          <w:szCs w:val="40"/>
          <w:rtl/>
          <w:lang w:bidi="ar-JO"/>
        </w:rPr>
        <w:t xml:space="preserve">لة , وهكذا سنساهم في انتشار الظاهرة بصورة أكبر في المجتمع. </w:t>
      </w:r>
    </w:p>
    <w:p w:rsidR="006B2FC9" w:rsidRPr="006D7E3E" w:rsidRDefault="006B5CEA" w:rsidP="006B2FC9">
      <w:pPr>
        <w:bidi/>
        <w:rPr>
          <w:rFonts w:ascii="Andalus" w:hAnsi="Andalus" w:cs="Andalus"/>
          <w:b/>
          <w:bCs/>
          <w:color w:val="FF0000"/>
          <w:sz w:val="96"/>
          <w:szCs w:val="96"/>
          <w:rtl/>
          <w:lang w:bidi="ar-JO"/>
        </w:rPr>
      </w:pPr>
      <w:r w:rsidRPr="006D7E3E">
        <w:rPr>
          <w:rFonts w:ascii="Andalus" w:hAnsi="Andalus" w:cs="Andalus" w:hint="cs"/>
          <w:b/>
          <w:bCs/>
          <w:color w:val="FF0000"/>
          <w:sz w:val="96"/>
          <w:szCs w:val="96"/>
          <w:rtl/>
          <w:lang w:bidi="ar-JO"/>
        </w:rPr>
        <w:t>أسباب حدوث التنمر:</w:t>
      </w:r>
    </w:p>
    <w:p w:rsidR="006B2FC9" w:rsidRPr="006D7E3E" w:rsidRDefault="006B5CEA" w:rsidP="00CE7FFB">
      <w:pPr>
        <w:bidi/>
        <w:rPr>
          <w:rFonts w:ascii="Arial" w:hAnsi="Arial" w:cs="Arial"/>
          <w:b/>
          <w:bCs/>
          <w:color w:val="000000" w:themeColor="text1"/>
          <w:sz w:val="44"/>
          <w:szCs w:val="44"/>
          <w:rtl/>
          <w:lang w:bidi="ar-JO"/>
        </w:rPr>
      </w:pPr>
      <w:r w:rsidRPr="006D7E3E">
        <w:rPr>
          <w:rFonts w:ascii="Arial" w:hAnsi="Arial" w:cs="Arial" w:hint="cs"/>
          <w:b/>
          <w:bCs/>
          <w:color w:val="000000" w:themeColor="text1"/>
          <w:sz w:val="40"/>
          <w:szCs w:val="40"/>
          <w:rtl/>
          <w:lang w:bidi="ar-JO"/>
        </w:rPr>
        <w:t>السبب الرئيسي للتنمر هو</w:t>
      </w:r>
      <w:r w:rsidR="00D43B4B" w:rsidRPr="006D7E3E">
        <w:rPr>
          <w:rFonts w:ascii="Arial" w:hAnsi="Arial" w:cs="Arial" w:hint="cs"/>
          <w:b/>
          <w:bCs/>
          <w:color w:val="000000" w:themeColor="text1"/>
          <w:sz w:val="40"/>
          <w:szCs w:val="40"/>
          <w:rtl/>
          <w:lang w:bidi="ar-JO"/>
        </w:rPr>
        <w:t xml:space="preserve"> اختلاف الشخص عن المجتمع المحيط به مما يجعله منبوذا بينهم وذلك كأن يكون هو مميزا عنهم في لونه أو في دينه أو في عرقه فإن كل هذا يعرضه للتنمر كما أن اختلاف الطبقات قد يجعل الشخص معرضا للتنمر. </w:t>
      </w:r>
      <w:r w:rsidR="00CE7FFB" w:rsidRPr="006D7E3E">
        <w:rPr>
          <w:rFonts w:ascii="Arial" w:hAnsi="Arial" w:cs="Arial" w:hint="cs"/>
          <w:b/>
          <w:bCs/>
          <w:color w:val="000000" w:themeColor="text1"/>
          <w:sz w:val="40"/>
          <w:szCs w:val="40"/>
          <w:rtl/>
          <w:lang w:bidi="ar-JO"/>
        </w:rPr>
        <w:t>ويمكن تلخيص أهم الأسباب التي أدت إلى انتشار ظاهرة التنمر فيما يلي :</w:t>
      </w:r>
      <w:r w:rsidR="00CE7FFB" w:rsidRPr="006D7E3E">
        <w:rPr>
          <w:rFonts w:ascii="Arial" w:hAnsi="Arial" w:cs="Arial" w:hint="cs"/>
          <w:b/>
          <w:bCs/>
          <w:color w:val="000000" w:themeColor="text1"/>
          <w:sz w:val="44"/>
          <w:szCs w:val="44"/>
          <w:rtl/>
          <w:lang w:bidi="ar-JO"/>
        </w:rPr>
        <w:t xml:space="preserve"> </w:t>
      </w:r>
    </w:p>
    <w:p w:rsidR="00CE7FFB" w:rsidRPr="006D7E3E" w:rsidRDefault="000C495B" w:rsidP="000C495B">
      <w:pPr>
        <w:bidi/>
        <w:rPr>
          <w:rFonts w:ascii="Arial" w:hAnsi="Arial" w:cs="Arial"/>
          <w:b/>
          <w:bCs/>
          <w:color w:val="00B050"/>
          <w:sz w:val="44"/>
          <w:szCs w:val="44"/>
          <w:lang w:bidi="ar-JO"/>
        </w:rPr>
      </w:pPr>
      <w:r w:rsidRPr="006D7E3E">
        <w:rPr>
          <w:rFonts w:ascii="Arial" w:hAnsi="Arial" w:cs="Arial" w:hint="cs"/>
          <w:b/>
          <w:bCs/>
          <w:color w:val="00B050"/>
          <w:sz w:val="48"/>
          <w:szCs w:val="48"/>
          <w:rtl/>
          <w:lang w:bidi="ar-JO"/>
        </w:rPr>
        <w:t>أ</w:t>
      </w:r>
      <w:r w:rsidRPr="006D7E3E">
        <w:rPr>
          <w:rFonts w:ascii="Arial" w:hAnsi="Arial" w:cs="Arial" w:hint="cs"/>
          <w:b/>
          <w:bCs/>
          <w:color w:val="00B050"/>
          <w:sz w:val="44"/>
          <w:szCs w:val="44"/>
          <w:rtl/>
          <w:lang w:bidi="ar-JO"/>
        </w:rPr>
        <w:t>)</w:t>
      </w:r>
      <w:r w:rsidR="00CE7FFB" w:rsidRPr="006D7E3E">
        <w:rPr>
          <w:rFonts w:ascii="Arial" w:hAnsi="Arial" w:cs="Arial" w:hint="cs"/>
          <w:b/>
          <w:bCs/>
          <w:color w:val="00B050"/>
          <w:sz w:val="44"/>
          <w:szCs w:val="44"/>
          <w:rtl/>
          <w:lang w:bidi="ar-JO"/>
        </w:rPr>
        <w:t>الأسباب السيكوسوسيولوجية :</w:t>
      </w:r>
    </w:p>
    <w:p w:rsidR="00CE7FFB" w:rsidRPr="006D7E3E" w:rsidRDefault="00CE7FFB" w:rsidP="006D7E3E">
      <w:pPr>
        <w:pStyle w:val="a7"/>
        <w:bidi/>
        <w:ind w:left="360"/>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 xml:space="preserve">في كثير من الأحيان ينحدر المتنمرون من الأوساط الفقيرة ومن العائلات التي تعيش في المناطق المحرومة , أو ما يسمى أحزمة الفقر ,وتعاني من مشاكل اقتصادية , في ظل وضع سوسيولوجي يتسم باتساع الهوة والفوارق بين الطبقات الاجتماعية . ومن الناحية السيكولوجية عادة ما </w:t>
      </w:r>
      <w:r w:rsidR="001413BD" w:rsidRPr="006D7E3E">
        <w:rPr>
          <w:rFonts w:ascii="Arial" w:hAnsi="Arial" w:cs="Arial" w:hint="cs"/>
          <w:b/>
          <w:bCs/>
          <w:color w:val="000000" w:themeColor="text1"/>
          <w:sz w:val="40"/>
          <w:szCs w:val="40"/>
          <w:rtl/>
          <w:lang w:bidi="ar-JO"/>
        </w:rPr>
        <w:t>يكون المتنمرون  وخصوصا القادة منهم ذوي شخصيات قوية ومن المضادة للمجتمع وتكمن خطورة هذا النوع في إمكانية</w:t>
      </w:r>
      <w:r w:rsidR="001413BD" w:rsidRPr="006D7E3E">
        <w:rPr>
          <w:rFonts w:ascii="Arial" w:hAnsi="Arial" w:cs="Arial" w:hint="cs"/>
          <w:b/>
          <w:bCs/>
          <w:sz w:val="44"/>
          <w:szCs w:val="44"/>
          <w:rtl/>
          <w:lang w:bidi="ar-JO"/>
        </w:rPr>
        <w:t xml:space="preserve"> </w:t>
      </w:r>
      <w:r w:rsidR="001413BD" w:rsidRPr="006D7E3E">
        <w:rPr>
          <w:rFonts w:ascii="Arial" w:hAnsi="Arial" w:cs="Arial" w:hint="cs"/>
          <w:b/>
          <w:bCs/>
          <w:color w:val="000000" w:themeColor="text1"/>
          <w:sz w:val="40"/>
          <w:szCs w:val="40"/>
          <w:rtl/>
          <w:lang w:bidi="ar-JO"/>
        </w:rPr>
        <w:t>تحوله خارج المدرسة إلى مشروع مجرم ويحتاج هؤلاء الاطفال الى علاج وتدخل أشخاص مهنيين مثل الأطباء</w:t>
      </w:r>
      <w:r w:rsidR="001413BD" w:rsidRPr="006D7E3E">
        <w:rPr>
          <w:rFonts w:ascii="Arial" w:hAnsi="Arial" w:cs="Arial" w:hint="cs"/>
          <w:b/>
          <w:bCs/>
          <w:sz w:val="44"/>
          <w:szCs w:val="44"/>
          <w:rtl/>
          <w:lang w:bidi="ar-JO"/>
        </w:rPr>
        <w:t xml:space="preserve"> </w:t>
      </w:r>
      <w:r w:rsidR="001413BD" w:rsidRPr="006D7E3E">
        <w:rPr>
          <w:rFonts w:ascii="Arial" w:hAnsi="Arial" w:cs="Arial" w:hint="cs"/>
          <w:b/>
          <w:bCs/>
          <w:color w:val="000000" w:themeColor="text1"/>
          <w:sz w:val="40"/>
          <w:szCs w:val="40"/>
          <w:rtl/>
          <w:lang w:bidi="ar-JO"/>
        </w:rPr>
        <w:t>النفسيين أو المرشدين في المدارس.</w:t>
      </w:r>
    </w:p>
    <w:p w:rsidR="005D42BD" w:rsidRPr="006D7E3E" w:rsidRDefault="005D42BD" w:rsidP="005D42BD">
      <w:pPr>
        <w:pStyle w:val="a7"/>
        <w:bidi/>
        <w:ind w:left="360"/>
        <w:rPr>
          <w:rFonts w:ascii="Arial" w:hAnsi="Arial" w:cs="Arial"/>
          <w:b/>
          <w:bCs/>
          <w:color w:val="000000" w:themeColor="text1"/>
          <w:sz w:val="40"/>
          <w:szCs w:val="40"/>
          <w:rtl/>
          <w:lang w:bidi="ar-JO"/>
        </w:rPr>
      </w:pPr>
    </w:p>
    <w:p w:rsidR="001413BD" w:rsidRPr="006D7E3E" w:rsidRDefault="001413BD" w:rsidP="001413BD">
      <w:pPr>
        <w:pStyle w:val="a7"/>
        <w:bidi/>
        <w:ind w:left="360"/>
        <w:rPr>
          <w:rFonts w:ascii="Arial" w:hAnsi="Arial" w:cs="Arial"/>
          <w:b/>
          <w:bCs/>
          <w:color w:val="00B050"/>
          <w:sz w:val="48"/>
          <w:szCs w:val="48"/>
          <w:rtl/>
          <w:lang w:bidi="ar-JO"/>
        </w:rPr>
      </w:pPr>
      <w:r w:rsidRPr="006D7E3E">
        <w:rPr>
          <w:rFonts w:ascii="Arial" w:hAnsi="Arial" w:cs="Arial" w:hint="cs"/>
          <w:b/>
          <w:bCs/>
          <w:color w:val="00B050"/>
          <w:sz w:val="48"/>
          <w:szCs w:val="48"/>
          <w:rtl/>
          <w:lang w:bidi="ar-JO"/>
        </w:rPr>
        <w:t xml:space="preserve">ب)الأسباب الأسرية : </w:t>
      </w:r>
    </w:p>
    <w:p w:rsidR="005D42BD" w:rsidRPr="006D7E3E" w:rsidRDefault="001413BD" w:rsidP="00AC787E">
      <w:pPr>
        <w:pStyle w:val="a7"/>
        <w:bidi/>
        <w:ind w:left="360"/>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تغفل الكثير من الأسر دورها في المتابعة التربوية وتقويم السلوك وتعديل الصفات السيئة </w:t>
      </w:r>
      <w:r w:rsidR="00061BA0" w:rsidRPr="006D7E3E">
        <w:rPr>
          <w:rFonts w:ascii="Arial" w:hAnsi="Arial" w:cs="Arial" w:hint="cs"/>
          <w:b/>
          <w:bCs/>
          <w:color w:val="000000" w:themeColor="text1"/>
          <w:sz w:val="40"/>
          <w:szCs w:val="40"/>
          <w:rtl/>
          <w:lang w:bidi="ar-JO"/>
        </w:rPr>
        <w:t>والتربية الحس</w:t>
      </w:r>
      <w:r w:rsidR="007C31E7" w:rsidRPr="006D7E3E">
        <w:rPr>
          <w:rFonts w:ascii="Arial" w:hAnsi="Arial" w:cs="Arial" w:hint="cs"/>
          <w:b/>
          <w:bCs/>
          <w:color w:val="000000" w:themeColor="text1"/>
          <w:sz w:val="40"/>
          <w:szCs w:val="40"/>
          <w:rtl/>
          <w:lang w:bidi="ar-JO"/>
        </w:rPr>
        <w:t xml:space="preserve">نة. وقد يحدث هذا نتيجة انشغال الأب أو الأم أو هما معا عن تربية أبنائهما ومتابعتهم مع </w:t>
      </w:r>
      <w:r w:rsidR="00227CF9" w:rsidRPr="006D7E3E">
        <w:rPr>
          <w:rFonts w:ascii="Arial" w:hAnsi="Arial" w:cs="Arial" w:hint="cs"/>
          <w:b/>
          <w:bCs/>
          <w:color w:val="000000" w:themeColor="text1"/>
          <w:sz w:val="40"/>
          <w:szCs w:val="40"/>
          <w:rtl/>
          <w:lang w:bidi="ar-JO"/>
        </w:rPr>
        <w:t>إ</w:t>
      </w:r>
      <w:r w:rsidR="007C31E7" w:rsidRPr="006D7E3E">
        <w:rPr>
          <w:rFonts w:ascii="Arial" w:hAnsi="Arial" w:cs="Arial" w:hint="cs"/>
          <w:b/>
          <w:bCs/>
          <w:color w:val="000000" w:themeColor="text1"/>
          <w:sz w:val="40"/>
          <w:szCs w:val="40"/>
          <w:rtl/>
          <w:lang w:bidi="ar-JO"/>
        </w:rPr>
        <w:t xml:space="preserve">لقاء المسؤولية على غيرهم من المدرسين أو المربيات في البيوت . و إلى جانب الإهمال ,يعتبر العنف الأسري من أهم أسباب التنمر , فالطفل الذي ينشأ في جو أسري يطبعه العنف سواء بين الزوجين أو تجاه الأبناء أو الخدم  لابد أن يتأثر بما شاهده أو مورس عليه. وهكذا فإن الطفل الذي يتعرض للعنف في الأسرة ,يميل إلى ممارسة العنف والتنمر على الطلبة الأضعف في المدرسة . كذلك الحماية الزائدة عن الحد تعيق نضج الأطفال وقد تظهر لديهم أنواع من الفوبيا كفوبيا المدرسة والأماكن المفتوحة لاعتمادهم الدائم على الوالدين , فالحماية الأبوية الزائدة </w:t>
      </w:r>
      <w:r w:rsidR="005D42BD" w:rsidRPr="006D7E3E">
        <w:rPr>
          <w:rFonts w:ascii="Arial" w:hAnsi="Arial" w:cs="Arial" w:hint="cs"/>
          <w:b/>
          <w:bCs/>
          <w:color w:val="000000" w:themeColor="text1"/>
          <w:sz w:val="40"/>
          <w:szCs w:val="40"/>
          <w:rtl/>
          <w:lang w:bidi="ar-JO"/>
        </w:rPr>
        <w:t xml:space="preserve">تقلل من شأن الطفل وتضعف من ثقته بنفسه وتشعره بعدم الكفاءة . </w:t>
      </w:r>
    </w:p>
    <w:p w:rsidR="00CE7FFB" w:rsidRPr="006D7E3E" w:rsidRDefault="005D42BD" w:rsidP="005D42BD">
      <w:pPr>
        <w:bidi/>
        <w:rPr>
          <w:rFonts w:ascii="Arial" w:hAnsi="Arial" w:cs="Arial"/>
          <w:b/>
          <w:bCs/>
          <w:color w:val="00B050"/>
          <w:sz w:val="48"/>
          <w:szCs w:val="48"/>
          <w:rtl/>
          <w:lang w:bidi="ar-JO"/>
        </w:rPr>
      </w:pPr>
      <w:r w:rsidRPr="006D7E3E">
        <w:rPr>
          <w:rFonts w:ascii="Arial" w:hAnsi="Arial" w:cs="Arial" w:hint="cs"/>
          <w:b/>
          <w:bCs/>
          <w:color w:val="00B050"/>
          <w:sz w:val="48"/>
          <w:szCs w:val="48"/>
          <w:rtl/>
          <w:lang w:bidi="ar-JO"/>
        </w:rPr>
        <w:t>جـ) الأسباب المرتبطة بالحياة المدرسية :</w:t>
      </w:r>
    </w:p>
    <w:p w:rsidR="00F949AD" w:rsidRDefault="005D42BD" w:rsidP="00565729">
      <w:pPr>
        <w:bidi/>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 xml:space="preserve">ارتقى العنف في المدارس المعاصرة إلى مستويات غير مسبوقة وصلت حد الاعتداء اللفظي والجسدي على المدرسين من طرف الطلاب وأولياء أمورهم حيث اندثرت حدود الاحترام والواجب بين الطالب ومعلمه,مما أدى إلى تراجع هيبة المعلمين وتأثيرهم على الطلاب الأمر الذي شجع بعضهم على التسلط والتنمر على البعض الآخر ,تماما كما يقع في المجتمعات عندما تتراجع هيبة الدولة والمؤسسات . </w:t>
      </w:r>
    </w:p>
    <w:p w:rsidR="006D7E3E" w:rsidRDefault="006D7E3E" w:rsidP="006D7E3E">
      <w:pPr>
        <w:bidi/>
        <w:rPr>
          <w:rFonts w:ascii="Arial" w:hAnsi="Arial" w:cs="Arial"/>
          <w:b/>
          <w:bCs/>
          <w:color w:val="000000" w:themeColor="text1"/>
          <w:sz w:val="40"/>
          <w:szCs w:val="40"/>
          <w:rtl/>
          <w:lang w:bidi="ar-JO"/>
        </w:rPr>
      </w:pPr>
    </w:p>
    <w:p w:rsidR="006D7E3E" w:rsidRPr="006D7E3E" w:rsidRDefault="006D7E3E" w:rsidP="006D7E3E">
      <w:pPr>
        <w:bidi/>
        <w:rPr>
          <w:rFonts w:ascii="Arial" w:hAnsi="Arial" w:cs="Arial"/>
          <w:b/>
          <w:bCs/>
          <w:color w:val="000000" w:themeColor="text1"/>
          <w:sz w:val="40"/>
          <w:szCs w:val="40"/>
          <w:rtl/>
          <w:lang w:bidi="ar-JO"/>
        </w:rPr>
      </w:pPr>
    </w:p>
    <w:p w:rsidR="00F949AD" w:rsidRPr="006D7E3E" w:rsidRDefault="00F949AD" w:rsidP="00F949AD">
      <w:pPr>
        <w:bidi/>
        <w:rPr>
          <w:rFonts w:ascii="Arial" w:hAnsi="Arial" w:cs="Arial"/>
          <w:b/>
          <w:bCs/>
          <w:color w:val="00B050"/>
          <w:sz w:val="48"/>
          <w:szCs w:val="48"/>
          <w:rtl/>
          <w:lang w:bidi="ar-JO"/>
        </w:rPr>
      </w:pPr>
      <w:r w:rsidRPr="006D7E3E">
        <w:rPr>
          <w:rFonts w:ascii="Arial" w:hAnsi="Arial" w:cs="Arial" w:hint="cs"/>
          <w:b/>
          <w:bCs/>
          <w:color w:val="00B050"/>
          <w:sz w:val="48"/>
          <w:szCs w:val="48"/>
          <w:rtl/>
          <w:lang w:bidi="ar-JO"/>
        </w:rPr>
        <w:t>د)الأسباب المرتبطة بالإعلام والثورة التقنية:</w:t>
      </w:r>
    </w:p>
    <w:p w:rsidR="000C495B" w:rsidRPr="006D7E3E" w:rsidRDefault="00F949AD" w:rsidP="00820783">
      <w:pPr>
        <w:bidi/>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 xml:space="preserve">تعتمد الألعاب الإلكترونية عادة على مفاهيم مثل القوة الخارقة وسحق الخصوم واستخدام كافة الأساليب لتحصيل أعلى النقاط والانتصار دون أي هدف تربوي لذلك نجد المدمنين على هذا النوع من الألعاب يعتبرون الحياة اليومية بما فيها الحياة المدرسية امتداد لهذه الألعاب . وهنا تكمن خطورة ترك الأبناء يدمنون ألعاب العنف , لذلك ينبغي على الأسرة عدم السماح بتقوقع الأبناء على هذه الألعاب والسعي للحد من وجودها ,كما ينبغي </w:t>
      </w:r>
      <w:r w:rsidR="00C32626" w:rsidRPr="006D7E3E">
        <w:rPr>
          <w:rFonts w:ascii="Arial" w:hAnsi="Arial" w:cs="Arial" w:hint="cs"/>
          <w:b/>
          <w:bCs/>
          <w:color w:val="000000" w:themeColor="text1"/>
          <w:sz w:val="40"/>
          <w:szCs w:val="40"/>
          <w:rtl/>
          <w:lang w:bidi="ar-JO"/>
        </w:rPr>
        <w:t>على الدولة أن تتدخل وت</w:t>
      </w:r>
      <w:r w:rsidR="00227CF9" w:rsidRPr="006D7E3E">
        <w:rPr>
          <w:rFonts w:ascii="Arial" w:hAnsi="Arial" w:cs="Arial" w:hint="cs"/>
          <w:b/>
          <w:bCs/>
          <w:color w:val="000000" w:themeColor="text1"/>
          <w:sz w:val="40"/>
          <w:szCs w:val="40"/>
          <w:rtl/>
          <w:lang w:bidi="ar-JO"/>
        </w:rPr>
        <w:t>من</w:t>
      </w:r>
      <w:r w:rsidR="00C32626" w:rsidRPr="006D7E3E">
        <w:rPr>
          <w:rFonts w:ascii="Arial" w:hAnsi="Arial" w:cs="Arial" w:hint="cs"/>
          <w:b/>
          <w:bCs/>
          <w:color w:val="000000" w:themeColor="text1"/>
          <w:sz w:val="40"/>
          <w:szCs w:val="40"/>
          <w:rtl/>
          <w:lang w:bidi="ar-JO"/>
        </w:rPr>
        <w:t>ع</w:t>
      </w:r>
      <w:r w:rsidR="00C32626" w:rsidRPr="006D7E3E">
        <w:rPr>
          <w:rFonts w:ascii="Arial" w:hAnsi="Arial" w:cs="Arial" w:hint="cs"/>
          <w:b/>
          <w:bCs/>
          <w:sz w:val="44"/>
          <w:szCs w:val="44"/>
          <w:rtl/>
          <w:lang w:bidi="ar-JO"/>
        </w:rPr>
        <w:t xml:space="preserve"> </w:t>
      </w:r>
      <w:r w:rsidR="00C32626" w:rsidRPr="006D7E3E">
        <w:rPr>
          <w:rFonts w:ascii="Arial" w:hAnsi="Arial" w:cs="Arial" w:hint="cs"/>
          <w:b/>
          <w:bCs/>
          <w:color w:val="000000" w:themeColor="text1"/>
          <w:sz w:val="40"/>
          <w:szCs w:val="40"/>
          <w:rtl/>
          <w:lang w:bidi="ar-JO"/>
        </w:rPr>
        <w:t xml:space="preserve">انتشار تلك الألعاب المخيفة ولو بسلطة القانون لأنها تدمر الأجيال وتفتك بهم . وإلى جانب الألعاب الإلكترونية وبتحليل بسيط لما يعرض في التلفاز من أفلام </w:t>
      </w:r>
      <w:r w:rsidR="00C32626" w:rsidRPr="006D7E3E">
        <w:rPr>
          <w:rFonts w:ascii="Arial" w:hAnsi="Arial" w:cs="Arial"/>
          <w:b/>
          <w:bCs/>
          <w:color w:val="000000" w:themeColor="text1"/>
          <w:sz w:val="40"/>
          <w:szCs w:val="40"/>
          <w:rtl/>
          <w:lang w:bidi="ar-JO"/>
        </w:rPr>
        <w:t>–</w:t>
      </w:r>
      <w:r w:rsidR="00227CF9" w:rsidRPr="006D7E3E">
        <w:rPr>
          <w:rFonts w:ascii="Arial" w:hAnsi="Arial" w:cs="Arial" w:hint="cs"/>
          <w:b/>
          <w:bCs/>
          <w:color w:val="000000" w:themeColor="text1"/>
          <w:sz w:val="40"/>
          <w:szCs w:val="40"/>
          <w:rtl/>
          <w:lang w:bidi="ar-JO"/>
        </w:rPr>
        <w:t xml:space="preserve"> </w:t>
      </w:r>
      <w:r w:rsidR="00C32626" w:rsidRPr="006D7E3E">
        <w:rPr>
          <w:rFonts w:ascii="Arial" w:hAnsi="Arial" w:cs="Arial" w:hint="cs"/>
          <w:b/>
          <w:bCs/>
          <w:color w:val="000000" w:themeColor="text1"/>
          <w:sz w:val="40"/>
          <w:szCs w:val="40"/>
          <w:rtl/>
          <w:lang w:bidi="ar-JO"/>
        </w:rPr>
        <w:t xml:space="preserve">سواء كانت موجهة للكبار أو الصغار </w:t>
      </w:r>
      <w:r w:rsidR="00C32626" w:rsidRPr="006D7E3E">
        <w:rPr>
          <w:rFonts w:ascii="Arial" w:hAnsi="Arial" w:cs="Arial"/>
          <w:b/>
          <w:bCs/>
          <w:color w:val="000000" w:themeColor="text1"/>
          <w:sz w:val="40"/>
          <w:szCs w:val="40"/>
          <w:rtl/>
          <w:lang w:bidi="ar-JO"/>
        </w:rPr>
        <w:t>–</w:t>
      </w:r>
      <w:r w:rsidR="00C32626" w:rsidRPr="006D7E3E">
        <w:rPr>
          <w:rFonts w:ascii="Arial" w:hAnsi="Arial" w:cs="Arial" w:hint="cs"/>
          <w:b/>
          <w:bCs/>
          <w:color w:val="000000" w:themeColor="text1"/>
          <w:sz w:val="40"/>
          <w:szCs w:val="40"/>
          <w:rtl/>
          <w:lang w:bidi="ar-JO"/>
        </w:rPr>
        <w:t xml:space="preserve"> نلاحظ تزايد مشاهد العنف والقتل الهمجي والاستهانة بالنفس البشرية بشكل كبير في الآونة الأخيرة , ولا يخفى على أحد خطورة هذا الأمر خصوصا إذا استحضرنا ميل الطفل إلى تصديق هذه الأمور وميله الفطري إلى تقليد إعادة الإنتاج . </w:t>
      </w:r>
    </w:p>
    <w:p w:rsidR="00AC787E" w:rsidRPr="006D7E3E" w:rsidRDefault="006D7E3E" w:rsidP="00AC787E">
      <w:pPr>
        <w:bidi/>
        <w:rPr>
          <w:rFonts w:ascii="Arial" w:hAnsi="Arial" w:cs="Arial"/>
          <w:b/>
          <w:bCs/>
          <w:color w:val="000000" w:themeColor="text1"/>
          <w:sz w:val="40"/>
          <w:szCs w:val="40"/>
          <w:rtl/>
          <w:lang w:bidi="ar-JO"/>
        </w:rPr>
      </w:pPr>
      <w:r>
        <w:rPr>
          <w:rFonts w:ascii="Arial" w:hAnsi="Arial" w:cs="Arial"/>
          <w:b/>
          <w:bCs/>
          <w:noProof/>
          <w:color w:val="000000" w:themeColor="text1"/>
          <w:sz w:val="40"/>
          <w:szCs w:val="40"/>
          <w:rtl/>
        </w:rPr>
        <w:drawing>
          <wp:anchor distT="0" distB="0" distL="114300" distR="114300" simplePos="0" relativeHeight="251662336" behindDoc="1" locked="0" layoutInCell="1" allowOverlap="1">
            <wp:simplePos x="0" y="0"/>
            <wp:positionH relativeFrom="column">
              <wp:posOffset>219075</wp:posOffset>
            </wp:positionH>
            <wp:positionV relativeFrom="paragraph">
              <wp:posOffset>333375</wp:posOffset>
            </wp:positionV>
            <wp:extent cx="3924300" cy="5876925"/>
            <wp:effectExtent l="19050" t="0" r="0" b="0"/>
            <wp:wrapTight wrapText="bothSides">
              <wp:wrapPolygon edited="0">
                <wp:start x="-105" y="0"/>
                <wp:lineTo x="-105" y="21565"/>
                <wp:lineTo x="21600" y="21565"/>
                <wp:lineTo x="21600" y="0"/>
                <wp:lineTo x="-105" y="0"/>
              </wp:wrapPolygon>
            </wp:wrapTight>
            <wp:docPr id="4" name="صورة 2" descr="C:\Users\user\OneDrive - MOE\Desktop\تتتت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 - MOE\Desktop\تتتتت.png"/>
                    <pic:cNvPicPr>
                      <a:picLocks noChangeAspect="1" noChangeArrowheads="1"/>
                    </pic:cNvPicPr>
                  </pic:nvPicPr>
                  <pic:blipFill>
                    <a:blip r:embed="rId10"/>
                    <a:srcRect/>
                    <a:stretch>
                      <a:fillRect/>
                    </a:stretch>
                  </pic:blipFill>
                  <pic:spPr bwMode="auto">
                    <a:xfrm>
                      <a:off x="0" y="0"/>
                      <a:ext cx="3924300" cy="5876925"/>
                    </a:xfrm>
                    <a:prstGeom prst="rect">
                      <a:avLst/>
                    </a:prstGeom>
                    <a:noFill/>
                    <a:ln w="9525">
                      <a:noFill/>
                      <a:miter lim="800000"/>
                      <a:headEnd/>
                      <a:tailEnd/>
                    </a:ln>
                  </pic:spPr>
                </pic:pic>
              </a:graphicData>
            </a:graphic>
          </wp:anchor>
        </w:drawing>
      </w:r>
    </w:p>
    <w:p w:rsidR="006D7E3E" w:rsidRDefault="006D7E3E" w:rsidP="00FC4A17">
      <w:pPr>
        <w:bidi/>
        <w:rPr>
          <w:rFonts w:ascii="Andalus" w:hAnsi="Andalus" w:cs="Andalus"/>
          <w:b/>
          <w:bCs/>
          <w:color w:val="FF0000"/>
          <w:sz w:val="96"/>
          <w:szCs w:val="96"/>
          <w:rtl/>
          <w:lang w:bidi="ar-JO"/>
        </w:rPr>
      </w:pPr>
    </w:p>
    <w:p w:rsidR="006D7E3E" w:rsidRDefault="006D7E3E" w:rsidP="006D7E3E">
      <w:pPr>
        <w:bidi/>
        <w:rPr>
          <w:rFonts w:ascii="Andalus" w:hAnsi="Andalus" w:cs="Andalus"/>
          <w:b/>
          <w:bCs/>
          <w:color w:val="FF0000"/>
          <w:sz w:val="96"/>
          <w:szCs w:val="96"/>
          <w:rtl/>
          <w:lang w:bidi="ar-JO"/>
        </w:rPr>
      </w:pPr>
    </w:p>
    <w:p w:rsidR="00FC4A17" w:rsidRDefault="00FC4A17" w:rsidP="006D7E3E">
      <w:pPr>
        <w:bidi/>
        <w:rPr>
          <w:rFonts w:ascii="Andalus" w:hAnsi="Andalus" w:cs="Andalus"/>
          <w:b/>
          <w:bCs/>
          <w:color w:val="FF0000"/>
          <w:sz w:val="96"/>
          <w:szCs w:val="96"/>
          <w:rtl/>
          <w:lang w:bidi="ar-JO"/>
        </w:rPr>
      </w:pPr>
    </w:p>
    <w:p w:rsidR="006D7E3E" w:rsidRPr="006D7E3E" w:rsidRDefault="006D7E3E" w:rsidP="006D7E3E">
      <w:pPr>
        <w:bidi/>
        <w:rPr>
          <w:rFonts w:ascii="Andalus" w:hAnsi="Andalus" w:cs="Andalus"/>
          <w:b/>
          <w:bCs/>
          <w:color w:val="FF0000"/>
          <w:sz w:val="96"/>
          <w:szCs w:val="96"/>
          <w:rtl/>
          <w:lang w:bidi="ar-JO"/>
        </w:rPr>
      </w:pPr>
    </w:p>
    <w:p w:rsidR="00E53A8E" w:rsidRPr="006D7E3E" w:rsidRDefault="00E53A8E" w:rsidP="00FC4A17">
      <w:pPr>
        <w:bidi/>
        <w:rPr>
          <w:rFonts w:ascii="Andalus" w:hAnsi="Andalus" w:cs="Andalus"/>
          <w:b/>
          <w:bCs/>
          <w:color w:val="FF0000"/>
          <w:sz w:val="96"/>
          <w:szCs w:val="96"/>
          <w:rtl/>
          <w:lang w:bidi="ar-JO"/>
        </w:rPr>
      </w:pPr>
      <w:r w:rsidRPr="006D7E3E">
        <w:rPr>
          <w:rFonts w:ascii="Andalus" w:hAnsi="Andalus" w:cs="Andalus" w:hint="cs"/>
          <w:b/>
          <w:bCs/>
          <w:color w:val="FF0000"/>
          <w:sz w:val="96"/>
          <w:szCs w:val="96"/>
          <w:rtl/>
          <w:lang w:bidi="ar-JO"/>
        </w:rPr>
        <w:t>أنواع التنمر :</w:t>
      </w:r>
    </w:p>
    <w:p w:rsidR="00E53A8E" w:rsidRPr="006D7E3E" w:rsidRDefault="00E53A8E" w:rsidP="00E53A8E">
      <w:pPr>
        <w:bidi/>
        <w:rPr>
          <w:rFonts w:asciiTheme="minorBidi" w:hAnsiTheme="minorBidi"/>
          <w:b/>
          <w:bCs/>
          <w:color w:val="365F91" w:themeColor="accent1" w:themeShade="BF"/>
          <w:sz w:val="48"/>
          <w:szCs w:val="48"/>
          <w:rtl/>
          <w:lang w:bidi="ar-JO"/>
        </w:rPr>
      </w:pPr>
      <w:r w:rsidRPr="006D7E3E">
        <w:rPr>
          <w:rFonts w:asciiTheme="minorBidi" w:hAnsiTheme="minorBidi" w:hint="cs"/>
          <w:b/>
          <w:bCs/>
          <w:color w:val="365F91" w:themeColor="accent1" w:themeShade="BF"/>
          <w:sz w:val="48"/>
          <w:szCs w:val="48"/>
          <w:rtl/>
          <w:lang w:bidi="ar-JO"/>
        </w:rPr>
        <w:t xml:space="preserve">التنمر السياسي : </w:t>
      </w:r>
    </w:p>
    <w:p w:rsidR="00E53A8E" w:rsidRPr="006D7E3E" w:rsidRDefault="00E53A8E" w:rsidP="00E53A8E">
      <w:pPr>
        <w:bidi/>
        <w:rPr>
          <w:rFonts w:ascii="Arial" w:hAnsi="Arial" w:cs="Arial"/>
          <w:b/>
          <w:bCs/>
          <w:sz w:val="44"/>
          <w:szCs w:val="44"/>
          <w:rtl/>
          <w:lang w:bidi="ar-JO"/>
        </w:rPr>
      </w:pPr>
      <w:r w:rsidRPr="006D7E3E">
        <w:rPr>
          <w:rFonts w:ascii="Arial" w:hAnsi="Arial" w:cs="Arial"/>
          <w:b/>
          <w:bCs/>
          <w:color w:val="000000" w:themeColor="text1"/>
          <w:sz w:val="40"/>
          <w:szCs w:val="40"/>
          <w:rtl/>
          <w:lang w:bidi="ar-JO"/>
        </w:rPr>
        <w:t>ويكون هذا النوع عن طريق قيام دولة بفرض ما تريده على دولة أخرى بالتهديد العسكري والقوة. التنمر في المدارس الذي يتم عن طريق عزل الطالب أو الضحية وتخويفها والاعتداء عليهم جسديا</w:t>
      </w:r>
      <w:r w:rsidRPr="006D7E3E">
        <w:rPr>
          <w:rFonts w:ascii="Arial" w:hAnsi="Arial" w:cs="Arial"/>
          <w:b/>
          <w:bCs/>
          <w:sz w:val="44"/>
          <w:szCs w:val="44"/>
          <w:rtl/>
          <w:lang w:bidi="ar-JO"/>
        </w:rPr>
        <w:t>.</w:t>
      </w:r>
    </w:p>
    <w:p w:rsidR="00E53A8E" w:rsidRPr="006D7E3E" w:rsidRDefault="00E53A8E" w:rsidP="000C495B">
      <w:pPr>
        <w:bidi/>
        <w:rPr>
          <w:rFonts w:ascii="Arial" w:hAnsi="Arial" w:cs="Arial"/>
          <w:b/>
          <w:bCs/>
          <w:color w:val="000000" w:themeColor="text1"/>
          <w:sz w:val="40"/>
          <w:szCs w:val="40"/>
          <w:rtl/>
          <w:lang w:bidi="ar-JO"/>
        </w:rPr>
      </w:pPr>
      <w:r w:rsidRPr="006D7E3E">
        <w:rPr>
          <w:rFonts w:asciiTheme="minorBidi" w:hAnsiTheme="minorBidi"/>
          <w:b/>
          <w:bCs/>
          <w:color w:val="365F91" w:themeColor="accent1" w:themeShade="BF"/>
          <w:sz w:val="48"/>
          <w:szCs w:val="48"/>
          <w:rtl/>
          <w:lang w:bidi="ar-JO"/>
        </w:rPr>
        <w:t>التنمر في أماكن العمل</w:t>
      </w:r>
      <w:r w:rsidRPr="006D7E3E">
        <w:rPr>
          <w:rFonts w:asciiTheme="minorBidi" w:hAnsiTheme="minorBidi" w:hint="cs"/>
          <w:b/>
          <w:bCs/>
          <w:color w:val="365F91" w:themeColor="accent1" w:themeShade="BF"/>
          <w:sz w:val="48"/>
          <w:szCs w:val="48"/>
          <w:rtl/>
          <w:lang w:bidi="ar-JO"/>
        </w:rPr>
        <w:t>:</w:t>
      </w:r>
      <w:r w:rsidRPr="006D7E3E">
        <w:rPr>
          <w:rFonts w:ascii="Arial" w:hAnsi="Arial" w:cs="Arial"/>
          <w:b/>
          <w:bCs/>
          <w:color w:val="000000" w:themeColor="text1"/>
          <w:sz w:val="40"/>
          <w:szCs w:val="40"/>
          <w:rtl/>
          <w:lang w:bidi="ar-JO"/>
        </w:rPr>
        <w:t>وهو التنمر الذي يحدث في الشركات والمؤسسات</w:t>
      </w:r>
      <w:r w:rsidRPr="006D7E3E">
        <w:rPr>
          <w:rFonts w:ascii="Arial" w:hAnsi="Arial" w:cs="Arial"/>
          <w:b/>
          <w:bCs/>
          <w:sz w:val="44"/>
          <w:szCs w:val="44"/>
          <w:rtl/>
          <w:lang w:bidi="ar-JO"/>
        </w:rPr>
        <w:t xml:space="preserve"> </w:t>
      </w:r>
      <w:r w:rsidRPr="006D7E3E">
        <w:rPr>
          <w:rFonts w:ascii="Arial" w:hAnsi="Arial" w:cs="Arial"/>
          <w:b/>
          <w:bCs/>
          <w:color w:val="000000" w:themeColor="text1"/>
          <w:sz w:val="40"/>
          <w:szCs w:val="40"/>
          <w:rtl/>
          <w:lang w:bidi="ar-JO"/>
        </w:rPr>
        <w:t>عن طريق إلحاق الضرر بالموظف المستهدف. </w:t>
      </w:r>
    </w:p>
    <w:p w:rsidR="00E53A8E" w:rsidRPr="006D7E3E" w:rsidRDefault="00E53A8E" w:rsidP="00E53A8E">
      <w:pPr>
        <w:bidi/>
        <w:rPr>
          <w:rFonts w:ascii="Arial" w:hAnsi="Arial" w:cs="Arial"/>
          <w:b/>
          <w:bCs/>
          <w:sz w:val="48"/>
          <w:szCs w:val="48"/>
          <w:rtl/>
          <w:lang w:bidi="ar-JO"/>
        </w:rPr>
      </w:pPr>
      <w:r w:rsidRPr="006D7E3E">
        <w:rPr>
          <w:rFonts w:ascii="Arial" w:hAnsi="Arial" w:cs="Arial"/>
          <w:b/>
          <w:bCs/>
          <w:color w:val="000000" w:themeColor="text1"/>
          <w:sz w:val="40"/>
          <w:szCs w:val="40"/>
          <w:rtl/>
          <w:lang w:bidi="ar-JO"/>
        </w:rPr>
        <w:br/>
      </w:r>
      <w:r w:rsidRPr="006D7E3E">
        <w:rPr>
          <w:rFonts w:asciiTheme="minorBidi" w:hAnsiTheme="minorBidi"/>
          <w:b/>
          <w:bCs/>
          <w:color w:val="365F91" w:themeColor="accent1" w:themeShade="BF"/>
          <w:sz w:val="48"/>
          <w:szCs w:val="48"/>
          <w:rtl/>
          <w:lang w:bidi="ar-JO"/>
        </w:rPr>
        <w:t>تنمر ال</w:t>
      </w:r>
      <w:r w:rsidRPr="006D7E3E">
        <w:rPr>
          <w:rFonts w:asciiTheme="minorBidi" w:hAnsiTheme="minorBidi" w:hint="cs"/>
          <w:b/>
          <w:bCs/>
          <w:color w:val="365F91" w:themeColor="accent1" w:themeShade="BF"/>
          <w:sz w:val="48"/>
          <w:szCs w:val="48"/>
          <w:rtl/>
          <w:lang w:bidi="ar-JO"/>
        </w:rPr>
        <w:t>ا</w:t>
      </w:r>
      <w:r w:rsidRPr="006D7E3E">
        <w:rPr>
          <w:rFonts w:asciiTheme="minorBidi" w:hAnsiTheme="minorBidi"/>
          <w:b/>
          <w:bCs/>
          <w:color w:val="365F91" w:themeColor="accent1" w:themeShade="BF"/>
          <w:sz w:val="48"/>
          <w:szCs w:val="48"/>
          <w:rtl/>
          <w:lang w:bidi="ar-JO"/>
        </w:rPr>
        <w:t>نترنت</w:t>
      </w:r>
      <w:r w:rsidRPr="006D7E3E">
        <w:rPr>
          <w:rFonts w:asciiTheme="minorBidi" w:hAnsiTheme="minorBidi" w:hint="cs"/>
          <w:b/>
          <w:bCs/>
          <w:color w:val="365F91" w:themeColor="accent1" w:themeShade="BF"/>
          <w:sz w:val="48"/>
          <w:szCs w:val="48"/>
          <w:rtl/>
          <w:lang w:bidi="ar-JO"/>
        </w:rPr>
        <w:t xml:space="preserve">: </w:t>
      </w:r>
    </w:p>
    <w:p w:rsidR="00E53A8E" w:rsidRPr="006D7E3E" w:rsidRDefault="00E53A8E" w:rsidP="000C495B">
      <w:pPr>
        <w:bidi/>
        <w:rPr>
          <w:rFonts w:ascii="Arial" w:hAnsi="Arial" w:cs="Arial"/>
          <w:b/>
          <w:bCs/>
          <w:color w:val="000000" w:themeColor="text1"/>
          <w:sz w:val="40"/>
          <w:szCs w:val="40"/>
          <w:rtl/>
          <w:lang w:bidi="ar-JO"/>
        </w:rPr>
      </w:pPr>
      <w:r w:rsidRPr="006D7E3E">
        <w:rPr>
          <w:rFonts w:ascii="Arial" w:hAnsi="Arial" w:cs="Arial"/>
          <w:b/>
          <w:bCs/>
          <w:color w:val="000000" w:themeColor="text1"/>
          <w:sz w:val="40"/>
          <w:szCs w:val="40"/>
          <w:rtl/>
          <w:lang w:bidi="ar-JO"/>
        </w:rPr>
        <w:t>  الذي يتم عن طريق استخدام المعلومات ووسائل وتقنيات الاتصالات كالرسائل النصية والمدونات والألعاب على الإنترنت عن طريق القيام بعمل عدائي يكون الهدف منه إيذاء الآخرين</w:t>
      </w:r>
      <w:r w:rsidRPr="006D7E3E">
        <w:rPr>
          <w:rFonts w:ascii="Arial" w:hAnsi="Arial" w:cs="Arial" w:hint="cs"/>
          <w:b/>
          <w:bCs/>
          <w:color w:val="000000" w:themeColor="text1"/>
          <w:sz w:val="40"/>
          <w:szCs w:val="40"/>
          <w:rtl/>
          <w:lang w:bidi="ar-JO"/>
        </w:rPr>
        <w:t xml:space="preserve">. </w:t>
      </w:r>
    </w:p>
    <w:p w:rsidR="00E53A8E" w:rsidRPr="006D7E3E" w:rsidRDefault="008E5A1E" w:rsidP="000C495B">
      <w:pPr>
        <w:bidi/>
        <w:rPr>
          <w:rFonts w:ascii="Arial" w:hAnsi="Arial" w:cs="Arial"/>
          <w:b/>
          <w:bCs/>
          <w:color w:val="000000" w:themeColor="text1"/>
          <w:sz w:val="40"/>
          <w:szCs w:val="40"/>
          <w:rtl/>
          <w:lang w:bidi="ar-JO"/>
        </w:rPr>
      </w:pPr>
      <w:r w:rsidRPr="006D7E3E">
        <w:rPr>
          <w:rFonts w:ascii="Arial" w:hAnsi="Arial" w:cs="Arial"/>
          <w:b/>
          <w:bCs/>
          <w:color w:val="000000" w:themeColor="text1"/>
          <w:sz w:val="40"/>
          <w:szCs w:val="40"/>
          <w:rtl/>
          <w:lang w:bidi="ar-JO"/>
        </w:rPr>
        <w:t>المقالب</w:t>
      </w:r>
      <w:r w:rsidRPr="006D7E3E">
        <w:rPr>
          <w:rFonts w:ascii="Arial" w:hAnsi="Arial" w:cs="Arial" w:hint="cs"/>
          <w:b/>
          <w:bCs/>
          <w:color w:val="000000" w:themeColor="text1"/>
          <w:sz w:val="40"/>
          <w:szCs w:val="40"/>
          <w:rtl/>
          <w:lang w:bidi="ar-JO"/>
        </w:rPr>
        <w:t>:</w:t>
      </w:r>
      <w:r w:rsidRPr="006D7E3E">
        <w:rPr>
          <w:rFonts w:ascii="Arial" w:hAnsi="Arial" w:cs="Arial"/>
          <w:b/>
          <w:bCs/>
          <w:color w:val="000000" w:themeColor="text1"/>
          <w:sz w:val="40"/>
          <w:szCs w:val="40"/>
          <w:rtl/>
          <w:lang w:bidi="ar-JO"/>
        </w:rPr>
        <w:t>وهو الاختبار الشعائري الذي يكون على شكل سوء معاملة أو تحرش أو إساءة واعتداء مع طلب  بعض المهام التي لا معنى لها. </w:t>
      </w:r>
    </w:p>
    <w:p w:rsidR="00E53A8E" w:rsidRPr="006D7E3E" w:rsidRDefault="008E5A1E" w:rsidP="00E53A8E">
      <w:pPr>
        <w:bidi/>
        <w:rPr>
          <w:rFonts w:asciiTheme="minorBidi" w:hAnsiTheme="minorBidi"/>
          <w:b/>
          <w:bCs/>
          <w:color w:val="365F91" w:themeColor="accent1" w:themeShade="BF"/>
          <w:sz w:val="48"/>
          <w:szCs w:val="48"/>
          <w:rtl/>
          <w:lang w:bidi="ar-JO"/>
        </w:rPr>
      </w:pPr>
      <w:r w:rsidRPr="006D7E3E">
        <w:rPr>
          <w:rFonts w:asciiTheme="minorBidi" w:hAnsiTheme="minorBidi"/>
          <w:b/>
          <w:bCs/>
          <w:color w:val="365F91" w:themeColor="accent1" w:themeShade="BF"/>
          <w:sz w:val="48"/>
          <w:szCs w:val="48"/>
          <w:rtl/>
          <w:lang w:bidi="ar-JO"/>
        </w:rPr>
        <w:t>التنمر العسكري</w:t>
      </w:r>
      <w:r w:rsidRPr="006D7E3E">
        <w:rPr>
          <w:rFonts w:asciiTheme="minorBidi" w:hAnsiTheme="minorBidi" w:hint="cs"/>
          <w:b/>
          <w:bCs/>
          <w:color w:val="365F91" w:themeColor="accent1" w:themeShade="BF"/>
          <w:sz w:val="48"/>
          <w:szCs w:val="48"/>
          <w:rtl/>
          <w:lang w:bidi="ar-JO"/>
        </w:rPr>
        <w:t>:</w:t>
      </w:r>
    </w:p>
    <w:p w:rsidR="00E53A8E" w:rsidRPr="006D7E3E" w:rsidRDefault="008E5A1E" w:rsidP="000C495B">
      <w:pPr>
        <w:bidi/>
        <w:rPr>
          <w:rFonts w:ascii="Arial" w:hAnsi="Arial" w:cs="Arial"/>
          <w:b/>
          <w:bCs/>
          <w:sz w:val="44"/>
          <w:szCs w:val="44"/>
          <w:rtl/>
          <w:lang w:bidi="ar-JO"/>
        </w:rPr>
      </w:pPr>
      <w:r w:rsidRPr="006D7E3E">
        <w:rPr>
          <w:rFonts w:ascii="Arial" w:hAnsi="Arial" w:cs="Arial"/>
          <w:b/>
          <w:bCs/>
          <w:color w:val="000000" w:themeColor="text1"/>
          <w:sz w:val="40"/>
          <w:szCs w:val="40"/>
          <w:rtl/>
          <w:lang w:bidi="ar-JO"/>
        </w:rPr>
        <w:t>الذي يتم عن طريق استخدام القوة الجسدية وإساءة استخدام السلطة لإيذاء الآخرين وإعطاء عقوبات غير مشروعة واستخدام السلطة الممنوحة في التخويف.</w:t>
      </w:r>
      <w:r w:rsidRPr="006D7E3E">
        <w:rPr>
          <w:rFonts w:ascii="Arial" w:hAnsi="Arial" w:cs="Arial"/>
          <w:b/>
          <w:bCs/>
          <w:sz w:val="44"/>
          <w:szCs w:val="44"/>
          <w:rtl/>
          <w:lang w:bidi="ar-JO"/>
        </w:rPr>
        <w:t> </w:t>
      </w:r>
    </w:p>
    <w:p w:rsidR="00227CF9" w:rsidRPr="006D7E3E" w:rsidRDefault="008E5A1E" w:rsidP="00820783">
      <w:pPr>
        <w:bidi/>
        <w:rPr>
          <w:rFonts w:ascii="Arial" w:hAnsi="Arial" w:cs="Arial"/>
          <w:b/>
          <w:bCs/>
          <w:color w:val="000000" w:themeColor="text1"/>
          <w:sz w:val="40"/>
          <w:szCs w:val="40"/>
          <w:rtl/>
          <w:lang w:bidi="ar-JO"/>
        </w:rPr>
      </w:pPr>
      <w:r w:rsidRPr="006D7E3E">
        <w:rPr>
          <w:rFonts w:asciiTheme="minorBidi" w:hAnsiTheme="minorBidi"/>
          <w:b/>
          <w:bCs/>
          <w:color w:val="365F91" w:themeColor="accent1" w:themeShade="BF"/>
          <w:sz w:val="44"/>
          <w:szCs w:val="44"/>
          <w:rtl/>
          <w:lang w:bidi="ar-JO"/>
        </w:rPr>
        <w:t>التنمر عبر ال</w:t>
      </w:r>
      <w:r w:rsidRPr="006D7E3E">
        <w:rPr>
          <w:rFonts w:asciiTheme="minorBidi" w:hAnsiTheme="minorBidi" w:hint="cs"/>
          <w:b/>
          <w:bCs/>
          <w:color w:val="365F91" w:themeColor="accent1" w:themeShade="BF"/>
          <w:sz w:val="44"/>
          <w:szCs w:val="44"/>
          <w:rtl/>
          <w:lang w:bidi="ar-JO"/>
        </w:rPr>
        <w:t xml:space="preserve">هاتف المتنقل وأمثاله </w:t>
      </w:r>
      <w:r w:rsidRPr="006D7E3E">
        <w:rPr>
          <w:rFonts w:ascii="Arial" w:hAnsi="Arial" w:cs="Arial" w:hint="cs"/>
          <w:b/>
          <w:bCs/>
          <w:color w:val="000000" w:themeColor="text1"/>
          <w:sz w:val="40"/>
          <w:szCs w:val="40"/>
          <w:rtl/>
          <w:lang w:bidi="ar-JO"/>
        </w:rPr>
        <w:t>عن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طريق</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الرسائل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والتشانغ</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والفيس</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بوك،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حيث</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تنتشر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الرسائل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بسرعة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ويكون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الصعب</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إزالتها</w:t>
      </w:r>
      <w:r w:rsidRPr="006D7E3E">
        <w:rPr>
          <w:rFonts w:ascii="Arial" w:hAnsi="Arial" w:cs="Arial"/>
          <w:b/>
          <w:bCs/>
          <w:color w:val="000000" w:themeColor="text1"/>
          <w:sz w:val="40"/>
          <w:szCs w:val="40"/>
          <w:rtl/>
          <w:lang w:bidi="ar-JO"/>
        </w:rPr>
        <w:t>.</w:t>
      </w:r>
    </w:p>
    <w:p w:rsidR="006D7E3E" w:rsidRDefault="006D7E3E" w:rsidP="00FC4A17">
      <w:pPr>
        <w:bidi/>
        <w:rPr>
          <w:rFonts w:ascii="Andalus" w:hAnsi="Andalus" w:cs="Andalus"/>
          <w:b/>
          <w:bCs/>
          <w:noProof/>
          <w:color w:val="FF0000"/>
          <w:sz w:val="96"/>
          <w:szCs w:val="96"/>
          <w:rtl/>
        </w:rPr>
      </w:pPr>
    </w:p>
    <w:p w:rsidR="006D7E3E" w:rsidRDefault="006D7E3E" w:rsidP="006D7E3E">
      <w:pPr>
        <w:bidi/>
        <w:rPr>
          <w:rFonts w:ascii="Andalus" w:hAnsi="Andalus" w:cs="Andalus"/>
          <w:b/>
          <w:bCs/>
          <w:noProof/>
          <w:color w:val="FF0000"/>
          <w:sz w:val="96"/>
          <w:szCs w:val="96"/>
          <w:rtl/>
        </w:rPr>
      </w:pPr>
      <w:r>
        <w:rPr>
          <w:rFonts w:ascii="Andalus" w:hAnsi="Andalus" w:cs="Andalus" w:hint="cs"/>
          <w:b/>
          <w:bCs/>
          <w:noProof/>
          <w:color w:val="FF0000"/>
          <w:sz w:val="96"/>
          <w:szCs w:val="96"/>
          <w:rtl/>
        </w:rPr>
        <w:drawing>
          <wp:anchor distT="0" distB="0" distL="114300" distR="114300" simplePos="0" relativeHeight="251663360" behindDoc="1" locked="0" layoutInCell="1" allowOverlap="1">
            <wp:simplePos x="0" y="0"/>
            <wp:positionH relativeFrom="column">
              <wp:posOffset>314325</wp:posOffset>
            </wp:positionH>
            <wp:positionV relativeFrom="paragraph">
              <wp:posOffset>-29210</wp:posOffset>
            </wp:positionV>
            <wp:extent cx="3829050" cy="6162675"/>
            <wp:effectExtent l="19050" t="0" r="0" b="0"/>
            <wp:wrapTight wrapText="bothSides">
              <wp:wrapPolygon edited="0">
                <wp:start x="-107" y="0"/>
                <wp:lineTo x="-107" y="21567"/>
                <wp:lineTo x="21600" y="21567"/>
                <wp:lineTo x="21600" y="0"/>
                <wp:lineTo x="-107" y="0"/>
              </wp:wrapPolygon>
            </wp:wrapTight>
            <wp:docPr id="7" name="صورة 7" descr="C:\Users\user\OneDrive - MOE\Desktop\تنم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OneDrive - MOE\Desktop\تنمر.png"/>
                    <pic:cNvPicPr>
                      <a:picLocks noChangeAspect="1" noChangeArrowheads="1"/>
                    </pic:cNvPicPr>
                  </pic:nvPicPr>
                  <pic:blipFill>
                    <a:blip r:embed="rId11"/>
                    <a:srcRect/>
                    <a:stretch>
                      <a:fillRect/>
                    </a:stretch>
                  </pic:blipFill>
                  <pic:spPr bwMode="auto">
                    <a:xfrm>
                      <a:off x="0" y="0"/>
                      <a:ext cx="3829050" cy="6162675"/>
                    </a:xfrm>
                    <a:prstGeom prst="rect">
                      <a:avLst/>
                    </a:prstGeom>
                    <a:noFill/>
                    <a:ln w="9525">
                      <a:noFill/>
                      <a:miter lim="800000"/>
                      <a:headEnd/>
                      <a:tailEnd/>
                    </a:ln>
                  </pic:spPr>
                </pic:pic>
              </a:graphicData>
            </a:graphic>
          </wp:anchor>
        </w:drawing>
      </w:r>
    </w:p>
    <w:p w:rsidR="006D7E3E" w:rsidRDefault="006D7E3E" w:rsidP="006D7E3E">
      <w:pPr>
        <w:bidi/>
        <w:rPr>
          <w:rFonts w:ascii="Andalus" w:hAnsi="Andalus" w:cs="Andalus"/>
          <w:b/>
          <w:bCs/>
          <w:noProof/>
          <w:color w:val="FF0000"/>
          <w:sz w:val="96"/>
          <w:szCs w:val="96"/>
          <w:rtl/>
        </w:rPr>
      </w:pPr>
    </w:p>
    <w:p w:rsidR="00FC4A17" w:rsidRDefault="00FC4A17" w:rsidP="006D7E3E">
      <w:pPr>
        <w:bidi/>
        <w:rPr>
          <w:rFonts w:ascii="Andalus" w:hAnsi="Andalus" w:cs="Andalus"/>
          <w:b/>
          <w:bCs/>
          <w:noProof/>
          <w:color w:val="FF0000"/>
          <w:sz w:val="96"/>
          <w:szCs w:val="96"/>
          <w:rtl/>
        </w:rPr>
      </w:pPr>
    </w:p>
    <w:p w:rsidR="006D7E3E" w:rsidRDefault="006D7E3E" w:rsidP="006D7E3E">
      <w:pPr>
        <w:bidi/>
        <w:rPr>
          <w:rFonts w:ascii="Andalus" w:hAnsi="Andalus" w:cs="Andalus"/>
          <w:b/>
          <w:bCs/>
          <w:noProof/>
          <w:color w:val="FF0000"/>
          <w:sz w:val="96"/>
          <w:szCs w:val="96"/>
          <w:rtl/>
        </w:rPr>
      </w:pPr>
    </w:p>
    <w:p w:rsidR="006D7E3E" w:rsidRPr="006D7E3E" w:rsidRDefault="006D7E3E" w:rsidP="006D7E3E">
      <w:pPr>
        <w:bidi/>
        <w:rPr>
          <w:rFonts w:ascii="Andalus" w:hAnsi="Andalus" w:cs="Andalus"/>
          <w:b/>
          <w:bCs/>
          <w:noProof/>
          <w:color w:val="FF0000"/>
          <w:sz w:val="96"/>
          <w:szCs w:val="96"/>
          <w:rtl/>
        </w:rPr>
      </w:pPr>
    </w:p>
    <w:p w:rsidR="006B2FC9" w:rsidRPr="006D7E3E" w:rsidRDefault="006B2FC9" w:rsidP="00FC4A17">
      <w:pPr>
        <w:bidi/>
        <w:rPr>
          <w:rFonts w:ascii="Andalus" w:hAnsi="Andalus" w:cs="Andalus"/>
          <w:b/>
          <w:bCs/>
          <w:color w:val="FF0000"/>
          <w:sz w:val="96"/>
          <w:szCs w:val="96"/>
          <w:rtl/>
          <w:lang w:bidi="ar-JO"/>
        </w:rPr>
      </w:pPr>
      <w:r w:rsidRPr="006D7E3E">
        <w:rPr>
          <w:rFonts w:ascii="Andalus" w:hAnsi="Andalus" w:cs="Andalus" w:hint="cs"/>
          <w:b/>
          <w:bCs/>
          <w:color w:val="FF0000"/>
          <w:sz w:val="96"/>
          <w:szCs w:val="96"/>
          <w:rtl/>
          <w:lang w:bidi="ar-JO"/>
        </w:rPr>
        <w:t>طرق الحد من التنمر:</w:t>
      </w:r>
    </w:p>
    <w:p w:rsidR="006B2FC9" w:rsidRPr="006D7E3E" w:rsidRDefault="00933AF5" w:rsidP="00933AF5">
      <w:pPr>
        <w:pStyle w:val="a7"/>
        <w:numPr>
          <w:ilvl w:val="0"/>
          <w:numId w:val="1"/>
        </w:numPr>
        <w:bidi/>
        <w:rPr>
          <w:rFonts w:ascii="Arial" w:hAnsi="Arial" w:cs="Arial"/>
          <w:b/>
          <w:bCs/>
          <w:color w:val="000000" w:themeColor="text1"/>
          <w:sz w:val="40"/>
          <w:szCs w:val="40"/>
          <w:lang w:bidi="ar-JO"/>
        </w:rPr>
      </w:pPr>
      <w:r w:rsidRPr="006D7E3E">
        <w:rPr>
          <w:rFonts w:ascii="Arial" w:hAnsi="Arial" w:cs="Arial"/>
          <w:b/>
          <w:bCs/>
          <w:color w:val="000000" w:themeColor="text1"/>
          <w:sz w:val="40"/>
          <w:szCs w:val="40"/>
          <w:rtl/>
          <w:lang w:bidi="ar-JO"/>
        </w:rPr>
        <w:t xml:space="preserve">تقوية الوازع الديني </w:t>
      </w:r>
      <w:r w:rsidR="00E40F74" w:rsidRPr="006D7E3E">
        <w:rPr>
          <w:rFonts w:ascii="Arial" w:hAnsi="Arial" w:cs="Arial" w:hint="cs"/>
          <w:b/>
          <w:bCs/>
          <w:color w:val="000000" w:themeColor="text1"/>
          <w:sz w:val="40"/>
          <w:szCs w:val="40"/>
          <w:rtl/>
          <w:lang w:bidi="ar-JO"/>
        </w:rPr>
        <w:t xml:space="preserve">للأفراد وتقوية العقيدة لديهم منذ الصغر ,وزرع الأخلاق الإنسانية في قلوب الأطفال كالتسامح والمساواة والاحترام والمحبة والتواضع والتعاون ومساعدة الضعيف وغيرها. </w:t>
      </w:r>
    </w:p>
    <w:p w:rsidR="00D963CD" w:rsidRPr="006D7E3E" w:rsidRDefault="00D963CD" w:rsidP="00D963CD">
      <w:pPr>
        <w:pStyle w:val="a7"/>
        <w:bidi/>
        <w:ind w:left="450"/>
        <w:rPr>
          <w:rFonts w:ascii="Arial" w:hAnsi="Arial" w:cs="Arial"/>
          <w:b/>
          <w:bCs/>
          <w:color w:val="000000" w:themeColor="text1"/>
          <w:sz w:val="40"/>
          <w:szCs w:val="40"/>
          <w:lang w:bidi="ar-JO"/>
        </w:rPr>
      </w:pPr>
    </w:p>
    <w:p w:rsidR="00E40F74" w:rsidRPr="006D7E3E" w:rsidRDefault="00E40F74" w:rsidP="00E40F74">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الحرص على تربية الأبناء في ظروف صحية بعيدا عن العنف والاستبداد.</w:t>
      </w:r>
    </w:p>
    <w:p w:rsidR="00E40F74" w:rsidRPr="006D7E3E" w:rsidRDefault="00E40F74" w:rsidP="00E40F74">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تعزيز عوامل الثقة بالنفس والكبرياء وقوة الشخصية لدى الأطفال .</w:t>
      </w:r>
    </w:p>
    <w:p w:rsidR="00E40F74" w:rsidRPr="006D7E3E" w:rsidRDefault="00E40F74" w:rsidP="00CE4496">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على المحطات التلفزيونية العمل على بث البرامج التعليمية والدينية والوثائقية</w:t>
      </w:r>
      <w:r w:rsidR="006B49F3" w:rsidRPr="006D7E3E">
        <w:rPr>
          <w:rFonts w:ascii="Arial" w:hAnsi="Arial" w:cs="Arial" w:hint="cs"/>
          <w:b/>
          <w:bCs/>
          <w:color w:val="000000" w:themeColor="text1"/>
          <w:sz w:val="40"/>
          <w:szCs w:val="40"/>
          <w:rtl/>
          <w:lang w:bidi="ar-JO"/>
        </w:rPr>
        <w:t xml:space="preserve"> </w:t>
      </w:r>
      <w:r w:rsidR="00CE4496" w:rsidRPr="006D7E3E">
        <w:rPr>
          <w:rFonts w:ascii="Arial" w:hAnsi="Arial" w:cs="Arial" w:hint="cs"/>
          <w:b/>
          <w:bCs/>
          <w:color w:val="000000" w:themeColor="text1"/>
          <w:sz w:val="40"/>
          <w:szCs w:val="40"/>
          <w:rtl/>
          <w:lang w:bidi="ar-JO"/>
        </w:rPr>
        <w:t>ال</w:t>
      </w:r>
      <w:r w:rsidR="006B49F3" w:rsidRPr="006D7E3E">
        <w:rPr>
          <w:rFonts w:ascii="Arial" w:hAnsi="Arial" w:cs="Arial" w:hint="cs"/>
          <w:b/>
          <w:bCs/>
          <w:color w:val="000000" w:themeColor="text1"/>
          <w:sz w:val="40"/>
          <w:szCs w:val="40"/>
          <w:rtl/>
          <w:lang w:bidi="ar-JO"/>
        </w:rPr>
        <w:t>هادفة وتجنب البرامج العنيفة ,وحتى إن لم تغير المحطات سياستها على الأهل اختيار الإعلام المناسب لأطفالهم .</w:t>
      </w:r>
    </w:p>
    <w:p w:rsidR="00E40F74" w:rsidRPr="006D7E3E" w:rsidRDefault="006B49F3" w:rsidP="00E40F74">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بناء علاقة صداقة مع الأبناء منذ الصغر والتواصل الدائم معهم وترك باب الحوار مفتوحا دائما لكي يشعروا بالراحة للجوء إلى الأهل.</w:t>
      </w:r>
    </w:p>
    <w:p w:rsidR="00D963CD" w:rsidRPr="006D7E3E" w:rsidRDefault="00D963CD" w:rsidP="00D963CD">
      <w:pPr>
        <w:pStyle w:val="a7"/>
        <w:bidi/>
        <w:ind w:left="450"/>
        <w:rPr>
          <w:rFonts w:ascii="Arial" w:hAnsi="Arial" w:cs="Arial"/>
          <w:b/>
          <w:bCs/>
          <w:color w:val="000000" w:themeColor="text1"/>
          <w:sz w:val="40"/>
          <w:szCs w:val="40"/>
          <w:lang w:bidi="ar-JO"/>
        </w:rPr>
      </w:pPr>
    </w:p>
    <w:p w:rsidR="006B49F3" w:rsidRPr="006D7E3E" w:rsidRDefault="006B49F3" w:rsidP="006B49F3">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توفير الألعاب التي من هدفها تحسين القدرات العقلية لدى الأفراد والبعد عن الألعاب العنيفة .</w:t>
      </w:r>
    </w:p>
    <w:p w:rsidR="00D963CD" w:rsidRPr="006D7E3E" w:rsidRDefault="00D963CD" w:rsidP="00D963CD">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تدريب الأطفال على رياضات الدفاع عن النفس لتعزيز قوتهم البدنية والنفسية وثقتهم بأنفسهم , مع التأكيد بأن الهدف منها هو الدفاع عن النفس فقط وليس ممارسة القوة والعنف على الآخرين.</w:t>
      </w:r>
    </w:p>
    <w:p w:rsidR="00D963CD" w:rsidRPr="006D7E3E" w:rsidRDefault="00D963CD" w:rsidP="00D963CD">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متابعة السلوك</w:t>
      </w:r>
      <w:r w:rsidR="004B3E9C" w:rsidRPr="006D7E3E">
        <w:rPr>
          <w:rFonts w:ascii="Arial" w:hAnsi="Arial" w:cs="Arial" w:hint="cs"/>
          <w:b/>
          <w:bCs/>
          <w:color w:val="000000" w:themeColor="text1"/>
          <w:sz w:val="40"/>
          <w:szCs w:val="40"/>
          <w:rtl/>
          <w:lang w:bidi="ar-JO"/>
        </w:rPr>
        <w:t>ي</w:t>
      </w:r>
      <w:r w:rsidRPr="006D7E3E">
        <w:rPr>
          <w:rFonts w:ascii="Arial" w:hAnsi="Arial" w:cs="Arial" w:hint="cs"/>
          <w:b/>
          <w:bCs/>
          <w:color w:val="000000" w:themeColor="text1"/>
          <w:sz w:val="40"/>
          <w:szCs w:val="40"/>
          <w:rtl/>
          <w:lang w:bidi="ar-JO"/>
        </w:rPr>
        <w:t xml:space="preserve">ات المختلفة </w:t>
      </w:r>
      <w:r w:rsidR="00A50BDF" w:rsidRPr="006D7E3E">
        <w:rPr>
          <w:rFonts w:ascii="Arial" w:hAnsi="Arial" w:cs="Arial" w:hint="cs"/>
          <w:b/>
          <w:bCs/>
          <w:color w:val="000000" w:themeColor="text1"/>
          <w:sz w:val="40"/>
          <w:szCs w:val="40"/>
          <w:rtl/>
          <w:lang w:bidi="ar-JO"/>
        </w:rPr>
        <w:t>للأبناء في سن مبكرة والوقوف على السلوكيات الخاطئة ومعالجتها .</w:t>
      </w:r>
    </w:p>
    <w:p w:rsidR="00A50BDF" w:rsidRPr="006D7E3E" w:rsidRDefault="00A50BDF" w:rsidP="00A50BDF">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مراقبة استخدام الأبناء للإنترنت ووسائل التواصل الاجتماعي والانتباه لأي علامات غير عادية .</w:t>
      </w:r>
    </w:p>
    <w:p w:rsidR="00A50BDF" w:rsidRPr="006D7E3E" w:rsidRDefault="00A50BDF" w:rsidP="00A50BDF">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تجنب الفراغ واستثمار الطاقات والقدرات الخاصة للأفراد بالبرامج والأنشطة التي تعود عليهم بالنفع. </w:t>
      </w:r>
    </w:p>
    <w:p w:rsidR="00A50BDF" w:rsidRPr="006D7E3E" w:rsidRDefault="00A50BDF" w:rsidP="00A50BDF">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الاستماع إلى المعلمين والمرشدين الاجتماعيين والنفسيين في المدارس والحرص على الل</w:t>
      </w:r>
      <w:r w:rsidR="009E5686" w:rsidRPr="006D7E3E">
        <w:rPr>
          <w:rFonts w:ascii="Arial" w:hAnsi="Arial" w:cs="Arial" w:hint="cs"/>
          <w:b/>
          <w:bCs/>
          <w:color w:val="000000" w:themeColor="text1"/>
          <w:sz w:val="40"/>
          <w:szCs w:val="40"/>
          <w:rtl/>
          <w:lang w:bidi="ar-JO"/>
        </w:rPr>
        <w:t>قاءات الدورية معهم والأخذ بآرائهم.</w:t>
      </w:r>
    </w:p>
    <w:p w:rsidR="009E5686" w:rsidRPr="006D7E3E" w:rsidRDefault="009E5686" w:rsidP="009E5686">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الانتباه إلى أي علامة من  علامات التنمر المذكورة سابقا في حال ظهرت على الطفل والحديث معه على الفور بهدوء.</w:t>
      </w:r>
    </w:p>
    <w:p w:rsidR="00DC6D96" w:rsidRPr="006D7E3E" w:rsidRDefault="00DC6D96" w:rsidP="00DC6D96">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عرض الشخص المتنمر أو الضحية على أخصائي نفسي أو اجتماعي .</w:t>
      </w:r>
    </w:p>
    <w:p w:rsidR="005432B3" w:rsidRPr="006D7E3E" w:rsidRDefault="005432B3" w:rsidP="005432B3">
      <w:pPr>
        <w:pStyle w:val="a7"/>
        <w:bidi/>
        <w:ind w:left="450"/>
        <w:rPr>
          <w:rFonts w:ascii="Arial" w:hAnsi="Arial" w:cs="Arial"/>
          <w:b/>
          <w:bCs/>
          <w:color w:val="000000" w:themeColor="text1"/>
          <w:sz w:val="40"/>
          <w:szCs w:val="40"/>
          <w:lang w:bidi="ar-JO"/>
        </w:rPr>
      </w:pPr>
    </w:p>
    <w:p w:rsidR="00DC6D96" w:rsidRPr="006D7E3E" w:rsidRDefault="005432B3" w:rsidP="00DC6D96">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يتوجب على الحكومات وضع قوانين صارمة لمعاقبة ممارسي التنمر بكافة أشكاله.</w:t>
      </w:r>
    </w:p>
    <w:p w:rsidR="005432B3" w:rsidRPr="006D7E3E" w:rsidRDefault="005432B3" w:rsidP="005432B3">
      <w:pPr>
        <w:pStyle w:val="a7"/>
        <w:rPr>
          <w:rFonts w:ascii="Arial" w:hAnsi="Arial" w:cs="Arial"/>
          <w:b/>
          <w:bCs/>
          <w:color w:val="000000" w:themeColor="text1"/>
          <w:sz w:val="40"/>
          <w:szCs w:val="40"/>
          <w:rtl/>
          <w:lang w:bidi="ar-JO"/>
        </w:rPr>
      </w:pPr>
    </w:p>
    <w:p w:rsidR="005432B3" w:rsidRPr="006D7E3E" w:rsidRDefault="005432B3" w:rsidP="002043C6">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حماية </w:t>
      </w:r>
      <w:r w:rsidR="002043C6" w:rsidRPr="006D7E3E">
        <w:rPr>
          <w:rFonts w:ascii="Arial" w:hAnsi="Arial" w:cs="Arial" w:hint="cs"/>
          <w:b/>
          <w:bCs/>
          <w:color w:val="000000" w:themeColor="text1"/>
          <w:sz w:val="40"/>
          <w:szCs w:val="40"/>
          <w:rtl/>
          <w:lang w:bidi="ar-JO"/>
        </w:rPr>
        <w:t xml:space="preserve">حقوق الأفراد الممارس عليهم التنمر وتعويضهم عن الأضرار النفسية أو الجسدية التي تعرضوا لها </w:t>
      </w:r>
    </w:p>
    <w:p w:rsidR="002043C6" w:rsidRPr="006D7E3E" w:rsidRDefault="002043C6" w:rsidP="002043C6">
      <w:pPr>
        <w:pStyle w:val="a7"/>
        <w:rPr>
          <w:rFonts w:ascii="Arial" w:hAnsi="Arial" w:cs="Arial"/>
          <w:b/>
          <w:bCs/>
          <w:color w:val="000000" w:themeColor="text1"/>
          <w:sz w:val="40"/>
          <w:szCs w:val="40"/>
          <w:rtl/>
          <w:lang w:bidi="ar-JO"/>
        </w:rPr>
      </w:pPr>
    </w:p>
    <w:p w:rsidR="002043C6" w:rsidRPr="006D7E3E" w:rsidRDefault="002043C6" w:rsidP="002043C6">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توفير مرشد اجتماعي في كل مدرسة مع تعزيز أهمية التواصل مع المرشد في حال التعرض لأي من أشكال العنف أو الأذى .</w:t>
      </w:r>
    </w:p>
    <w:p w:rsidR="002043C6" w:rsidRPr="006D7E3E" w:rsidRDefault="002043C6" w:rsidP="002043C6">
      <w:pPr>
        <w:pStyle w:val="a7"/>
        <w:rPr>
          <w:rFonts w:ascii="Arial" w:hAnsi="Arial" w:cs="Arial"/>
          <w:b/>
          <w:bCs/>
          <w:color w:val="000000" w:themeColor="text1"/>
          <w:sz w:val="40"/>
          <w:szCs w:val="40"/>
          <w:rtl/>
          <w:lang w:bidi="ar-JO"/>
        </w:rPr>
      </w:pPr>
    </w:p>
    <w:p w:rsidR="00AA0790" w:rsidRPr="006D7E3E" w:rsidRDefault="002043C6" w:rsidP="004B3E9C">
      <w:pPr>
        <w:pStyle w:val="a7"/>
        <w:numPr>
          <w:ilvl w:val="0"/>
          <w:numId w:val="1"/>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على الحكومات ومنظمات حقوق الإنسان ومؤسسات حماية الأسرة والأطفال إطلاق حملات توعية لكافة الأعمار حول سلوك التنمر وأشكاله وطرق التعامل معه والوقاية منه وعلاجه.</w:t>
      </w:r>
    </w:p>
    <w:p w:rsidR="00820783" w:rsidRPr="006D7E3E" w:rsidRDefault="00820783" w:rsidP="00820783">
      <w:pPr>
        <w:pStyle w:val="a7"/>
        <w:rPr>
          <w:rFonts w:ascii="Arial" w:hAnsi="Arial" w:cs="Arial"/>
          <w:b/>
          <w:bCs/>
          <w:color w:val="000000" w:themeColor="text1"/>
          <w:sz w:val="40"/>
          <w:szCs w:val="40"/>
          <w:rtl/>
          <w:lang w:bidi="ar-JO"/>
        </w:rPr>
      </w:pPr>
    </w:p>
    <w:p w:rsidR="00820783" w:rsidRPr="006D7E3E" w:rsidRDefault="00820783" w:rsidP="00820783">
      <w:pPr>
        <w:bidi/>
        <w:rPr>
          <w:rFonts w:ascii="Arial" w:hAnsi="Arial" w:cs="Arial"/>
          <w:b/>
          <w:bCs/>
          <w:color w:val="000000" w:themeColor="text1"/>
          <w:sz w:val="40"/>
          <w:szCs w:val="40"/>
          <w:rtl/>
          <w:lang w:bidi="ar-JO"/>
        </w:rPr>
      </w:pPr>
    </w:p>
    <w:p w:rsidR="00820783" w:rsidRPr="006D7E3E" w:rsidRDefault="00820783" w:rsidP="00820783">
      <w:pPr>
        <w:bidi/>
        <w:rPr>
          <w:rFonts w:ascii="Arial" w:hAnsi="Arial" w:cs="Arial"/>
          <w:b/>
          <w:bCs/>
          <w:color w:val="000000" w:themeColor="text1"/>
          <w:sz w:val="40"/>
          <w:szCs w:val="40"/>
          <w:rtl/>
          <w:lang w:bidi="ar-JO"/>
        </w:rPr>
      </w:pPr>
    </w:p>
    <w:p w:rsidR="006D7E3E" w:rsidRDefault="006D7E3E" w:rsidP="00FC4A17">
      <w:pPr>
        <w:ind w:left="90"/>
        <w:jc w:val="right"/>
        <w:rPr>
          <w:rFonts w:ascii="Andalus" w:hAnsi="Andalus" w:cs="Andalus"/>
          <w:b/>
          <w:bCs/>
          <w:color w:val="FF0000"/>
          <w:sz w:val="56"/>
          <w:szCs w:val="56"/>
          <w:rtl/>
        </w:rPr>
      </w:pPr>
    </w:p>
    <w:p w:rsidR="006D7E3E" w:rsidRDefault="006D7E3E" w:rsidP="00FC4A17">
      <w:pPr>
        <w:ind w:left="90"/>
        <w:jc w:val="right"/>
        <w:rPr>
          <w:rFonts w:ascii="Andalus" w:hAnsi="Andalus" w:cs="Andalus"/>
          <w:b/>
          <w:bCs/>
          <w:color w:val="FF0000"/>
          <w:sz w:val="56"/>
          <w:szCs w:val="56"/>
          <w:rtl/>
        </w:rPr>
      </w:pPr>
    </w:p>
    <w:p w:rsidR="006D7E3E" w:rsidRDefault="00FB67E8" w:rsidP="00FC4A17">
      <w:pPr>
        <w:ind w:left="90"/>
        <w:jc w:val="right"/>
        <w:rPr>
          <w:rFonts w:ascii="Andalus" w:hAnsi="Andalus" w:cs="Andalus"/>
          <w:b/>
          <w:bCs/>
          <w:color w:val="FF0000"/>
          <w:sz w:val="56"/>
          <w:szCs w:val="56"/>
          <w:rtl/>
        </w:rPr>
      </w:pPr>
      <w:r>
        <w:rPr>
          <w:rFonts w:ascii="Andalus" w:hAnsi="Andalus" w:cs="Andalus"/>
          <w:b/>
          <w:bCs/>
          <w:noProof/>
          <w:color w:val="FF0000"/>
          <w:sz w:val="56"/>
          <w:szCs w:val="56"/>
          <w:rtl/>
        </w:rPr>
        <w:drawing>
          <wp:anchor distT="0" distB="0" distL="114300" distR="114300" simplePos="0" relativeHeight="251664384" behindDoc="1" locked="0" layoutInCell="1" allowOverlap="1">
            <wp:simplePos x="0" y="0"/>
            <wp:positionH relativeFrom="column">
              <wp:posOffset>57150</wp:posOffset>
            </wp:positionH>
            <wp:positionV relativeFrom="paragraph">
              <wp:posOffset>257810</wp:posOffset>
            </wp:positionV>
            <wp:extent cx="4343400" cy="5486400"/>
            <wp:effectExtent l="19050" t="0" r="0" b="0"/>
            <wp:wrapTight wrapText="bothSides">
              <wp:wrapPolygon edited="0">
                <wp:start x="-95" y="0"/>
                <wp:lineTo x="-95" y="21525"/>
                <wp:lineTo x="21600" y="21525"/>
                <wp:lineTo x="21600" y="0"/>
                <wp:lineTo x="-95" y="0"/>
              </wp:wrapPolygon>
            </wp:wrapTight>
            <wp:docPr id="8" name="صورة 8" descr="C:\Users\user\OneDrive - MOE\Desktop\تنمر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OneDrive - MOE\Desktop\تنمر3.png"/>
                    <pic:cNvPicPr>
                      <a:picLocks noChangeAspect="1" noChangeArrowheads="1"/>
                    </pic:cNvPicPr>
                  </pic:nvPicPr>
                  <pic:blipFill>
                    <a:blip r:embed="rId12"/>
                    <a:srcRect/>
                    <a:stretch>
                      <a:fillRect/>
                    </a:stretch>
                  </pic:blipFill>
                  <pic:spPr bwMode="auto">
                    <a:xfrm>
                      <a:off x="0" y="0"/>
                      <a:ext cx="4343400" cy="5486400"/>
                    </a:xfrm>
                    <a:prstGeom prst="rect">
                      <a:avLst/>
                    </a:prstGeom>
                    <a:noFill/>
                    <a:ln w="9525">
                      <a:noFill/>
                      <a:miter lim="800000"/>
                      <a:headEnd/>
                      <a:tailEnd/>
                    </a:ln>
                  </pic:spPr>
                </pic:pic>
              </a:graphicData>
            </a:graphic>
          </wp:anchor>
        </w:drawing>
      </w:r>
    </w:p>
    <w:p w:rsidR="00FC4A17" w:rsidRPr="006D7E3E" w:rsidRDefault="00FC4A17" w:rsidP="006D7E3E">
      <w:pPr>
        <w:ind w:left="90"/>
        <w:jc w:val="right"/>
        <w:rPr>
          <w:rFonts w:ascii="Andalus" w:hAnsi="Andalus" w:cs="Andalus"/>
          <w:b/>
          <w:bCs/>
          <w:color w:val="FF0000"/>
          <w:sz w:val="56"/>
          <w:szCs w:val="56"/>
          <w:rtl/>
        </w:rPr>
      </w:pPr>
    </w:p>
    <w:p w:rsidR="00820783" w:rsidRPr="006D7E3E" w:rsidRDefault="00AA0790" w:rsidP="00820783">
      <w:pPr>
        <w:ind w:left="90"/>
        <w:jc w:val="right"/>
        <w:rPr>
          <w:rFonts w:ascii="Andalus" w:hAnsi="Andalus" w:cs="Andalus"/>
          <w:b/>
          <w:bCs/>
          <w:color w:val="FF0000"/>
          <w:sz w:val="56"/>
          <w:szCs w:val="56"/>
          <w:rtl/>
        </w:rPr>
      </w:pPr>
      <w:r w:rsidRPr="006D7E3E">
        <w:rPr>
          <w:rFonts w:ascii="Andalus" w:hAnsi="Andalus" w:cs="Andalus" w:hint="cs"/>
          <w:b/>
          <w:bCs/>
          <w:color w:val="FF0000"/>
          <w:sz w:val="56"/>
          <w:szCs w:val="56"/>
          <w:rtl/>
        </w:rPr>
        <w:t>الأدوار</w:t>
      </w:r>
      <w:r w:rsidRPr="006D7E3E">
        <w:rPr>
          <w:rFonts w:ascii="Andalus" w:hAnsi="Andalus" w:cs="Andalus"/>
          <w:b/>
          <w:bCs/>
          <w:color w:val="FF0000"/>
          <w:sz w:val="56"/>
          <w:szCs w:val="56"/>
          <w:rtl/>
        </w:rPr>
        <w:t xml:space="preserve"> </w:t>
      </w:r>
      <w:r w:rsidRPr="006D7E3E">
        <w:rPr>
          <w:rFonts w:ascii="Andalus" w:hAnsi="Andalus" w:cs="Andalus" w:hint="cs"/>
          <w:b/>
          <w:bCs/>
          <w:color w:val="FF0000"/>
          <w:sz w:val="56"/>
          <w:szCs w:val="56"/>
          <w:rtl/>
        </w:rPr>
        <w:t>في</w:t>
      </w:r>
      <w:r w:rsidRPr="006D7E3E">
        <w:rPr>
          <w:rFonts w:ascii="Andalus" w:hAnsi="Andalus" w:cs="Andalus"/>
          <w:b/>
          <w:bCs/>
          <w:color w:val="FF0000"/>
          <w:sz w:val="56"/>
          <w:szCs w:val="56"/>
          <w:rtl/>
        </w:rPr>
        <w:t xml:space="preserve"> </w:t>
      </w:r>
      <w:r w:rsidRPr="006D7E3E">
        <w:rPr>
          <w:rFonts w:ascii="Andalus" w:hAnsi="Andalus" w:cs="Andalus" w:hint="cs"/>
          <w:b/>
          <w:bCs/>
          <w:color w:val="FF0000"/>
          <w:sz w:val="56"/>
          <w:szCs w:val="56"/>
          <w:rtl/>
        </w:rPr>
        <w:t>التنمر</w:t>
      </w:r>
      <w:r w:rsidRPr="006D7E3E">
        <w:rPr>
          <w:rFonts w:ascii="Andalus" w:hAnsi="Andalus" w:cs="Andalus"/>
          <w:b/>
          <w:bCs/>
          <w:color w:val="FF0000"/>
          <w:sz w:val="56"/>
          <w:szCs w:val="56"/>
          <w:rtl/>
        </w:rPr>
        <w:t xml:space="preserve"> </w:t>
      </w:r>
      <w:r w:rsidRPr="006D7E3E">
        <w:rPr>
          <w:rFonts w:ascii="Andalus" w:hAnsi="Andalus" w:cs="Andalus" w:hint="cs"/>
          <w:b/>
          <w:bCs/>
          <w:color w:val="FF0000"/>
          <w:sz w:val="56"/>
          <w:szCs w:val="56"/>
          <w:rtl/>
        </w:rPr>
        <w:t>المدرسي</w:t>
      </w:r>
    </w:p>
    <w:p w:rsidR="00AA0790" w:rsidRPr="006D7E3E" w:rsidRDefault="00A510FB" w:rsidP="004B3E9C">
      <w:pPr>
        <w:ind w:left="90"/>
        <w:jc w:val="right"/>
        <w:rPr>
          <w:rFonts w:ascii="Arial" w:hAnsi="Arial" w:cs="Arial"/>
          <w:b/>
          <w:bCs/>
          <w:sz w:val="44"/>
          <w:szCs w:val="44"/>
          <w:rtl/>
        </w:rPr>
      </w:pPr>
      <w:r w:rsidRPr="006D7E3E">
        <w:rPr>
          <w:rFonts w:ascii="Arial" w:hAnsi="Arial" w:cs="Arial" w:hint="cs"/>
          <w:b/>
          <w:bCs/>
          <w:sz w:val="44"/>
          <w:szCs w:val="44"/>
          <w:rtl/>
        </w:rPr>
        <w:t>*</w:t>
      </w:r>
      <w:r w:rsidR="00AA0790" w:rsidRPr="006D7E3E">
        <w:rPr>
          <w:rFonts w:ascii="Arial" w:hAnsi="Arial" w:cs="Arial"/>
          <w:b/>
          <w:bCs/>
          <w:color w:val="548DD4" w:themeColor="text2" w:themeTint="99"/>
          <w:sz w:val="44"/>
          <w:szCs w:val="44"/>
          <w:rtl/>
        </w:rPr>
        <w:t>الضحية</w:t>
      </w:r>
      <w:r w:rsidR="00AA0790" w:rsidRPr="006D7E3E">
        <w:rPr>
          <w:rFonts w:ascii="Arial" w:hAnsi="Arial" w:cs="Arial"/>
          <w:b/>
          <w:bCs/>
          <w:color w:val="000000" w:themeColor="text1"/>
          <w:sz w:val="40"/>
          <w:szCs w:val="40"/>
          <w:rtl/>
          <w:lang w:bidi="ar-JO"/>
        </w:rPr>
        <w:t>: الطالب الذي يتعرض للتنمر مرارًا, ويندرج تحت هذا السلوك الأفعال التالية: الضرب أو تمزيق الملابس أو الشتائم أو تدمير المتعلقات أو التعليق سلبًا عبر شبكة الإنترنت</w:t>
      </w:r>
      <w:r w:rsidR="004B3E9C" w:rsidRPr="006D7E3E">
        <w:rPr>
          <w:rFonts w:ascii="Arial" w:hAnsi="Arial" w:cs="Arial" w:hint="cs"/>
          <w:b/>
          <w:bCs/>
          <w:color w:val="000000" w:themeColor="text1"/>
          <w:sz w:val="40"/>
          <w:szCs w:val="40"/>
          <w:rtl/>
          <w:lang w:bidi="ar-JO"/>
        </w:rPr>
        <w:t>.</w:t>
      </w:r>
    </w:p>
    <w:p w:rsidR="00AA0790" w:rsidRPr="006D7E3E" w:rsidRDefault="00A510FB" w:rsidP="004B3E9C">
      <w:pPr>
        <w:ind w:left="90"/>
        <w:jc w:val="right"/>
        <w:rPr>
          <w:rFonts w:ascii="Arial" w:hAnsi="Arial" w:cs="Arial"/>
          <w:b/>
          <w:bCs/>
          <w:sz w:val="44"/>
          <w:szCs w:val="44"/>
          <w:rtl/>
        </w:rPr>
      </w:pPr>
      <w:r w:rsidRPr="006D7E3E">
        <w:rPr>
          <w:rFonts w:ascii="Arial" w:hAnsi="Arial" w:cs="Arial" w:hint="cs"/>
          <w:b/>
          <w:bCs/>
          <w:sz w:val="44"/>
          <w:szCs w:val="44"/>
          <w:rtl/>
        </w:rPr>
        <w:t>*</w:t>
      </w:r>
      <w:r w:rsidR="00AA0790" w:rsidRPr="006D7E3E">
        <w:rPr>
          <w:rFonts w:ascii="Arial" w:hAnsi="Arial" w:cs="Arial"/>
          <w:b/>
          <w:bCs/>
          <w:color w:val="548DD4" w:themeColor="text2" w:themeTint="99"/>
          <w:sz w:val="44"/>
          <w:szCs w:val="44"/>
          <w:rtl/>
        </w:rPr>
        <w:t>المتنمر</w:t>
      </w:r>
      <w:r w:rsidR="00AA0790" w:rsidRPr="006D7E3E">
        <w:rPr>
          <w:rFonts w:ascii="Arial" w:hAnsi="Arial" w:cs="Arial"/>
          <w:b/>
          <w:bCs/>
          <w:sz w:val="44"/>
          <w:szCs w:val="44"/>
          <w:rtl/>
        </w:rPr>
        <w:t xml:space="preserve">: </w:t>
      </w:r>
      <w:r w:rsidR="00AA0790" w:rsidRPr="006D7E3E">
        <w:rPr>
          <w:rFonts w:ascii="Arial" w:hAnsi="Arial" w:cs="Arial"/>
          <w:b/>
          <w:bCs/>
          <w:color w:val="000000" w:themeColor="text1"/>
          <w:sz w:val="40"/>
          <w:szCs w:val="40"/>
          <w:rtl/>
          <w:lang w:bidi="ar-JO"/>
        </w:rPr>
        <w:t>هو الشخص الذي يبدأ أعمال التنمر وربما يشجع آخرين على ممارستها أيضًا</w:t>
      </w:r>
      <w:r w:rsidR="004B3E9C" w:rsidRPr="006D7E3E">
        <w:rPr>
          <w:rFonts w:ascii="Arial" w:hAnsi="Arial" w:cs="Arial" w:hint="cs"/>
          <w:b/>
          <w:bCs/>
          <w:color w:val="000000" w:themeColor="text1"/>
          <w:sz w:val="40"/>
          <w:szCs w:val="40"/>
          <w:rtl/>
          <w:lang w:bidi="ar-JO"/>
        </w:rPr>
        <w:t>.</w:t>
      </w:r>
    </w:p>
    <w:p w:rsidR="004B3E9C" w:rsidRPr="006D7E3E" w:rsidRDefault="00A510FB" w:rsidP="004B3E9C">
      <w:pPr>
        <w:ind w:left="90"/>
        <w:jc w:val="right"/>
        <w:rPr>
          <w:rFonts w:ascii="Arial" w:hAnsi="Arial" w:cs="Arial"/>
          <w:b/>
          <w:bCs/>
          <w:sz w:val="44"/>
          <w:szCs w:val="44"/>
          <w:rtl/>
        </w:rPr>
      </w:pPr>
      <w:r w:rsidRPr="006D7E3E">
        <w:rPr>
          <w:rFonts w:ascii="Arial" w:hAnsi="Arial" w:cs="Arial" w:hint="cs"/>
          <w:b/>
          <w:bCs/>
          <w:sz w:val="44"/>
          <w:szCs w:val="44"/>
          <w:rtl/>
        </w:rPr>
        <w:t>*</w:t>
      </w:r>
      <w:r w:rsidR="00AA0790" w:rsidRPr="006D7E3E">
        <w:rPr>
          <w:rFonts w:ascii="Arial" w:hAnsi="Arial" w:cs="Arial"/>
          <w:b/>
          <w:bCs/>
          <w:color w:val="548DD4" w:themeColor="text2" w:themeTint="99"/>
          <w:sz w:val="44"/>
          <w:szCs w:val="44"/>
          <w:rtl/>
        </w:rPr>
        <w:t>مؤيدو المتنمر</w:t>
      </w:r>
      <w:r w:rsidR="00AA0790" w:rsidRPr="006D7E3E">
        <w:rPr>
          <w:rFonts w:ascii="Arial" w:hAnsi="Arial" w:cs="Arial"/>
          <w:b/>
          <w:bCs/>
          <w:color w:val="000000" w:themeColor="text1"/>
          <w:sz w:val="40"/>
          <w:szCs w:val="40"/>
          <w:rtl/>
          <w:lang w:bidi="ar-JO"/>
        </w:rPr>
        <w:t>: لا يبادروا بأعمال التنمر بأنفسهم ولكن قد يشاركوا فيها, ويمكن أن يكونوا بمثابة جمهور للمتنمر يشجعونه ويضحكون على أفعاله, وقد يشجع المؤيد المتنمر فقط من خلال الوقوف لمشاهدة أعمال التنمر وعدم القيام بأي شيء لإيقافها</w:t>
      </w:r>
      <w:r w:rsidR="004B3E9C" w:rsidRPr="006D7E3E">
        <w:rPr>
          <w:rFonts w:ascii="Arial" w:hAnsi="Arial" w:cs="Arial" w:hint="cs"/>
          <w:b/>
          <w:bCs/>
          <w:sz w:val="44"/>
          <w:szCs w:val="44"/>
          <w:rtl/>
        </w:rPr>
        <w:t>.</w:t>
      </w:r>
    </w:p>
    <w:p w:rsidR="00AA0790" w:rsidRPr="006D7E3E" w:rsidRDefault="00A510FB" w:rsidP="004B3E9C">
      <w:pPr>
        <w:ind w:left="90"/>
        <w:jc w:val="right"/>
        <w:rPr>
          <w:rFonts w:ascii="Arial" w:hAnsi="Arial" w:cs="Arial"/>
          <w:b/>
          <w:bCs/>
          <w:sz w:val="44"/>
          <w:szCs w:val="44"/>
          <w:rtl/>
        </w:rPr>
      </w:pPr>
      <w:r w:rsidRPr="006D7E3E">
        <w:rPr>
          <w:rFonts w:ascii="Arial" w:hAnsi="Arial" w:cs="Arial" w:hint="cs"/>
          <w:b/>
          <w:bCs/>
          <w:sz w:val="44"/>
          <w:szCs w:val="44"/>
          <w:rtl/>
        </w:rPr>
        <w:t>*</w:t>
      </w:r>
      <w:r w:rsidR="00AA0790" w:rsidRPr="006D7E3E">
        <w:rPr>
          <w:rFonts w:ascii="Arial" w:hAnsi="Arial" w:cs="Arial"/>
          <w:b/>
          <w:bCs/>
          <w:color w:val="548DD4" w:themeColor="text2" w:themeTint="99"/>
          <w:sz w:val="44"/>
          <w:szCs w:val="44"/>
          <w:rtl/>
        </w:rPr>
        <w:t>المدافع:</w:t>
      </w:r>
      <w:r w:rsidR="00AA0790" w:rsidRPr="006D7E3E">
        <w:rPr>
          <w:rFonts w:ascii="Arial" w:hAnsi="Arial" w:cs="Arial"/>
          <w:b/>
          <w:bCs/>
          <w:sz w:val="44"/>
          <w:szCs w:val="44"/>
          <w:rtl/>
        </w:rPr>
        <w:t xml:space="preserve"> </w:t>
      </w:r>
      <w:r w:rsidR="00AA0790" w:rsidRPr="006D7E3E">
        <w:rPr>
          <w:rFonts w:ascii="Arial" w:hAnsi="Arial" w:cs="Arial"/>
          <w:b/>
          <w:bCs/>
          <w:color w:val="000000" w:themeColor="text1"/>
          <w:sz w:val="40"/>
          <w:szCs w:val="40"/>
          <w:rtl/>
          <w:lang w:bidi="ar-JO"/>
        </w:rPr>
        <w:t>هو الذي يقف بجانب الضحية ويخبر البالغين عن أعمال التنمر ويحاول إيقافها</w:t>
      </w:r>
      <w:r w:rsidR="004B3E9C" w:rsidRPr="006D7E3E">
        <w:rPr>
          <w:rFonts w:ascii="Arial" w:hAnsi="Arial" w:cs="Arial" w:hint="cs"/>
          <w:b/>
          <w:bCs/>
          <w:color w:val="000000" w:themeColor="text1"/>
          <w:sz w:val="40"/>
          <w:szCs w:val="40"/>
          <w:rtl/>
          <w:lang w:bidi="ar-JO"/>
        </w:rPr>
        <w:t>.</w:t>
      </w:r>
    </w:p>
    <w:p w:rsidR="00AA0790" w:rsidRPr="006D7E3E" w:rsidRDefault="00A510FB" w:rsidP="004B3E9C">
      <w:pPr>
        <w:ind w:left="90"/>
        <w:jc w:val="right"/>
        <w:rPr>
          <w:rFonts w:ascii="Arial" w:hAnsi="Arial" w:cs="Arial"/>
          <w:b/>
          <w:bCs/>
          <w:sz w:val="44"/>
          <w:szCs w:val="44"/>
          <w:rtl/>
        </w:rPr>
      </w:pPr>
      <w:r w:rsidRPr="006D7E3E">
        <w:rPr>
          <w:rFonts w:ascii="Arial" w:hAnsi="Arial" w:cs="Arial" w:hint="cs"/>
          <w:b/>
          <w:bCs/>
          <w:sz w:val="44"/>
          <w:szCs w:val="44"/>
          <w:rtl/>
        </w:rPr>
        <w:t>*</w:t>
      </w:r>
      <w:r w:rsidR="00AA0790" w:rsidRPr="006D7E3E">
        <w:rPr>
          <w:rFonts w:ascii="Arial" w:hAnsi="Arial" w:cs="Arial"/>
          <w:b/>
          <w:bCs/>
          <w:color w:val="548DD4" w:themeColor="text2" w:themeTint="99"/>
          <w:sz w:val="44"/>
          <w:szCs w:val="44"/>
          <w:rtl/>
        </w:rPr>
        <w:t>المتفرّج</w:t>
      </w:r>
      <w:r w:rsidR="00AA0790" w:rsidRPr="006D7E3E">
        <w:rPr>
          <w:rFonts w:ascii="Arial" w:hAnsi="Arial" w:cs="Arial"/>
          <w:b/>
          <w:bCs/>
          <w:color w:val="000000" w:themeColor="text1"/>
          <w:sz w:val="40"/>
          <w:szCs w:val="40"/>
          <w:rtl/>
          <w:lang w:bidi="ar-JO"/>
        </w:rPr>
        <w:t>: وهو الدَّخيل الذي يبتعد عندما تبدأ أعمال التنمر ولا يخبر البالغين عنها أو يحاول دعم الضحية, وبالتالي يدعم المتفرّج أعمال التنمر عن غير قصد</w:t>
      </w:r>
      <w:r w:rsidR="004B3E9C" w:rsidRPr="006D7E3E">
        <w:rPr>
          <w:rFonts w:ascii="Arial" w:hAnsi="Arial" w:cs="Arial" w:hint="cs"/>
          <w:b/>
          <w:bCs/>
          <w:color w:val="000000" w:themeColor="text1"/>
          <w:sz w:val="40"/>
          <w:szCs w:val="40"/>
          <w:rtl/>
          <w:lang w:bidi="ar-JO"/>
        </w:rPr>
        <w:t>.</w:t>
      </w:r>
    </w:p>
    <w:p w:rsidR="006D7E3E" w:rsidRDefault="006D7E3E" w:rsidP="00AA0790">
      <w:pPr>
        <w:ind w:left="90"/>
        <w:jc w:val="right"/>
        <w:rPr>
          <w:rFonts w:ascii="Andalus" w:hAnsi="Andalus" w:cs="Andalus"/>
          <w:b/>
          <w:bCs/>
          <w:color w:val="FF0000"/>
          <w:sz w:val="56"/>
          <w:szCs w:val="56"/>
          <w:rtl/>
          <w:lang w:bidi="ar-JO"/>
        </w:rPr>
      </w:pPr>
    </w:p>
    <w:p w:rsidR="006D7E3E" w:rsidRDefault="006D7E3E" w:rsidP="00AA0790">
      <w:pPr>
        <w:ind w:left="90"/>
        <w:jc w:val="right"/>
        <w:rPr>
          <w:rFonts w:ascii="Andalus" w:hAnsi="Andalus" w:cs="Andalus"/>
          <w:b/>
          <w:bCs/>
          <w:color w:val="FF0000"/>
          <w:sz w:val="56"/>
          <w:szCs w:val="56"/>
          <w:rtl/>
          <w:lang w:bidi="ar-JO"/>
        </w:rPr>
      </w:pPr>
    </w:p>
    <w:p w:rsidR="006D7E3E" w:rsidRDefault="006D7E3E" w:rsidP="00AA0790">
      <w:pPr>
        <w:ind w:left="90"/>
        <w:jc w:val="right"/>
        <w:rPr>
          <w:rFonts w:ascii="Andalus" w:hAnsi="Andalus" w:cs="Andalus"/>
          <w:b/>
          <w:bCs/>
          <w:color w:val="FF0000"/>
          <w:sz w:val="56"/>
          <w:szCs w:val="56"/>
          <w:rtl/>
          <w:lang w:bidi="ar-JO"/>
        </w:rPr>
      </w:pPr>
    </w:p>
    <w:p w:rsidR="006D7E3E" w:rsidRDefault="006D7E3E" w:rsidP="00AA0790">
      <w:pPr>
        <w:ind w:left="90"/>
        <w:jc w:val="right"/>
        <w:rPr>
          <w:rFonts w:ascii="Andalus" w:hAnsi="Andalus" w:cs="Andalus"/>
          <w:b/>
          <w:bCs/>
          <w:color w:val="FF0000"/>
          <w:sz w:val="56"/>
          <w:szCs w:val="56"/>
          <w:rtl/>
          <w:lang w:bidi="ar-JO"/>
        </w:rPr>
      </w:pPr>
    </w:p>
    <w:p w:rsidR="006D7E3E" w:rsidRDefault="006D7E3E" w:rsidP="00FB67E8">
      <w:pPr>
        <w:rPr>
          <w:rFonts w:ascii="Andalus" w:hAnsi="Andalus" w:cs="Andalus"/>
          <w:b/>
          <w:bCs/>
          <w:color w:val="FF0000"/>
          <w:sz w:val="56"/>
          <w:szCs w:val="56"/>
          <w:rtl/>
          <w:lang w:bidi="ar-JO"/>
        </w:rPr>
      </w:pPr>
    </w:p>
    <w:p w:rsidR="00AA0790" w:rsidRPr="006D7E3E" w:rsidRDefault="00AA0790" w:rsidP="00AA0790">
      <w:pPr>
        <w:ind w:left="90"/>
        <w:jc w:val="right"/>
        <w:rPr>
          <w:rFonts w:ascii="Andalus" w:hAnsi="Andalus" w:cs="Andalus"/>
          <w:b/>
          <w:bCs/>
          <w:color w:val="FF0000"/>
          <w:sz w:val="96"/>
          <w:szCs w:val="96"/>
          <w:rtl/>
          <w:lang w:bidi="ar-JO"/>
        </w:rPr>
      </w:pPr>
      <w:r w:rsidRPr="006D7E3E">
        <w:rPr>
          <w:rFonts w:ascii="Andalus" w:hAnsi="Andalus" w:cs="Andalus" w:hint="cs"/>
          <w:b/>
          <w:bCs/>
          <w:color w:val="FF0000"/>
          <w:sz w:val="56"/>
          <w:szCs w:val="56"/>
          <w:rtl/>
          <w:lang w:bidi="ar-JO"/>
        </w:rPr>
        <w:t>في</w:t>
      </w:r>
      <w:r w:rsidRPr="006D7E3E">
        <w:rPr>
          <w:rFonts w:ascii="Andalus" w:hAnsi="Andalus" w:cs="Andalus"/>
          <w:b/>
          <w:bCs/>
          <w:color w:val="FF0000"/>
          <w:sz w:val="56"/>
          <w:szCs w:val="56"/>
          <w:rtl/>
          <w:lang w:bidi="ar-JO"/>
        </w:rPr>
        <w:t xml:space="preserve"> </w:t>
      </w:r>
      <w:r w:rsidRPr="006D7E3E">
        <w:rPr>
          <w:rFonts w:ascii="Andalus" w:hAnsi="Andalus" w:cs="Andalus" w:hint="cs"/>
          <w:b/>
          <w:bCs/>
          <w:color w:val="FF0000"/>
          <w:sz w:val="56"/>
          <w:szCs w:val="56"/>
          <w:rtl/>
          <w:lang w:bidi="ar-JO"/>
        </w:rPr>
        <w:t>حالة</w:t>
      </w:r>
      <w:r w:rsidRPr="006D7E3E">
        <w:rPr>
          <w:rFonts w:ascii="Andalus" w:hAnsi="Andalus" w:cs="Andalus"/>
          <w:b/>
          <w:bCs/>
          <w:color w:val="FF0000"/>
          <w:sz w:val="56"/>
          <w:szCs w:val="56"/>
          <w:rtl/>
          <w:lang w:bidi="ar-JO"/>
        </w:rPr>
        <w:t xml:space="preserve"> </w:t>
      </w:r>
      <w:r w:rsidRPr="006D7E3E">
        <w:rPr>
          <w:rFonts w:ascii="Andalus" w:hAnsi="Andalus" w:cs="Andalus" w:hint="cs"/>
          <w:b/>
          <w:bCs/>
          <w:color w:val="FF0000"/>
          <w:sz w:val="56"/>
          <w:szCs w:val="56"/>
          <w:rtl/>
          <w:lang w:bidi="ar-JO"/>
        </w:rPr>
        <w:t>الشك</w:t>
      </w:r>
      <w:r w:rsidRPr="006D7E3E">
        <w:rPr>
          <w:rFonts w:ascii="Andalus" w:hAnsi="Andalus" w:cs="Andalus"/>
          <w:b/>
          <w:bCs/>
          <w:color w:val="FF0000"/>
          <w:sz w:val="56"/>
          <w:szCs w:val="56"/>
          <w:rtl/>
          <w:lang w:bidi="ar-JO"/>
        </w:rPr>
        <w:t xml:space="preserve"> </w:t>
      </w:r>
      <w:r w:rsidRPr="006D7E3E">
        <w:rPr>
          <w:rFonts w:ascii="Andalus" w:hAnsi="Andalus" w:cs="Andalus" w:hint="cs"/>
          <w:b/>
          <w:bCs/>
          <w:color w:val="FF0000"/>
          <w:sz w:val="56"/>
          <w:szCs w:val="56"/>
          <w:rtl/>
          <w:lang w:bidi="ar-JO"/>
        </w:rPr>
        <w:t>أن</w:t>
      </w:r>
      <w:r w:rsidRPr="006D7E3E">
        <w:rPr>
          <w:rFonts w:ascii="Andalus" w:hAnsi="Andalus" w:cs="Andalus"/>
          <w:b/>
          <w:bCs/>
          <w:color w:val="FF0000"/>
          <w:sz w:val="56"/>
          <w:szCs w:val="56"/>
          <w:rtl/>
          <w:lang w:bidi="ar-JO"/>
        </w:rPr>
        <w:t xml:space="preserve"> </w:t>
      </w:r>
      <w:r w:rsidRPr="006D7E3E">
        <w:rPr>
          <w:rFonts w:ascii="Andalus" w:hAnsi="Andalus" w:cs="Andalus" w:hint="cs"/>
          <w:b/>
          <w:bCs/>
          <w:color w:val="FF0000"/>
          <w:sz w:val="56"/>
          <w:szCs w:val="56"/>
          <w:rtl/>
          <w:lang w:bidi="ar-JO"/>
        </w:rPr>
        <w:t>طفلك</w:t>
      </w:r>
      <w:r w:rsidRPr="006D7E3E">
        <w:rPr>
          <w:rFonts w:ascii="Andalus" w:hAnsi="Andalus" w:cs="Andalus"/>
          <w:b/>
          <w:bCs/>
          <w:color w:val="FF0000"/>
          <w:sz w:val="56"/>
          <w:szCs w:val="56"/>
          <w:rtl/>
          <w:lang w:bidi="ar-JO"/>
        </w:rPr>
        <w:t xml:space="preserve"> </w:t>
      </w:r>
      <w:r w:rsidRPr="006D7E3E">
        <w:rPr>
          <w:rFonts w:ascii="Andalus" w:hAnsi="Andalus" w:cs="Andalus" w:hint="cs"/>
          <w:b/>
          <w:bCs/>
          <w:color w:val="FF0000"/>
          <w:sz w:val="56"/>
          <w:szCs w:val="56"/>
          <w:rtl/>
          <w:lang w:bidi="ar-JO"/>
        </w:rPr>
        <w:t>يتعرض</w:t>
      </w:r>
      <w:r w:rsidRPr="006D7E3E">
        <w:rPr>
          <w:rFonts w:ascii="Andalus" w:hAnsi="Andalus" w:cs="Andalus"/>
          <w:b/>
          <w:bCs/>
          <w:color w:val="FF0000"/>
          <w:sz w:val="56"/>
          <w:szCs w:val="56"/>
          <w:rtl/>
          <w:lang w:bidi="ar-JO"/>
        </w:rPr>
        <w:t xml:space="preserve"> </w:t>
      </w:r>
      <w:r w:rsidRPr="006D7E3E">
        <w:rPr>
          <w:rFonts w:ascii="Andalus" w:hAnsi="Andalus" w:cs="Andalus" w:hint="cs"/>
          <w:b/>
          <w:bCs/>
          <w:color w:val="FF0000"/>
          <w:sz w:val="56"/>
          <w:szCs w:val="56"/>
          <w:rtl/>
          <w:lang w:bidi="ar-JO"/>
        </w:rPr>
        <w:t>لأعمال</w:t>
      </w:r>
      <w:r w:rsidRPr="006D7E3E">
        <w:rPr>
          <w:rFonts w:ascii="Andalus" w:hAnsi="Andalus" w:cs="Andalus"/>
          <w:b/>
          <w:bCs/>
          <w:color w:val="FF0000"/>
          <w:sz w:val="56"/>
          <w:szCs w:val="56"/>
          <w:rtl/>
          <w:lang w:bidi="ar-JO"/>
        </w:rPr>
        <w:t xml:space="preserve"> </w:t>
      </w:r>
      <w:r w:rsidRPr="006D7E3E">
        <w:rPr>
          <w:rFonts w:ascii="Andalus" w:hAnsi="Andalus" w:cs="Andalus" w:hint="cs"/>
          <w:b/>
          <w:bCs/>
          <w:color w:val="FF0000"/>
          <w:sz w:val="56"/>
          <w:szCs w:val="56"/>
          <w:rtl/>
          <w:lang w:bidi="ar-JO"/>
        </w:rPr>
        <w:t>التنمر:</w:t>
      </w:r>
    </w:p>
    <w:p w:rsidR="00AA0790" w:rsidRPr="006D7E3E" w:rsidRDefault="00AA0790" w:rsidP="004B3E9C">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rtl/>
          <w:lang w:bidi="ar-JO"/>
        </w:rPr>
        <w:t>قد يشكل الأمر مفاجأة لكثير من الآباء بعد معرفتهم بأن أبنائهم يتم الإساءة إليهم بالفعل منذ فترات زمنية طويلة, ويعد التحدث عن التنمر المدرسي أمرًا بالغ الصعوبة بالنسبة للأطفال, حتى مع إقامة هؤلاء الآباء لعلاقات جيدة مع أطفالهم والتي تسمح لهم بالحديث عن مشاعرهم السيئة</w:t>
      </w:r>
      <w:r w:rsidR="004B3E9C" w:rsidRPr="006D7E3E">
        <w:rPr>
          <w:rFonts w:ascii="Arial" w:hAnsi="Arial" w:cs="Arial" w:hint="cs"/>
          <w:b/>
          <w:bCs/>
          <w:color w:val="000000" w:themeColor="text1"/>
          <w:sz w:val="40"/>
          <w:szCs w:val="40"/>
          <w:rtl/>
          <w:lang w:bidi="ar-JO"/>
        </w:rPr>
        <w:t>.</w:t>
      </w:r>
    </w:p>
    <w:p w:rsidR="00AA0790" w:rsidRPr="006D7E3E" w:rsidRDefault="00AA0790" w:rsidP="004B3E9C">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rtl/>
          <w:lang w:bidi="ar-JO"/>
        </w:rPr>
        <w:t>وقد يخفي الأطفال تعرضهم للتنمر للأسباب التالية</w:t>
      </w:r>
      <w:r w:rsidR="004B3E9C" w:rsidRPr="006D7E3E">
        <w:rPr>
          <w:rFonts w:ascii="Arial" w:hAnsi="Arial" w:cs="Arial" w:hint="cs"/>
          <w:b/>
          <w:bCs/>
          <w:color w:val="000000" w:themeColor="text1"/>
          <w:sz w:val="40"/>
          <w:szCs w:val="40"/>
          <w:rtl/>
          <w:lang w:bidi="ar-JO"/>
        </w:rPr>
        <w:t>:</w:t>
      </w:r>
    </w:p>
    <w:p w:rsidR="00AA0790" w:rsidRPr="006D7E3E" w:rsidRDefault="00AA0790" w:rsidP="004B3E9C">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lang w:bidi="ar-JO"/>
        </w:rPr>
        <w:t xml:space="preserve">         </w:t>
      </w:r>
      <w:r w:rsidR="004B3E9C" w:rsidRPr="006D7E3E">
        <w:rPr>
          <w:rFonts w:ascii="Arial" w:hAnsi="Arial" w:cs="Arial" w:hint="cs"/>
          <w:b/>
          <w:bCs/>
          <w:color w:val="000000" w:themeColor="text1"/>
          <w:sz w:val="40"/>
          <w:szCs w:val="40"/>
          <w:rtl/>
          <w:lang w:bidi="ar-JO"/>
        </w:rPr>
        <w:t>1)</w:t>
      </w:r>
      <w:r w:rsidRPr="006D7E3E">
        <w:rPr>
          <w:rFonts w:ascii="Arial" w:hAnsi="Arial" w:cs="Arial"/>
          <w:b/>
          <w:bCs/>
          <w:color w:val="000000" w:themeColor="text1"/>
          <w:sz w:val="40"/>
          <w:szCs w:val="40"/>
          <w:rtl/>
          <w:lang w:bidi="ar-JO"/>
        </w:rPr>
        <w:t>الخوف من زيادة أعمال</w:t>
      </w:r>
      <w:r w:rsidR="004B3E9C" w:rsidRPr="006D7E3E">
        <w:rPr>
          <w:rFonts w:ascii="Arial" w:hAnsi="Arial" w:cs="Arial" w:hint="cs"/>
          <w:b/>
          <w:bCs/>
          <w:color w:val="000000" w:themeColor="text1"/>
          <w:sz w:val="40"/>
          <w:szCs w:val="40"/>
          <w:rtl/>
          <w:lang w:bidi="ar-JO"/>
        </w:rPr>
        <w:t xml:space="preserve">  </w:t>
      </w:r>
      <w:r w:rsidRPr="006D7E3E">
        <w:rPr>
          <w:rFonts w:ascii="Arial" w:hAnsi="Arial" w:cs="Arial"/>
          <w:b/>
          <w:bCs/>
          <w:color w:val="000000" w:themeColor="text1"/>
          <w:sz w:val="40"/>
          <w:szCs w:val="40"/>
          <w:rtl/>
          <w:lang w:bidi="ar-JO"/>
        </w:rPr>
        <w:t>التنمر نتيجة لسردها والخوض فيها</w:t>
      </w:r>
      <w:r w:rsidR="004B3E9C" w:rsidRPr="006D7E3E">
        <w:rPr>
          <w:rFonts w:ascii="Arial" w:hAnsi="Arial" w:cs="Arial" w:hint="cs"/>
          <w:b/>
          <w:bCs/>
          <w:color w:val="000000" w:themeColor="text1"/>
          <w:sz w:val="40"/>
          <w:szCs w:val="40"/>
          <w:rtl/>
          <w:lang w:bidi="ar-JO"/>
        </w:rPr>
        <w:t>.</w:t>
      </w:r>
    </w:p>
    <w:p w:rsidR="00AA0790" w:rsidRPr="006D7E3E" w:rsidRDefault="00AA0790" w:rsidP="004B3E9C">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lang w:bidi="ar-JO"/>
        </w:rPr>
        <w:t xml:space="preserve">         </w:t>
      </w:r>
      <w:r w:rsidR="004B3E9C" w:rsidRPr="006D7E3E">
        <w:rPr>
          <w:rFonts w:ascii="Arial" w:hAnsi="Arial" w:cs="Arial" w:hint="cs"/>
          <w:b/>
          <w:bCs/>
          <w:color w:val="000000" w:themeColor="text1"/>
          <w:sz w:val="40"/>
          <w:szCs w:val="40"/>
          <w:rtl/>
          <w:lang w:bidi="ar-JO"/>
        </w:rPr>
        <w:t>2)</w:t>
      </w:r>
      <w:r w:rsidRPr="006D7E3E">
        <w:rPr>
          <w:rFonts w:ascii="Arial" w:hAnsi="Arial" w:cs="Arial"/>
          <w:b/>
          <w:bCs/>
          <w:color w:val="000000" w:themeColor="text1"/>
          <w:sz w:val="40"/>
          <w:szCs w:val="40"/>
          <w:rtl/>
          <w:lang w:bidi="ar-JO"/>
        </w:rPr>
        <w:t>الخوف من عدم تصديقهم وعدم أخذ كلامهم على محمل الجد</w:t>
      </w:r>
      <w:r w:rsidR="004B3E9C" w:rsidRPr="006D7E3E">
        <w:rPr>
          <w:rFonts w:ascii="Arial" w:hAnsi="Arial" w:cs="Arial" w:hint="cs"/>
          <w:b/>
          <w:bCs/>
          <w:color w:val="000000" w:themeColor="text1"/>
          <w:sz w:val="40"/>
          <w:szCs w:val="40"/>
          <w:rtl/>
          <w:lang w:bidi="ar-JO"/>
        </w:rPr>
        <w:t>.</w:t>
      </w:r>
    </w:p>
    <w:p w:rsidR="00AA0790" w:rsidRPr="006D7E3E" w:rsidRDefault="00AA0790" w:rsidP="004B3E9C">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lang w:bidi="ar-JO"/>
        </w:rPr>
        <w:t xml:space="preserve">         </w:t>
      </w:r>
      <w:r w:rsidR="004B3E9C" w:rsidRPr="006D7E3E">
        <w:rPr>
          <w:rFonts w:ascii="Arial" w:hAnsi="Arial" w:cs="Arial" w:hint="cs"/>
          <w:b/>
          <w:bCs/>
          <w:color w:val="000000" w:themeColor="text1"/>
          <w:sz w:val="40"/>
          <w:szCs w:val="40"/>
          <w:rtl/>
          <w:lang w:bidi="ar-JO"/>
        </w:rPr>
        <w:t>3)</w:t>
      </w:r>
      <w:r w:rsidRPr="006D7E3E">
        <w:rPr>
          <w:rFonts w:ascii="Arial" w:hAnsi="Arial" w:cs="Arial"/>
          <w:b/>
          <w:bCs/>
          <w:color w:val="000000" w:themeColor="text1"/>
          <w:sz w:val="40"/>
          <w:szCs w:val="40"/>
          <w:rtl/>
          <w:lang w:bidi="ar-JO"/>
        </w:rPr>
        <w:t>الخوف من أن يبدأ الأشخاص بالبحث عن أسباب حدوث أعمال التنمر من خلالهم</w:t>
      </w:r>
      <w:r w:rsidR="004B3E9C" w:rsidRPr="006D7E3E">
        <w:rPr>
          <w:rFonts w:ascii="Arial" w:hAnsi="Arial" w:cs="Arial" w:hint="cs"/>
          <w:b/>
          <w:bCs/>
          <w:color w:val="000000" w:themeColor="text1"/>
          <w:sz w:val="40"/>
          <w:szCs w:val="40"/>
          <w:rtl/>
          <w:lang w:bidi="ar-JO"/>
        </w:rPr>
        <w:t>.</w:t>
      </w:r>
    </w:p>
    <w:p w:rsidR="001F2CFC" w:rsidRPr="006D7E3E" w:rsidRDefault="004B3E9C" w:rsidP="00B81A59">
      <w:pPr>
        <w:bidi/>
        <w:ind w:left="90"/>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4)</w:t>
      </w:r>
      <w:r w:rsidR="00AA0790" w:rsidRPr="006D7E3E">
        <w:rPr>
          <w:rFonts w:ascii="Arial" w:hAnsi="Arial" w:cs="Arial"/>
          <w:b/>
          <w:bCs/>
          <w:color w:val="000000" w:themeColor="text1"/>
          <w:sz w:val="40"/>
          <w:szCs w:val="40"/>
          <w:rtl/>
          <w:lang w:bidi="ar-JO"/>
        </w:rPr>
        <w:t>الشعور بالخجل والدونية نتيجة لتعرضهم لأعمال التنمر.</w:t>
      </w:r>
    </w:p>
    <w:p w:rsidR="004B3E9C" w:rsidRPr="006D7E3E" w:rsidRDefault="004B3E9C" w:rsidP="00820783">
      <w:pPr>
        <w:bidi/>
        <w:rPr>
          <w:rFonts w:ascii="Arial" w:hAnsi="Arial" w:cs="Arial"/>
          <w:b/>
          <w:bCs/>
          <w:color w:val="000000" w:themeColor="text1"/>
          <w:sz w:val="40"/>
          <w:szCs w:val="40"/>
          <w:rtl/>
          <w:lang w:bidi="ar-JO"/>
        </w:rPr>
      </w:pPr>
    </w:p>
    <w:p w:rsidR="00A510FB" w:rsidRPr="006D7E3E" w:rsidRDefault="00A510FB" w:rsidP="00B81A59">
      <w:pPr>
        <w:ind w:left="90"/>
        <w:jc w:val="right"/>
        <w:rPr>
          <w:rFonts w:ascii="Andalus" w:hAnsi="Andalus" w:cs="Andalus"/>
          <w:b/>
          <w:bCs/>
          <w:color w:val="FF0000"/>
          <w:sz w:val="40"/>
          <w:szCs w:val="40"/>
          <w:rtl/>
          <w:lang w:bidi="ar-JO"/>
        </w:rPr>
      </w:pPr>
      <w:r w:rsidRPr="006D7E3E">
        <w:rPr>
          <w:rFonts w:ascii="Andalus" w:hAnsi="Andalus" w:cs="Andalus"/>
          <w:b/>
          <w:bCs/>
          <w:color w:val="FF0000"/>
          <w:sz w:val="48"/>
          <w:szCs w:val="48"/>
          <w:rtl/>
          <w:lang w:bidi="ar-JO"/>
        </w:rPr>
        <w:t>قد يُشتبه في تعرض الطفل لأعمال التنمر في الحالات التالية، من بين حالات أخرى</w:t>
      </w:r>
      <w:r w:rsidR="00B81A59" w:rsidRPr="006D7E3E">
        <w:rPr>
          <w:rFonts w:ascii="Andalus" w:hAnsi="Andalus" w:cs="Andalus"/>
          <w:b/>
          <w:bCs/>
          <w:color w:val="FF0000"/>
          <w:sz w:val="48"/>
          <w:szCs w:val="48"/>
          <w:rtl/>
          <w:lang w:bidi="ar-JO"/>
        </w:rPr>
        <w:t>:</w:t>
      </w:r>
    </w:p>
    <w:p w:rsidR="00A510FB" w:rsidRPr="006D7E3E" w:rsidRDefault="00A510FB" w:rsidP="004B3E9C">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lang w:bidi="ar-JO"/>
        </w:rPr>
        <w:tab/>
      </w:r>
      <w:r w:rsidR="004B3E9C" w:rsidRPr="006D7E3E">
        <w:rPr>
          <w:rFonts w:ascii="Arial" w:hAnsi="Arial" w:cs="Arial" w:hint="cs"/>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تعرض</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الطفل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لآلام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المعدة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غير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المبررة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والصداع</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وغيرها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وهي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تسمى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بالأعراض</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النفسية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الأمراض</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الجسدية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التي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يمكن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تفسيرها</w:t>
      </w:r>
      <w:r w:rsidR="004B3E9C" w:rsidRPr="006D7E3E">
        <w:rPr>
          <w:rFonts w:ascii="Arial" w:hAnsi="Arial" w:cs="Arial" w:hint="cs"/>
          <w:b/>
          <w:bCs/>
          <w:color w:val="000000" w:themeColor="text1"/>
          <w:sz w:val="40"/>
          <w:szCs w:val="40"/>
          <w:rtl/>
          <w:lang w:bidi="ar-JO"/>
        </w:rPr>
        <w:t>.</w:t>
      </w:r>
    </w:p>
    <w:p w:rsidR="00A510FB" w:rsidRPr="006D7E3E" w:rsidRDefault="00A510FB" w:rsidP="00686D9A">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lang w:bidi="ar-JO"/>
        </w:rPr>
        <w:tab/>
      </w:r>
      <w:r w:rsidR="004B3E9C" w:rsidRPr="006D7E3E">
        <w:rPr>
          <w:rFonts w:ascii="Arial" w:hAnsi="Arial" w:cs="Arial" w:hint="cs"/>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ذهاب</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الطفل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قبل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الوقت</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المعتاد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قدومه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للمنزل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بعد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الوقت</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المعتاد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وقد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يكون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سبب</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ذلك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تجنب</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الطفل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للمتنمرين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في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طريقه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ومنها،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بحيث</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يسلك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طريقًا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مختلفًا</w:t>
      </w:r>
      <w:r w:rsidR="004B3E9C" w:rsidRPr="006D7E3E">
        <w:rPr>
          <w:rFonts w:ascii="Arial" w:hAnsi="Arial" w:cs="Arial" w:hint="cs"/>
          <w:b/>
          <w:bCs/>
          <w:color w:val="000000" w:themeColor="text1"/>
          <w:sz w:val="40"/>
          <w:szCs w:val="40"/>
          <w:rtl/>
          <w:lang w:bidi="ar-JO"/>
        </w:rPr>
        <w:t>.</w:t>
      </w:r>
    </w:p>
    <w:p w:rsidR="00A510FB" w:rsidRPr="006D7E3E" w:rsidRDefault="00A510FB" w:rsidP="004B3E9C">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lang w:bidi="ar-JO"/>
        </w:rPr>
        <w:tab/>
      </w:r>
      <w:r w:rsidR="004B3E9C" w:rsidRPr="006D7E3E">
        <w:rPr>
          <w:rFonts w:ascii="Arial" w:hAnsi="Arial" w:cs="Arial" w:hint="cs"/>
          <w:b/>
          <w:bCs/>
          <w:color w:val="000000" w:themeColor="text1"/>
          <w:sz w:val="40"/>
          <w:szCs w:val="40"/>
          <w:rtl/>
          <w:lang w:bidi="ar-JO"/>
        </w:rPr>
        <w:t>#</w:t>
      </w:r>
      <w:r w:rsidRPr="006D7E3E">
        <w:rPr>
          <w:rFonts w:ascii="Arial" w:hAnsi="Arial" w:cs="Arial" w:hint="cs"/>
          <w:b/>
          <w:bCs/>
          <w:color w:val="000000" w:themeColor="text1"/>
          <w:sz w:val="40"/>
          <w:szCs w:val="40"/>
          <w:rtl/>
          <w:lang w:bidi="ar-JO"/>
        </w:rPr>
        <w:t>إصابة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الطفل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بكدمات</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غير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مبررة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تمزق</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ملابسه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تحطم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أدواته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المدرسية</w:t>
      </w:r>
      <w:r w:rsidR="004B3E9C" w:rsidRPr="006D7E3E">
        <w:rPr>
          <w:rFonts w:ascii="Arial" w:hAnsi="Arial" w:cs="Arial" w:hint="cs"/>
          <w:b/>
          <w:bCs/>
          <w:color w:val="000000" w:themeColor="text1"/>
          <w:sz w:val="40"/>
          <w:szCs w:val="40"/>
          <w:rtl/>
          <w:lang w:bidi="ar-JO"/>
        </w:rPr>
        <w:t>.</w:t>
      </w:r>
    </w:p>
    <w:p w:rsidR="00A510FB" w:rsidRPr="006D7E3E" w:rsidRDefault="00A510FB" w:rsidP="004B3E9C">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lang w:bidi="ar-JO"/>
        </w:rPr>
        <w:tab/>
      </w:r>
      <w:r w:rsidR="004B3E9C" w:rsidRPr="006D7E3E">
        <w:rPr>
          <w:rFonts w:ascii="Arial" w:hAnsi="Arial" w:cs="Arial" w:hint="cs"/>
          <w:b/>
          <w:bCs/>
          <w:color w:val="000000" w:themeColor="text1"/>
          <w:sz w:val="40"/>
          <w:szCs w:val="40"/>
          <w:rtl/>
          <w:lang w:bidi="ar-JO"/>
        </w:rPr>
        <w:t>#</w:t>
      </w:r>
      <w:r w:rsidRPr="006D7E3E">
        <w:rPr>
          <w:rFonts w:ascii="Arial" w:hAnsi="Arial" w:cs="Arial" w:hint="cs"/>
          <w:b/>
          <w:bCs/>
          <w:color w:val="000000" w:themeColor="text1"/>
          <w:sz w:val="40"/>
          <w:szCs w:val="40"/>
          <w:rtl/>
          <w:lang w:bidi="ar-JO"/>
        </w:rPr>
        <w:t>انخفاض</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مستوى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الطفل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الدراسي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وعدم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رغبته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في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الذهاب</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المدرسة</w:t>
      </w:r>
      <w:r w:rsidR="004B3E9C" w:rsidRPr="006D7E3E">
        <w:rPr>
          <w:rFonts w:ascii="Arial" w:hAnsi="Arial" w:cs="Arial" w:hint="cs"/>
          <w:b/>
          <w:bCs/>
          <w:color w:val="000000" w:themeColor="text1"/>
          <w:sz w:val="40"/>
          <w:szCs w:val="40"/>
          <w:rtl/>
          <w:lang w:bidi="ar-JO"/>
        </w:rPr>
        <w:t>.</w:t>
      </w:r>
    </w:p>
    <w:p w:rsidR="00A510FB" w:rsidRPr="006D7E3E" w:rsidRDefault="00A510FB" w:rsidP="004B3E9C">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lang w:bidi="ar-JO"/>
        </w:rPr>
        <w:tab/>
      </w:r>
      <w:r w:rsidR="004B3E9C" w:rsidRPr="006D7E3E">
        <w:rPr>
          <w:rFonts w:ascii="Arial" w:hAnsi="Arial" w:cs="Arial" w:hint="cs"/>
          <w:b/>
          <w:bCs/>
          <w:color w:val="000000" w:themeColor="text1"/>
          <w:sz w:val="40"/>
          <w:szCs w:val="40"/>
          <w:rtl/>
          <w:lang w:bidi="ar-JO"/>
        </w:rPr>
        <w:t>#</w:t>
      </w:r>
      <w:r w:rsidRPr="006D7E3E">
        <w:rPr>
          <w:rFonts w:ascii="Arial" w:hAnsi="Arial" w:cs="Arial" w:hint="cs"/>
          <w:b/>
          <w:bCs/>
          <w:color w:val="000000" w:themeColor="text1"/>
          <w:sz w:val="40"/>
          <w:szCs w:val="40"/>
          <w:rtl/>
          <w:lang w:bidi="ar-JO"/>
        </w:rPr>
        <w:t>ظهور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علامات</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الحزن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والاكتئاب</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ومشاكل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النوم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الطفل</w:t>
      </w:r>
      <w:r w:rsidR="004B3E9C" w:rsidRPr="006D7E3E">
        <w:rPr>
          <w:rFonts w:ascii="Arial" w:hAnsi="Arial" w:cs="Arial" w:hint="cs"/>
          <w:b/>
          <w:bCs/>
          <w:color w:val="000000" w:themeColor="text1"/>
          <w:sz w:val="40"/>
          <w:szCs w:val="40"/>
          <w:rtl/>
          <w:lang w:bidi="ar-JO"/>
        </w:rPr>
        <w:t>.</w:t>
      </w:r>
    </w:p>
    <w:p w:rsidR="00686D9A" w:rsidRPr="006D7E3E" w:rsidRDefault="00686D9A" w:rsidP="004B3E9C">
      <w:pPr>
        <w:ind w:left="90"/>
        <w:jc w:val="right"/>
        <w:rPr>
          <w:rFonts w:ascii="Arial" w:hAnsi="Arial" w:cs="Arial"/>
          <w:b/>
          <w:bCs/>
          <w:color w:val="000000" w:themeColor="text1"/>
          <w:sz w:val="40"/>
          <w:szCs w:val="40"/>
          <w:rtl/>
          <w:lang w:bidi="ar-JO"/>
        </w:rPr>
      </w:pPr>
    </w:p>
    <w:p w:rsidR="00686D9A" w:rsidRPr="006D7E3E" w:rsidRDefault="00686D9A" w:rsidP="004B3E9C">
      <w:pPr>
        <w:ind w:left="90"/>
        <w:jc w:val="right"/>
        <w:rPr>
          <w:rFonts w:ascii="Arial" w:hAnsi="Arial" w:cs="Arial"/>
          <w:b/>
          <w:bCs/>
          <w:color w:val="000000" w:themeColor="text1"/>
          <w:sz w:val="40"/>
          <w:szCs w:val="40"/>
          <w:rtl/>
          <w:lang w:bidi="ar-JO"/>
        </w:rPr>
      </w:pPr>
    </w:p>
    <w:p w:rsidR="00686D9A" w:rsidRPr="006D7E3E" w:rsidRDefault="006D7E3E" w:rsidP="00971E4D">
      <w:pPr>
        <w:ind w:left="90"/>
        <w:jc w:val="center"/>
        <w:rPr>
          <w:rFonts w:ascii="Arial" w:hAnsi="Arial" w:cs="Arial"/>
          <w:b/>
          <w:bCs/>
          <w:color w:val="000000" w:themeColor="text1"/>
          <w:sz w:val="40"/>
          <w:szCs w:val="40"/>
          <w:rtl/>
          <w:lang w:bidi="ar-JO"/>
        </w:rPr>
      </w:pPr>
      <w:r>
        <w:rPr>
          <w:rFonts w:ascii="Arial" w:hAnsi="Arial" w:cs="Arial" w:hint="cs"/>
          <w:b/>
          <w:bCs/>
          <w:color w:val="000000" w:themeColor="text1"/>
          <w:sz w:val="40"/>
          <w:szCs w:val="40"/>
          <w:rtl/>
          <w:lang w:bidi="ar-JO"/>
        </w:rPr>
        <w:t>&amp;&amp;&amp;&amp;&amp;&amp;&amp;&amp;&amp;&amp;&amp;&amp;&amp;</w:t>
      </w:r>
    </w:p>
    <w:p w:rsidR="00686D9A" w:rsidRPr="006D7E3E" w:rsidRDefault="00686D9A" w:rsidP="004B3E9C">
      <w:pPr>
        <w:ind w:left="90"/>
        <w:jc w:val="right"/>
        <w:rPr>
          <w:rFonts w:ascii="Arial" w:hAnsi="Arial" w:cs="Arial"/>
          <w:b/>
          <w:bCs/>
          <w:color w:val="000000" w:themeColor="text1"/>
          <w:sz w:val="40"/>
          <w:szCs w:val="40"/>
          <w:rtl/>
          <w:lang w:bidi="ar-JO"/>
        </w:rPr>
      </w:pPr>
    </w:p>
    <w:p w:rsidR="00B81A59" w:rsidRPr="006D7E3E" w:rsidRDefault="00A510FB" w:rsidP="00686D9A">
      <w:pPr>
        <w:bidi/>
        <w:ind w:left="90"/>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ينبغي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الآباء</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الاهتمام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بالطفل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في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حالة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اعترافه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عند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سؤاله،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بأنه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يتعرض</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لأعمال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التنمر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عند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خوضه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في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الحديث</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التنمر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بطرق</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أخرى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فضلاً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إخباره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تعرضه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للتنمر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ليس</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خطأه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وطمأنته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كما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ينبغي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عليهم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الاستماع</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الطفل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بعناية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وطرح</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بعض</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الأسئلة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التالية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عليه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بهدوء،</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مثل</w:t>
      </w:r>
      <w:r w:rsidRPr="006D7E3E">
        <w:rPr>
          <w:rFonts w:ascii="Arial" w:hAnsi="Arial" w:cs="Arial"/>
          <w:b/>
          <w:bCs/>
          <w:color w:val="000000" w:themeColor="text1"/>
          <w:sz w:val="40"/>
          <w:szCs w:val="40"/>
          <w:rtl/>
          <w:lang w:bidi="ar-JO"/>
        </w:rPr>
        <w:t>: "</w:t>
      </w:r>
      <w:r w:rsidRPr="006D7E3E">
        <w:rPr>
          <w:rFonts w:ascii="Arial" w:hAnsi="Arial" w:cs="Arial" w:hint="cs"/>
          <w:b/>
          <w:bCs/>
          <w:color w:val="000000" w:themeColor="text1"/>
          <w:sz w:val="40"/>
          <w:szCs w:val="40"/>
          <w:rtl/>
          <w:lang w:bidi="ar-JO"/>
        </w:rPr>
        <w:t>ما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أسماء</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الذين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شاركوا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في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أعمال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التنمر؟</w:t>
      </w:r>
      <w:r w:rsidRPr="006D7E3E">
        <w:rPr>
          <w:rFonts w:ascii="Arial" w:hAnsi="Arial" w:cs="Arial"/>
          <w:b/>
          <w:bCs/>
          <w:color w:val="000000" w:themeColor="text1"/>
          <w:sz w:val="40"/>
          <w:szCs w:val="40"/>
          <w:rtl/>
          <w:lang w:bidi="ar-JO"/>
        </w:rPr>
        <w:t>", "</w:t>
      </w:r>
      <w:r w:rsidRPr="006D7E3E">
        <w:rPr>
          <w:rFonts w:ascii="Arial" w:hAnsi="Arial" w:cs="Arial" w:hint="cs"/>
          <w:b/>
          <w:bCs/>
          <w:color w:val="000000" w:themeColor="text1"/>
          <w:sz w:val="40"/>
          <w:szCs w:val="40"/>
          <w:rtl/>
          <w:lang w:bidi="ar-JO"/>
        </w:rPr>
        <w:t>ماذا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قالوا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وفعلوا؟</w:t>
      </w:r>
      <w:r w:rsidRPr="006D7E3E">
        <w:rPr>
          <w:rFonts w:ascii="Arial" w:hAnsi="Arial" w:cs="Arial"/>
          <w:b/>
          <w:bCs/>
          <w:color w:val="000000" w:themeColor="text1"/>
          <w:sz w:val="40"/>
          <w:szCs w:val="40"/>
          <w:rtl/>
          <w:lang w:bidi="ar-JO"/>
        </w:rPr>
        <w:t>"</w:t>
      </w:r>
      <w:r w:rsidRPr="006D7E3E">
        <w:rPr>
          <w:rFonts w:ascii="Arial" w:hAnsi="Arial" w:cs="Arial" w:hint="cs"/>
          <w:b/>
          <w:bCs/>
          <w:color w:val="000000" w:themeColor="text1"/>
          <w:sz w:val="40"/>
          <w:szCs w:val="40"/>
          <w:rtl/>
          <w:lang w:bidi="ar-JO"/>
        </w:rPr>
        <w:t>،</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ساعدك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شخص؟</w:t>
      </w:r>
      <w:r w:rsidRPr="006D7E3E">
        <w:rPr>
          <w:rFonts w:ascii="Arial" w:hAnsi="Arial" w:cs="Arial"/>
          <w:b/>
          <w:bCs/>
          <w:color w:val="000000" w:themeColor="text1"/>
          <w:sz w:val="40"/>
          <w:szCs w:val="40"/>
          <w:rtl/>
          <w:lang w:bidi="ar-JO"/>
        </w:rPr>
        <w:t>"</w:t>
      </w:r>
      <w:r w:rsidRPr="006D7E3E">
        <w:rPr>
          <w:rFonts w:ascii="Arial" w:hAnsi="Arial" w:cs="Arial" w:hint="cs"/>
          <w:b/>
          <w:bCs/>
          <w:color w:val="000000" w:themeColor="text1"/>
          <w:sz w:val="40"/>
          <w:szCs w:val="40"/>
          <w:rtl/>
          <w:lang w:bidi="ar-JO"/>
        </w:rPr>
        <w:t>،</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يعلم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المعلم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هذا؟</w:t>
      </w:r>
      <w:r w:rsidRPr="006D7E3E">
        <w:rPr>
          <w:rFonts w:ascii="Arial" w:hAnsi="Arial" w:cs="Arial"/>
          <w:b/>
          <w:bCs/>
          <w:color w:val="000000" w:themeColor="text1"/>
          <w:sz w:val="40"/>
          <w:szCs w:val="40"/>
          <w:rtl/>
          <w:lang w:bidi="ar-JO"/>
        </w:rPr>
        <w:t>"</w:t>
      </w:r>
      <w:r w:rsidRPr="006D7E3E">
        <w:rPr>
          <w:rFonts w:ascii="Arial" w:hAnsi="Arial" w:cs="Arial" w:hint="cs"/>
          <w:b/>
          <w:bCs/>
          <w:color w:val="000000" w:themeColor="text1"/>
          <w:sz w:val="40"/>
          <w:szCs w:val="40"/>
          <w:rtl/>
          <w:lang w:bidi="ar-JO"/>
        </w:rPr>
        <w:t>،</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شعورك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الآن؟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علاوة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إخبار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الطفل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بما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ينوون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القيام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وكيفية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إيقاف</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أعمال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التنمر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وجهة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نظرهم</w:t>
      </w:r>
      <w:r w:rsidRPr="006D7E3E">
        <w:rPr>
          <w:rFonts w:ascii="Arial" w:hAnsi="Arial" w:cs="Arial"/>
          <w:b/>
          <w:bCs/>
          <w:color w:val="000000" w:themeColor="text1"/>
          <w:sz w:val="40"/>
          <w:szCs w:val="40"/>
          <w:rtl/>
          <w:lang w:bidi="ar-JO"/>
        </w:rPr>
        <w:t>.</w:t>
      </w:r>
    </w:p>
    <w:p w:rsidR="00B81A59" w:rsidRPr="006D7E3E" w:rsidRDefault="00B81A59" w:rsidP="00686D9A">
      <w:pPr>
        <w:ind w:left="90"/>
        <w:jc w:val="right"/>
        <w:rPr>
          <w:rFonts w:ascii="Andalus" w:hAnsi="Andalus" w:cs="Andalus"/>
          <w:b/>
          <w:bCs/>
          <w:color w:val="FF0000"/>
          <w:sz w:val="48"/>
          <w:szCs w:val="48"/>
          <w:rtl/>
          <w:lang w:bidi="ar-JO"/>
        </w:rPr>
      </w:pPr>
      <w:r w:rsidRPr="006D7E3E">
        <w:rPr>
          <w:rFonts w:ascii="Andalus" w:hAnsi="Andalus" w:cs="Andalus" w:hint="cs"/>
          <w:b/>
          <w:bCs/>
          <w:color w:val="FF0000"/>
          <w:sz w:val="48"/>
          <w:szCs w:val="48"/>
          <w:rtl/>
          <w:lang w:bidi="ar-JO"/>
        </w:rPr>
        <w:t>بعض</w:t>
      </w:r>
      <w:r w:rsidRPr="006D7E3E">
        <w:rPr>
          <w:rFonts w:ascii="Andalus" w:hAnsi="Andalus" w:cs="Andalus"/>
          <w:b/>
          <w:bCs/>
          <w:color w:val="FF0000"/>
          <w:sz w:val="48"/>
          <w:szCs w:val="48"/>
          <w:rtl/>
          <w:lang w:bidi="ar-JO"/>
        </w:rPr>
        <w:t xml:space="preserve"> </w:t>
      </w:r>
      <w:r w:rsidRPr="006D7E3E">
        <w:rPr>
          <w:rFonts w:ascii="Andalus" w:hAnsi="Andalus" w:cs="Andalus" w:hint="cs"/>
          <w:b/>
          <w:bCs/>
          <w:color w:val="FF0000"/>
          <w:sz w:val="48"/>
          <w:szCs w:val="48"/>
          <w:rtl/>
          <w:lang w:bidi="ar-JO"/>
        </w:rPr>
        <w:t>إمكانيات</w:t>
      </w:r>
      <w:r w:rsidRPr="006D7E3E">
        <w:rPr>
          <w:rFonts w:ascii="Andalus" w:hAnsi="Andalus" w:cs="Andalus"/>
          <w:b/>
          <w:bCs/>
          <w:color w:val="FF0000"/>
          <w:sz w:val="48"/>
          <w:szCs w:val="48"/>
          <w:rtl/>
          <w:lang w:bidi="ar-JO"/>
        </w:rPr>
        <w:t xml:space="preserve"> </w:t>
      </w:r>
      <w:r w:rsidRPr="006D7E3E">
        <w:rPr>
          <w:rFonts w:ascii="Andalus" w:hAnsi="Andalus" w:cs="Andalus" w:hint="cs"/>
          <w:b/>
          <w:bCs/>
          <w:color w:val="FF0000"/>
          <w:sz w:val="48"/>
          <w:szCs w:val="48"/>
          <w:rtl/>
          <w:lang w:bidi="ar-JO"/>
        </w:rPr>
        <w:t>التدخل</w:t>
      </w:r>
      <w:r w:rsidR="00686D9A" w:rsidRPr="006D7E3E">
        <w:rPr>
          <w:rFonts w:ascii="Andalus" w:hAnsi="Andalus" w:cs="Andalus" w:hint="cs"/>
          <w:b/>
          <w:bCs/>
          <w:color w:val="FF0000"/>
          <w:sz w:val="48"/>
          <w:szCs w:val="48"/>
          <w:rtl/>
          <w:lang w:bidi="ar-JO"/>
        </w:rPr>
        <w:t>:</w:t>
      </w:r>
    </w:p>
    <w:p w:rsidR="00B81A59" w:rsidRPr="006D7E3E" w:rsidRDefault="00B81A59" w:rsidP="00D27EF4">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lang w:bidi="ar-JO"/>
        </w:rPr>
        <w:tab/>
      </w:r>
      <w:r w:rsidR="00686D9A" w:rsidRPr="006D7E3E">
        <w:rPr>
          <w:rFonts w:ascii="Arial" w:hAnsi="Arial" w:cs="Arial" w:hint="cs"/>
          <w:b/>
          <w:bCs/>
          <w:color w:val="000000" w:themeColor="text1"/>
          <w:sz w:val="40"/>
          <w:szCs w:val="40"/>
          <w:rtl/>
          <w:lang w:bidi="ar-JO"/>
        </w:rPr>
        <w:t>*</w:t>
      </w:r>
      <w:r w:rsidRPr="006D7E3E">
        <w:rPr>
          <w:rFonts w:ascii="Arial" w:hAnsi="Arial" w:cs="Arial" w:hint="cs"/>
          <w:b/>
          <w:bCs/>
          <w:color w:val="000000" w:themeColor="text1"/>
          <w:sz w:val="40"/>
          <w:szCs w:val="40"/>
          <w:rtl/>
          <w:lang w:bidi="ar-JO"/>
        </w:rPr>
        <w:t>اتصل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بمدرس</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الطالب</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مدير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المدرسة</w:t>
      </w:r>
      <w:r w:rsidRPr="006D7E3E">
        <w:rPr>
          <w:rFonts w:ascii="Arial" w:hAnsi="Arial" w:cs="Arial"/>
          <w:b/>
          <w:bCs/>
          <w:color w:val="000000" w:themeColor="text1"/>
          <w:sz w:val="40"/>
          <w:szCs w:val="40"/>
          <w:rtl/>
          <w:lang w:bidi="ar-JO"/>
        </w:rPr>
        <w:t xml:space="preserve"> </w:t>
      </w:r>
      <w:r w:rsidR="00686D9A" w:rsidRPr="006D7E3E">
        <w:rPr>
          <w:rFonts w:ascii="Arial" w:hAnsi="Arial" w:cs="Arial" w:hint="cs"/>
          <w:b/>
          <w:bCs/>
          <w:color w:val="000000" w:themeColor="text1"/>
          <w:sz w:val="40"/>
          <w:szCs w:val="40"/>
          <w:rtl/>
          <w:lang w:bidi="ar-JO"/>
        </w:rPr>
        <w:t>واطلب</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منه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التنسيق</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لعقد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اجتماع</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يحضره</w:t>
      </w:r>
      <w:r w:rsidR="00D27EF4" w:rsidRPr="006D7E3E">
        <w:rPr>
          <w:rFonts w:ascii="Arial" w:hAnsi="Arial" w:cs="Arial" w:hint="cs"/>
          <w:b/>
          <w:bCs/>
          <w:color w:val="000000" w:themeColor="text1"/>
          <w:sz w:val="40"/>
          <w:szCs w:val="40"/>
          <w:rtl/>
          <w:lang w:bidi="ar-JO"/>
        </w:rPr>
        <w:t xml:space="preserve"> أحدهما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كلاهما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بالإضافة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المتنمرين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ووالديهم،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هذا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وينبغي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أن</w:t>
      </w:r>
      <w:r w:rsidRPr="006D7E3E">
        <w:rPr>
          <w:rFonts w:ascii="Arial" w:hAnsi="Arial" w:cs="Arial"/>
          <w:b/>
          <w:bCs/>
          <w:color w:val="000000" w:themeColor="text1"/>
          <w:sz w:val="40"/>
          <w:szCs w:val="40"/>
          <w:rtl/>
          <w:lang w:bidi="ar-JO"/>
        </w:rPr>
        <w:t xml:space="preserve"> </w:t>
      </w:r>
      <w:r w:rsidR="00D27EF4" w:rsidRPr="006D7E3E">
        <w:rPr>
          <w:rFonts w:ascii="Arial" w:hAnsi="Arial" w:cs="Arial" w:hint="cs"/>
          <w:b/>
          <w:bCs/>
          <w:color w:val="000000" w:themeColor="text1"/>
          <w:sz w:val="40"/>
          <w:szCs w:val="40"/>
          <w:rtl/>
          <w:lang w:bidi="ar-JO"/>
        </w:rPr>
        <w:t>تناقش</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الموضوع</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أولاً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مع</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مدير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وربما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والدي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الطلاب</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الذين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يسيئون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معاملة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طفلك،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وخلال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الاجتماع</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ينبغي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أن</w:t>
      </w:r>
      <w:r w:rsidRPr="006D7E3E">
        <w:rPr>
          <w:rFonts w:ascii="Arial" w:hAnsi="Arial" w:cs="Arial"/>
          <w:b/>
          <w:bCs/>
          <w:color w:val="000000" w:themeColor="text1"/>
          <w:sz w:val="40"/>
          <w:szCs w:val="40"/>
          <w:rtl/>
          <w:lang w:bidi="ar-JO"/>
        </w:rPr>
        <w:t xml:space="preserve"> </w:t>
      </w:r>
      <w:r w:rsidR="00D27EF4" w:rsidRPr="006D7E3E">
        <w:rPr>
          <w:rFonts w:ascii="Arial" w:hAnsi="Arial" w:cs="Arial" w:hint="cs"/>
          <w:b/>
          <w:bCs/>
          <w:color w:val="000000" w:themeColor="text1"/>
          <w:sz w:val="40"/>
          <w:szCs w:val="40"/>
          <w:rtl/>
          <w:lang w:bidi="ar-JO"/>
        </w:rPr>
        <w:t>تظهر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الآثار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السلبية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لهذه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المعاملة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طفلك،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ولا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يتوقف</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الأمر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هذا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الحد،</w:t>
      </w:r>
      <w:r w:rsidRPr="006D7E3E">
        <w:rPr>
          <w:rFonts w:ascii="Arial" w:hAnsi="Arial" w:cs="Arial"/>
          <w:b/>
          <w:bCs/>
          <w:color w:val="000000" w:themeColor="text1"/>
          <w:sz w:val="40"/>
          <w:szCs w:val="40"/>
          <w:rtl/>
          <w:lang w:bidi="ar-JO"/>
        </w:rPr>
        <w:t xml:space="preserve"> </w:t>
      </w:r>
      <w:r w:rsidR="00D27EF4" w:rsidRPr="006D7E3E">
        <w:rPr>
          <w:rFonts w:ascii="Arial" w:hAnsi="Arial" w:cs="Arial" w:hint="cs"/>
          <w:b/>
          <w:bCs/>
          <w:color w:val="000000" w:themeColor="text1"/>
          <w:sz w:val="40"/>
          <w:szCs w:val="40"/>
          <w:rtl/>
          <w:lang w:bidi="ar-JO"/>
        </w:rPr>
        <w:t>فاحرص</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أيضًا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التواصل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مع</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والدي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المتنمرين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مستقبلاً،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وإذا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يتعامل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الوالدان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مع</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هذا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الأمر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بجدية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يمكنك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وقت</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إذن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أن</w:t>
      </w:r>
      <w:r w:rsidRPr="006D7E3E">
        <w:rPr>
          <w:rFonts w:ascii="Arial" w:hAnsi="Arial" w:cs="Arial"/>
          <w:b/>
          <w:bCs/>
          <w:color w:val="000000" w:themeColor="text1"/>
          <w:sz w:val="40"/>
          <w:szCs w:val="40"/>
          <w:rtl/>
          <w:lang w:bidi="ar-JO"/>
        </w:rPr>
        <w:t xml:space="preserve"> </w:t>
      </w:r>
      <w:r w:rsidR="00D27EF4" w:rsidRPr="006D7E3E">
        <w:rPr>
          <w:rFonts w:ascii="Arial" w:hAnsi="Arial" w:cs="Arial" w:hint="cs"/>
          <w:b/>
          <w:bCs/>
          <w:color w:val="000000" w:themeColor="text1"/>
          <w:sz w:val="40"/>
          <w:szCs w:val="40"/>
          <w:rtl/>
          <w:lang w:bidi="ar-JO"/>
        </w:rPr>
        <w:t>تسعى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الحصول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دعم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المدرسين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والأخصائي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الاجتماعي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داخل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وصولاً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مدير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المدرسة</w:t>
      </w:r>
      <w:r w:rsidR="00D27EF4" w:rsidRPr="006D7E3E">
        <w:rPr>
          <w:rFonts w:ascii="Arial" w:hAnsi="Arial" w:cs="Arial" w:hint="cs"/>
          <w:b/>
          <w:bCs/>
          <w:color w:val="000000" w:themeColor="text1"/>
          <w:sz w:val="40"/>
          <w:szCs w:val="40"/>
          <w:rtl/>
          <w:lang w:bidi="ar-JO"/>
        </w:rPr>
        <w:t>.</w:t>
      </w:r>
    </w:p>
    <w:p w:rsidR="00B81A59" w:rsidRPr="006D7E3E" w:rsidRDefault="00B81A59" w:rsidP="00971E4D">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lang w:bidi="ar-JO"/>
        </w:rPr>
        <w:tab/>
      </w:r>
      <w:r w:rsidR="00D27EF4" w:rsidRPr="006D7E3E">
        <w:rPr>
          <w:rFonts w:ascii="Arial" w:hAnsi="Arial" w:cs="Arial" w:hint="cs"/>
          <w:b/>
          <w:bCs/>
          <w:color w:val="000000" w:themeColor="text1"/>
          <w:sz w:val="40"/>
          <w:szCs w:val="40"/>
          <w:rtl/>
          <w:lang w:bidi="ar-JO"/>
        </w:rPr>
        <w:t>*</w:t>
      </w:r>
      <w:r w:rsidRPr="006D7E3E">
        <w:rPr>
          <w:rFonts w:ascii="Arial" w:hAnsi="Arial" w:cs="Arial" w:hint="cs"/>
          <w:b/>
          <w:bCs/>
          <w:color w:val="000000" w:themeColor="text1"/>
          <w:sz w:val="40"/>
          <w:szCs w:val="40"/>
          <w:rtl/>
          <w:lang w:bidi="ar-JO"/>
        </w:rPr>
        <w:t>أما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في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حال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وصلت</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الأمور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أبعد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ذلك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كأن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تصل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الإساءة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عنف</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تهديدات</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جسدية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عليكِ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الاتصال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بالشرطة،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كما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ينبغي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مراعاة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المواد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w:t>
      </w:r>
      <w:r w:rsidR="00971E4D">
        <w:rPr>
          <w:rFonts w:ascii="Arial" w:hAnsi="Arial" w:cs="Arial" w:hint="cs"/>
          <w:b/>
          <w:bCs/>
          <w:color w:val="000000" w:themeColor="text1"/>
          <w:sz w:val="40"/>
          <w:szCs w:val="40"/>
          <w:rtl/>
          <w:lang w:bidi="ar-JO"/>
        </w:rPr>
        <w:t>ا</w:t>
      </w:r>
      <w:r w:rsidRPr="006D7E3E">
        <w:rPr>
          <w:rFonts w:ascii="Arial" w:hAnsi="Arial" w:cs="Arial" w:hint="cs"/>
          <w:b/>
          <w:bCs/>
          <w:color w:val="000000" w:themeColor="text1"/>
          <w:sz w:val="40"/>
          <w:szCs w:val="40"/>
          <w:rtl/>
          <w:lang w:bidi="ar-JO"/>
        </w:rPr>
        <w:t>زدرائية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المنشورة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عبر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الإنترنت</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قد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تؤدي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تشويه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الشخصية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طريق</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توجيه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الاتهامات</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ضد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المعاملة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السيئة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تدخل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سلطات</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الرعاية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الصحية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إذا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يتجاوز</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عمر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المتنمرين</w:t>
      </w:r>
      <w:r w:rsidRPr="006D7E3E">
        <w:rPr>
          <w:rFonts w:ascii="Arial" w:hAnsi="Arial" w:cs="Arial"/>
          <w:b/>
          <w:bCs/>
          <w:color w:val="000000" w:themeColor="text1"/>
          <w:sz w:val="40"/>
          <w:szCs w:val="40"/>
          <w:rtl/>
          <w:lang w:bidi="ar-JO"/>
        </w:rPr>
        <w:t xml:space="preserve"> 15 </w:t>
      </w:r>
      <w:r w:rsidRPr="006D7E3E">
        <w:rPr>
          <w:rFonts w:ascii="Arial" w:hAnsi="Arial" w:cs="Arial" w:hint="cs"/>
          <w:b/>
          <w:bCs/>
          <w:color w:val="000000" w:themeColor="text1"/>
          <w:sz w:val="40"/>
          <w:szCs w:val="40"/>
          <w:rtl/>
          <w:lang w:bidi="ar-JO"/>
        </w:rPr>
        <w:t>عامًا</w:t>
      </w:r>
      <w:r w:rsidR="00D27EF4" w:rsidRPr="006D7E3E">
        <w:rPr>
          <w:rFonts w:ascii="Arial" w:hAnsi="Arial" w:cs="Arial" w:hint="cs"/>
          <w:b/>
          <w:bCs/>
          <w:color w:val="000000" w:themeColor="text1"/>
          <w:sz w:val="40"/>
          <w:szCs w:val="40"/>
          <w:rtl/>
          <w:lang w:bidi="ar-JO"/>
        </w:rPr>
        <w:t>.</w:t>
      </w:r>
    </w:p>
    <w:p w:rsidR="00B81A59" w:rsidRPr="006D7E3E" w:rsidRDefault="00B81A59" w:rsidP="00EC762F">
      <w:pPr>
        <w:ind w:left="90"/>
        <w:jc w:val="right"/>
        <w:rPr>
          <w:rFonts w:ascii="Arial" w:hAnsi="Arial" w:cs="Arial"/>
          <w:b/>
          <w:bCs/>
          <w:color w:val="000000" w:themeColor="text1"/>
          <w:sz w:val="40"/>
          <w:szCs w:val="40"/>
          <w:rtl/>
          <w:lang w:bidi="ar-JO"/>
        </w:rPr>
      </w:pPr>
      <w:r w:rsidRPr="006D7E3E">
        <w:rPr>
          <w:rFonts w:ascii="Arial" w:hAnsi="Arial" w:cs="Arial"/>
          <w:b/>
          <w:bCs/>
          <w:color w:val="000000" w:themeColor="text1"/>
          <w:sz w:val="40"/>
          <w:szCs w:val="40"/>
          <w:lang w:bidi="ar-JO"/>
        </w:rPr>
        <w:tab/>
      </w:r>
      <w:r w:rsidR="00D27EF4" w:rsidRPr="006D7E3E">
        <w:rPr>
          <w:rFonts w:ascii="Arial" w:hAnsi="Arial" w:cs="Arial" w:hint="cs"/>
          <w:b/>
          <w:bCs/>
          <w:color w:val="000000" w:themeColor="text1"/>
          <w:sz w:val="40"/>
          <w:szCs w:val="40"/>
          <w:rtl/>
          <w:lang w:bidi="ar-JO"/>
        </w:rPr>
        <w:t>*</w:t>
      </w:r>
      <w:r w:rsidRPr="006D7E3E">
        <w:rPr>
          <w:rFonts w:ascii="Arial" w:hAnsi="Arial" w:cs="Arial" w:hint="cs"/>
          <w:b/>
          <w:bCs/>
          <w:color w:val="000000" w:themeColor="text1"/>
          <w:sz w:val="40"/>
          <w:szCs w:val="40"/>
          <w:rtl/>
          <w:lang w:bidi="ar-JO"/>
        </w:rPr>
        <w:t>في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حال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عدم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تعامل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مع</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هذه</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الأمور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بشكل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حازم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أو</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تتوقف</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المعاملة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السيئة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نتيجة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لأسباب</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أخرى،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فإن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الضحية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لا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يجد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حلاً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سوى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ترك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والانتقال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أخرى،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وقد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تبنت</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العديد</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الأسر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هذا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الحل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الأخير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على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الرغم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استمرار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المعاملة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السيئة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في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بعض</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الأحيان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في</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المدرسة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الجديدة،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ويرجى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العلم</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كل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مدرسة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تتعامل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مع</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هذا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الأمر</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بطريقة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مختلفة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ويحتمل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تختلف</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وتيرة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التعامل</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مع</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هذا</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السلوك</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من</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مدرسة</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إلى</w:t>
      </w:r>
      <w:r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أخرى</w:t>
      </w:r>
      <w:r w:rsidR="00EC762F" w:rsidRPr="006D7E3E">
        <w:rPr>
          <w:rFonts w:ascii="Arial" w:hAnsi="Arial" w:cs="Arial" w:hint="cs"/>
          <w:b/>
          <w:bCs/>
          <w:color w:val="000000" w:themeColor="text1"/>
          <w:sz w:val="40"/>
          <w:szCs w:val="40"/>
          <w:rtl/>
          <w:lang w:bidi="ar-JO"/>
        </w:rPr>
        <w:t>.</w:t>
      </w:r>
    </w:p>
    <w:p w:rsidR="00B81A59" w:rsidRPr="006D7E3E" w:rsidRDefault="00EC762F" w:rsidP="0025731F">
      <w:pPr>
        <w:bidi/>
        <w:ind w:left="90"/>
        <w:jc w:val="both"/>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ومن</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المهم</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أيضًا</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أن</w:t>
      </w:r>
      <w:r w:rsidR="00B81A59" w:rsidRPr="006D7E3E">
        <w:rPr>
          <w:rFonts w:ascii="Arial" w:hAnsi="Arial" w:cs="Arial"/>
          <w:b/>
          <w:bCs/>
          <w:color w:val="000000" w:themeColor="text1"/>
          <w:sz w:val="40"/>
          <w:szCs w:val="40"/>
          <w:rtl/>
          <w:lang w:bidi="ar-JO"/>
        </w:rPr>
        <w:t xml:space="preserve"> </w:t>
      </w:r>
      <w:r w:rsidRPr="006D7E3E">
        <w:rPr>
          <w:rFonts w:ascii="Arial" w:hAnsi="Arial" w:cs="Arial" w:hint="cs"/>
          <w:b/>
          <w:bCs/>
          <w:color w:val="000000" w:themeColor="text1"/>
          <w:sz w:val="40"/>
          <w:szCs w:val="40"/>
          <w:rtl/>
          <w:lang w:bidi="ar-JO"/>
        </w:rPr>
        <w:t>تجد</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البيئات</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التي</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يشعر</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فيها</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الطفل</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بالاستحسان</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والسعادة</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مستقبلاً</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وذلك</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قبل</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السعي</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إلى</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إيقاف</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هذه</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المعاملة،</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ومن</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أمثلة</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هذه</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البيئات</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ممارسة</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الهوايات</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أو</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اللعب</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في</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الحدائق</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المنزلية</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الخاصة</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بهم</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مع</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أطفال</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من</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نفس</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العمر،</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ولا</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يقتصر</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الأمر</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على</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الأشخاص</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فقط،</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فقد</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تعمل</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الحيوانات</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الأليفة</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على</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إكساب</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الطفل</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المتنمر</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المزيد</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من</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الشعور</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بالاهتمام</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والاستحسان</w:t>
      </w:r>
      <w:r w:rsidR="00B81A59" w:rsidRPr="006D7E3E">
        <w:rPr>
          <w:rFonts w:ascii="Arial" w:hAnsi="Arial" w:cs="Arial"/>
          <w:b/>
          <w:bCs/>
          <w:color w:val="000000" w:themeColor="text1"/>
          <w:sz w:val="40"/>
          <w:szCs w:val="40"/>
          <w:rtl/>
          <w:lang w:bidi="ar-JO"/>
        </w:rPr>
        <w:t xml:space="preserve"> </w:t>
      </w:r>
      <w:r w:rsidR="00B81A59" w:rsidRPr="006D7E3E">
        <w:rPr>
          <w:rFonts w:ascii="Arial" w:hAnsi="Arial" w:cs="Arial" w:hint="cs"/>
          <w:b/>
          <w:bCs/>
          <w:color w:val="000000" w:themeColor="text1"/>
          <w:sz w:val="40"/>
          <w:szCs w:val="40"/>
          <w:rtl/>
          <w:lang w:bidi="ar-JO"/>
        </w:rPr>
        <w:t>اللازم</w:t>
      </w:r>
      <w:r w:rsidR="00B81A59" w:rsidRPr="006D7E3E">
        <w:rPr>
          <w:rFonts w:ascii="Arial" w:hAnsi="Arial" w:cs="Arial"/>
          <w:b/>
          <w:bCs/>
          <w:color w:val="000000" w:themeColor="text1"/>
          <w:sz w:val="40"/>
          <w:szCs w:val="40"/>
          <w:rtl/>
          <w:lang w:bidi="ar-JO"/>
        </w:rPr>
        <w:t>.</w:t>
      </w:r>
    </w:p>
    <w:p w:rsidR="00565729" w:rsidRPr="006D7E3E" w:rsidRDefault="00565729" w:rsidP="00565729">
      <w:pPr>
        <w:bidi/>
        <w:ind w:left="90"/>
        <w:jc w:val="both"/>
        <w:rPr>
          <w:rFonts w:ascii="Arial" w:hAnsi="Arial" w:cs="Arial"/>
          <w:b/>
          <w:bCs/>
          <w:color w:val="000000" w:themeColor="text1"/>
          <w:sz w:val="40"/>
          <w:szCs w:val="40"/>
          <w:rtl/>
          <w:lang w:bidi="ar-JO"/>
        </w:rPr>
      </w:pPr>
    </w:p>
    <w:p w:rsidR="00565729" w:rsidRDefault="00565729" w:rsidP="00565729">
      <w:pPr>
        <w:bidi/>
        <w:ind w:left="90"/>
        <w:jc w:val="both"/>
        <w:rPr>
          <w:rFonts w:ascii="Arial" w:hAnsi="Arial" w:cs="Arial"/>
          <w:b/>
          <w:bCs/>
          <w:color w:val="000000" w:themeColor="text1"/>
          <w:sz w:val="40"/>
          <w:szCs w:val="40"/>
          <w:rtl/>
          <w:lang w:bidi="ar-JO"/>
        </w:rPr>
      </w:pPr>
    </w:p>
    <w:p w:rsidR="00971E4D" w:rsidRDefault="00971E4D" w:rsidP="00971E4D">
      <w:pPr>
        <w:bidi/>
        <w:ind w:left="90"/>
        <w:jc w:val="both"/>
        <w:rPr>
          <w:rFonts w:ascii="Arial" w:hAnsi="Arial" w:cs="Arial"/>
          <w:b/>
          <w:bCs/>
          <w:color w:val="000000" w:themeColor="text1"/>
          <w:sz w:val="40"/>
          <w:szCs w:val="40"/>
          <w:rtl/>
          <w:lang w:bidi="ar-JO"/>
        </w:rPr>
      </w:pPr>
    </w:p>
    <w:p w:rsidR="00971E4D" w:rsidRDefault="00971E4D" w:rsidP="00971E4D">
      <w:pPr>
        <w:bidi/>
        <w:ind w:left="90"/>
        <w:jc w:val="both"/>
        <w:rPr>
          <w:rFonts w:ascii="Arial" w:hAnsi="Arial" w:cs="Arial"/>
          <w:b/>
          <w:bCs/>
          <w:color w:val="000000" w:themeColor="text1"/>
          <w:sz w:val="40"/>
          <w:szCs w:val="40"/>
          <w:rtl/>
          <w:lang w:bidi="ar-JO"/>
        </w:rPr>
      </w:pPr>
    </w:p>
    <w:p w:rsidR="00971E4D" w:rsidRDefault="00971E4D" w:rsidP="00971E4D">
      <w:pPr>
        <w:bidi/>
        <w:ind w:left="90"/>
        <w:jc w:val="both"/>
        <w:rPr>
          <w:rFonts w:ascii="Arial" w:hAnsi="Arial" w:cs="Arial"/>
          <w:b/>
          <w:bCs/>
          <w:color w:val="000000" w:themeColor="text1"/>
          <w:sz w:val="40"/>
          <w:szCs w:val="40"/>
          <w:rtl/>
          <w:lang w:bidi="ar-JO"/>
        </w:rPr>
      </w:pPr>
    </w:p>
    <w:p w:rsidR="00971E4D" w:rsidRDefault="001D29B4" w:rsidP="00971E4D">
      <w:pPr>
        <w:bidi/>
        <w:ind w:left="90"/>
        <w:jc w:val="both"/>
        <w:rPr>
          <w:rFonts w:ascii="Arial" w:hAnsi="Arial" w:cs="Arial"/>
          <w:b/>
          <w:bCs/>
          <w:color w:val="000000" w:themeColor="text1"/>
          <w:sz w:val="40"/>
          <w:szCs w:val="40"/>
          <w:rtl/>
          <w:lang w:bidi="ar-JO"/>
        </w:rPr>
      </w:pPr>
      <w:r>
        <w:rPr>
          <w:rFonts w:ascii="Arial" w:hAnsi="Arial" w:cs="Arial"/>
          <w:b/>
          <w:bCs/>
          <w:noProof/>
          <w:color w:val="000000" w:themeColor="text1"/>
          <w:sz w:val="40"/>
          <w:szCs w:val="40"/>
          <w:rtl/>
        </w:rPr>
        <w:drawing>
          <wp:anchor distT="0" distB="0" distL="114300" distR="114300" simplePos="0" relativeHeight="251665408" behindDoc="1" locked="0" layoutInCell="1" allowOverlap="1">
            <wp:simplePos x="0" y="0"/>
            <wp:positionH relativeFrom="column">
              <wp:posOffset>142875</wp:posOffset>
            </wp:positionH>
            <wp:positionV relativeFrom="paragraph">
              <wp:posOffset>-180340</wp:posOffset>
            </wp:positionV>
            <wp:extent cx="4248150" cy="5457825"/>
            <wp:effectExtent l="19050" t="0" r="0" b="0"/>
            <wp:wrapTight wrapText="bothSides">
              <wp:wrapPolygon edited="0">
                <wp:start x="-97" y="0"/>
                <wp:lineTo x="-97" y="21562"/>
                <wp:lineTo x="21600" y="21562"/>
                <wp:lineTo x="21600" y="0"/>
                <wp:lineTo x="-97" y="0"/>
              </wp:wrapPolygon>
            </wp:wrapTight>
            <wp:docPr id="9" name="صورة 9" descr="C:\Users\user\OneDrive - MOE\Desktop\ممم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OneDrive - MOE\Desktop\مممم.jpg"/>
                    <pic:cNvPicPr>
                      <a:picLocks noChangeAspect="1" noChangeArrowheads="1"/>
                    </pic:cNvPicPr>
                  </pic:nvPicPr>
                  <pic:blipFill>
                    <a:blip r:embed="rId13"/>
                    <a:srcRect/>
                    <a:stretch>
                      <a:fillRect/>
                    </a:stretch>
                  </pic:blipFill>
                  <pic:spPr bwMode="auto">
                    <a:xfrm>
                      <a:off x="0" y="0"/>
                      <a:ext cx="4248150" cy="5457825"/>
                    </a:xfrm>
                    <a:prstGeom prst="rect">
                      <a:avLst/>
                    </a:prstGeom>
                    <a:noFill/>
                    <a:ln w="9525">
                      <a:noFill/>
                      <a:miter lim="800000"/>
                      <a:headEnd/>
                      <a:tailEnd/>
                    </a:ln>
                  </pic:spPr>
                </pic:pic>
              </a:graphicData>
            </a:graphic>
          </wp:anchor>
        </w:drawing>
      </w:r>
    </w:p>
    <w:p w:rsidR="00971E4D" w:rsidRDefault="00971E4D" w:rsidP="001D29B4">
      <w:pPr>
        <w:bidi/>
        <w:jc w:val="both"/>
        <w:rPr>
          <w:rFonts w:ascii="Arial" w:hAnsi="Arial" w:cs="Arial"/>
          <w:b/>
          <w:bCs/>
          <w:color w:val="000000" w:themeColor="text1"/>
          <w:sz w:val="40"/>
          <w:szCs w:val="40"/>
          <w:rtl/>
          <w:lang w:bidi="ar-JO"/>
        </w:rPr>
      </w:pPr>
    </w:p>
    <w:p w:rsidR="00FC4A17" w:rsidRPr="00971E4D" w:rsidRDefault="00FC4A17" w:rsidP="00971E4D">
      <w:pPr>
        <w:bidi/>
        <w:ind w:left="90"/>
        <w:jc w:val="both"/>
        <w:rPr>
          <w:rFonts w:ascii="Arial" w:hAnsi="Arial" w:cs="Arial"/>
          <w:b/>
          <w:bCs/>
          <w:color w:val="000000" w:themeColor="text1"/>
          <w:sz w:val="40"/>
          <w:szCs w:val="40"/>
          <w:rtl/>
          <w:lang w:bidi="ar-JO"/>
        </w:rPr>
      </w:pPr>
    </w:p>
    <w:p w:rsidR="002B7A4D" w:rsidRPr="006D7E3E" w:rsidRDefault="002B7A4D" w:rsidP="002B7A4D">
      <w:pPr>
        <w:ind w:left="90"/>
        <w:jc w:val="right"/>
        <w:rPr>
          <w:rFonts w:ascii="Andalus" w:hAnsi="Andalus" w:cs="Andalus"/>
          <w:b/>
          <w:bCs/>
          <w:color w:val="FF0000"/>
          <w:sz w:val="56"/>
          <w:szCs w:val="56"/>
          <w:rtl/>
          <w:lang w:bidi="ar-JO"/>
        </w:rPr>
      </w:pPr>
      <w:r w:rsidRPr="006D7E3E">
        <w:rPr>
          <w:rFonts w:ascii="Andalus" w:hAnsi="Andalus" w:cs="Andalus" w:hint="cs"/>
          <w:b/>
          <w:bCs/>
          <w:color w:val="FF0000"/>
          <w:sz w:val="56"/>
          <w:szCs w:val="56"/>
          <w:rtl/>
          <w:lang w:bidi="ar-JO"/>
        </w:rPr>
        <w:t>يسيء</w:t>
      </w:r>
      <w:r w:rsidRPr="006D7E3E">
        <w:rPr>
          <w:rFonts w:ascii="Andalus" w:hAnsi="Andalus" w:cs="Andalus"/>
          <w:b/>
          <w:bCs/>
          <w:color w:val="FF0000"/>
          <w:sz w:val="56"/>
          <w:szCs w:val="56"/>
          <w:rtl/>
          <w:lang w:bidi="ar-JO"/>
        </w:rPr>
        <w:t xml:space="preserve"> </w:t>
      </w:r>
      <w:r w:rsidRPr="006D7E3E">
        <w:rPr>
          <w:rFonts w:ascii="Andalus" w:hAnsi="Andalus" w:cs="Andalus" w:hint="cs"/>
          <w:b/>
          <w:bCs/>
          <w:color w:val="FF0000"/>
          <w:sz w:val="56"/>
          <w:szCs w:val="56"/>
          <w:rtl/>
          <w:lang w:bidi="ar-JO"/>
        </w:rPr>
        <w:t>المدرس</w:t>
      </w:r>
      <w:r w:rsidRPr="006D7E3E">
        <w:rPr>
          <w:rFonts w:ascii="Andalus" w:hAnsi="Andalus" w:cs="Andalus"/>
          <w:b/>
          <w:bCs/>
          <w:color w:val="FF0000"/>
          <w:sz w:val="56"/>
          <w:szCs w:val="56"/>
          <w:rtl/>
          <w:lang w:bidi="ar-JO"/>
        </w:rPr>
        <w:t xml:space="preserve"> </w:t>
      </w:r>
      <w:r w:rsidRPr="006D7E3E">
        <w:rPr>
          <w:rFonts w:ascii="Andalus" w:hAnsi="Andalus" w:cs="Andalus" w:hint="cs"/>
          <w:b/>
          <w:bCs/>
          <w:color w:val="FF0000"/>
          <w:sz w:val="56"/>
          <w:szCs w:val="56"/>
          <w:rtl/>
          <w:lang w:bidi="ar-JO"/>
        </w:rPr>
        <w:t>معاملة</w:t>
      </w:r>
      <w:r w:rsidRPr="006D7E3E">
        <w:rPr>
          <w:rFonts w:ascii="Andalus" w:hAnsi="Andalus" w:cs="Andalus"/>
          <w:b/>
          <w:bCs/>
          <w:color w:val="FF0000"/>
          <w:sz w:val="56"/>
          <w:szCs w:val="56"/>
          <w:rtl/>
          <w:lang w:bidi="ar-JO"/>
        </w:rPr>
        <w:t xml:space="preserve"> </w:t>
      </w:r>
      <w:r w:rsidRPr="006D7E3E">
        <w:rPr>
          <w:rFonts w:ascii="Andalus" w:hAnsi="Andalus" w:cs="Andalus" w:hint="cs"/>
          <w:b/>
          <w:bCs/>
          <w:color w:val="FF0000"/>
          <w:sz w:val="56"/>
          <w:szCs w:val="56"/>
          <w:rtl/>
          <w:lang w:bidi="ar-JO"/>
        </w:rPr>
        <w:t>طفلي</w:t>
      </w:r>
    </w:p>
    <w:p w:rsidR="002B7A4D" w:rsidRPr="006D7E3E" w:rsidRDefault="002B7A4D" w:rsidP="002B7A4D">
      <w:pPr>
        <w:ind w:left="90"/>
        <w:jc w:val="right"/>
        <w:rPr>
          <w:rFonts w:ascii="Arial" w:hAnsi="Arial" w:cs="Arial"/>
          <w:b/>
          <w:bCs/>
          <w:color w:val="000000" w:themeColor="text1"/>
          <w:sz w:val="40"/>
          <w:szCs w:val="40"/>
          <w:rtl/>
        </w:rPr>
      </w:pPr>
      <w:r w:rsidRPr="006D7E3E">
        <w:rPr>
          <w:rFonts w:ascii="Arial" w:hAnsi="Arial" w:cs="Arial" w:hint="cs"/>
          <w:b/>
          <w:bCs/>
          <w:color w:val="000000" w:themeColor="text1"/>
          <w:sz w:val="40"/>
          <w:szCs w:val="40"/>
          <w:rtl/>
        </w:rPr>
        <w:t>يشكو</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طفلي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سوء</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معاملة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لطلاب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الفصل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وقد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يصعب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عليَّ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حل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هذه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المشكلة،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فكثيرًا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يسيء</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الطالب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فهم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كأن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يعتقد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الأول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الأسئلة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المتكررة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للمدرس</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فيما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يتعلق</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بالواجب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المنزلي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إساءة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أضف</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إلى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ذلك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أيضًا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أنه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يصعب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على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كثير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الوالدين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تخيل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السلوك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المختلف</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للطفل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فقد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يحاول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أحد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الأطفال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الحصول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على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مزيد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وقت</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والديه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واهتمامهما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بطرق</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غير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متوقعة.وعلى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الرغم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ذلك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الممكن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يسيء</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معاملة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الطالب،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وإذا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استمر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اعتقادكِ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يسيء</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معاملة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طفلك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بعد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إجراء</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مناقشات</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يقظة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مع</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الطفل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ومُدرِسِه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وكذلك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زملاءه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الفصل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ووالديهم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فيرجى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التحدث</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مع</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مدير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فيما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يتعلق</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بهذا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الموضوع،</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وإذا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يجدِ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التحدث</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معه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فيمكن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رفع</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الأمر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إلى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الهيئات</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التعليمية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المحلية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ثم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رفعها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إلى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الحكومة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المحلية.</w:t>
      </w:r>
    </w:p>
    <w:p w:rsidR="002B7A4D" w:rsidRPr="006D7E3E" w:rsidRDefault="002B7A4D" w:rsidP="002B7A4D">
      <w:pPr>
        <w:bidi/>
        <w:ind w:left="90"/>
        <w:rPr>
          <w:rFonts w:ascii="Arial" w:hAnsi="Arial" w:cs="Arial"/>
          <w:b/>
          <w:bCs/>
          <w:color w:val="000000" w:themeColor="text1"/>
          <w:sz w:val="40"/>
          <w:szCs w:val="40"/>
          <w:rtl/>
        </w:rPr>
      </w:pPr>
      <w:r w:rsidRPr="006D7E3E">
        <w:rPr>
          <w:rFonts w:ascii="Arial" w:hAnsi="Arial" w:cs="Arial" w:hint="cs"/>
          <w:b/>
          <w:bCs/>
          <w:color w:val="000000" w:themeColor="text1"/>
          <w:sz w:val="40"/>
          <w:szCs w:val="40"/>
          <w:rtl/>
        </w:rPr>
        <w:t>أجد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الصعب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التعامل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مع</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جميع</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المواقف</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التي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تتعلق</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بالعبارات</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التي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يقولها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لطفلي،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فإذا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كنت</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تعتقد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يسيء</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معاملة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الطلاب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الممكن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يجدي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التحدث</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مع</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الطلاب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الآخرين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الفصل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والحصول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على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آراء</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والديهم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فيما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يتعلق</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بهذا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الأمر،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وفي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حال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ترجيح</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والدي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الطلاب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الفصل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هذا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السلوك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غير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صحيح</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فإنكِ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بذلك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قد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أنجزتِ</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شيئا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ما</w:t>
      </w:r>
      <w:r w:rsidRPr="006D7E3E">
        <w:rPr>
          <w:rFonts w:ascii="Arial" w:hAnsi="Arial" w:cs="Arial"/>
          <w:b/>
          <w:bCs/>
          <w:color w:val="000000" w:themeColor="text1"/>
          <w:sz w:val="40"/>
          <w:szCs w:val="40"/>
          <w:rtl/>
        </w:rPr>
        <w:t>.</w:t>
      </w:r>
    </w:p>
    <w:p w:rsidR="00565729" w:rsidRPr="006D7E3E" w:rsidRDefault="00565729" w:rsidP="002B7A4D">
      <w:pPr>
        <w:bidi/>
        <w:ind w:left="90"/>
        <w:rPr>
          <w:rFonts w:ascii="Arial" w:hAnsi="Arial" w:cs="Arial"/>
          <w:b/>
          <w:bCs/>
          <w:color w:val="000000" w:themeColor="text1"/>
          <w:sz w:val="40"/>
          <w:szCs w:val="40"/>
          <w:rtl/>
          <w:lang w:bidi="ar-JO"/>
        </w:rPr>
      </w:pPr>
    </w:p>
    <w:p w:rsidR="00565729" w:rsidRPr="006D7E3E" w:rsidRDefault="00565729" w:rsidP="00565729">
      <w:pPr>
        <w:bidi/>
        <w:ind w:left="90"/>
        <w:jc w:val="both"/>
        <w:rPr>
          <w:rFonts w:ascii="Arial" w:hAnsi="Arial" w:cs="Arial"/>
          <w:b/>
          <w:bCs/>
          <w:color w:val="000000" w:themeColor="text1"/>
          <w:sz w:val="40"/>
          <w:szCs w:val="40"/>
          <w:rtl/>
          <w:lang w:bidi="ar-JO"/>
        </w:rPr>
      </w:pPr>
    </w:p>
    <w:p w:rsidR="001E7F5C" w:rsidRPr="006D7E3E" w:rsidRDefault="001E7F5C" w:rsidP="001E7F5C">
      <w:pPr>
        <w:bidi/>
        <w:ind w:left="90"/>
        <w:jc w:val="both"/>
        <w:rPr>
          <w:rFonts w:ascii="Arial" w:hAnsi="Arial" w:cs="Arial"/>
          <w:b/>
          <w:bCs/>
          <w:color w:val="000000" w:themeColor="text1"/>
          <w:sz w:val="40"/>
          <w:szCs w:val="40"/>
          <w:rtl/>
          <w:lang w:bidi="ar-JO"/>
        </w:rPr>
      </w:pPr>
    </w:p>
    <w:p w:rsidR="001E7F5C" w:rsidRPr="006D7E3E" w:rsidRDefault="001E7F5C" w:rsidP="001E7F5C">
      <w:pPr>
        <w:bidi/>
        <w:ind w:left="90"/>
        <w:jc w:val="both"/>
        <w:rPr>
          <w:rFonts w:ascii="Arial" w:hAnsi="Arial" w:cs="Arial"/>
          <w:b/>
          <w:bCs/>
          <w:color w:val="000000" w:themeColor="text1"/>
          <w:sz w:val="40"/>
          <w:szCs w:val="40"/>
          <w:rtl/>
          <w:lang w:bidi="ar-JO"/>
        </w:rPr>
      </w:pPr>
    </w:p>
    <w:p w:rsidR="001E7F5C" w:rsidRPr="006D7E3E" w:rsidRDefault="001E7F5C" w:rsidP="001E7F5C">
      <w:pPr>
        <w:bidi/>
        <w:ind w:left="90"/>
        <w:jc w:val="both"/>
        <w:rPr>
          <w:rFonts w:ascii="Arial" w:hAnsi="Arial" w:cs="Arial"/>
          <w:b/>
          <w:bCs/>
          <w:color w:val="000000" w:themeColor="text1"/>
          <w:sz w:val="40"/>
          <w:szCs w:val="40"/>
          <w:rtl/>
          <w:lang w:bidi="ar-JO"/>
        </w:rPr>
      </w:pPr>
    </w:p>
    <w:p w:rsidR="00971E4D" w:rsidRPr="006D7E3E" w:rsidRDefault="00971E4D" w:rsidP="001D29B4">
      <w:pPr>
        <w:bidi/>
        <w:jc w:val="both"/>
        <w:rPr>
          <w:rFonts w:ascii="Arial" w:hAnsi="Arial" w:cs="Arial"/>
          <w:b/>
          <w:bCs/>
          <w:color w:val="000000" w:themeColor="text1"/>
          <w:sz w:val="40"/>
          <w:szCs w:val="40"/>
          <w:rtl/>
          <w:lang w:bidi="ar-JO"/>
        </w:rPr>
      </w:pPr>
    </w:p>
    <w:p w:rsidR="001E7F5C" w:rsidRPr="006D7E3E" w:rsidRDefault="001E7F5C" w:rsidP="00216E6F">
      <w:pPr>
        <w:ind w:left="90"/>
        <w:jc w:val="right"/>
        <w:rPr>
          <w:rFonts w:ascii="Andalus" w:hAnsi="Andalus" w:cs="Andalus"/>
          <w:b/>
          <w:bCs/>
          <w:color w:val="FF0000"/>
          <w:sz w:val="40"/>
          <w:szCs w:val="40"/>
          <w:rtl/>
        </w:rPr>
      </w:pPr>
      <w:r w:rsidRPr="006D7E3E">
        <w:rPr>
          <w:rFonts w:ascii="Andalus" w:hAnsi="Andalus" w:cs="Andalus"/>
          <w:b/>
          <w:bCs/>
          <w:color w:val="FF0000"/>
          <w:sz w:val="48"/>
          <w:szCs w:val="48"/>
          <w:rtl/>
        </w:rPr>
        <w:t>يسيء طفلي معاملة الآخرين، ما الذي أفعله؟</w:t>
      </w:r>
    </w:p>
    <w:p w:rsidR="001E7F5C" w:rsidRPr="006D7E3E" w:rsidRDefault="00216E6F" w:rsidP="00216E6F">
      <w:pPr>
        <w:ind w:left="90"/>
        <w:jc w:val="right"/>
        <w:rPr>
          <w:rFonts w:ascii="Arial" w:hAnsi="Arial" w:cs="Arial"/>
          <w:b/>
          <w:bCs/>
          <w:color w:val="000000" w:themeColor="text1"/>
          <w:sz w:val="40"/>
          <w:szCs w:val="40"/>
          <w:rtl/>
        </w:rPr>
      </w:pPr>
      <w:r w:rsidRPr="006D7E3E">
        <w:rPr>
          <w:rFonts w:ascii="Arial" w:hAnsi="Arial" w:cs="Arial" w:hint="cs"/>
          <w:b/>
          <w:bCs/>
          <w:color w:val="000000" w:themeColor="text1"/>
          <w:sz w:val="40"/>
          <w:szCs w:val="40"/>
          <w:rtl/>
        </w:rPr>
        <w:t>*</w:t>
      </w:r>
      <w:r w:rsidR="001E7F5C" w:rsidRPr="006D7E3E">
        <w:rPr>
          <w:rFonts w:ascii="Arial" w:hAnsi="Arial" w:cs="Arial" w:hint="cs"/>
          <w:b/>
          <w:bCs/>
          <w:color w:val="000000" w:themeColor="text1"/>
          <w:sz w:val="40"/>
          <w:szCs w:val="40"/>
          <w:rtl/>
        </w:rPr>
        <w:t>إذا</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أخبر</w:t>
      </w:r>
      <w:r w:rsidRPr="006D7E3E">
        <w:rPr>
          <w:rFonts w:ascii="Arial" w:hAnsi="Arial" w:cs="Arial" w:hint="cs"/>
          <w:b/>
          <w:bCs/>
          <w:color w:val="000000" w:themeColor="text1"/>
          <w:sz w:val="40"/>
          <w:szCs w:val="40"/>
          <w:rtl/>
        </w:rPr>
        <w:t>ك</w:t>
      </w:r>
      <w:r w:rsidR="001E7F5C" w:rsidRPr="006D7E3E">
        <w:rPr>
          <w:rFonts w:ascii="Arial" w:hAnsi="Arial" w:cs="Arial" w:hint="cs"/>
          <w:b/>
          <w:bCs/>
          <w:color w:val="000000" w:themeColor="text1"/>
          <w:sz w:val="40"/>
          <w:szCs w:val="40"/>
          <w:rtl/>
        </w:rPr>
        <w:t>ِ</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مدرس</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أو</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أحد</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والدي</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طالب</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آخر</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بأن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طفل</w:t>
      </w:r>
      <w:r w:rsidRPr="006D7E3E">
        <w:rPr>
          <w:rFonts w:ascii="Arial" w:hAnsi="Arial" w:cs="Arial" w:hint="cs"/>
          <w:b/>
          <w:bCs/>
          <w:color w:val="000000" w:themeColor="text1"/>
          <w:sz w:val="40"/>
          <w:szCs w:val="40"/>
          <w:rtl/>
        </w:rPr>
        <w:t>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يسيء</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معاملة</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طفل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آخر،</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قد</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تصاب</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بالارتباك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وتجد</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أنه</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من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الصعب</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تصديق</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ذلك،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ويمكنك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في</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هذه</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الحالة</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تسأل</w:t>
      </w:r>
      <w:r w:rsidR="001E7F5C"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طفلك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عن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صحة</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هذه</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المعلومات</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وهل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يعترف</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بأنه</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متنمر</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أم</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لا،</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فلا</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يقتصر</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الأمر</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على</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هذا</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فحسب،</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بل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يجب</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تقنع</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طفلك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بأن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التنمر</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سلوك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خاطئ</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وينبغي</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إيقافه</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على</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الفور</w:t>
      </w:r>
      <w:r w:rsidRPr="006D7E3E">
        <w:rPr>
          <w:rFonts w:ascii="Arial" w:hAnsi="Arial" w:cs="Arial" w:hint="cs"/>
          <w:b/>
          <w:bCs/>
          <w:color w:val="000000" w:themeColor="text1"/>
          <w:sz w:val="40"/>
          <w:szCs w:val="40"/>
          <w:rtl/>
        </w:rPr>
        <w:t>.</w:t>
      </w:r>
    </w:p>
    <w:p w:rsidR="00216E6F" w:rsidRPr="006D7E3E" w:rsidRDefault="00216E6F" w:rsidP="00216E6F">
      <w:pPr>
        <w:ind w:left="90"/>
        <w:jc w:val="right"/>
        <w:rPr>
          <w:rFonts w:ascii="Arial" w:hAnsi="Arial" w:cs="Arial"/>
          <w:b/>
          <w:bCs/>
          <w:color w:val="000000" w:themeColor="text1"/>
          <w:sz w:val="40"/>
          <w:szCs w:val="40"/>
          <w:rtl/>
        </w:rPr>
      </w:pPr>
      <w:r w:rsidRPr="006D7E3E">
        <w:rPr>
          <w:rFonts w:ascii="Arial" w:hAnsi="Arial" w:cs="Arial" w:hint="cs"/>
          <w:b/>
          <w:bCs/>
          <w:color w:val="000000" w:themeColor="text1"/>
          <w:sz w:val="40"/>
          <w:szCs w:val="40"/>
          <w:rtl/>
        </w:rPr>
        <w:t>*</w:t>
      </w:r>
      <w:r w:rsidR="001E7F5C" w:rsidRPr="006D7E3E">
        <w:rPr>
          <w:rFonts w:ascii="Arial" w:hAnsi="Arial" w:cs="Arial" w:hint="cs"/>
          <w:b/>
          <w:bCs/>
          <w:color w:val="000000" w:themeColor="text1"/>
          <w:sz w:val="40"/>
          <w:szCs w:val="40"/>
          <w:rtl/>
        </w:rPr>
        <w:t>وقد</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يطلب</w:t>
      </w:r>
      <w:r w:rsidRPr="006D7E3E">
        <w:rPr>
          <w:rFonts w:ascii="Arial" w:hAnsi="Arial" w:cs="Arial" w:hint="cs"/>
          <w:b/>
          <w:bCs/>
          <w:color w:val="000000" w:themeColor="text1"/>
          <w:sz w:val="40"/>
          <w:szCs w:val="40"/>
          <w:rtl/>
        </w:rPr>
        <w:t xml:space="preserve"> أحد</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والدي</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الطفل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الذي</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تعرض</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للتنمر</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يقابل</w:t>
      </w:r>
      <w:r w:rsidRPr="006D7E3E">
        <w:rPr>
          <w:rFonts w:ascii="Arial" w:hAnsi="Arial" w:cs="Arial" w:hint="cs"/>
          <w:b/>
          <w:bCs/>
          <w:color w:val="000000" w:themeColor="text1"/>
          <w:sz w:val="40"/>
          <w:szCs w:val="40"/>
          <w:rtl/>
        </w:rPr>
        <w:t>ك</w:t>
      </w:r>
      <w:r w:rsidR="001E7F5C" w:rsidRPr="006D7E3E">
        <w:rPr>
          <w:rFonts w:ascii="Arial" w:hAnsi="Arial" w:cs="Arial" w:hint="cs"/>
          <w:b/>
          <w:bCs/>
          <w:color w:val="000000" w:themeColor="text1"/>
          <w:sz w:val="40"/>
          <w:szCs w:val="40"/>
          <w:rtl/>
        </w:rPr>
        <w:t>،</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فلا</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تخجل</w:t>
      </w:r>
      <w:r w:rsidRPr="006D7E3E">
        <w:rPr>
          <w:rFonts w:ascii="Arial" w:hAnsi="Arial" w:cs="Arial" w:hint="cs"/>
          <w:b/>
          <w:bCs/>
          <w:color w:val="000000" w:themeColor="text1"/>
          <w:sz w:val="40"/>
          <w:szCs w:val="40"/>
          <w:rtl/>
        </w:rPr>
        <w:t xml:space="preserve"> </w:t>
      </w:r>
      <w:r w:rsidR="001E7F5C" w:rsidRPr="006D7E3E">
        <w:rPr>
          <w:rFonts w:ascii="Arial" w:hAnsi="Arial" w:cs="Arial" w:hint="cs"/>
          <w:b/>
          <w:bCs/>
          <w:color w:val="000000" w:themeColor="text1"/>
          <w:sz w:val="40"/>
          <w:szCs w:val="40"/>
          <w:rtl/>
        </w:rPr>
        <w:t>من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ذلك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لأن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هذا</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سيساعد</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على</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حل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هذه</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المشكلة</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بطريقة</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جيدة،وخلال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هذه</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المقابلة</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يقوم</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طفلك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بوعد</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الطفل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الذي</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تعرض</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للإساءة</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بأنه</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لن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يكرر</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هذا</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السلوك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الخاطئ</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مرة</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أخرى</w:t>
      </w:r>
      <w:r w:rsidRPr="006D7E3E">
        <w:rPr>
          <w:rFonts w:ascii="Arial" w:hAnsi="Arial" w:cs="Arial" w:hint="cs"/>
          <w:b/>
          <w:bCs/>
          <w:color w:val="000000" w:themeColor="text1"/>
          <w:sz w:val="40"/>
          <w:szCs w:val="40"/>
          <w:rtl/>
        </w:rPr>
        <w:t>.</w:t>
      </w:r>
    </w:p>
    <w:p w:rsidR="001E7F5C" w:rsidRPr="006D7E3E" w:rsidRDefault="001E7F5C" w:rsidP="00216E6F">
      <w:pPr>
        <w:ind w:left="90"/>
        <w:jc w:val="right"/>
        <w:rPr>
          <w:rFonts w:ascii="Arial" w:hAnsi="Arial" w:cs="Arial"/>
          <w:b/>
          <w:bCs/>
          <w:color w:val="000000" w:themeColor="text1"/>
          <w:sz w:val="40"/>
          <w:szCs w:val="40"/>
          <w:rtl/>
        </w:rPr>
      </w:pPr>
    </w:p>
    <w:p w:rsidR="001E7F5C" w:rsidRPr="006D7E3E" w:rsidRDefault="001E7F5C" w:rsidP="00216E6F">
      <w:pPr>
        <w:ind w:left="90"/>
        <w:jc w:val="right"/>
        <w:rPr>
          <w:rFonts w:ascii="Arial" w:hAnsi="Arial" w:cs="Arial"/>
          <w:b/>
          <w:bCs/>
          <w:color w:val="000000" w:themeColor="text1"/>
          <w:sz w:val="40"/>
          <w:szCs w:val="40"/>
          <w:rtl/>
        </w:rPr>
      </w:pPr>
      <w:r w:rsidRPr="006D7E3E">
        <w:rPr>
          <w:rFonts w:ascii="Arial" w:hAnsi="Arial" w:cs="Arial"/>
          <w:b/>
          <w:bCs/>
          <w:color w:val="000000" w:themeColor="text1"/>
          <w:sz w:val="40"/>
          <w:szCs w:val="40"/>
        </w:rPr>
        <w:t xml:space="preserve">  </w:t>
      </w:r>
      <w:r w:rsidR="00216E6F" w:rsidRPr="006D7E3E">
        <w:rPr>
          <w:rFonts w:ascii="Arial" w:hAnsi="Arial" w:cs="Arial" w:hint="cs"/>
          <w:b/>
          <w:bCs/>
          <w:color w:val="000000" w:themeColor="text1"/>
          <w:sz w:val="40"/>
          <w:szCs w:val="40"/>
          <w:rtl/>
        </w:rPr>
        <w:t>*</w:t>
      </w:r>
      <w:r w:rsidRPr="006D7E3E">
        <w:rPr>
          <w:rFonts w:ascii="Arial" w:hAnsi="Arial" w:cs="Arial" w:hint="cs"/>
          <w:b/>
          <w:bCs/>
          <w:color w:val="000000" w:themeColor="text1"/>
          <w:sz w:val="40"/>
          <w:szCs w:val="40"/>
          <w:rtl/>
        </w:rPr>
        <w:t>أما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حال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عدم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اعتراف</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طفلك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بهذا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التنمر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ولم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تتأكد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مدى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صحة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هذه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المعلومات،</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فيمكنك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هذه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الحالة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طلب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مقابلة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أو</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الطفل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الذي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تعرض</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للإساءة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وكذلك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المدرسين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الآخرين،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ويجب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يعترف</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كل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أو</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المدرسين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الآخرين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طفلكِ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متنمر،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وإذا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كان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طفل</w:t>
      </w:r>
      <w:r w:rsidR="00216E6F" w:rsidRPr="006D7E3E">
        <w:rPr>
          <w:rFonts w:ascii="Arial" w:hAnsi="Arial" w:cs="Arial" w:hint="cs"/>
          <w:b/>
          <w:bCs/>
          <w:color w:val="000000" w:themeColor="text1"/>
          <w:sz w:val="40"/>
          <w:szCs w:val="40"/>
          <w:rtl/>
        </w:rPr>
        <w:t>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يضايق</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طفل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آخر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ولم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تصدقِ</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هذا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بالفعل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فغالبًا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يتحول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اليوم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المدرسي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للطفل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الذي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يتعرض</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للأذى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إلى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تجربة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حزينة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وصعبة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نهاية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المطاف،</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فمن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المهم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تلعبِ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دورًا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كبيرًا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حتى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يدرك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طف</w:t>
      </w:r>
      <w:r w:rsidR="00216E6F" w:rsidRPr="006D7E3E">
        <w:rPr>
          <w:rFonts w:ascii="Arial" w:hAnsi="Arial" w:cs="Arial" w:hint="cs"/>
          <w:b/>
          <w:bCs/>
          <w:color w:val="000000" w:themeColor="text1"/>
          <w:sz w:val="40"/>
          <w:szCs w:val="40"/>
          <w:rtl/>
        </w:rPr>
        <w:t>لك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التنمر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سلوك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مسيء</w:t>
      </w:r>
      <w:r w:rsidR="00216E6F" w:rsidRPr="006D7E3E">
        <w:rPr>
          <w:rFonts w:ascii="Arial" w:hAnsi="Arial" w:cs="Arial" w:hint="cs"/>
          <w:b/>
          <w:bCs/>
          <w:color w:val="000000" w:themeColor="text1"/>
          <w:sz w:val="40"/>
          <w:szCs w:val="40"/>
          <w:rtl/>
        </w:rPr>
        <w:t>.</w:t>
      </w:r>
    </w:p>
    <w:p w:rsidR="001E7F5C" w:rsidRPr="006D7E3E" w:rsidRDefault="001E7F5C" w:rsidP="00216E6F">
      <w:pPr>
        <w:ind w:left="90"/>
        <w:jc w:val="right"/>
        <w:rPr>
          <w:rFonts w:ascii="Arial" w:hAnsi="Arial" w:cs="Arial"/>
          <w:b/>
          <w:bCs/>
          <w:color w:val="000000" w:themeColor="text1"/>
          <w:sz w:val="40"/>
          <w:szCs w:val="40"/>
          <w:rtl/>
        </w:rPr>
      </w:pPr>
    </w:p>
    <w:p w:rsidR="001E7F5C" w:rsidRPr="006D7E3E" w:rsidRDefault="00216E6F" w:rsidP="00216E6F">
      <w:pPr>
        <w:ind w:left="90"/>
        <w:jc w:val="right"/>
        <w:rPr>
          <w:rFonts w:ascii="Arial" w:hAnsi="Arial" w:cs="Arial"/>
          <w:b/>
          <w:bCs/>
          <w:color w:val="000000" w:themeColor="text1"/>
          <w:sz w:val="40"/>
          <w:szCs w:val="40"/>
          <w:rtl/>
        </w:rPr>
      </w:pPr>
      <w:r w:rsidRPr="006D7E3E">
        <w:rPr>
          <w:rFonts w:ascii="Arial" w:hAnsi="Arial" w:cs="Arial" w:hint="cs"/>
          <w:b/>
          <w:bCs/>
          <w:color w:val="000000" w:themeColor="text1"/>
          <w:sz w:val="40"/>
          <w:szCs w:val="40"/>
          <w:rtl/>
        </w:rPr>
        <w:t>*</w:t>
      </w:r>
      <w:r w:rsidR="001E7F5C" w:rsidRPr="006D7E3E">
        <w:rPr>
          <w:rFonts w:ascii="Arial" w:hAnsi="Arial" w:cs="Arial" w:hint="cs"/>
          <w:b/>
          <w:bCs/>
          <w:color w:val="000000" w:themeColor="text1"/>
          <w:sz w:val="40"/>
          <w:szCs w:val="40"/>
          <w:rtl/>
        </w:rPr>
        <w:t>وفي</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حال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توقف</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هذا</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السلوك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المسيء</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علي</w:t>
      </w:r>
      <w:r w:rsidRPr="006D7E3E">
        <w:rPr>
          <w:rFonts w:ascii="Arial" w:hAnsi="Arial" w:cs="Arial" w:hint="cs"/>
          <w:b/>
          <w:bCs/>
          <w:color w:val="000000" w:themeColor="text1"/>
          <w:sz w:val="40"/>
          <w:szCs w:val="40"/>
          <w:rtl/>
        </w:rPr>
        <w:t>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الاتصال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بمدرس</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الفصل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وكذلك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الطفل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الذي</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تعرض</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للإساءة</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ووالديه</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وتأك</w:t>
      </w:r>
      <w:r w:rsidRPr="006D7E3E">
        <w:rPr>
          <w:rFonts w:ascii="Arial" w:hAnsi="Arial" w:cs="Arial" w:hint="cs"/>
          <w:b/>
          <w:bCs/>
          <w:color w:val="000000" w:themeColor="text1"/>
          <w:sz w:val="40"/>
          <w:szCs w:val="40"/>
          <w:rtl/>
        </w:rPr>
        <w:t>د</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طفلك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لم</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يعد</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يمارس</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هذا</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السلوك</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أو</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لم</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يتحول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سلوكه</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إلى</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أحد</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أشكال</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الاستبعاد</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من</w:t>
      </w:r>
      <w:r w:rsidR="001E7F5C" w:rsidRPr="006D7E3E">
        <w:rPr>
          <w:rFonts w:ascii="Arial" w:hAnsi="Arial" w:cs="Arial"/>
          <w:b/>
          <w:bCs/>
          <w:color w:val="000000" w:themeColor="text1"/>
          <w:sz w:val="40"/>
          <w:szCs w:val="40"/>
          <w:rtl/>
        </w:rPr>
        <w:t xml:space="preserve"> </w:t>
      </w:r>
      <w:r w:rsidR="001E7F5C" w:rsidRPr="006D7E3E">
        <w:rPr>
          <w:rFonts w:ascii="Arial" w:hAnsi="Arial" w:cs="Arial" w:hint="cs"/>
          <w:b/>
          <w:bCs/>
          <w:color w:val="000000" w:themeColor="text1"/>
          <w:sz w:val="40"/>
          <w:szCs w:val="40"/>
          <w:rtl/>
        </w:rPr>
        <w:t>المجموعة</w:t>
      </w:r>
      <w:r w:rsidRPr="006D7E3E">
        <w:rPr>
          <w:rFonts w:ascii="Arial" w:hAnsi="Arial" w:cs="Arial" w:hint="cs"/>
          <w:b/>
          <w:bCs/>
          <w:color w:val="000000" w:themeColor="text1"/>
          <w:sz w:val="40"/>
          <w:szCs w:val="40"/>
          <w:rtl/>
        </w:rPr>
        <w:t>.</w:t>
      </w:r>
    </w:p>
    <w:p w:rsidR="001E7F5C" w:rsidRPr="006D7E3E" w:rsidRDefault="001E7F5C" w:rsidP="00216E6F">
      <w:pPr>
        <w:ind w:left="90"/>
        <w:jc w:val="right"/>
        <w:rPr>
          <w:rFonts w:ascii="Arial" w:hAnsi="Arial" w:cs="Arial"/>
          <w:b/>
          <w:bCs/>
          <w:color w:val="000000" w:themeColor="text1"/>
          <w:sz w:val="40"/>
          <w:szCs w:val="40"/>
          <w:rtl/>
        </w:rPr>
      </w:pPr>
    </w:p>
    <w:p w:rsidR="001E7F5C" w:rsidRPr="006D7E3E" w:rsidRDefault="001E7F5C" w:rsidP="00216E6F">
      <w:pPr>
        <w:bidi/>
        <w:ind w:left="90"/>
        <w:rPr>
          <w:rFonts w:ascii="Arial" w:hAnsi="Arial" w:cs="Arial"/>
          <w:b/>
          <w:bCs/>
          <w:color w:val="000000" w:themeColor="text1"/>
          <w:sz w:val="40"/>
          <w:szCs w:val="40"/>
          <w:rtl/>
        </w:rPr>
      </w:pP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ينبغي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تتوخ</w:t>
      </w:r>
      <w:r w:rsidR="00216E6F" w:rsidRPr="006D7E3E">
        <w:rPr>
          <w:rFonts w:ascii="Arial" w:hAnsi="Arial" w:cs="Arial" w:hint="cs"/>
          <w:b/>
          <w:bCs/>
          <w:color w:val="000000" w:themeColor="text1"/>
          <w:sz w:val="40"/>
          <w:szCs w:val="40"/>
          <w:rtl/>
        </w:rPr>
        <w:t xml:space="preserve"> </w:t>
      </w:r>
      <w:r w:rsidRPr="006D7E3E">
        <w:rPr>
          <w:rFonts w:ascii="Arial" w:hAnsi="Arial" w:cs="Arial" w:hint="cs"/>
          <w:b/>
          <w:bCs/>
          <w:color w:val="000000" w:themeColor="text1"/>
          <w:sz w:val="40"/>
          <w:szCs w:val="40"/>
          <w:rtl/>
        </w:rPr>
        <w:t>الحذر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والحيطة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تشجع</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الطفل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على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التنمر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بشكل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عرضي،</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على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سبيل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المثال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طريق</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نقد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طريقة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تحدث</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الآخرين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أو</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نظرتهم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أو</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مهاراتهم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وإلا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سيشعر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الطفل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بأنه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أقل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الآخرين،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وقد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يعتقد</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طفل</w:t>
      </w:r>
      <w:r w:rsidR="00216E6F" w:rsidRPr="006D7E3E">
        <w:rPr>
          <w:rFonts w:ascii="Arial" w:hAnsi="Arial" w:cs="Arial" w:hint="cs"/>
          <w:b/>
          <w:bCs/>
          <w:color w:val="000000" w:themeColor="text1"/>
          <w:sz w:val="40"/>
          <w:szCs w:val="40"/>
          <w:rtl/>
        </w:rPr>
        <w:t>ك</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أنه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الصواب</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يعبر</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رأيه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عن</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شخص</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أمام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هذا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الشخص</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مباشرة،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لذا</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احرص</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على</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القيام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بسلوكيات</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جيدة</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أمام</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الطفل</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لأنه</w:t>
      </w:r>
      <w:r w:rsidRPr="006D7E3E">
        <w:rPr>
          <w:rFonts w:ascii="Arial" w:hAnsi="Arial" w:cs="Arial"/>
          <w:b/>
          <w:bCs/>
          <w:color w:val="000000" w:themeColor="text1"/>
          <w:sz w:val="40"/>
          <w:szCs w:val="40"/>
          <w:rtl/>
        </w:rPr>
        <w:t xml:space="preserve"> </w:t>
      </w:r>
      <w:r w:rsidRPr="006D7E3E">
        <w:rPr>
          <w:rFonts w:ascii="Arial" w:hAnsi="Arial" w:cs="Arial" w:hint="cs"/>
          <w:b/>
          <w:bCs/>
          <w:color w:val="000000" w:themeColor="text1"/>
          <w:sz w:val="40"/>
          <w:szCs w:val="40"/>
          <w:rtl/>
        </w:rPr>
        <w:t>يحاكيها</w:t>
      </w:r>
      <w:r w:rsidRPr="006D7E3E">
        <w:rPr>
          <w:rFonts w:ascii="Arial" w:hAnsi="Arial" w:cs="Arial"/>
          <w:b/>
          <w:bCs/>
          <w:color w:val="000000" w:themeColor="text1"/>
          <w:sz w:val="40"/>
          <w:szCs w:val="40"/>
          <w:rtl/>
        </w:rPr>
        <w:t>.</w:t>
      </w:r>
    </w:p>
    <w:p w:rsidR="00216E6F" w:rsidRDefault="00216E6F" w:rsidP="00820783">
      <w:pPr>
        <w:bidi/>
        <w:rPr>
          <w:rFonts w:ascii="Arial" w:hAnsi="Arial" w:cs="Arial"/>
          <w:b/>
          <w:bCs/>
          <w:color w:val="000000" w:themeColor="text1"/>
          <w:sz w:val="40"/>
          <w:szCs w:val="40"/>
          <w:rtl/>
          <w:lang w:bidi="ar-JO"/>
        </w:rPr>
      </w:pPr>
    </w:p>
    <w:p w:rsidR="00971E4D" w:rsidRDefault="00971E4D" w:rsidP="00971E4D">
      <w:pPr>
        <w:bidi/>
        <w:rPr>
          <w:rFonts w:ascii="Arial" w:hAnsi="Arial" w:cs="Arial"/>
          <w:b/>
          <w:bCs/>
          <w:color w:val="000000" w:themeColor="text1"/>
          <w:sz w:val="40"/>
          <w:szCs w:val="40"/>
          <w:rtl/>
          <w:lang w:bidi="ar-JO"/>
        </w:rPr>
      </w:pPr>
    </w:p>
    <w:p w:rsidR="00971E4D" w:rsidRDefault="00971E4D" w:rsidP="00971E4D">
      <w:pPr>
        <w:bidi/>
        <w:rPr>
          <w:rFonts w:ascii="Arial" w:hAnsi="Arial" w:cs="Arial"/>
          <w:b/>
          <w:bCs/>
          <w:color w:val="000000" w:themeColor="text1"/>
          <w:sz w:val="40"/>
          <w:szCs w:val="40"/>
          <w:rtl/>
          <w:lang w:bidi="ar-JO"/>
        </w:rPr>
      </w:pPr>
    </w:p>
    <w:p w:rsidR="00971E4D" w:rsidRDefault="00971E4D" w:rsidP="00971E4D">
      <w:pPr>
        <w:bidi/>
        <w:rPr>
          <w:rFonts w:ascii="Arial" w:hAnsi="Arial" w:cs="Arial"/>
          <w:b/>
          <w:bCs/>
          <w:color w:val="000000" w:themeColor="text1"/>
          <w:sz w:val="40"/>
          <w:szCs w:val="40"/>
          <w:rtl/>
          <w:lang w:bidi="ar-JO"/>
        </w:rPr>
      </w:pPr>
    </w:p>
    <w:p w:rsidR="00971E4D" w:rsidRDefault="00971E4D" w:rsidP="00971E4D">
      <w:pPr>
        <w:bidi/>
        <w:rPr>
          <w:rFonts w:ascii="Arial" w:hAnsi="Arial" w:cs="Arial"/>
          <w:b/>
          <w:bCs/>
          <w:color w:val="000000" w:themeColor="text1"/>
          <w:sz w:val="40"/>
          <w:szCs w:val="40"/>
          <w:rtl/>
          <w:lang w:bidi="ar-JO"/>
        </w:rPr>
      </w:pPr>
    </w:p>
    <w:p w:rsidR="00971E4D" w:rsidRDefault="00971E4D" w:rsidP="00971E4D">
      <w:pPr>
        <w:bidi/>
        <w:rPr>
          <w:rFonts w:ascii="Arial" w:hAnsi="Arial" w:cs="Arial"/>
          <w:b/>
          <w:bCs/>
          <w:color w:val="000000" w:themeColor="text1"/>
          <w:sz w:val="40"/>
          <w:szCs w:val="40"/>
          <w:rtl/>
          <w:lang w:bidi="ar-JO"/>
        </w:rPr>
      </w:pPr>
    </w:p>
    <w:p w:rsidR="00971E4D" w:rsidRDefault="00971E4D" w:rsidP="00971E4D">
      <w:pPr>
        <w:bidi/>
        <w:rPr>
          <w:rFonts w:ascii="Arial" w:hAnsi="Arial" w:cs="Arial"/>
          <w:b/>
          <w:bCs/>
          <w:color w:val="000000" w:themeColor="text1"/>
          <w:sz w:val="40"/>
          <w:szCs w:val="40"/>
          <w:rtl/>
          <w:lang w:bidi="ar-JO"/>
        </w:rPr>
      </w:pPr>
    </w:p>
    <w:p w:rsidR="00971E4D" w:rsidRPr="006D7E3E" w:rsidRDefault="00971E4D" w:rsidP="00971E4D">
      <w:pPr>
        <w:bidi/>
        <w:rPr>
          <w:rFonts w:ascii="Arial" w:hAnsi="Arial" w:cs="Arial"/>
          <w:b/>
          <w:bCs/>
          <w:color w:val="000000" w:themeColor="text1"/>
          <w:sz w:val="40"/>
          <w:szCs w:val="40"/>
          <w:rtl/>
          <w:lang w:bidi="ar-JO"/>
        </w:rPr>
      </w:pPr>
    </w:p>
    <w:p w:rsidR="00ED20F1" w:rsidRPr="006D7E3E" w:rsidRDefault="00ED20F1" w:rsidP="001F2CFC">
      <w:pPr>
        <w:bidi/>
        <w:ind w:left="90"/>
        <w:rPr>
          <w:rFonts w:ascii="Andalus" w:hAnsi="Andalus" w:cs="Andalus"/>
          <w:b/>
          <w:bCs/>
          <w:color w:val="FF0000"/>
          <w:sz w:val="48"/>
          <w:szCs w:val="48"/>
          <w:rtl/>
          <w:lang w:bidi="ar-JO"/>
        </w:rPr>
      </w:pPr>
      <w:r w:rsidRPr="006D7E3E">
        <w:rPr>
          <w:rFonts w:ascii="Andalus" w:hAnsi="Andalus" w:cs="Andalus" w:hint="cs"/>
          <w:b/>
          <w:bCs/>
          <w:color w:val="FF0000"/>
          <w:sz w:val="96"/>
          <w:szCs w:val="96"/>
          <w:rtl/>
          <w:lang w:bidi="ar-JO"/>
        </w:rPr>
        <w:t>علاج ظاهرة التنمر</w:t>
      </w:r>
      <w:r w:rsidRPr="006D7E3E">
        <w:rPr>
          <w:rFonts w:ascii="Andalus" w:hAnsi="Andalus" w:cs="Andalus" w:hint="cs"/>
          <w:b/>
          <w:bCs/>
          <w:color w:val="FF0000"/>
          <w:sz w:val="48"/>
          <w:szCs w:val="48"/>
          <w:rtl/>
          <w:lang w:bidi="ar-JO"/>
        </w:rPr>
        <w:t xml:space="preserve"> : </w:t>
      </w:r>
    </w:p>
    <w:p w:rsidR="00ED20F1" w:rsidRPr="006D7E3E" w:rsidRDefault="00ED20F1" w:rsidP="00ED20F1">
      <w:pPr>
        <w:bidi/>
        <w:ind w:left="90"/>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 xml:space="preserve">أول خطوة لعلاج هذه المشكلة هو الاعتراف بوجودها , </w:t>
      </w:r>
      <w:r w:rsidR="002565E2" w:rsidRPr="006D7E3E">
        <w:rPr>
          <w:rFonts w:ascii="Arial" w:hAnsi="Arial" w:cs="Arial" w:hint="cs"/>
          <w:b/>
          <w:bCs/>
          <w:color w:val="000000" w:themeColor="text1"/>
          <w:sz w:val="40"/>
          <w:szCs w:val="40"/>
          <w:rtl/>
          <w:lang w:bidi="ar-JO"/>
        </w:rPr>
        <w:t xml:space="preserve">تليها مرحلة التشخيص للوقوف على حجم هذه الظاهرة في مدارسنا وتحديد المستويات الدراسية التي تنتشر فيها أكثر من غيرها , ومعرفة الأسباب التي </w:t>
      </w:r>
      <w:r w:rsidR="002E554C" w:rsidRPr="006D7E3E">
        <w:rPr>
          <w:rFonts w:ascii="Arial" w:hAnsi="Arial" w:cs="Arial" w:hint="cs"/>
          <w:b/>
          <w:bCs/>
          <w:color w:val="000000" w:themeColor="text1"/>
          <w:sz w:val="40"/>
          <w:szCs w:val="40"/>
          <w:rtl/>
          <w:lang w:bidi="ar-JO"/>
        </w:rPr>
        <w:t xml:space="preserve">تنتشر أكثر في الدول الغربية بسبب التغيرات التي تحدث في المجتمعات وتأثير الإعلام الذي غير كثيرا من سلوكيات الأطفال والمراهقين </w:t>
      </w:r>
      <w:r w:rsidR="00A65652" w:rsidRPr="006D7E3E">
        <w:rPr>
          <w:rFonts w:ascii="Arial" w:hAnsi="Arial" w:cs="Arial" w:hint="cs"/>
          <w:b/>
          <w:bCs/>
          <w:color w:val="000000" w:themeColor="text1"/>
          <w:sz w:val="40"/>
          <w:szCs w:val="40"/>
          <w:rtl/>
          <w:lang w:bidi="ar-JO"/>
        </w:rPr>
        <w:t>, وامتد تأثيره ليشمل</w:t>
      </w:r>
      <w:r w:rsidR="00A65652" w:rsidRPr="006D7E3E">
        <w:rPr>
          <w:rFonts w:ascii="Arial" w:hAnsi="Arial" w:cs="Arial" w:hint="cs"/>
          <w:b/>
          <w:bCs/>
          <w:sz w:val="44"/>
          <w:szCs w:val="44"/>
          <w:rtl/>
          <w:lang w:bidi="ar-JO"/>
        </w:rPr>
        <w:t xml:space="preserve"> </w:t>
      </w:r>
      <w:r w:rsidR="00A65652" w:rsidRPr="006D7E3E">
        <w:rPr>
          <w:rFonts w:ascii="Arial" w:hAnsi="Arial" w:cs="Arial" w:hint="cs"/>
          <w:b/>
          <w:bCs/>
          <w:color w:val="000000" w:themeColor="text1"/>
          <w:sz w:val="40"/>
          <w:szCs w:val="40"/>
          <w:rtl/>
          <w:lang w:bidi="ar-JO"/>
        </w:rPr>
        <w:t xml:space="preserve">حتى سلوكيات البالغين . وفي الخليج العربي ,تعتبر الوقاية من التنمر في المدارس </w:t>
      </w:r>
      <w:r w:rsidR="00EC762F" w:rsidRPr="006D7E3E">
        <w:rPr>
          <w:rFonts w:ascii="Arial" w:hAnsi="Arial" w:cs="Arial" w:hint="cs"/>
          <w:b/>
          <w:bCs/>
          <w:color w:val="000000" w:themeColor="text1"/>
          <w:sz w:val="40"/>
          <w:szCs w:val="40"/>
          <w:rtl/>
          <w:lang w:bidi="ar-JO"/>
        </w:rPr>
        <w:t>أحد برامج الخطة الجديدة لـ "</w:t>
      </w:r>
      <w:r w:rsidR="00A65652" w:rsidRPr="006D7E3E">
        <w:rPr>
          <w:rFonts w:ascii="Arial" w:hAnsi="Arial" w:cs="Arial" w:hint="cs"/>
          <w:b/>
          <w:bCs/>
          <w:color w:val="000000" w:themeColor="text1"/>
          <w:sz w:val="36"/>
          <w:szCs w:val="36"/>
          <w:rtl/>
          <w:lang w:bidi="ar-JO"/>
        </w:rPr>
        <w:t>اليونيسف</w:t>
      </w:r>
      <w:r w:rsidR="00A65652" w:rsidRPr="006D7E3E">
        <w:rPr>
          <w:rFonts w:ascii="Arial" w:hAnsi="Arial" w:cs="Arial" w:hint="cs"/>
          <w:b/>
          <w:bCs/>
          <w:color w:val="000000" w:themeColor="text1"/>
          <w:sz w:val="40"/>
          <w:szCs w:val="40"/>
          <w:rtl/>
          <w:lang w:bidi="ar-JO"/>
        </w:rPr>
        <w:t xml:space="preserve"> "</w:t>
      </w:r>
    </w:p>
    <w:p w:rsidR="00971E4D" w:rsidRPr="001D29B4" w:rsidRDefault="00A65652" w:rsidP="001D29B4">
      <w:pPr>
        <w:bidi/>
        <w:ind w:left="90"/>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 xml:space="preserve">في المنطقة والهدف الرئيسي لهذا البرنامج هو الوصول لمدارس خالية من التنمر لضمان بيئة آمنة </w:t>
      </w:r>
      <w:r w:rsidR="004D0620" w:rsidRPr="006D7E3E">
        <w:rPr>
          <w:rFonts w:ascii="Arial" w:hAnsi="Arial" w:cs="Arial" w:hint="cs"/>
          <w:b/>
          <w:bCs/>
          <w:color w:val="000000" w:themeColor="text1"/>
          <w:sz w:val="40"/>
          <w:szCs w:val="40"/>
          <w:rtl/>
          <w:lang w:bidi="ar-JO"/>
        </w:rPr>
        <w:t>للأطفال</w:t>
      </w:r>
      <w:r w:rsidR="00EC762F" w:rsidRPr="006D7E3E">
        <w:rPr>
          <w:rFonts w:ascii="Arial" w:hAnsi="Arial" w:cs="Arial" w:hint="cs"/>
          <w:b/>
          <w:bCs/>
          <w:color w:val="000000" w:themeColor="text1"/>
          <w:sz w:val="40"/>
          <w:szCs w:val="40"/>
          <w:rtl/>
          <w:lang w:bidi="ar-JO"/>
        </w:rPr>
        <w:t>.</w:t>
      </w:r>
    </w:p>
    <w:p w:rsidR="002043C6" w:rsidRPr="00971E4D" w:rsidRDefault="002043C6" w:rsidP="000C495B">
      <w:pPr>
        <w:bidi/>
        <w:rPr>
          <w:rFonts w:ascii="Andalus" w:hAnsi="Andalus" w:cs="Andalus"/>
          <w:b/>
          <w:bCs/>
          <w:color w:val="FF0000"/>
          <w:sz w:val="56"/>
          <w:szCs w:val="56"/>
          <w:rtl/>
          <w:lang w:bidi="ar-JO"/>
        </w:rPr>
      </w:pPr>
      <w:r w:rsidRPr="00971E4D">
        <w:rPr>
          <w:rFonts w:ascii="Andalus" w:hAnsi="Andalus" w:cs="Andalus"/>
          <w:b/>
          <w:bCs/>
          <w:color w:val="FF0000"/>
          <w:sz w:val="56"/>
          <w:szCs w:val="56"/>
          <w:rtl/>
          <w:lang w:bidi="ar-JO"/>
        </w:rPr>
        <w:t>دور المدرسة في مواجهة التنمر :</w:t>
      </w:r>
    </w:p>
    <w:p w:rsidR="002043C6" w:rsidRPr="006D7E3E" w:rsidRDefault="002043C6" w:rsidP="002043C6">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وضع حلول لمعالجة التنمر والقضاء عليه</w:t>
      </w:r>
      <w:r w:rsidR="00F963C3" w:rsidRPr="006D7E3E">
        <w:rPr>
          <w:rFonts w:ascii="Arial" w:hAnsi="Arial" w:cs="Arial" w:hint="cs"/>
          <w:b/>
          <w:bCs/>
          <w:color w:val="000000" w:themeColor="text1"/>
          <w:sz w:val="40"/>
          <w:szCs w:val="40"/>
          <w:rtl/>
          <w:lang w:bidi="ar-JO"/>
        </w:rPr>
        <w:t xml:space="preserve"> من قبل المدرسة , ومعاقبة كل من يسلك هذا التصرف . </w:t>
      </w:r>
    </w:p>
    <w:p w:rsidR="008C3144" w:rsidRPr="006D7E3E" w:rsidRDefault="00F963C3" w:rsidP="008C3144">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إخضاع كل من المتنمر والمتعرض للتنمر للعلاج النفسي ومساعدتهما </w:t>
      </w:r>
      <w:r w:rsidR="00A00292" w:rsidRPr="006D7E3E">
        <w:rPr>
          <w:rFonts w:ascii="Arial" w:hAnsi="Arial" w:cs="Arial" w:hint="cs"/>
          <w:b/>
          <w:bCs/>
          <w:color w:val="000000" w:themeColor="text1"/>
          <w:sz w:val="40"/>
          <w:szCs w:val="40"/>
          <w:rtl/>
          <w:lang w:bidi="ar-JO"/>
        </w:rPr>
        <w:t>على تقوية ثقتهما بنفسيهما.</w:t>
      </w:r>
    </w:p>
    <w:p w:rsidR="00965774" w:rsidRPr="006D7E3E" w:rsidRDefault="00965774" w:rsidP="004970D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يتوجب على المدرسة سن </w:t>
      </w:r>
      <w:r w:rsidR="008C3144" w:rsidRPr="006D7E3E">
        <w:rPr>
          <w:rFonts w:ascii="Arial" w:hAnsi="Arial" w:cs="Arial" w:hint="cs"/>
          <w:b/>
          <w:bCs/>
          <w:color w:val="000000" w:themeColor="text1"/>
          <w:sz w:val="40"/>
          <w:szCs w:val="40"/>
          <w:rtl/>
          <w:lang w:bidi="ar-JO"/>
        </w:rPr>
        <w:t xml:space="preserve">قوانين حازمة تمنع إيذاء أي طفل للآخر سواء كان الإيذاء بدنيا أو نفسيا </w:t>
      </w:r>
    </w:p>
    <w:p w:rsidR="008C3144" w:rsidRPr="006D7E3E" w:rsidRDefault="008C3144" w:rsidP="008C3144">
      <w:pPr>
        <w:pStyle w:val="a7"/>
        <w:bidi/>
        <w:ind w:left="450"/>
        <w:rPr>
          <w:rFonts w:ascii="Arial" w:hAnsi="Arial" w:cs="Arial"/>
          <w:b/>
          <w:bCs/>
          <w:color w:val="000000" w:themeColor="text1"/>
          <w:sz w:val="40"/>
          <w:szCs w:val="40"/>
          <w:lang w:bidi="ar-JO"/>
        </w:rPr>
      </w:pPr>
    </w:p>
    <w:p w:rsidR="008C3144" w:rsidRPr="006D7E3E" w:rsidRDefault="008C3144" w:rsidP="008C3144">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يجب حماية كل طفل من التعرض للإيذاء داخل المدرسة فهي بيئة آمنة وهادئة .</w:t>
      </w:r>
    </w:p>
    <w:p w:rsidR="008C3144" w:rsidRPr="006D7E3E" w:rsidRDefault="008C3144" w:rsidP="008C3144">
      <w:pPr>
        <w:pStyle w:val="a7"/>
        <w:rPr>
          <w:rFonts w:ascii="Arial" w:hAnsi="Arial" w:cs="Arial"/>
          <w:b/>
          <w:bCs/>
          <w:color w:val="000000" w:themeColor="text1"/>
          <w:sz w:val="40"/>
          <w:szCs w:val="40"/>
          <w:rtl/>
          <w:lang w:bidi="ar-JO"/>
        </w:rPr>
      </w:pPr>
    </w:p>
    <w:p w:rsidR="008C3144" w:rsidRPr="006D7E3E" w:rsidRDefault="008C3144" w:rsidP="008C3144">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على المدرسة تكثيف الرقابة والإشراف على الطلاب </w:t>
      </w:r>
      <w:r w:rsidR="005F58FB" w:rsidRPr="006D7E3E">
        <w:rPr>
          <w:rFonts w:ascii="Arial" w:hAnsi="Arial" w:cs="Arial" w:hint="cs"/>
          <w:b/>
          <w:bCs/>
          <w:color w:val="000000" w:themeColor="text1"/>
          <w:sz w:val="40"/>
          <w:szCs w:val="40"/>
          <w:rtl/>
          <w:lang w:bidi="ar-JO"/>
        </w:rPr>
        <w:t>مما يضمن عدم تعرضهم للتنمر والخوف والذعر.</w:t>
      </w:r>
    </w:p>
    <w:p w:rsidR="005F58FB" w:rsidRPr="006D7E3E" w:rsidRDefault="005F58FB" w:rsidP="005F58FB">
      <w:pPr>
        <w:pStyle w:val="a7"/>
        <w:rPr>
          <w:rFonts w:ascii="Arial" w:hAnsi="Arial" w:cs="Arial"/>
          <w:b/>
          <w:bCs/>
          <w:color w:val="000000" w:themeColor="text1"/>
          <w:sz w:val="40"/>
          <w:szCs w:val="40"/>
          <w:rtl/>
          <w:lang w:bidi="ar-JO"/>
        </w:rPr>
      </w:pPr>
    </w:p>
    <w:p w:rsidR="005F58FB" w:rsidRPr="006D7E3E" w:rsidRDefault="005F58FB" w:rsidP="005F58FB">
      <w:pPr>
        <w:pStyle w:val="a7"/>
        <w:numPr>
          <w:ilvl w:val="0"/>
          <w:numId w:val="3"/>
        </w:numPr>
        <w:bidi/>
        <w:jc w:val="both"/>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التفرقة بين التعبير الفطري للطلاب حول الأشياء من حولهم وبين التعدي على حقوق الآخرين , والتفرقة بين ارتكاب العنف واكتساب المهارات اللازمة للدفاع عن النفس .</w:t>
      </w:r>
    </w:p>
    <w:p w:rsidR="005F58FB" w:rsidRPr="006D7E3E" w:rsidRDefault="005F58FB" w:rsidP="005F58FB">
      <w:pPr>
        <w:pStyle w:val="a7"/>
        <w:rPr>
          <w:rFonts w:ascii="Arial" w:hAnsi="Arial" w:cs="Arial"/>
          <w:b/>
          <w:bCs/>
          <w:color w:val="000000" w:themeColor="text1"/>
          <w:sz w:val="40"/>
          <w:szCs w:val="40"/>
          <w:rtl/>
          <w:lang w:bidi="ar-JO"/>
        </w:rPr>
      </w:pPr>
    </w:p>
    <w:p w:rsidR="00D4169A" w:rsidRPr="006D7E3E" w:rsidRDefault="005F58FB" w:rsidP="005F58FB">
      <w:pPr>
        <w:pStyle w:val="a7"/>
        <w:numPr>
          <w:ilvl w:val="0"/>
          <w:numId w:val="3"/>
        </w:numPr>
        <w:bidi/>
        <w:jc w:val="both"/>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تحفيز روح التعاون بين الطلاب ونشر المودة بينهم من خلال</w:t>
      </w:r>
      <w:r w:rsidR="00D4169A" w:rsidRPr="006D7E3E">
        <w:rPr>
          <w:rFonts w:ascii="Arial" w:hAnsi="Arial" w:cs="Arial" w:hint="cs"/>
          <w:b/>
          <w:bCs/>
          <w:color w:val="000000" w:themeColor="text1"/>
          <w:sz w:val="40"/>
          <w:szCs w:val="40"/>
          <w:rtl/>
          <w:lang w:bidi="ar-JO"/>
        </w:rPr>
        <w:t xml:space="preserve"> إنشاء مجموعات .</w:t>
      </w:r>
    </w:p>
    <w:p w:rsidR="00D4169A" w:rsidRPr="006D7E3E" w:rsidRDefault="00D4169A" w:rsidP="00D4169A">
      <w:pPr>
        <w:pStyle w:val="a7"/>
        <w:rPr>
          <w:rFonts w:ascii="Arial" w:hAnsi="Arial" w:cs="Arial"/>
          <w:b/>
          <w:bCs/>
          <w:color w:val="000000" w:themeColor="text1"/>
          <w:sz w:val="40"/>
          <w:szCs w:val="40"/>
          <w:rtl/>
          <w:lang w:bidi="ar-JO"/>
        </w:rPr>
      </w:pPr>
    </w:p>
    <w:p w:rsidR="00D4169A" w:rsidRPr="006D7E3E" w:rsidRDefault="00D4169A" w:rsidP="00D4169A">
      <w:pPr>
        <w:pStyle w:val="a7"/>
        <w:numPr>
          <w:ilvl w:val="0"/>
          <w:numId w:val="3"/>
        </w:numPr>
        <w:bidi/>
        <w:jc w:val="both"/>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على المعلم أن يدرك أنه هو القدوة الفعلية للطلاب , وعليه أن يعلم أن الكلمات قد تؤذي وأن إيذاء الكلمات قد يكون أشد من الإيذاء الجسدي .</w:t>
      </w:r>
    </w:p>
    <w:p w:rsidR="00D4169A" w:rsidRPr="006D7E3E" w:rsidRDefault="00D4169A" w:rsidP="00D4169A">
      <w:pPr>
        <w:pStyle w:val="a7"/>
        <w:rPr>
          <w:rFonts w:ascii="Arial" w:hAnsi="Arial" w:cs="Arial"/>
          <w:b/>
          <w:bCs/>
          <w:color w:val="000000" w:themeColor="text1"/>
          <w:sz w:val="40"/>
          <w:szCs w:val="40"/>
          <w:rtl/>
          <w:lang w:bidi="ar-JO"/>
        </w:rPr>
      </w:pPr>
    </w:p>
    <w:p w:rsidR="000C495B" w:rsidRPr="006D7E3E" w:rsidRDefault="00D4169A" w:rsidP="00820783">
      <w:pPr>
        <w:pStyle w:val="a7"/>
        <w:numPr>
          <w:ilvl w:val="0"/>
          <w:numId w:val="3"/>
        </w:numPr>
        <w:bidi/>
        <w:jc w:val="both"/>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على المعلم أن يكون ملما بمهارات التواصل وحل النزاعات بين الطلاب.</w:t>
      </w:r>
    </w:p>
    <w:p w:rsidR="00971E4D" w:rsidRDefault="00971E4D" w:rsidP="00D4169A">
      <w:pPr>
        <w:bidi/>
        <w:jc w:val="both"/>
        <w:rPr>
          <w:rFonts w:ascii="Andalus" w:hAnsi="Andalus" w:cs="Andalus"/>
          <w:b/>
          <w:bCs/>
          <w:color w:val="FF0000"/>
          <w:sz w:val="48"/>
          <w:szCs w:val="48"/>
          <w:rtl/>
          <w:lang w:bidi="ar-JO"/>
        </w:rPr>
      </w:pPr>
    </w:p>
    <w:p w:rsidR="00971E4D" w:rsidRDefault="00971E4D" w:rsidP="00971E4D">
      <w:pPr>
        <w:bidi/>
        <w:jc w:val="both"/>
        <w:rPr>
          <w:rFonts w:ascii="Andalus" w:hAnsi="Andalus" w:cs="Andalus"/>
          <w:b/>
          <w:bCs/>
          <w:color w:val="FF0000"/>
          <w:sz w:val="48"/>
          <w:szCs w:val="48"/>
          <w:rtl/>
          <w:lang w:bidi="ar-JO"/>
        </w:rPr>
      </w:pPr>
    </w:p>
    <w:p w:rsidR="00D4169A" w:rsidRPr="00971E4D" w:rsidRDefault="00D4169A" w:rsidP="00971E4D">
      <w:pPr>
        <w:bidi/>
        <w:jc w:val="both"/>
        <w:rPr>
          <w:rFonts w:ascii="Andalus" w:hAnsi="Andalus" w:cs="Andalus"/>
          <w:b/>
          <w:bCs/>
          <w:color w:val="FF0000"/>
          <w:sz w:val="56"/>
          <w:szCs w:val="56"/>
          <w:rtl/>
          <w:lang w:bidi="ar-JO"/>
        </w:rPr>
      </w:pPr>
      <w:r w:rsidRPr="00971E4D">
        <w:rPr>
          <w:rFonts w:ascii="Andalus" w:hAnsi="Andalus" w:cs="Andalus" w:hint="cs"/>
          <w:b/>
          <w:bCs/>
          <w:color w:val="FF0000"/>
          <w:sz w:val="56"/>
          <w:szCs w:val="56"/>
          <w:rtl/>
          <w:lang w:bidi="ar-JO"/>
        </w:rPr>
        <w:t xml:space="preserve">دور الأسرة في مواجهة التنمر : </w:t>
      </w:r>
    </w:p>
    <w:p w:rsidR="005F58FB" w:rsidRPr="006D7E3E" w:rsidRDefault="00D4169A"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b/>
          <w:bCs/>
          <w:color w:val="000000" w:themeColor="text1"/>
          <w:sz w:val="40"/>
          <w:szCs w:val="40"/>
          <w:rtl/>
          <w:lang w:bidi="ar-JO"/>
        </w:rPr>
        <w:t xml:space="preserve">على الأهل عدم الاستعجال </w:t>
      </w:r>
      <w:r w:rsidRPr="006D7E3E">
        <w:rPr>
          <w:rFonts w:ascii="Arial" w:hAnsi="Arial" w:cs="Arial" w:hint="cs"/>
          <w:b/>
          <w:bCs/>
          <w:color w:val="000000" w:themeColor="text1"/>
          <w:sz w:val="40"/>
          <w:szCs w:val="40"/>
          <w:rtl/>
          <w:lang w:bidi="ar-JO"/>
        </w:rPr>
        <w:t xml:space="preserve">بعدم تصديق أن طفلهم متنمر والعمل جاهدا مع المدرسة على وضع خطة فعالة للحد من تصرفات الطفل المتنمر والوقوف على مشكلات الطفل السلوكية </w:t>
      </w:r>
      <w:r w:rsidR="00FE002F" w:rsidRPr="006D7E3E">
        <w:rPr>
          <w:rFonts w:ascii="Arial" w:hAnsi="Arial" w:cs="Arial" w:hint="cs"/>
          <w:b/>
          <w:bCs/>
          <w:color w:val="000000" w:themeColor="text1"/>
          <w:sz w:val="40"/>
          <w:szCs w:val="40"/>
          <w:rtl/>
          <w:lang w:bidi="ar-JO"/>
        </w:rPr>
        <w:t>إن وجدت.</w:t>
      </w:r>
    </w:p>
    <w:p w:rsidR="00FE002F" w:rsidRPr="006D7E3E" w:rsidRDefault="00FE002F"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يتوجب على الأهل مناقشة الطفل المتنمر بهدوء والوقوف معه على الأسباب التي جعلته يتصرف هكذا , وتوضيح أنه سلوك غير صحيح وعليهم أيضا شرح نتائج هذا السلوك وانعكاسه على الطفل المعرض له . </w:t>
      </w:r>
    </w:p>
    <w:p w:rsidR="00FE002F" w:rsidRPr="006D7E3E" w:rsidRDefault="00FE002F"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على الأهل الابتعاد عن وصف الطفل بالمعتدي أو المتنمر وخاصة أمام الآخرين.</w:t>
      </w:r>
    </w:p>
    <w:p w:rsidR="00FE002F" w:rsidRPr="006D7E3E" w:rsidRDefault="00FE002F"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الوقوف على الاحباطات التي يواجهها الطفل في المنزل أو في التعامل مع إخوته أو حل الواجبات المدرسية .</w:t>
      </w:r>
    </w:p>
    <w:p w:rsidR="003019FB" w:rsidRPr="006D7E3E" w:rsidRDefault="00FE002F"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التحكم في </w:t>
      </w:r>
      <w:r w:rsidR="003019FB" w:rsidRPr="006D7E3E">
        <w:rPr>
          <w:rFonts w:ascii="Arial" w:hAnsi="Arial" w:cs="Arial" w:hint="cs"/>
          <w:b/>
          <w:bCs/>
          <w:color w:val="000000" w:themeColor="text1"/>
          <w:sz w:val="40"/>
          <w:szCs w:val="40"/>
          <w:rtl/>
          <w:lang w:bidi="ar-JO"/>
        </w:rPr>
        <w:t>مشاهدة الطفل للبرامج التلفزيونية العنيفة.</w:t>
      </w:r>
    </w:p>
    <w:p w:rsidR="003019FB" w:rsidRPr="006D7E3E" w:rsidRDefault="003019FB"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تعزيز ثقة الطفل بنفسه . </w:t>
      </w:r>
    </w:p>
    <w:p w:rsidR="003019FB" w:rsidRPr="006D7E3E" w:rsidRDefault="003019FB"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تربية الأطفال تربية سليمة بعيدة عن العنف .</w:t>
      </w:r>
    </w:p>
    <w:p w:rsidR="003019FB" w:rsidRPr="006D7E3E" w:rsidRDefault="003019FB"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مراقبة الأبناء , وسلوكياتهم منذ الصغر .</w:t>
      </w:r>
    </w:p>
    <w:p w:rsidR="00FE002F" w:rsidRPr="006D7E3E" w:rsidRDefault="003019FB"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بناء علاقة صداقة بين الأبناء وآبائهم وإيجاد جو عائلي دافئ يجمع بينهم .</w:t>
      </w:r>
      <w:r w:rsidR="00FE002F" w:rsidRPr="006D7E3E">
        <w:rPr>
          <w:rFonts w:ascii="Arial" w:hAnsi="Arial" w:cs="Arial" w:hint="cs"/>
          <w:b/>
          <w:bCs/>
          <w:color w:val="000000" w:themeColor="text1"/>
          <w:sz w:val="40"/>
          <w:szCs w:val="40"/>
          <w:rtl/>
          <w:lang w:bidi="ar-JO"/>
        </w:rPr>
        <w:t xml:space="preserve">  </w:t>
      </w:r>
    </w:p>
    <w:p w:rsidR="000C495B" w:rsidRPr="006D7E3E" w:rsidRDefault="000C495B" w:rsidP="0025731F">
      <w:pPr>
        <w:pStyle w:val="a7"/>
        <w:bidi/>
        <w:ind w:left="540"/>
        <w:rPr>
          <w:rFonts w:ascii="Arial" w:hAnsi="Arial" w:cs="Arial"/>
          <w:b/>
          <w:bCs/>
          <w:color w:val="000000" w:themeColor="text1"/>
          <w:sz w:val="40"/>
          <w:szCs w:val="40"/>
          <w:rtl/>
          <w:lang w:bidi="ar-JO"/>
        </w:rPr>
      </w:pPr>
    </w:p>
    <w:p w:rsidR="000C495B" w:rsidRPr="006D7E3E" w:rsidRDefault="000C495B" w:rsidP="0025731F">
      <w:pPr>
        <w:pStyle w:val="a7"/>
        <w:bidi/>
        <w:ind w:left="540"/>
        <w:rPr>
          <w:rFonts w:ascii="Arial" w:hAnsi="Arial" w:cs="Arial"/>
          <w:b/>
          <w:bCs/>
          <w:color w:val="000000" w:themeColor="text1"/>
          <w:sz w:val="40"/>
          <w:szCs w:val="40"/>
          <w:rtl/>
          <w:lang w:bidi="ar-JO"/>
        </w:rPr>
      </w:pPr>
    </w:p>
    <w:p w:rsidR="000C495B" w:rsidRDefault="000C495B" w:rsidP="0025731F">
      <w:pPr>
        <w:pStyle w:val="a7"/>
        <w:bidi/>
        <w:ind w:left="540"/>
        <w:rPr>
          <w:rFonts w:ascii="Arial" w:hAnsi="Arial" w:cs="Arial"/>
          <w:b/>
          <w:bCs/>
          <w:color w:val="000000" w:themeColor="text1"/>
          <w:sz w:val="40"/>
          <w:szCs w:val="40"/>
          <w:rtl/>
          <w:lang w:bidi="ar-JO"/>
        </w:rPr>
      </w:pPr>
    </w:p>
    <w:p w:rsidR="00971E4D" w:rsidRDefault="00971E4D" w:rsidP="00971E4D">
      <w:pPr>
        <w:pStyle w:val="a7"/>
        <w:bidi/>
        <w:ind w:left="540"/>
        <w:rPr>
          <w:rFonts w:ascii="Arial" w:hAnsi="Arial" w:cs="Arial"/>
          <w:b/>
          <w:bCs/>
          <w:color w:val="000000" w:themeColor="text1"/>
          <w:sz w:val="40"/>
          <w:szCs w:val="40"/>
          <w:rtl/>
          <w:lang w:bidi="ar-JO"/>
        </w:rPr>
      </w:pPr>
    </w:p>
    <w:p w:rsidR="00971E4D" w:rsidRDefault="00971E4D" w:rsidP="00971E4D">
      <w:pPr>
        <w:pStyle w:val="a7"/>
        <w:bidi/>
        <w:ind w:left="540"/>
        <w:rPr>
          <w:rFonts w:ascii="Arial" w:hAnsi="Arial" w:cs="Arial"/>
          <w:b/>
          <w:bCs/>
          <w:color w:val="000000" w:themeColor="text1"/>
          <w:sz w:val="40"/>
          <w:szCs w:val="40"/>
          <w:rtl/>
          <w:lang w:bidi="ar-JO"/>
        </w:rPr>
      </w:pPr>
    </w:p>
    <w:p w:rsidR="00971E4D" w:rsidRDefault="00971E4D" w:rsidP="00971E4D">
      <w:pPr>
        <w:pStyle w:val="a7"/>
        <w:bidi/>
        <w:ind w:left="540"/>
        <w:rPr>
          <w:rFonts w:ascii="Arial" w:hAnsi="Arial" w:cs="Arial"/>
          <w:b/>
          <w:bCs/>
          <w:color w:val="000000" w:themeColor="text1"/>
          <w:sz w:val="40"/>
          <w:szCs w:val="40"/>
          <w:rtl/>
          <w:lang w:bidi="ar-JO"/>
        </w:rPr>
      </w:pPr>
    </w:p>
    <w:p w:rsidR="00971E4D" w:rsidRDefault="00971E4D" w:rsidP="00971E4D">
      <w:pPr>
        <w:pStyle w:val="a7"/>
        <w:bidi/>
        <w:ind w:left="540"/>
        <w:rPr>
          <w:rFonts w:ascii="Arial" w:hAnsi="Arial" w:cs="Arial"/>
          <w:b/>
          <w:bCs/>
          <w:color w:val="000000" w:themeColor="text1"/>
          <w:sz w:val="40"/>
          <w:szCs w:val="40"/>
          <w:rtl/>
          <w:lang w:bidi="ar-JO"/>
        </w:rPr>
      </w:pPr>
    </w:p>
    <w:p w:rsidR="00971E4D" w:rsidRDefault="00971E4D" w:rsidP="00971E4D">
      <w:pPr>
        <w:pStyle w:val="a7"/>
        <w:bidi/>
        <w:ind w:left="540"/>
        <w:rPr>
          <w:rFonts w:ascii="Arial" w:hAnsi="Arial" w:cs="Arial"/>
          <w:b/>
          <w:bCs/>
          <w:color w:val="000000" w:themeColor="text1"/>
          <w:sz w:val="40"/>
          <w:szCs w:val="40"/>
          <w:rtl/>
          <w:lang w:bidi="ar-JO"/>
        </w:rPr>
      </w:pPr>
    </w:p>
    <w:p w:rsidR="00971E4D" w:rsidRDefault="00971E4D" w:rsidP="00971E4D">
      <w:pPr>
        <w:pStyle w:val="a7"/>
        <w:bidi/>
        <w:ind w:left="540"/>
        <w:rPr>
          <w:rFonts w:ascii="Arial" w:hAnsi="Arial" w:cs="Arial"/>
          <w:b/>
          <w:bCs/>
          <w:color w:val="000000" w:themeColor="text1"/>
          <w:sz w:val="40"/>
          <w:szCs w:val="40"/>
          <w:rtl/>
          <w:lang w:bidi="ar-JO"/>
        </w:rPr>
      </w:pPr>
    </w:p>
    <w:p w:rsidR="00971E4D" w:rsidRDefault="00971E4D" w:rsidP="00971E4D">
      <w:pPr>
        <w:pStyle w:val="a7"/>
        <w:bidi/>
        <w:ind w:left="540"/>
        <w:rPr>
          <w:rFonts w:ascii="Arial" w:hAnsi="Arial" w:cs="Arial"/>
          <w:b/>
          <w:bCs/>
          <w:color w:val="000000" w:themeColor="text1"/>
          <w:sz w:val="40"/>
          <w:szCs w:val="40"/>
          <w:rtl/>
          <w:lang w:bidi="ar-JO"/>
        </w:rPr>
      </w:pPr>
    </w:p>
    <w:p w:rsidR="00971E4D" w:rsidRDefault="00971E4D" w:rsidP="00971E4D">
      <w:pPr>
        <w:pStyle w:val="a7"/>
        <w:bidi/>
        <w:ind w:left="540"/>
        <w:rPr>
          <w:rFonts w:ascii="Arial" w:hAnsi="Arial" w:cs="Arial"/>
          <w:b/>
          <w:bCs/>
          <w:color w:val="000000" w:themeColor="text1"/>
          <w:sz w:val="40"/>
          <w:szCs w:val="40"/>
          <w:rtl/>
          <w:lang w:bidi="ar-JO"/>
        </w:rPr>
      </w:pPr>
    </w:p>
    <w:p w:rsidR="00971E4D" w:rsidRDefault="00971E4D" w:rsidP="00971E4D">
      <w:pPr>
        <w:pStyle w:val="a7"/>
        <w:bidi/>
        <w:ind w:left="540"/>
        <w:rPr>
          <w:rFonts w:ascii="Arial" w:hAnsi="Arial" w:cs="Arial"/>
          <w:b/>
          <w:bCs/>
          <w:color w:val="000000" w:themeColor="text1"/>
          <w:sz w:val="40"/>
          <w:szCs w:val="40"/>
          <w:rtl/>
          <w:lang w:bidi="ar-JO"/>
        </w:rPr>
      </w:pPr>
    </w:p>
    <w:p w:rsidR="00971E4D" w:rsidRPr="006D7E3E" w:rsidRDefault="00971E4D" w:rsidP="00971E4D">
      <w:pPr>
        <w:pStyle w:val="a7"/>
        <w:bidi/>
        <w:ind w:left="540"/>
        <w:rPr>
          <w:rFonts w:ascii="Arial" w:hAnsi="Arial" w:cs="Arial"/>
          <w:b/>
          <w:bCs/>
          <w:color w:val="000000" w:themeColor="text1"/>
          <w:sz w:val="40"/>
          <w:szCs w:val="40"/>
          <w:rtl/>
          <w:lang w:bidi="ar-JO"/>
        </w:rPr>
      </w:pPr>
    </w:p>
    <w:p w:rsidR="00971E4D" w:rsidRDefault="00971E4D" w:rsidP="000C495B">
      <w:pPr>
        <w:pStyle w:val="a7"/>
        <w:bidi/>
        <w:ind w:left="450"/>
        <w:jc w:val="both"/>
        <w:rPr>
          <w:rFonts w:ascii="Andalus" w:hAnsi="Andalus" w:cs="Andalus"/>
          <w:b/>
          <w:bCs/>
          <w:color w:val="FF0000"/>
          <w:sz w:val="48"/>
          <w:szCs w:val="48"/>
          <w:rtl/>
          <w:lang w:bidi="ar-JO"/>
        </w:rPr>
      </w:pPr>
      <w:r>
        <w:rPr>
          <w:rFonts w:ascii="Andalus" w:hAnsi="Andalus" w:cs="Andalus" w:hint="cs"/>
          <w:b/>
          <w:bCs/>
          <w:noProof/>
          <w:color w:val="FF0000"/>
          <w:sz w:val="48"/>
          <w:szCs w:val="48"/>
          <w:rtl/>
        </w:rPr>
        <w:drawing>
          <wp:anchor distT="0" distB="0" distL="114300" distR="114300" simplePos="0" relativeHeight="251660288" behindDoc="1" locked="0" layoutInCell="1" allowOverlap="1">
            <wp:simplePos x="0" y="0"/>
            <wp:positionH relativeFrom="column">
              <wp:posOffset>323850</wp:posOffset>
            </wp:positionH>
            <wp:positionV relativeFrom="paragraph">
              <wp:posOffset>-18415</wp:posOffset>
            </wp:positionV>
            <wp:extent cx="3648075" cy="5867400"/>
            <wp:effectExtent l="19050" t="0" r="9525" b="0"/>
            <wp:wrapTight wrapText="bothSides">
              <wp:wrapPolygon edited="0">
                <wp:start x="-113" y="0"/>
                <wp:lineTo x="-113" y="21530"/>
                <wp:lineTo x="21656" y="21530"/>
                <wp:lineTo x="21656" y="0"/>
                <wp:lineTo x="-113" y="0"/>
              </wp:wrapPolygon>
            </wp:wrapTight>
            <wp:docPr id="3" name="صورة 1" descr="C:\Users\user\OneDrive - MOE\Desktop\آثار_التنم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MOE\Desktop\آثار_التنمر.jpg"/>
                    <pic:cNvPicPr>
                      <a:picLocks noChangeAspect="1" noChangeArrowheads="1"/>
                    </pic:cNvPicPr>
                  </pic:nvPicPr>
                  <pic:blipFill>
                    <a:blip r:embed="rId14"/>
                    <a:srcRect/>
                    <a:stretch>
                      <a:fillRect/>
                    </a:stretch>
                  </pic:blipFill>
                  <pic:spPr bwMode="auto">
                    <a:xfrm>
                      <a:off x="0" y="0"/>
                      <a:ext cx="3648075" cy="5867400"/>
                    </a:xfrm>
                    <a:prstGeom prst="rect">
                      <a:avLst/>
                    </a:prstGeom>
                    <a:noFill/>
                    <a:ln w="9525">
                      <a:noFill/>
                      <a:miter lim="800000"/>
                      <a:headEnd/>
                      <a:tailEnd/>
                    </a:ln>
                  </pic:spPr>
                </pic:pic>
              </a:graphicData>
            </a:graphic>
          </wp:anchor>
        </w:drawing>
      </w:r>
    </w:p>
    <w:p w:rsidR="00971E4D" w:rsidRDefault="00971E4D" w:rsidP="00971E4D">
      <w:pPr>
        <w:pStyle w:val="a7"/>
        <w:bidi/>
        <w:ind w:left="450"/>
        <w:jc w:val="both"/>
        <w:rPr>
          <w:rFonts w:ascii="Andalus" w:hAnsi="Andalus" w:cs="Andalus"/>
          <w:b/>
          <w:bCs/>
          <w:color w:val="FF0000"/>
          <w:sz w:val="48"/>
          <w:szCs w:val="48"/>
          <w:rtl/>
          <w:lang w:bidi="ar-JO"/>
        </w:rPr>
      </w:pPr>
    </w:p>
    <w:p w:rsidR="00971E4D" w:rsidRDefault="00971E4D" w:rsidP="00971E4D">
      <w:pPr>
        <w:pStyle w:val="a7"/>
        <w:bidi/>
        <w:ind w:left="450"/>
        <w:jc w:val="both"/>
        <w:rPr>
          <w:rFonts w:ascii="Andalus" w:hAnsi="Andalus" w:cs="Andalus"/>
          <w:b/>
          <w:bCs/>
          <w:color w:val="FF0000"/>
          <w:sz w:val="48"/>
          <w:szCs w:val="48"/>
          <w:rtl/>
          <w:lang w:bidi="ar-JO"/>
        </w:rPr>
      </w:pPr>
    </w:p>
    <w:p w:rsidR="00971E4D" w:rsidRDefault="00971E4D" w:rsidP="00971E4D">
      <w:pPr>
        <w:pStyle w:val="a7"/>
        <w:bidi/>
        <w:ind w:left="450"/>
        <w:jc w:val="both"/>
        <w:rPr>
          <w:rFonts w:ascii="Andalus" w:hAnsi="Andalus" w:cs="Andalus"/>
          <w:b/>
          <w:bCs/>
          <w:color w:val="FF0000"/>
          <w:sz w:val="48"/>
          <w:szCs w:val="48"/>
          <w:rtl/>
          <w:lang w:bidi="ar-JO"/>
        </w:rPr>
      </w:pPr>
    </w:p>
    <w:p w:rsidR="00971E4D" w:rsidRDefault="00971E4D" w:rsidP="00971E4D">
      <w:pPr>
        <w:pStyle w:val="a7"/>
        <w:bidi/>
        <w:ind w:left="450"/>
        <w:jc w:val="both"/>
        <w:rPr>
          <w:rFonts w:ascii="Andalus" w:hAnsi="Andalus" w:cs="Andalus"/>
          <w:b/>
          <w:bCs/>
          <w:color w:val="FF0000"/>
          <w:sz w:val="48"/>
          <w:szCs w:val="48"/>
          <w:rtl/>
          <w:lang w:bidi="ar-JO"/>
        </w:rPr>
      </w:pPr>
    </w:p>
    <w:p w:rsidR="00971E4D" w:rsidRDefault="00971E4D" w:rsidP="00971E4D">
      <w:pPr>
        <w:pStyle w:val="a7"/>
        <w:bidi/>
        <w:ind w:left="450"/>
        <w:jc w:val="both"/>
        <w:rPr>
          <w:rFonts w:ascii="Andalus" w:hAnsi="Andalus" w:cs="Andalus"/>
          <w:b/>
          <w:bCs/>
          <w:color w:val="FF0000"/>
          <w:sz w:val="48"/>
          <w:szCs w:val="48"/>
          <w:rtl/>
          <w:lang w:bidi="ar-JO"/>
        </w:rPr>
      </w:pPr>
    </w:p>
    <w:p w:rsidR="00971E4D" w:rsidRDefault="00971E4D" w:rsidP="00971E4D">
      <w:pPr>
        <w:pStyle w:val="a7"/>
        <w:bidi/>
        <w:ind w:left="450"/>
        <w:jc w:val="both"/>
        <w:rPr>
          <w:rFonts w:ascii="Andalus" w:hAnsi="Andalus" w:cs="Andalus"/>
          <w:b/>
          <w:bCs/>
          <w:color w:val="FF0000"/>
          <w:sz w:val="48"/>
          <w:szCs w:val="48"/>
          <w:rtl/>
          <w:lang w:bidi="ar-JO"/>
        </w:rPr>
      </w:pPr>
    </w:p>
    <w:p w:rsidR="00971E4D" w:rsidRDefault="00971E4D" w:rsidP="00971E4D">
      <w:pPr>
        <w:pStyle w:val="a7"/>
        <w:bidi/>
        <w:ind w:left="450"/>
        <w:jc w:val="both"/>
        <w:rPr>
          <w:rFonts w:ascii="Andalus" w:hAnsi="Andalus" w:cs="Andalus"/>
          <w:b/>
          <w:bCs/>
          <w:color w:val="FF0000"/>
          <w:sz w:val="48"/>
          <w:szCs w:val="48"/>
          <w:rtl/>
          <w:lang w:bidi="ar-JO"/>
        </w:rPr>
      </w:pPr>
    </w:p>
    <w:p w:rsidR="00971E4D" w:rsidRDefault="00971E4D" w:rsidP="00971E4D">
      <w:pPr>
        <w:pStyle w:val="a7"/>
        <w:bidi/>
        <w:ind w:left="450"/>
        <w:jc w:val="both"/>
        <w:rPr>
          <w:rFonts w:ascii="Andalus" w:hAnsi="Andalus" w:cs="Andalus"/>
          <w:b/>
          <w:bCs/>
          <w:color w:val="FF0000"/>
          <w:sz w:val="48"/>
          <w:szCs w:val="48"/>
          <w:rtl/>
          <w:lang w:bidi="ar-JO"/>
        </w:rPr>
      </w:pPr>
    </w:p>
    <w:p w:rsidR="00971E4D" w:rsidRDefault="00971E4D" w:rsidP="00971E4D">
      <w:pPr>
        <w:pStyle w:val="a7"/>
        <w:bidi/>
        <w:ind w:left="450"/>
        <w:jc w:val="both"/>
        <w:rPr>
          <w:rFonts w:ascii="Andalus" w:hAnsi="Andalus" w:cs="Andalus"/>
          <w:b/>
          <w:bCs/>
          <w:color w:val="FF0000"/>
          <w:sz w:val="48"/>
          <w:szCs w:val="48"/>
          <w:rtl/>
          <w:lang w:bidi="ar-JO"/>
        </w:rPr>
      </w:pPr>
    </w:p>
    <w:p w:rsidR="003019FB" w:rsidRPr="006D7E3E" w:rsidRDefault="003019FB" w:rsidP="00971E4D">
      <w:pPr>
        <w:pStyle w:val="a7"/>
        <w:bidi/>
        <w:ind w:left="450"/>
        <w:jc w:val="both"/>
        <w:rPr>
          <w:rFonts w:ascii="Andalus" w:hAnsi="Andalus" w:cs="Andalus"/>
          <w:b/>
          <w:bCs/>
          <w:color w:val="FF0000"/>
          <w:sz w:val="48"/>
          <w:szCs w:val="48"/>
          <w:rtl/>
          <w:lang w:bidi="ar-JO"/>
        </w:rPr>
      </w:pPr>
    </w:p>
    <w:p w:rsidR="003019FB" w:rsidRPr="006D7E3E" w:rsidRDefault="003019FB" w:rsidP="003019FB">
      <w:pPr>
        <w:bidi/>
        <w:jc w:val="both"/>
        <w:rPr>
          <w:rFonts w:ascii="Andalus" w:hAnsi="Andalus" w:cs="Andalus"/>
          <w:b/>
          <w:bCs/>
          <w:color w:val="FF0000"/>
          <w:sz w:val="48"/>
          <w:szCs w:val="48"/>
          <w:rtl/>
          <w:lang w:bidi="ar-JO"/>
        </w:rPr>
      </w:pPr>
      <w:r w:rsidRPr="006D7E3E">
        <w:rPr>
          <w:rFonts w:ascii="Andalus" w:hAnsi="Andalus" w:cs="Andalus" w:hint="cs"/>
          <w:b/>
          <w:bCs/>
          <w:color w:val="FF0000"/>
          <w:sz w:val="48"/>
          <w:szCs w:val="48"/>
          <w:rtl/>
          <w:lang w:bidi="ar-JO"/>
        </w:rPr>
        <w:t>دور الطالب في مواجهة التنمر :</w:t>
      </w:r>
    </w:p>
    <w:p w:rsidR="003019FB" w:rsidRPr="006D7E3E" w:rsidRDefault="003019FB"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زيادة الوعي لدى ضحايا التنمر بأن الشخص المتنمر في الأساس شخصية جبانة تحاول إسقاط ما تمر به إلى الغير .</w:t>
      </w:r>
    </w:p>
    <w:p w:rsidR="002D035B" w:rsidRPr="006D7E3E" w:rsidRDefault="002D035B"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تقوية الدافعية لديهم وزيادة تقدير الذات عن طريق الدورات التفاعلية أو ورش العمل التي تهدف إلى تعليمهم الدفاع عن وجودهم الجسدي والنفسي .</w:t>
      </w:r>
    </w:p>
    <w:p w:rsidR="002D035B" w:rsidRPr="006D7E3E" w:rsidRDefault="002D035B" w:rsidP="0025731F">
      <w:pPr>
        <w:pStyle w:val="a7"/>
        <w:bidi/>
        <w:ind w:left="450"/>
        <w:rPr>
          <w:rFonts w:ascii="Arial" w:hAnsi="Arial" w:cs="Arial"/>
          <w:b/>
          <w:bCs/>
          <w:color w:val="000000" w:themeColor="text1"/>
          <w:sz w:val="40"/>
          <w:szCs w:val="40"/>
          <w:lang w:bidi="ar-JO"/>
        </w:rPr>
      </w:pPr>
    </w:p>
    <w:p w:rsidR="002D035B" w:rsidRPr="006D7E3E" w:rsidRDefault="002D035B" w:rsidP="00EC762F">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إبدال أفلام الكرتون العنيفة والألعاب الإلكترونية التي ينخرط فيها المراهق الصغير ليسقط ضعفه فيها إلى ألعاب حقيقية يفرغ فيها طاقاته ويقوي عضلاته ويزيد من ثقته بنفسه وربه </w:t>
      </w:r>
    </w:p>
    <w:p w:rsidR="002D035B" w:rsidRPr="006D7E3E" w:rsidRDefault="002D035B" w:rsidP="0025731F">
      <w:pPr>
        <w:pStyle w:val="a7"/>
        <w:bidi/>
        <w:ind w:left="450"/>
        <w:rPr>
          <w:rFonts w:ascii="Arial" w:hAnsi="Arial" w:cs="Arial"/>
          <w:b/>
          <w:bCs/>
          <w:color w:val="000000" w:themeColor="text1"/>
          <w:sz w:val="40"/>
          <w:szCs w:val="40"/>
          <w:rtl/>
          <w:lang w:bidi="ar-JO"/>
        </w:rPr>
      </w:pPr>
    </w:p>
    <w:p w:rsidR="002D035B" w:rsidRPr="006D7E3E" w:rsidRDefault="002D035B" w:rsidP="00565729">
      <w:pPr>
        <w:pStyle w:val="a7"/>
        <w:numPr>
          <w:ilvl w:val="0"/>
          <w:numId w:val="3"/>
        </w:numPr>
        <w:bidi/>
        <w:rPr>
          <w:rFonts w:ascii="Arial" w:hAnsi="Arial" w:cs="Arial"/>
          <w:b/>
          <w:bCs/>
          <w:color w:val="000000" w:themeColor="text1"/>
          <w:sz w:val="40"/>
          <w:szCs w:val="40"/>
          <w:lang w:bidi="ar-JO"/>
        </w:rPr>
      </w:pPr>
      <w:r w:rsidRPr="006D7E3E">
        <w:rPr>
          <w:rFonts w:ascii="Arial" w:hAnsi="Arial" w:cs="Arial" w:hint="cs"/>
          <w:b/>
          <w:bCs/>
          <w:color w:val="000000" w:themeColor="text1"/>
          <w:sz w:val="40"/>
          <w:szCs w:val="40"/>
          <w:rtl/>
          <w:lang w:bidi="ar-JO"/>
        </w:rPr>
        <w:t xml:space="preserve">إشباع حاجة المراهق من الأمان والسلام </w:t>
      </w:r>
      <w:r w:rsidR="00A67F1B" w:rsidRPr="006D7E3E">
        <w:rPr>
          <w:rFonts w:ascii="Arial" w:hAnsi="Arial" w:cs="Arial" w:hint="cs"/>
          <w:b/>
          <w:bCs/>
          <w:color w:val="000000" w:themeColor="text1"/>
          <w:sz w:val="40"/>
          <w:szCs w:val="40"/>
          <w:rtl/>
          <w:lang w:bidi="ar-JO"/>
        </w:rPr>
        <w:t xml:space="preserve">الداخليين بطريقة تنعكس على شخصيته وتقويها وبالتالي مساعدته على الدفاع عن نفسه أمام المتنمرين . </w:t>
      </w:r>
    </w:p>
    <w:p w:rsidR="00A67F1B" w:rsidRPr="006D7E3E" w:rsidRDefault="00A67F1B" w:rsidP="0025731F">
      <w:pPr>
        <w:pStyle w:val="a7"/>
        <w:bidi/>
        <w:ind w:left="450"/>
        <w:rPr>
          <w:rFonts w:ascii="Arial" w:hAnsi="Arial" w:cs="Arial"/>
          <w:b/>
          <w:bCs/>
          <w:color w:val="000000" w:themeColor="text1"/>
          <w:sz w:val="40"/>
          <w:szCs w:val="40"/>
          <w:rtl/>
          <w:lang w:bidi="ar-JO"/>
        </w:rPr>
      </w:pPr>
    </w:p>
    <w:p w:rsidR="00F0563C" w:rsidRPr="006D7E3E" w:rsidRDefault="00A67F1B" w:rsidP="00820783">
      <w:pPr>
        <w:pStyle w:val="a7"/>
        <w:numPr>
          <w:ilvl w:val="0"/>
          <w:numId w:val="3"/>
        </w:numPr>
        <w:bidi/>
        <w:rPr>
          <w:rFonts w:ascii="Arial" w:hAnsi="Arial" w:cs="Arial"/>
          <w:b/>
          <w:bCs/>
          <w:color w:val="000000" w:themeColor="text1"/>
          <w:sz w:val="40"/>
          <w:szCs w:val="40"/>
          <w:rtl/>
          <w:lang w:bidi="ar-JO"/>
        </w:rPr>
      </w:pPr>
      <w:r w:rsidRPr="006D7E3E">
        <w:rPr>
          <w:rFonts w:ascii="Arial" w:hAnsi="Arial" w:cs="Arial" w:hint="cs"/>
          <w:b/>
          <w:bCs/>
          <w:color w:val="000000" w:themeColor="text1"/>
          <w:sz w:val="40"/>
          <w:szCs w:val="40"/>
          <w:rtl/>
          <w:lang w:bidi="ar-JO"/>
        </w:rPr>
        <w:t>تقوية صلته بالخالق جل وعلا , وأن من توكل عليه في كل أموره فإنه لا يخيب .</w:t>
      </w:r>
    </w:p>
    <w:p w:rsidR="00971E4D" w:rsidRDefault="00971E4D" w:rsidP="00216E6F">
      <w:pPr>
        <w:bidi/>
        <w:rPr>
          <w:rFonts w:ascii="Andalus" w:hAnsi="Andalus" w:cs="Andalus"/>
          <w:b/>
          <w:bCs/>
          <w:color w:val="FF0000"/>
          <w:sz w:val="72"/>
          <w:szCs w:val="72"/>
          <w:rtl/>
          <w:lang w:bidi="ar-JO"/>
        </w:rPr>
      </w:pPr>
    </w:p>
    <w:p w:rsidR="00971E4D" w:rsidRDefault="00971E4D" w:rsidP="00971E4D">
      <w:pPr>
        <w:bidi/>
        <w:rPr>
          <w:rFonts w:ascii="Andalus" w:hAnsi="Andalus" w:cs="Andalus"/>
          <w:b/>
          <w:bCs/>
          <w:color w:val="FF0000"/>
          <w:sz w:val="72"/>
          <w:szCs w:val="72"/>
          <w:rtl/>
          <w:lang w:bidi="ar-JO"/>
        </w:rPr>
      </w:pPr>
    </w:p>
    <w:p w:rsidR="00971E4D" w:rsidRDefault="00971E4D" w:rsidP="00971E4D">
      <w:pPr>
        <w:bidi/>
        <w:rPr>
          <w:rFonts w:ascii="Andalus" w:hAnsi="Andalus" w:cs="Andalus"/>
          <w:b/>
          <w:bCs/>
          <w:color w:val="FF0000"/>
          <w:sz w:val="72"/>
          <w:szCs w:val="72"/>
          <w:rtl/>
          <w:lang w:bidi="ar-JO"/>
        </w:rPr>
      </w:pPr>
    </w:p>
    <w:p w:rsidR="00971E4D" w:rsidRDefault="00971E4D" w:rsidP="00971E4D">
      <w:pPr>
        <w:bidi/>
        <w:rPr>
          <w:rFonts w:ascii="Andalus" w:hAnsi="Andalus" w:cs="Andalus"/>
          <w:b/>
          <w:bCs/>
          <w:color w:val="FF0000"/>
          <w:sz w:val="72"/>
          <w:szCs w:val="72"/>
          <w:rtl/>
          <w:lang w:bidi="ar-JO"/>
        </w:rPr>
      </w:pPr>
    </w:p>
    <w:p w:rsidR="00971E4D" w:rsidRDefault="00971E4D" w:rsidP="00971E4D">
      <w:pPr>
        <w:bidi/>
        <w:rPr>
          <w:rFonts w:ascii="Andalus" w:hAnsi="Andalus" w:cs="Andalus"/>
          <w:b/>
          <w:bCs/>
          <w:color w:val="FF0000"/>
          <w:sz w:val="72"/>
          <w:szCs w:val="72"/>
          <w:rtl/>
          <w:lang w:bidi="ar-JO"/>
        </w:rPr>
      </w:pPr>
    </w:p>
    <w:p w:rsidR="00216E6F" w:rsidRPr="006D7E3E" w:rsidRDefault="00216E6F" w:rsidP="00971E4D">
      <w:pPr>
        <w:bidi/>
        <w:rPr>
          <w:rFonts w:ascii="Andalus" w:hAnsi="Andalus" w:cs="Andalus"/>
          <w:b/>
          <w:bCs/>
          <w:color w:val="FF0000"/>
          <w:sz w:val="72"/>
          <w:szCs w:val="72"/>
          <w:rtl/>
          <w:lang w:bidi="ar-JO"/>
        </w:rPr>
      </w:pPr>
      <w:r w:rsidRPr="006D7E3E">
        <w:rPr>
          <w:rFonts w:ascii="Andalus" w:hAnsi="Andalus" w:cs="Andalus" w:hint="cs"/>
          <w:b/>
          <w:bCs/>
          <w:color w:val="FF0000"/>
          <w:sz w:val="72"/>
          <w:szCs w:val="72"/>
          <w:rtl/>
          <w:lang w:bidi="ar-JO"/>
        </w:rPr>
        <w:t>المصادر والمراجع :</w:t>
      </w:r>
    </w:p>
    <w:p w:rsidR="00216E6F" w:rsidRPr="006D7E3E" w:rsidRDefault="00F966EC" w:rsidP="00216E6F">
      <w:pPr>
        <w:bidi/>
        <w:rPr>
          <w:rFonts w:asciiTheme="minorBidi" w:hAnsiTheme="minorBidi"/>
          <w:b/>
          <w:bCs/>
          <w:sz w:val="40"/>
          <w:szCs w:val="40"/>
          <w:rtl/>
          <w:lang w:bidi="ar-JO"/>
        </w:rPr>
      </w:pPr>
      <w:r w:rsidRPr="006D7E3E">
        <w:rPr>
          <w:rFonts w:asciiTheme="minorBidi" w:hAnsiTheme="minorBidi" w:hint="cs"/>
          <w:b/>
          <w:bCs/>
          <w:sz w:val="40"/>
          <w:szCs w:val="40"/>
          <w:rtl/>
          <w:lang w:bidi="ar-JO"/>
        </w:rPr>
        <w:t>1)</w:t>
      </w:r>
      <w:r w:rsidR="003109E0" w:rsidRPr="006D7E3E">
        <w:rPr>
          <w:rFonts w:asciiTheme="minorBidi" w:hAnsiTheme="minorBidi"/>
          <w:b/>
          <w:bCs/>
          <w:sz w:val="40"/>
          <w:szCs w:val="40"/>
          <w:rtl/>
          <w:lang w:bidi="ar-JO"/>
        </w:rPr>
        <w:t>من وجهة نظر المعلمين</w:t>
      </w:r>
      <w:r w:rsidR="003C6033">
        <w:rPr>
          <w:rFonts w:asciiTheme="minorBidi" w:hAnsiTheme="minorBidi" w:hint="cs"/>
          <w:b/>
          <w:bCs/>
          <w:sz w:val="40"/>
          <w:szCs w:val="40"/>
          <w:rtl/>
          <w:lang w:bidi="ar-JO"/>
        </w:rPr>
        <w:t>...</w:t>
      </w:r>
      <w:r w:rsidR="003109E0" w:rsidRPr="006D7E3E">
        <w:rPr>
          <w:rFonts w:asciiTheme="minorBidi" w:hAnsiTheme="minorBidi"/>
          <w:b/>
          <w:bCs/>
          <w:sz w:val="40"/>
          <w:szCs w:val="40"/>
          <w:rtl/>
          <w:lang w:bidi="ar-JO"/>
        </w:rPr>
        <w:t xml:space="preserve"> للكاتب عبد الرحمن عبد الله </w:t>
      </w:r>
    </w:p>
    <w:p w:rsidR="00F966EC" w:rsidRDefault="00F966EC" w:rsidP="003109E0">
      <w:pPr>
        <w:bidi/>
        <w:rPr>
          <w:rFonts w:asciiTheme="minorBidi" w:hAnsiTheme="minorBidi"/>
          <w:b/>
          <w:bCs/>
          <w:sz w:val="40"/>
          <w:szCs w:val="40"/>
          <w:rtl/>
          <w:lang w:bidi="ar-JO"/>
        </w:rPr>
      </w:pPr>
      <w:r w:rsidRPr="006D7E3E">
        <w:rPr>
          <w:rFonts w:asciiTheme="minorBidi" w:hAnsiTheme="minorBidi" w:hint="cs"/>
          <w:b/>
          <w:bCs/>
          <w:sz w:val="40"/>
          <w:szCs w:val="40"/>
          <w:rtl/>
          <w:lang w:bidi="ar-JO"/>
        </w:rPr>
        <w:t>2)</w:t>
      </w:r>
      <w:r w:rsidR="003109E0" w:rsidRPr="006D7E3E">
        <w:rPr>
          <w:rFonts w:asciiTheme="minorBidi" w:hAnsiTheme="minorBidi"/>
          <w:b/>
          <w:bCs/>
          <w:sz w:val="40"/>
          <w:szCs w:val="40"/>
          <w:rtl/>
          <w:lang w:bidi="ar-JO"/>
        </w:rPr>
        <w:t>سيكلوجية التنمر بين النظرية والعلاج</w:t>
      </w:r>
      <w:r w:rsidR="003C6033">
        <w:rPr>
          <w:rFonts w:asciiTheme="minorBidi" w:hAnsiTheme="minorBidi" w:hint="cs"/>
          <w:b/>
          <w:bCs/>
          <w:sz w:val="40"/>
          <w:szCs w:val="40"/>
          <w:rtl/>
          <w:lang w:bidi="ar-JO"/>
        </w:rPr>
        <w:t>...</w:t>
      </w:r>
      <w:r w:rsidR="003109E0" w:rsidRPr="006D7E3E">
        <w:rPr>
          <w:rFonts w:asciiTheme="minorBidi" w:hAnsiTheme="minorBidi"/>
          <w:b/>
          <w:bCs/>
          <w:sz w:val="40"/>
          <w:szCs w:val="40"/>
          <w:rtl/>
          <w:lang w:bidi="ar-JO"/>
        </w:rPr>
        <w:t xml:space="preserve"> للكاتب مسعد أبو الديار</w:t>
      </w:r>
    </w:p>
    <w:p w:rsidR="003C6033" w:rsidRDefault="003C6033" w:rsidP="003C6033">
      <w:pPr>
        <w:bidi/>
        <w:rPr>
          <w:rFonts w:asciiTheme="minorBidi" w:hAnsiTheme="minorBidi"/>
          <w:b/>
          <w:bCs/>
          <w:sz w:val="40"/>
          <w:szCs w:val="40"/>
          <w:rtl/>
          <w:lang w:bidi="ar-JO"/>
        </w:rPr>
      </w:pPr>
      <w:r>
        <w:rPr>
          <w:rFonts w:asciiTheme="minorBidi" w:hAnsiTheme="minorBidi" w:hint="cs"/>
          <w:b/>
          <w:bCs/>
          <w:sz w:val="40"/>
          <w:szCs w:val="40"/>
          <w:rtl/>
          <w:lang w:bidi="ar-JO"/>
        </w:rPr>
        <w:t>3)التنمر وآثاره المدمرة على المتنمر والضحية والشاهد ...الهام حسن الحاج</w:t>
      </w:r>
    </w:p>
    <w:p w:rsidR="003C6033" w:rsidRDefault="003C6033" w:rsidP="003C6033">
      <w:pPr>
        <w:bidi/>
        <w:rPr>
          <w:rFonts w:asciiTheme="minorBidi" w:hAnsiTheme="minorBidi"/>
          <w:b/>
          <w:bCs/>
          <w:sz w:val="40"/>
          <w:szCs w:val="40"/>
          <w:rtl/>
          <w:lang w:bidi="ar-JO"/>
        </w:rPr>
      </w:pPr>
      <w:r>
        <w:rPr>
          <w:rFonts w:asciiTheme="minorBidi" w:hAnsiTheme="minorBidi" w:hint="cs"/>
          <w:b/>
          <w:bCs/>
          <w:sz w:val="40"/>
          <w:szCs w:val="40"/>
          <w:rtl/>
          <w:lang w:bidi="ar-JO"/>
        </w:rPr>
        <w:t xml:space="preserve">4) ضد التنمر ..... دايفد شعنين </w:t>
      </w:r>
    </w:p>
    <w:p w:rsidR="003109E0" w:rsidRPr="006D7E3E" w:rsidRDefault="003C6033" w:rsidP="003C6033">
      <w:pPr>
        <w:bidi/>
        <w:rPr>
          <w:rFonts w:asciiTheme="minorBidi" w:hAnsiTheme="minorBidi"/>
          <w:b/>
          <w:bCs/>
          <w:sz w:val="40"/>
          <w:szCs w:val="40"/>
          <w:lang w:bidi="ar-JO"/>
        </w:rPr>
      </w:pPr>
      <w:r>
        <w:rPr>
          <w:rFonts w:asciiTheme="minorBidi" w:hAnsiTheme="minorBidi" w:hint="cs"/>
          <w:sz w:val="40"/>
          <w:szCs w:val="40"/>
          <w:rtl/>
          <w:lang w:bidi="ar-JO"/>
        </w:rPr>
        <w:t>5</w:t>
      </w:r>
      <w:r w:rsidR="00F966EC" w:rsidRPr="006D7E3E">
        <w:rPr>
          <w:rFonts w:asciiTheme="minorBidi" w:hAnsiTheme="minorBidi" w:hint="cs"/>
          <w:b/>
          <w:bCs/>
          <w:sz w:val="40"/>
          <w:szCs w:val="40"/>
          <w:rtl/>
          <w:lang w:bidi="ar-JO"/>
        </w:rPr>
        <w:t>)ويكيبيديا</w:t>
      </w:r>
    </w:p>
    <w:sectPr w:rsidR="003109E0" w:rsidRPr="006D7E3E" w:rsidSect="006D7E3E">
      <w:headerReference w:type="even" r:id="rId15"/>
      <w:headerReference w:type="default" r:id="rId16"/>
      <w:footerReference w:type="even" r:id="rId17"/>
      <w:footerReference w:type="default" r:id="rId18"/>
      <w:headerReference w:type="first" r:id="rId19"/>
      <w:footerReference w:type="first" r:id="rId20"/>
      <w:pgSz w:w="8391" w:h="11907" w:code="11"/>
      <w:pgMar w:top="720" w:right="720" w:bottom="432" w:left="720" w:header="720" w:footer="720" w:gutter="0"/>
      <w:pgBorders w:offsetFrom="page">
        <w:top w:val="circlesRectangles" w:sz="21" w:space="24" w:color="auto"/>
        <w:left w:val="circlesRectangles" w:sz="21" w:space="24" w:color="auto"/>
        <w:bottom w:val="circlesRectangles" w:sz="21" w:space="24" w:color="auto"/>
        <w:right w:val="circlesRectangles" w:sz="2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D99" w:rsidRDefault="00653D99" w:rsidP="00A34E7C">
      <w:pPr>
        <w:spacing w:after="0" w:line="240" w:lineRule="auto"/>
      </w:pPr>
      <w:r>
        <w:separator/>
      </w:r>
    </w:p>
  </w:endnote>
  <w:endnote w:type="continuationSeparator" w:id="1">
    <w:p w:rsidR="00653D99" w:rsidRDefault="00653D99" w:rsidP="00A34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B4" w:rsidRDefault="001D29B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823"/>
      <w:docPartObj>
        <w:docPartGallery w:val="Page Numbers (Bottom of Page)"/>
        <w:docPartUnique/>
      </w:docPartObj>
    </w:sdtPr>
    <w:sdtContent>
      <w:p w:rsidR="00C32626" w:rsidRDefault="0066726C">
        <w:pPr>
          <w:pStyle w:val="a6"/>
          <w:jc w:val="center"/>
        </w:pPr>
        <w:fldSimple w:instr=" PAGE   \* MERGEFORMAT ">
          <w:r w:rsidR="00653D99" w:rsidRPr="00653D99">
            <w:rPr>
              <w:rFonts w:cs="Calibri"/>
              <w:noProof/>
              <w:lang w:val="ar-SA"/>
            </w:rPr>
            <w:t>1</w:t>
          </w:r>
        </w:fldSimple>
      </w:p>
    </w:sdtContent>
  </w:sdt>
  <w:p w:rsidR="00C32626" w:rsidRDefault="00C3262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B4" w:rsidRDefault="001D29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D99" w:rsidRDefault="00653D99" w:rsidP="00A34E7C">
      <w:pPr>
        <w:spacing w:after="0" w:line="240" w:lineRule="auto"/>
      </w:pPr>
      <w:r>
        <w:separator/>
      </w:r>
    </w:p>
  </w:footnote>
  <w:footnote w:type="continuationSeparator" w:id="1">
    <w:p w:rsidR="00653D99" w:rsidRDefault="00653D99" w:rsidP="00A34E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B4" w:rsidRDefault="001D29B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B4" w:rsidRDefault="001D29B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B4" w:rsidRDefault="001D29B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06C3"/>
    <w:multiLevelType w:val="hybridMultilevel"/>
    <w:tmpl w:val="3D509276"/>
    <w:lvl w:ilvl="0" w:tplc="CE38C4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B46F4"/>
    <w:multiLevelType w:val="hybridMultilevel"/>
    <w:tmpl w:val="15FCB15C"/>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8B21CE5"/>
    <w:multiLevelType w:val="hybridMultilevel"/>
    <w:tmpl w:val="DE620CCC"/>
    <w:lvl w:ilvl="0" w:tplc="F89AC1E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4A72D1"/>
    <w:multiLevelType w:val="hybridMultilevel"/>
    <w:tmpl w:val="079642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7583760C"/>
    <w:multiLevelType w:val="hybridMultilevel"/>
    <w:tmpl w:val="0F2678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76016286"/>
    <w:multiLevelType w:val="hybridMultilevel"/>
    <w:tmpl w:val="E6ACD88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776C4972"/>
    <w:multiLevelType w:val="hybridMultilevel"/>
    <w:tmpl w:val="DE48F592"/>
    <w:lvl w:ilvl="0" w:tplc="75D28B8C">
      <w:start w:val="1"/>
      <w:numFmt w:val="bullet"/>
      <w:lvlText w:val=""/>
      <w:lvlJc w:val="left"/>
      <w:pPr>
        <w:ind w:left="360" w:hanging="360"/>
      </w:pPr>
      <w:rPr>
        <w:rFonts w:ascii="Wingdings" w:hAnsi="Wingdings" w:hint="default"/>
        <w:lang w:bidi="ar-J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savePreviewPicture/>
  <w:hdrShapeDefaults>
    <o:shapedefaults v:ext="edit" spidmax="21506">
      <o:colormenu v:ext="edit" fillcolor="none"/>
    </o:shapedefaults>
  </w:hdrShapeDefaults>
  <w:footnotePr>
    <w:footnote w:id="0"/>
    <w:footnote w:id="1"/>
  </w:footnotePr>
  <w:endnotePr>
    <w:endnote w:id="0"/>
    <w:endnote w:id="1"/>
  </w:endnotePr>
  <w:compat/>
  <w:rsids>
    <w:rsidRoot w:val="00AB6B88"/>
    <w:rsid w:val="00025BE3"/>
    <w:rsid w:val="00043A13"/>
    <w:rsid w:val="00061BA0"/>
    <w:rsid w:val="000823BF"/>
    <w:rsid w:val="000C495B"/>
    <w:rsid w:val="000F2134"/>
    <w:rsid w:val="00140C81"/>
    <w:rsid w:val="001413BD"/>
    <w:rsid w:val="001671DD"/>
    <w:rsid w:val="0019029E"/>
    <w:rsid w:val="001C0F10"/>
    <w:rsid w:val="001D29B4"/>
    <w:rsid w:val="001E7F5C"/>
    <w:rsid w:val="001F2CFC"/>
    <w:rsid w:val="002043C6"/>
    <w:rsid w:val="0021399F"/>
    <w:rsid w:val="00216E6F"/>
    <w:rsid w:val="00227CF9"/>
    <w:rsid w:val="0025648E"/>
    <w:rsid w:val="002565E2"/>
    <w:rsid w:val="0025731F"/>
    <w:rsid w:val="00275155"/>
    <w:rsid w:val="00281BDA"/>
    <w:rsid w:val="002B7A4D"/>
    <w:rsid w:val="002D035B"/>
    <w:rsid w:val="002E554C"/>
    <w:rsid w:val="003019FB"/>
    <w:rsid w:val="003109E0"/>
    <w:rsid w:val="0033679E"/>
    <w:rsid w:val="003756CE"/>
    <w:rsid w:val="003C6033"/>
    <w:rsid w:val="003C7943"/>
    <w:rsid w:val="003D378A"/>
    <w:rsid w:val="003E5BB4"/>
    <w:rsid w:val="004026FC"/>
    <w:rsid w:val="004970D9"/>
    <w:rsid w:val="004A44DE"/>
    <w:rsid w:val="004A58B4"/>
    <w:rsid w:val="004B3E9C"/>
    <w:rsid w:val="004C3E7A"/>
    <w:rsid w:val="004D0620"/>
    <w:rsid w:val="005432B3"/>
    <w:rsid w:val="00565729"/>
    <w:rsid w:val="00586B72"/>
    <w:rsid w:val="005D42BD"/>
    <w:rsid w:val="005E2328"/>
    <w:rsid w:val="005F58FB"/>
    <w:rsid w:val="00624A16"/>
    <w:rsid w:val="00632B79"/>
    <w:rsid w:val="00646651"/>
    <w:rsid w:val="00653639"/>
    <w:rsid w:val="00653D99"/>
    <w:rsid w:val="0066726C"/>
    <w:rsid w:val="00686D9A"/>
    <w:rsid w:val="006B2FC9"/>
    <w:rsid w:val="006B49F3"/>
    <w:rsid w:val="006B5CEA"/>
    <w:rsid w:val="006D7E3E"/>
    <w:rsid w:val="007014F7"/>
    <w:rsid w:val="00717ADE"/>
    <w:rsid w:val="00733D03"/>
    <w:rsid w:val="007C31E7"/>
    <w:rsid w:val="008013DB"/>
    <w:rsid w:val="00813CDD"/>
    <w:rsid w:val="00820783"/>
    <w:rsid w:val="00820A0A"/>
    <w:rsid w:val="00837C71"/>
    <w:rsid w:val="008C3144"/>
    <w:rsid w:val="008E5A1E"/>
    <w:rsid w:val="008E66DC"/>
    <w:rsid w:val="00933AF5"/>
    <w:rsid w:val="00965774"/>
    <w:rsid w:val="00971E4D"/>
    <w:rsid w:val="009E5686"/>
    <w:rsid w:val="00A00292"/>
    <w:rsid w:val="00A249A7"/>
    <w:rsid w:val="00A34E7C"/>
    <w:rsid w:val="00A50BDF"/>
    <w:rsid w:val="00A510FB"/>
    <w:rsid w:val="00A65652"/>
    <w:rsid w:val="00A67F1B"/>
    <w:rsid w:val="00AA0790"/>
    <w:rsid w:val="00AB0677"/>
    <w:rsid w:val="00AB6B88"/>
    <w:rsid w:val="00AC787E"/>
    <w:rsid w:val="00AF3D64"/>
    <w:rsid w:val="00B07E9E"/>
    <w:rsid w:val="00B616AE"/>
    <w:rsid w:val="00B66D9C"/>
    <w:rsid w:val="00B80B87"/>
    <w:rsid w:val="00B81A59"/>
    <w:rsid w:val="00B84739"/>
    <w:rsid w:val="00B976F8"/>
    <w:rsid w:val="00C32626"/>
    <w:rsid w:val="00C83A00"/>
    <w:rsid w:val="00CA728E"/>
    <w:rsid w:val="00CE4496"/>
    <w:rsid w:val="00CE7FFB"/>
    <w:rsid w:val="00D27EF4"/>
    <w:rsid w:val="00D37FF6"/>
    <w:rsid w:val="00D4169A"/>
    <w:rsid w:val="00D43B4B"/>
    <w:rsid w:val="00D868FF"/>
    <w:rsid w:val="00D963CD"/>
    <w:rsid w:val="00DC1E88"/>
    <w:rsid w:val="00DC6D96"/>
    <w:rsid w:val="00E40F74"/>
    <w:rsid w:val="00E53A8E"/>
    <w:rsid w:val="00EB59B7"/>
    <w:rsid w:val="00EC762F"/>
    <w:rsid w:val="00ED20F1"/>
    <w:rsid w:val="00EF4DC0"/>
    <w:rsid w:val="00F0563C"/>
    <w:rsid w:val="00F837F4"/>
    <w:rsid w:val="00F949AD"/>
    <w:rsid w:val="00F963C3"/>
    <w:rsid w:val="00F966EC"/>
    <w:rsid w:val="00FB67E8"/>
    <w:rsid w:val="00FC4A17"/>
    <w:rsid w:val="00FC4BC3"/>
    <w:rsid w:val="00FD78B3"/>
    <w:rsid w:val="00FE002F"/>
    <w:rsid w:val="00FF23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9F"/>
  </w:style>
  <w:style w:type="paragraph" w:styleId="4">
    <w:name w:val="heading 4"/>
    <w:basedOn w:val="a"/>
    <w:next w:val="a"/>
    <w:link w:val="4Char"/>
    <w:uiPriority w:val="9"/>
    <w:semiHidden/>
    <w:unhideWhenUsed/>
    <w:qFormat/>
    <w:rsid w:val="001F2C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A34E7C"/>
    <w:pPr>
      <w:bidi/>
      <w:spacing w:after="0" w:line="240" w:lineRule="auto"/>
    </w:pPr>
    <w:rPr>
      <w:rFonts w:eastAsiaTheme="minorEastAsia"/>
    </w:rPr>
  </w:style>
  <w:style w:type="character" w:customStyle="1" w:styleId="Char">
    <w:name w:val="بلا تباعد Char"/>
    <w:basedOn w:val="a0"/>
    <w:link w:val="a3"/>
    <w:uiPriority w:val="1"/>
    <w:rsid w:val="00A34E7C"/>
    <w:rPr>
      <w:rFonts w:eastAsiaTheme="minorEastAsia"/>
    </w:rPr>
  </w:style>
  <w:style w:type="paragraph" w:styleId="a4">
    <w:name w:val="Balloon Text"/>
    <w:basedOn w:val="a"/>
    <w:link w:val="Char0"/>
    <w:uiPriority w:val="99"/>
    <w:semiHidden/>
    <w:unhideWhenUsed/>
    <w:rsid w:val="00A34E7C"/>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A34E7C"/>
    <w:rPr>
      <w:rFonts w:ascii="Tahoma" w:hAnsi="Tahoma" w:cs="Tahoma"/>
      <w:sz w:val="16"/>
      <w:szCs w:val="16"/>
    </w:rPr>
  </w:style>
  <w:style w:type="paragraph" w:styleId="a5">
    <w:name w:val="header"/>
    <w:basedOn w:val="a"/>
    <w:link w:val="Char1"/>
    <w:uiPriority w:val="99"/>
    <w:semiHidden/>
    <w:unhideWhenUsed/>
    <w:rsid w:val="00A34E7C"/>
    <w:pPr>
      <w:tabs>
        <w:tab w:val="center" w:pos="4680"/>
        <w:tab w:val="right" w:pos="9360"/>
      </w:tabs>
      <w:spacing w:after="0" w:line="240" w:lineRule="auto"/>
    </w:pPr>
  </w:style>
  <w:style w:type="character" w:customStyle="1" w:styleId="Char1">
    <w:name w:val="رأس صفحة Char"/>
    <w:basedOn w:val="a0"/>
    <w:link w:val="a5"/>
    <w:uiPriority w:val="99"/>
    <w:semiHidden/>
    <w:rsid w:val="00A34E7C"/>
  </w:style>
  <w:style w:type="paragraph" w:styleId="a6">
    <w:name w:val="footer"/>
    <w:basedOn w:val="a"/>
    <w:link w:val="Char2"/>
    <w:uiPriority w:val="99"/>
    <w:unhideWhenUsed/>
    <w:rsid w:val="00A34E7C"/>
    <w:pPr>
      <w:tabs>
        <w:tab w:val="center" w:pos="4680"/>
        <w:tab w:val="right" w:pos="9360"/>
      </w:tabs>
      <w:spacing w:after="0" w:line="240" w:lineRule="auto"/>
    </w:pPr>
  </w:style>
  <w:style w:type="character" w:customStyle="1" w:styleId="Char2">
    <w:name w:val="تذييل صفحة Char"/>
    <w:basedOn w:val="a0"/>
    <w:link w:val="a6"/>
    <w:uiPriority w:val="99"/>
    <w:rsid w:val="00A34E7C"/>
  </w:style>
  <w:style w:type="paragraph" w:styleId="a7">
    <w:name w:val="List Paragraph"/>
    <w:basedOn w:val="a"/>
    <w:uiPriority w:val="34"/>
    <w:qFormat/>
    <w:rsid w:val="00933AF5"/>
    <w:pPr>
      <w:ind w:left="720"/>
      <w:contextualSpacing/>
    </w:pPr>
  </w:style>
  <w:style w:type="character" w:customStyle="1" w:styleId="4Char">
    <w:name w:val="عنوان 4 Char"/>
    <w:basedOn w:val="a0"/>
    <w:link w:val="4"/>
    <w:uiPriority w:val="9"/>
    <w:semiHidden/>
    <w:rsid w:val="001F2CFC"/>
    <w:rPr>
      <w:rFonts w:asciiTheme="majorHAnsi" w:eastAsiaTheme="majorEastAsia" w:hAnsiTheme="majorHAnsi" w:cstheme="majorBidi"/>
      <w:b/>
      <w:bCs/>
      <w:i/>
      <w:iCs/>
      <w:color w:val="4F81BD" w:themeColor="accent1"/>
    </w:rPr>
  </w:style>
  <w:style w:type="paragraph" w:styleId="a8">
    <w:name w:val="Normal (Web)"/>
    <w:basedOn w:val="a"/>
    <w:uiPriority w:val="99"/>
    <w:semiHidden/>
    <w:unhideWhenUsed/>
    <w:rsid w:val="001F2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4859-C81D-4BF0-AE0C-8A626539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3204</Words>
  <Characters>18267</Characters>
  <Application>Microsoft Office Word</Application>
  <DocSecurity>0</DocSecurity>
  <Lines>152</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2021-02-17T19:57:00Z</dcterms:created>
  <dcterms:modified xsi:type="dcterms:W3CDTF">2021-02-20T21:31:00Z</dcterms:modified>
</cp:coreProperties>
</file>