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FA" w:rsidRPr="0099604C" w:rsidRDefault="003315FA" w:rsidP="00304B3D">
      <w:pPr>
        <w:tabs>
          <w:tab w:val="left" w:pos="5490"/>
        </w:tabs>
        <w:rPr>
          <w:rFonts w:asciiTheme="minorBidi" w:hAnsiTheme="minorBidi"/>
          <w:b/>
          <w:bCs/>
          <w:sz w:val="72"/>
          <w:szCs w:val="72"/>
        </w:rPr>
      </w:pPr>
      <w:r w:rsidRPr="0099604C">
        <w:rPr>
          <w:rFonts w:asciiTheme="minorBidi" w:hAnsiTheme="minorBidi"/>
          <w:b/>
          <w:bCs/>
          <w:i/>
          <w:iCs/>
          <w:sz w:val="72"/>
          <w:szCs w:val="72"/>
          <w:rtl/>
        </w:rPr>
        <w:t xml:space="preserve">                                                                                             </w:t>
      </w:r>
      <w:r w:rsidRPr="0099604C">
        <w:rPr>
          <w:rFonts w:asciiTheme="minorBidi" w:hAnsiTheme="minorBidi"/>
          <w:b/>
          <w:bCs/>
          <w:sz w:val="72"/>
          <w:szCs w:val="72"/>
          <w:rtl/>
        </w:rPr>
        <w:t xml:space="preserve">   </w:t>
      </w:r>
      <w:r w:rsidR="00304B3D">
        <w:rPr>
          <w:rFonts w:asciiTheme="minorBidi" w:hAnsiTheme="minorBidi" w:hint="cs"/>
          <w:b/>
          <w:bCs/>
          <w:sz w:val="72"/>
          <w:szCs w:val="72"/>
          <w:rtl/>
        </w:rPr>
        <w:tab/>
      </w:r>
      <w:r w:rsidR="00304B3D">
        <w:rPr>
          <w:rFonts w:asciiTheme="minorBidi" w:hAnsiTheme="minorBidi" w:hint="cs"/>
          <w:b/>
          <w:bCs/>
          <w:sz w:val="72"/>
          <w:szCs w:val="72"/>
          <w:rtl/>
        </w:rPr>
        <w:tab/>
      </w:r>
      <w:r w:rsidRPr="0099604C">
        <w:rPr>
          <w:rFonts w:asciiTheme="minorBidi" w:hAnsiTheme="minorBidi"/>
          <w:b/>
          <w:bCs/>
          <w:sz w:val="72"/>
          <w:szCs w:val="72"/>
          <w:rtl/>
        </w:rPr>
        <w:t xml:space="preserve"> </w:t>
      </w:r>
      <w:r w:rsidR="00304B3D">
        <w:rPr>
          <w:rFonts w:asciiTheme="minorBidi" w:hAnsiTheme="minorBidi" w:hint="cs"/>
          <w:b/>
          <w:bCs/>
          <w:sz w:val="72"/>
          <w:szCs w:val="72"/>
          <w:rtl/>
        </w:rPr>
        <w:t xml:space="preserve">  </w:t>
      </w:r>
      <w:r w:rsidRPr="0099604C">
        <w:rPr>
          <w:rFonts w:asciiTheme="minorBidi" w:hAnsiTheme="minorBidi"/>
          <w:b/>
          <w:bCs/>
          <w:sz w:val="72"/>
          <w:szCs w:val="72"/>
          <w:rtl/>
        </w:rPr>
        <w:t xml:space="preserve">      </w:t>
      </w:r>
      <w:r w:rsidRPr="0099604C">
        <w:rPr>
          <w:rFonts w:asciiTheme="minorBidi" w:hAnsiTheme="minorBidi"/>
          <w:b/>
          <w:bCs/>
          <w:sz w:val="72"/>
          <w:szCs w:val="72"/>
        </w:rPr>
        <w:t xml:space="preserve"> </w:t>
      </w:r>
      <w:r w:rsidR="00304B3D">
        <w:rPr>
          <w:rFonts w:asciiTheme="minorBidi" w:hAnsiTheme="minorBidi"/>
          <w:b/>
          <w:bCs/>
          <w:sz w:val="72"/>
          <w:szCs w:val="72"/>
          <w:rtl/>
        </w:rPr>
        <w:t xml:space="preserve">        </w:t>
      </w:r>
      <w:r w:rsidR="00304B3D">
        <w:rPr>
          <w:rFonts w:asciiTheme="minorBidi" w:hAnsiTheme="minorBidi"/>
          <w:b/>
          <w:bCs/>
          <w:sz w:val="72"/>
          <w:szCs w:val="72"/>
        </w:rPr>
        <w:t xml:space="preserve">      13</w:t>
      </w:r>
    </w:p>
    <w:p w:rsidR="003315FA" w:rsidRPr="0099604C" w:rsidRDefault="0099604C" w:rsidP="0099604C">
      <w:pPr>
        <w:bidi/>
        <w:rPr>
          <w:rFonts w:asciiTheme="minorBidi" w:hAnsiTheme="minorBidi"/>
          <w:b/>
          <w:bCs/>
          <w:sz w:val="72"/>
          <w:szCs w:val="72"/>
          <w:rtl/>
        </w:rPr>
      </w:pPr>
      <w:r>
        <w:rPr>
          <w:rFonts w:asciiTheme="minorBidi" w:hAnsiTheme="minorBidi"/>
          <w:b/>
          <w:bCs/>
          <w:sz w:val="72"/>
          <w:szCs w:val="72"/>
        </w:rPr>
        <w:t xml:space="preserve">           </w:t>
      </w:r>
      <w:r w:rsidR="003315FA" w:rsidRPr="0099604C">
        <w:rPr>
          <w:rFonts w:asciiTheme="minorBidi" w:hAnsiTheme="minorBidi"/>
          <w:b/>
          <w:bCs/>
          <w:sz w:val="72"/>
          <w:szCs w:val="72"/>
          <w:rtl/>
        </w:rPr>
        <w:t>بعض الطرق التشغيلية</w:t>
      </w:r>
      <w:r w:rsidR="00071497">
        <w:rPr>
          <w:rFonts w:asciiTheme="minorBidi" w:hAnsiTheme="minorBidi"/>
          <w:b/>
          <w:bCs/>
          <w:sz w:val="72"/>
          <w:szCs w:val="72"/>
        </w:rPr>
        <w:t xml:space="preserve">                        </w:t>
      </w:r>
      <w:r w:rsidR="00071497">
        <w:rPr>
          <w:rFonts w:asciiTheme="minorBidi" w:hAnsiTheme="minorBidi"/>
          <w:b/>
          <w:bCs/>
          <w:sz w:val="72"/>
          <w:szCs w:val="72"/>
          <w:rtl/>
        </w:rPr>
        <w:t xml:space="preserve"> </w:t>
      </w:r>
      <w:proofErr w:type="spellStart"/>
      <w:r w:rsidR="00071497">
        <w:rPr>
          <w:rFonts w:asciiTheme="minorBidi" w:hAnsiTheme="minorBidi"/>
          <w:b/>
          <w:bCs/>
          <w:sz w:val="72"/>
          <w:szCs w:val="72"/>
          <w:rtl/>
        </w:rPr>
        <w:t>فى</w:t>
      </w:r>
      <w:proofErr w:type="spellEnd"/>
      <w:r w:rsidR="00071497">
        <w:rPr>
          <w:rFonts w:asciiTheme="minorBidi" w:hAnsiTheme="minorBidi"/>
          <w:b/>
          <w:bCs/>
          <w:sz w:val="72"/>
          <w:szCs w:val="72"/>
        </w:rPr>
        <w:t xml:space="preserve"> </w:t>
      </w:r>
      <w:r w:rsidR="00071497">
        <w:rPr>
          <w:rFonts w:asciiTheme="minorBidi" w:hAnsiTheme="minorBidi"/>
          <w:b/>
          <w:bCs/>
          <w:sz w:val="72"/>
          <w:szCs w:val="72"/>
          <w:rtl/>
        </w:rPr>
        <w:t>ال</w:t>
      </w:r>
      <w:r w:rsidR="00071497">
        <w:rPr>
          <w:rFonts w:asciiTheme="minorBidi" w:hAnsiTheme="minorBidi" w:hint="cs"/>
          <w:b/>
          <w:bCs/>
          <w:sz w:val="72"/>
          <w:szCs w:val="72"/>
          <w:rtl/>
        </w:rPr>
        <w:t>ش</w:t>
      </w:r>
      <w:r>
        <w:rPr>
          <w:rFonts w:asciiTheme="minorBidi" w:hAnsiTheme="minorBidi"/>
          <w:b/>
          <w:bCs/>
          <w:sz w:val="72"/>
          <w:szCs w:val="72"/>
          <w:rtl/>
        </w:rPr>
        <w:t>بك</w:t>
      </w:r>
      <w:r>
        <w:rPr>
          <w:rFonts w:asciiTheme="minorBidi" w:hAnsiTheme="minorBidi" w:hint="cs"/>
          <w:b/>
          <w:bCs/>
          <w:sz w:val="72"/>
          <w:szCs w:val="72"/>
          <w:rtl/>
        </w:rPr>
        <w:t>ة</w:t>
      </w:r>
      <w:r>
        <w:rPr>
          <w:rFonts w:asciiTheme="minorBidi" w:hAnsiTheme="minorBidi"/>
          <w:b/>
          <w:bCs/>
          <w:sz w:val="72"/>
          <w:szCs w:val="72"/>
        </w:rPr>
        <w:tab/>
      </w:r>
      <w:r w:rsidR="003315FA" w:rsidRPr="0099604C">
        <w:rPr>
          <w:rFonts w:asciiTheme="minorBidi" w:hAnsiTheme="minorBidi"/>
          <w:b/>
          <w:bCs/>
          <w:sz w:val="72"/>
          <w:szCs w:val="72"/>
          <w:rtl/>
        </w:rPr>
        <w:t>الكهربائية</w:t>
      </w:r>
    </w:p>
    <w:p w:rsidR="003315FA" w:rsidRPr="0099604C" w:rsidRDefault="003315FA" w:rsidP="00595D0D">
      <w:pPr>
        <w:bidi/>
        <w:rPr>
          <w:rFonts w:asciiTheme="minorBidi" w:hAnsiTheme="minorBidi"/>
          <w:b/>
          <w:bCs/>
          <w:i/>
          <w:iCs/>
          <w:sz w:val="28"/>
          <w:szCs w:val="28"/>
          <w:u w:val="single"/>
        </w:rPr>
      </w:pPr>
    </w:p>
    <w:p w:rsidR="003315FA" w:rsidRPr="0099604C" w:rsidRDefault="003315FA" w:rsidP="003315FA">
      <w:pPr>
        <w:bidi/>
        <w:rPr>
          <w:rFonts w:asciiTheme="minorBidi" w:hAnsiTheme="minorBidi"/>
          <w:b/>
          <w:bCs/>
          <w:i/>
          <w:iCs/>
          <w:sz w:val="28"/>
          <w:szCs w:val="28"/>
          <w:u w:val="single"/>
        </w:rPr>
      </w:pPr>
    </w:p>
    <w:p w:rsidR="003315FA" w:rsidRPr="0099604C" w:rsidRDefault="003315FA" w:rsidP="003315FA">
      <w:pPr>
        <w:bidi/>
        <w:rPr>
          <w:rFonts w:asciiTheme="minorBidi" w:hAnsiTheme="minorBidi"/>
          <w:b/>
          <w:bCs/>
          <w:i/>
          <w:iCs/>
          <w:sz w:val="28"/>
          <w:szCs w:val="28"/>
          <w:u w:val="single"/>
        </w:rPr>
      </w:pPr>
    </w:p>
    <w:p w:rsidR="003315FA" w:rsidRPr="0099604C" w:rsidRDefault="003315FA" w:rsidP="003315FA">
      <w:pPr>
        <w:bidi/>
        <w:rPr>
          <w:rFonts w:asciiTheme="minorBidi" w:hAnsiTheme="minorBidi"/>
          <w:b/>
          <w:bCs/>
          <w:i/>
          <w:iCs/>
          <w:sz w:val="28"/>
          <w:szCs w:val="28"/>
          <w:u w:val="single"/>
        </w:rPr>
      </w:pPr>
    </w:p>
    <w:p w:rsidR="003315FA" w:rsidRPr="0099604C" w:rsidRDefault="003315FA" w:rsidP="003315FA">
      <w:pPr>
        <w:bidi/>
        <w:rPr>
          <w:rFonts w:asciiTheme="minorBidi" w:hAnsiTheme="minorBidi"/>
          <w:b/>
          <w:bCs/>
          <w:i/>
          <w:iCs/>
          <w:sz w:val="28"/>
          <w:szCs w:val="28"/>
          <w:u w:val="single"/>
        </w:rPr>
      </w:pPr>
    </w:p>
    <w:p w:rsidR="003315FA" w:rsidRDefault="003315FA" w:rsidP="003315FA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</w:pPr>
    </w:p>
    <w:p w:rsidR="003315FA" w:rsidRDefault="003315FA" w:rsidP="003315FA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</w:pPr>
    </w:p>
    <w:p w:rsidR="003315FA" w:rsidRDefault="003315FA" w:rsidP="003315FA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</w:pPr>
    </w:p>
    <w:p w:rsidR="003315FA" w:rsidRDefault="003315FA" w:rsidP="003315FA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</w:pPr>
    </w:p>
    <w:p w:rsidR="00C859D0" w:rsidRDefault="00C859D0" w:rsidP="003315FA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</w:p>
    <w:p w:rsidR="00C859D0" w:rsidRDefault="00C859D0" w:rsidP="00C859D0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</w:p>
    <w:p w:rsidR="00C859D0" w:rsidRDefault="00C859D0" w:rsidP="00C859D0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</w:p>
    <w:p w:rsidR="00C859D0" w:rsidRDefault="00C859D0" w:rsidP="00C859D0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</w:p>
    <w:p w:rsidR="00C859D0" w:rsidRDefault="00C859D0" w:rsidP="00C859D0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</w:p>
    <w:p w:rsidR="00FE32E8" w:rsidRPr="009C3262" w:rsidRDefault="00595D0D" w:rsidP="00C859D0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</w:pP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lastRenderedPageBreak/>
        <w:t xml:space="preserve">طريقة وضع الوحدة  على 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house load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:</w:t>
      </w:r>
    </w:p>
    <w:p w:rsidR="00903CED" w:rsidRPr="009C3262" w:rsidRDefault="00903CED" w:rsidP="00903CED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يجب تخفيض الحمولة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r w:rsidRPr="009C3262">
        <w:rPr>
          <w:rFonts w:ascii="Courier New" w:hAnsi="Courier New" w:cs="Courier New"/>
          <w:sz w:val="28"/>
          <w:szCs w:val="28"/>
        </w:rPr>
        <w:t>15 MW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ثم اتبع الخطوات التالية:</w:t>
      </w:r>
    </w:p>
    <w:p w:rsidR="00595D0D" w:rsidRPr="009C3262" w:rsidRDefault="00595D0D" w:rsidP="00595D0D">
      <w:pPr>
        <w:pStyle w:val="a5"/>
        <w:numPr>
          <w:ilvl w:val="0"/>
          <w:numId w:val="1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الدخول على الصفحة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الكهريبة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للوحدة</w:t>
      </w:r>
    </w:p>
    <w:p w:rsidR="00595D0D" w:rsidRPr="009C3262" w:rsidRDefault="00595D0D" w:rsidP="00595D0D">
      <w:pPr>
        <w:pStyle w:val="a5"/>
        <w:numPr>
          <w:ilvl w:val="0"/>
          <w:numId w:val="1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ومن ثم التركيز على </w:t>
      </w:r>
      <w:r w:rsidRPr="009C3262">
        <w:rPr>
          <w:rFonts w:ascii="Courier New" w:hAnsi="Courier New" w:cs="Courier New"/>
          <w:sz w:val="28"/>
          <w:szCs w:val="28"/>
        </w:rPr>
        <w:t>unit CB</w:t>
      </w:r>
    </w:p>
    <w:p w:rsidR="00595D0D" w:rsidRPr="009C3262" w:rsidRDefault="00595D0D" w:rsidP="00595D0D">
      <w:pPr>
        <w:pStyle w:val="a5"/>
        <w:numPr>
          <w:ilvl w:val="0"/>
          <w:numId w:val="1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ومن خلال </w:t>
      </w:r>
      <w:r w:rsidRPr="009C3262">
        <w:rPr>
          <w:rFonts w:ascii="Courier New" w:hAnsi="Courier New" w:cs="Courier New"/>
          <w:sz w:val="28"/>
          <w:szCs w:val="28"/>
        </w:rPr>
        <w:t>windows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المجاورة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r w:rsidRPr="009C3262">
        <w:rPr>
          <w:rFonts w:ascii="Courier New" w:hAnsi="Courier New" w:cs="Courier New"/>
          <w:sz w:val="28"/>
          <w:szCs w:val="28"/>
        </w:rPr>
        <w:t>unit CB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يتم  أولا اختيار الوضعية على </w:t>
      </w:r>
      <w:r w:rsidRPr="009C3262">
        <w:rPr>
          <w:rFonts w:ascii="Courier New" w:hAnsi="Courier New" w:cs="Courier New"/>
          <w:sz w:val="28"/>
          <w:szCs w:val="28"/>
        </w:rPr>
        <w:t xml:space="preserve">manual </w:t>
      </w:r>
    </w:p>
    <w:p w:rsidR="0039078D" w:rsidRPr="009C3262" w:rsidRDefault="00595D0D" w:rsidP="00595D0D">
      <w:pPr>
        <w:pStyle w:val="a5"/>
        <w:numPr>
          <w:ilvl w:val="0"/>
          <w:numId w:val="1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وبواسطة </w:t>
      </w:r>
      <w:r w:rsidRPr="009C3262">
        <w:rPr>
          <w:rFonts w:ascii="Courier New" w:hAnsi="Courier New" w:cs="Courier New"/>
          <w:sz w:val="28"/>
          <w:szCs w:val="28"/>
        </w:rPr>
        <w:t>click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على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</w:t>
      </w:r>
      <w:proofErr w:type="spellEnd"/>
      <w:r w:rsidRPr="009C3262">
        <w:rPr>
          <w:rFonts w:ascii="Courier New" w:hAnsi="Courier New" w:cs="Courier New"/>
          <w:sz w:val="28"/>
          <w:szCs w:val="28"/>
        </w:rPr>
        <w:t>unit CB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ومن خلال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هذة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النافذة يتم فتح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</w:t>
      </w:r>
      <w:proofErr w:type="spellEnd"/>
      <w:r w:rsidRPr="009C3262">
        <w:rPr>
          <w:rFonts w:ascii="Courier New" w:hAnsi="Courier New" w:cs="Courier New"/>
          <w:sz w:val="28"/>
          <w:szCs w:val="28"/>
        </w:rPr>
        <w:t>unit CB</w:t>
      </w:r>
      <w:r w:rsidR="0039078D" w:rsidRPr="009C3262">
        <w:rPr>
          <w:rFonts w:ascii="Courier New" w:hAnsi="Courier New" w:cs="Courier New"/>
          <w:sz w:val="28"/>
          <w:szCs w:val="28"/>
          <w:rtl/>
        </w:rPr>
        <w:t xml:space="preserve"> </w:t>
      </w:r>
    </w:p>
    <w:p w:rsidR="0039078D" w:rsidRPr="009C3262" w:rsidRDefault="0039078D" w:rsidP="0039078D">
      <w:pPr>
        <w:pStyle w:val="a5"/>
        <w:numPr>
          <w:ilvl w:val="0"/>
          <w:numId w:val="1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تصبح الوحدة على ما يعرف بال </w:t>
      </w:r>
      <w:r w:rsidRPr="009C3262">
        <w:rPr>
          <w:rFonts w:ascii="Courier New" w:hAnsi="Courier New" w:cs="Courier New"/>
          <w:sz w:val="28"/>
          <w:szCs w:val="28"/>
        </w:rPr>
        <w:t>house load</w:t>
      </w:r>
    </w:p>
    <w:p w:rsidR="0039078D" w:rsidRPr="009C3262" w:rsidRDefault="0039078D" w:rsidP="0039078D">
      <w:pPr>
        <w:pStyle w:val="a5"/>
        <w:bidi/>
        <w:rPr>
          <w:rFonts w:ascii="Courier New" w:hAnsi="Courier New" w:cs="Courier New"/>
          <w:sz w:val="28"/>
          <w:szCs w:val="28"/>
          <w:rtl/>
        </w:rPr>
      </w:pP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أى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تكون الوحدة شغالة ولكن غير متصلة بالشبكة ويكون </w:t>
      </w:r>
      <w:r w:rsidRPr="009C3262">
        <w:rPr>
          <w:rFonts w:ascii="Courier New" w:hAnsi="Courier New" w:cs="Courier New"/>
          <w:sz w:val="28"/>
          <w:szCs w:val="28"/>
        </w:rPr>
        <w:t>unit CB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مفتوح .</w:t>
      </w:r>
    </w:p>
    <w:p w:rsidR="0039078D" w:rsidRPr="009C3262" w:rsidRDefault="0039078D" w:rsidP="0039078D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طريقة </w:t>
      </w:r>
      <w:proofErr w:type="spellStart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ارجاع</w:t>
      </w:r>
      <w:proofErr w:type="spellEnd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الوحدة من حالة </w:t>
      </w:r>
      <w:proofErr w:type="spellStart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ال</w:t>
      </w:r>
      <w:proofErr w:type="spellEnd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house load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الى</w:t>
      </w:r>
      <w:proofErr w:type="spellEnd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الوضع </w:t>
      </w:r>
      <w:proofErr w:type="spellStart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الطبيعى</w:t>
      </w:r>
      <w:proofErr w:type="spellEnd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والتزامن مع الشبكة</w:t>
      </w:r>
    </w:p>
    <w:p w:rsidR="00595D0D" w:rsidRPr="009C3262" w:rsidRDefault="00C1042C" w:rsidP="00C1042C">
      <w:pPr>
        <w:pStyle w:val="a5"/>
        <w:numPr>
          <w:ilvl w:val="0"/>
          <w:numId w:val="2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الدخول على الصفحة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الكهريبة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للوحدة</w:t>
      </w:r>
    </w:p>
    <w:p w:rsidR="00C1042C" w:rsidRPr="009C3262" w:rsidRDefault="00C1042C" w:rsidP="00C1042C">
      <w:pPr>
        <w:pStyle w:val="a5"/>
        <w:numPr>
          <w:ilvl w:val="0"/>
          <w:numId w:val="2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ومن ثم التركيز على </w:t>
      </w:r>
      <w:r w:rsidRPr="009C3262">
        <w:rPr>
          <w:rFonts w:ascii="Courier New" w:hAnsi="Courier New" w:cs="Courier New"/>
          <w:sz w:val="28"/>
          <w:szCs w:val="28"/>
        </w:rPr>
        <w:t>unit CB</w:t>
      </w:r>
    </w:p>
    <w:p w:rsidR="00C1042C" w:rsidRPr="009C3262" w:rsidRDefault="00C1042C" w:rsidP="00C1042C">
      <w:pPr>
        <w:pStyle w:val="a5"/>
        <w:numPr>
          <w:ilvl w:val="0"/>
          <w:numId w:val="2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ومن خلال </w:t>
      </w:r>
      <w:r w:rsidRPr="009C3262">
        <w:rPr>
          <w:rFonts w:ascii="Courier New" w:hAnsi="Courier New" w:cs="Courier New"/>
          <w:sz w:val="28"/>
          <w:szCs w:val="28"/>
        </w:rPr>
        <w:t>windows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المجاورة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r w:rsidRPr="009C3262">
        <w:rPr>
          <w:rFonts w:ascii="Courier New" w:hAnsi="Courier New" w:cs="Courier New"/>
          <w:sz w:val="28"/>
          <w:szCs w:val="28"/>
        </w:rPr>
        <w:t>unit CB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يتم  أولا اختيار الوضعية على </w:t>
      </w:r>
      <w:r w:rsidRPr="009C3262">
        <w:rPr>
          <w:rFonts w:ascii="Courier New" w:hAnsi="Courier New" w:cs="Courier New"/>
          <w:sz w:val="28"/>
          <w:szCs w:val="28"/>
        </w:rPr>
        <w:t>auto</w:t>
      </w:r>
    </w:p>
    <w:p w:rsidR="00C1042C" w:rsidRPr="009C3262" w:rsidRDefault="00903CED" w:rsidP="00C1042C">
      <w:pPr>
        <w:pStyle w:val="a5"/>
        <w:numPr>
          <w:ilvl w:val="0"/>
          <w:numId w:val="2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ومن خلال </w:t>
      </w:r>
      <w:r w:rsidRPr="009C3262">
        <w:rPr>
          <w:rFonts w:ascii="Courier New" w:hAnsi="Courier New" w:cs="Courier New"/>
          <w:sz w:val="28"/>
          <w:szCs w:val="28"/>
        </w:rPr>
        <w:t>auto paralleling device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يتم الضغط على وضعية </w:t>
      </w:r>
      <w:r w:rsidRPr="009C3262">
        <w:rPr>
          <w:rFonts w:ascii="Courier New" w:hAnsi="Courier New" w:cs="Courier New"/>
          <w:sz w:val="28"/>
          <w:szCs w:val="28"/>
        </w:rPr>
        <w:t xml:space="preserve">start 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فيتم التزامن مع الشبكة</w:t>
      </w:r>
    </w:p>
    <w:p w:rsidR="00903CED" w:rsidRPr="009C3262" w:rsidRDefault="00903CED" w:rsidP="00F84360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طريقة </w:t>
      </w:r>
      <w:proofErr w:type="spellStart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اخرى</w:t>
      </w:r>
      <w:proofErr w:type="spellEnd"/>
      <w:r w:rsidR="00F84360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 </w:t>
      </w:r>
      <w:r w:rsidR="00F84360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="00F84360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لارجاع</w:t>
      </w:r>
      <w:proofErr w:type="spellEnd"/>
      <w:r w:rsidR="00F84360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الوحدة من حالة</w:t>
      </w:r>
      <w:r w:rsidR="00F84360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</w:t>
      </w:r>
      <w:r w:rsidR="00F84360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="00F84360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ال</w:t>
      </w:r>
      <w:proofErr w:type="spellEnd"/>
      <w:r w:rsidR="00F84360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house load</w:t>
      </w:r>
      <w:r w:rsidR="00F84360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="00F84360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الى</w:t>
      </w:r>
      <w:proofErr w:type="spellEnd"/>
      <w:r w:rsidR="00F84360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الوضع </w:t>
      </w:r>
      <w:proofErr w:type="spellStart"/>
      <w:r w:rsidR="00F84360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الطبيعى</w:t>
      </w:r>
      <w:proofErr w:type="spellEnd"/>
      <w:r w:rsidR="00F84360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والتزامن مع الشبكة</w:t>
      </w:r>
    </w:p>
    <w:p w:rsidR="00903CED" w:rsidRPr="009C3262" w:rsidRDefault="00903CED" w:rsidP="00903CED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1.يتم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اطفاء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البرنامج الخاص بالوحدة من خلال الصفحة الرئيسية للوحدة</w:t>
      </w:r>
    </w:p>
    <w:p w:rsidR="00903CED" w:rsidRPr="009C3262" w:rsidRDefault="00903CED" w:rsidP="00903CED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>2. يتم تشغيل البرنامج الخاص بالوحدة من خلال الصفحة الرئيسية للوحدة بعد ذلك يتم التزامن مع الشبكة.</w:t>
      </w:r>
    </w:p>
    <w:p w:rsidR="00F84360" w:rsidRPr="009C3262" w:rsidRDefault="00566751" w:rsidP="00F84360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طريقة </w:t>
      </w:r>
      <w:proofErr w:type="spellStart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اخراج</w:t>
      </w:r>
      <w:proofErr w:type="spellEnd"/>
      <w:r w:rsidR="00F84360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الوحدة خارج توازى:</w:t>
      </w:r>
    </w:p>
    <w:p w:rsidR="00F84360" w:rsidRPr="009C3262" w:rsidRDefault="00F84360" w:rsidP="00F84360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يجب تخفيض الحمولة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r w:rsidRPr="009C3262">
        <w:rPr>
          <w:rFonts w:ascii="Courier New" w:hAnsi="Courier New" w:cs="Courier New"/>
          <w:sz w:val="28"/>
          <w:szCs w:val="28"/>
        </w:rPr>
        <w:t>15 MW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ثم اتبع الخطوات التالية:</w:t>
      </w:r>
    </w:p>
    <w:p w:rsidR="00F84360" w:rsidRPr="009C3262" w:rsidRDefault="00F84360" w:rsidP="00F84360">
      <w:pPr>
        <w:pStyle w:val="a5"/>
        <w:numPr>
          <w:ilvl w:val="0"/>
          <w:numId w:val="3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الدخول على الصفحة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الكهريبة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للوحدة</w:t>
      </w:r>
    </w:p>
    <w:p w:rsidR="00F84360" w:rsidRPr="009C3262" w:rsidRDefault="00F84360" w:rsidP="00F84360">
      <w:pPr>
        <w:pStyle w:val="a5"/>
        <w:numPr>
          <w:ilvl w:val="0"/>
          <w:numId w:val="3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>ومن ثم التركيز على</w:t>
      </w:r>
      <w:r w:rsidRPr="009C3262">
        <w:rPr>
          <w:rFonts w:ascii="Courier New" w:hAnsi="Courier New" w:cs="Courier New"/>
          <w:sz w:val="28"/>
          <w:szCs w:val="28"/>
        </w:rPr>
        <w:t>GEN CB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</w:p>
    <w:p w:rsidR="00F84360" w:rsidRPr="009C3262" w:rsidRDefault="00F84360" w:rsidP="00F84360">
      <w:pPr>
        <w:pStyle w:val="a5"/>
        <w:numPr>
          <w:ilvl w:val="0"/>
          <w:numId w:val="3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lastRenderedPageBreak/>
        <w:t xml:space="preserve">وبواسطة </w:t>
      </w:r>
      <w:r w:rsidRPr="009C3262">
        <w:rPr>
          <w:rFonts w:ascii="Courier New" w:hAnsi="Courier New" w:cs="Courier New"/>
          <w:sz w:val="28"/>
          <w:szCs w:val="28"/>
        </w:rPr>
        <w:t>click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على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</w:t>
      </w:r>
      <w:proofErr w:type="spellEnd"/>
      <w:r w:rsidRPr="009C3262">
        <w:rPr>
          <w:rFonts w:ascii="Courier New" w:hAnsi="Courier New" w:cs="Courier New"/>
          <w:sz w:val="28"/>
          <w:szCs w:val="28"/>
        </w:rPr>
        <w:t>GEN CB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ومن خلال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هذة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النافذة يتم فتح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</w:t>
      </w:r>
      <w:proofErr w:type="spellEnd"/>
      <w:r w:rsidR="00484CC3" w:rsidRPr="009C3262">
        <w:rPr>
          <w:rFonts w:ascii="Courier New" w:hAnsi="Courier New" w:cs="Courier New"/>
          <w:sz w:val="28"/>
          <w:szCs w:val="28"/>
        </w:rPr>
        <w:t>GEN</w:t>
      </w:r>
      <w:r w:rsidRPr="009C3262">
        <w:rPr>
          <w:rFonts w:ascii="Courier New" w:hAnsi="Courier New" w:cs="Courier New"/>
          <w:sz w:val="28"/>
          <w:szCs w:val="28"/>
        </w:rPr>
        <w:t xml:space="preserve"> CB</w:t>
      </w:r>
      <w:r w:rsidR="00484CC3" w:rsidRPr="009C3262">
        <w:rPr>
          <w:rFonts w:ascii="Courier New" w:hAnsi="Courier New" w:cs="Courier New"/>
          <w:sz w:val="28"/>
          <w:szCs w:val="28"/>
          <w:rtl/>
        </w:rPr>
        <w:t xml:space="preserve"> </w:t>
      </w:r>
    </w:p>
    <w:p w:rsidR="00484CC3" w:rsidRPr="009C3262" w:rsidRDefault="00484CC3" w:rsidP="00484CC3">
      <w:pPr>
        <w:pStyle w:val="a5"/>
        <w:numPr>
          <w:ilvl w:val="0"/>
          <w:numId w:val="3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تصبح الوحدة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فى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حالة خارج توازى</w:t>
      </w:r>
    </w:p>
    <w:p w:rsidR="004A1272" w:rsidRPr="009C3262" w:rsidRDefault="004A1272" w:rsidP="004A1272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طريقة </w:t>
      </w:r>
      <w:proofErr w:type="spellStart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ارجاع</w:t>
      </w:r>
      <w:proofErr w:type="spellEnd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الوحدة من حالة خارج توازى</w:t>
      </w:r>
      <w:r w:rsid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الى</w:t>
      </w:r>
      <w:proofErr w:type="spellEnd"/>
      <w:r w:rsid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الوضع </w:t>
      </w:r>
      <w:proofErr w:type="spellStart"/>
      <w:r w:rsid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الطبيعى</w:t>
      </w:r>
      <w:proofErr w:type="spellEnd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:</w:t>
      </w:r>
    </w:p>
    <w:p w:rsidR="004A1272" w:rsidRPr="009C3262" w:rsidRDefault="004A1272" w:rsidP="004A1272">
      <w:pPr>
        <w:pStyle w:val="a5"/>
        <w:numPr>
          <w:ilvl w:val="0"/>
          <w:numId w:val="4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الدخول على الصفحة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الكهريبة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للوحدة</w:t>
      </w:r>
    </w:p>
    <w:p w:rsidR="004A1272" w:rsidRPr="009C3262" w:rsidRDefault="004A1272" w:rsidP="004A1272">
      <w:pPr>
        <w:pStyle w:val="a5"/>
        <w:numPr>
          <w:ilvl w:val="0"/>
          <w:numId w:val="4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ومن ثم التركيز على </w:t>
      </w:r>
      <w:r w:rsidRPr="009C3262">
        <w:rPr>
          <w:rFonts w:ascii="Courier New" w:hAnsi="Courier New" w:cs="Courier New"/>
          <w:sz w:val="28"/>
          <w:szCs w:val="28"/>
        </w:rPr>
        <w:t>GEN CB</w:t>
      </w:r>
    </w:p>
    <w:p w:rsidR="004A1272" w:rsidRPr="009C3262" w:rsidRDefault="004A1272" w:rsidP="004A1272">
      <w:pPr>
        <w:pStyle w:val="a5"/>
        <w:numPr>
          <w:ilvl w:val="0"/>
          <w:numId w:val="4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ومن خلال </w:t>
      </w:r>
      <w:r w:rsidRPr="009C3262">
        <w:rPr>
          <w:rFonts w:ascii="Courier New" w:hAnsi="Courier New" w:cs="Courier New"/>
          <w:sz w:val="28"/>
          <w:szCs w:val="28"/>
        </w:rPr>
        <w:t>windows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المجاورة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r w:rsidRPr="009C3262">
        <w:rPr>
          <w:rFonts w:ascii="Courier New" w:hAnsi="Courier New" w:cs="Courier New"/>
          <w:sz w:val="28"/>
          <w:szCs w:val="28"/>
        </w:rPr>
        <w:t>GEN CB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يتم  أولا اختيار الوضعية على </w:t>
      </w:r>
      <w:r w:rsidRPr="009C3262">
        <w:rPr>
          <w:rFonts w:ascii="Courier New" w:hAnsi="Courier New" w:cs="Courier New"/>
          <w:sz w:val="28"/>
          <w:szCs w:val="28"/>
        </w:rPr>
        <w:t>auto</w:t>
      </w:r>
    </w:p>
    <w:p w:rsidR="004A1272" w:rsidRPr="009C3262" w:rsidRDefault="004A1272" w:rsidP="004A1272">
      <w:pPr>
        <w:pStyle w:val="a5"/>
        <w:numPr>
          <w:ilvl w:val="0"/>
          <w:numId w:val="4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ومن خلال </w:t>
      </w:r>
      <w:r w:rsidRPr="009C3262">
        <w:rPr>
          <w:rFonts w:ascii="Courier New" w:hAnsi="Courier New" w:cs="Courier New"/>
          <w:sz w:val="28"/>
          <w:szCs w:val="28"/>
        </w:rPr>
        <w:t>auto paralleling device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يتم الضغط على وضعية </w:t>
      </w:r>
      <w:r w:rsidRPr="009C3262">
        <w:rPr>
          <w:rFonts w:ascii="Courier New" w:hAnsi="Courier New" w:cs="Courier New"/>
          <w:sz w:val="28"/>
          <w:szCs w:val="28"/>
        </w:rPr>
        <w:t xml:space="preserve">start 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فيتم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اغلاق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r w:rsidRPr="009C3262">
        <w:rPr>
          <w:rFonts w:ascii="Courier New" w:hAnsi="Courier New" w:cs="Courier New"/>
          <w:sz w:val="28"/>
          <w:szCs w:val="28"/>
        </w:rPr>
        <w:t>GEN CB</w:t>
      </w:r>
    </w:p>
    <w:p w:rsidR="004A1272" w:rsidRPr="009C3262" w:rsidRDefault="004A1272" w:rsidP="00337EE2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</w:pP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طريقة</w:t>
      </w:r>
      <w:r w:rsidR="007D0AC0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="007D0AC0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اخرى</w:t>
      </w:r>
      <w:proofErr w:type="spellEnd"/>
      <w:r w:rsidR="001F1657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="007D0AC0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ل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ارجاع</w:t>
      </w:r>
      <w:proofErr w:type="spellEnd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الوحدة من حالة خارج توازى </w:t>
      </w:r>
      <w:proofErr w:type="spellStart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الى</w:t>
      </w:r>
      <w:proofErr w:type="spellEnd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الوضع </w:t>
      </w:r>
      <w:proofErr w:type="spellStart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الطبيعى</w:t>
      </w:r>
      <w:proofErr w:type="spellEnd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:</w:t>
      </w:r>
    </w:p>
    <w:p w:rsidR="004A1272" w:rsidRPr="009C3262" w:rsidRDefault="004A1272" w:rsidP="004A1272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</w:rPr>
        <w:t>1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.يتم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اطفاء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البرنامج الخاص بالوحدة من خلال الصفحة الرئيسية للوحدة</w:t>
      </w:r>
    </w:p>
    <w:p w:rsidR="004A1272" w:rsidRPr="009C3262" w:rsidRDefault="004A1272" w:rsidP="004A1272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2. يتم تشغيل البرنامج الخاص بالوحدة من خلال الصفحة الرئيسية للوحدة </w:t>
      </w:r>
      <w:r w:rsidRPr="009C3262">
        <w:rPr>
          <w:rFonts w:ascii="Courier New" w:hAnsi="Courier New" w:cs="Courier New"/>
          <w:sz w:val="28"/>
          <w:szCs w:val="28"/>
        </w:rPr>
        <w:t>.</w:t>
      </w:r>
    </w:p>
    <w:p w:rsidR="00923C7D" w:rsidRPr="009C3262" w:rsidRDefault="00923C7D" w:rsidP="005460D8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</w:p>
    <w:p w:rsidR="005460D8" w:rsidRPr="009C3262" w:rsidRDefault="005460D8" w:rsidP="005460D8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</w:p>
    <w:p w:rsidR="005460D8" w:rsidRPr="009C3262" w:rsidRDefault="005460D8" w:rsidP="005460D8">
      <w:p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كيفية تغيير التغذية من  تغذية الوحدة من نفسها عن طريق 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CB1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القادم من المحول 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BBT01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الى</w:t>
      </w:r>
      <w:proofErr w:type="spellEnd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6.6KV station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 :                  </w:t>
      </w:r>
    </w:p>
    <w:p w:rsidR="005460D8" w:rsidRPr="009C3262" w:rsidRDefault="005460D8" w:rsidP="005460D8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1.يتم فصل القاطع </w:t>
      </w:r>
      <w:r w:rsidRPr="009C3262">
        <w:rPr>
          <w:rFonts w:ascii="Courier New" w:hAnsi="Courier New" w:cs="Courier New"/>
          <w:sz w:val="28"/>
          <w:szCs w:val="28"/>
        </w:rPr>
        <w:t>CB1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والقادم من المحول </w:t>
      </w:r>
      <w:r w:rsidRPr="009C3262">
        <w:rPr>
          <w:rFonts w:ascii="Courier New" w:hAnsi="Courier New" w:cs="Courier New"/>
          <w:sz w:val="28"/>
          <w:szCs w:val="28"/>
        </w:rPr>
        <w:t>BBT01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والذى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يغذى </w:t>
      </w:r>
      <w:r w:rsidRPr="009C3262">
        <w:rPr>
          <w:rFonts w:ascii="Courier New" w:hAnsi="Courier New" w:cs="Courier New"/>
          <w:sz w:val="28"/>
          <w:szCs w:val="28"/>
        </w:rPr>
        <w:t xml:space="preserve">BBE 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للوحدة نفسها ،وبعد الفصل  يتم تغذية </w:t>
      </w:r>
      <w:r w:rsidRPr="009C3262">
        <w:rPr>
          <w:rFonts w:ascii="Courier New" w:hAnsi="Courier New" w:cs="Courier New"/>
          <w:sz w:val="28"/>
          <w:szCs w:val="28"/>
        </w:rPr>
        <w:t>BME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عن طريق </w:t>
      </w:r>
      <w:r w:rsidRPr="009C3262">
        <w:rPr>
          <w:rFonts w:ascii="Courier New" w:hAnsi="Courier New" w:cs="Courier New"/>
          <w:sz w:val="28"/>
          <w:szCs w:val="28"/>
        </w:rPr>
        <w:t xml:space="preserve">380 emergency board 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 بشكل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ذاتى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>.</w:t>
      </w:r>
    </w:p>
    <w:p w:rsidR="005460D8" w:rsidRPr="009C3262" w:rsidRDefault="005460D8" w:rsidP="005460D8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2.يتم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اغلاق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القاطع </w:t>
      </w:r>
      <w:r w:rsidRPr="009C3262">
        <w:rPr>
          <w:rFonts w:ascii="Courier New" w:hAnsi="Courier New" w:cs="Courier New"/>
          <w:sz w:val="28"/>
          <w:szCs w:val="28"/>
        </w:rPr>
        <w:t>BBE05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،فعند ذلك يتم تغذية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الـ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r w:rsidRPr="009C3262">
        <w:rPr>
          <w:rFonts w:ascii="Courier New" w:hAnsi="Courier New" w:cs="Courier New"/>
          <w:sz w:val="28"/>
          <w:szCs w:val="28"/>
        </w:rPr>
        <w:t>BBE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من جديد عن طريق </w:t>
      </w:r>
      <w:r w:rsidRPr="009C3262">
        <w:rPr>
          <w:rFonts w:ascii="Courier New" w:hAnsi="Courier New" w:cs="Courier New"/>
          <w:sz w:val="28"/>
          <w:szCs w:val="28"/>
        </w:rPr>
        <w:t>(OOBBC) 6.6KV station</w:t>
      </w:r>
      <w:r w:rsidRPr="009C3262">
        <w:rPr>
          <w:rFonts w:ascii="Courier New" w:hAnsi="Courier New" w:cs="Courier New"/>
          <w:sz w:val="28"/>
          <w:szCs w:val="28"/>
          <w:rtl/>
        </w:rPr>
        <w:t>.</w:t>
      </w:r>
    </w:p>
    <w:p w:rsidR="005460D8" w:rsidRPr="009C3262" w:rsidRDefault="005460D8" w:rsidP="005460D8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3.يتم شحن المحول </w:t>
      </w:r>
      <w:r w:rsidRPr="009C3262">
        <w:rPr>
          <w:rFonts w:ascii="Courier New" w:hAnsi="Courier New" w:cs="Courier New"/>
          <w:sz w:val="28"/>
          <w:szCs w:val="28"/>
        </w:rPr>
        <w:t>BFT01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عن طريق القاطع القادم من </w:t>
      </w:r>
      <w:r w:rsidRPr="009C3262">
        <w:rPr>
          <w:rFonts w:ascii="Courier New" w:hAnsi="Courier New" w:cs="Courier New"/>
          <w:sz w:val="28"/>
          <w:szCs w:val="28"/>
        </w:rPr>
        <w:t>BBE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.</w:t>
      </w:r>
    </w:p>
    <w:p w:rsidR="005460D8" w:rsidRPr="009C3262" w:rsidRDefault="005460D8" w:rsidP="005460D8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lastRenderedPageBreak/>
        <w:t xml:space="preserve">4.يتم فصل القاطع القادم من </w:t>
      </w:r>
      <w:r w:rsidRPr="009C3262">
        <w:rPr>
          <w:rFonts w:ascii="Courier New" w:hAnsi="Courier New" w:cs="Courier New"/>
          <w:sz w:val="28"/>
          <w:szCs w:val="28"/>
        </w:rPr>
        <w:t>380 emergency board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فعندئذ يدخل القاطع القادم من </w:t>
      </w:r>
      <w:r w:rsidRPr="009C3262">
        <w:rPr>
          <w:rFonts w:ascii="Courier New" w:hAnsi="Courier New" w:cs="Courier New"/>
          <w:sz w:val="28"/>
          <w:szCs w:val="28"/>
        </w:rPr>
        <w:t>BBE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، وفى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هذة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الحالة تتغذى الوحدة من </w:t>
      </w:r>
      <w:r w:rsidRPr="009C3262">
        <w:rPr>
          <w:rFonts w:ascii="Courier New" w:hAnsi="Courier New" w:cs="Courier New"/>
          <w:sz w:val="28"/>
          <w:szCs w:val="28"/>
        </w:rPr>
        <w:t>(OOBBC) 6.6KV station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 .</w:t>
      </w:r>
    </w:p>
    <w:p w:rsidR="005460D8" w:rsidRPr="009C3262" w:rsidRDefault="005460D8" w:rsidP="005460D8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كيفية تغيير التغذية من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(OOBBC) 6.6KV station  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الى</w:t>
      </w:r>
      <w:proofErr w:type="spellEnd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  تغذية الوحدة من نفسها عن طريق 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CB1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القادم من المحول 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BBT01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:</w:t>
      </w:r>
    </w:p>
    <w:p w:rsidR="005460D8" w:rsidRPr="009C3262" w:rsidRDefault="005460D8" w:rsidP="005460D8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1. يتم فتح القاطع </w:t>
      </w:r>
      <w:r w:rsidRPr="009C3262">
        <w:rPr>
          <w:rFonts w:ascii="Courier New" w:hAnsi="Courier New" w:cs="Courier New"/>
          <w:sz w:val="28"/>
          <w:szCs w:val="28"/>
        </w:rPr>
        <w:t>BBE05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،و القادم من  </w:t>
      </w:r>
      <w:r w:rsidRPr="009C3262">
        <w:rPr>
          <w:rFonts w:ascii="Courier New" w:hAnsi="Courier New" w:cs="Courier New"/>
          <w:sz w:val="28"/>
          <w:szCs w:val="28"/>
        </w:rPr>
        <w:t xml:space="preserve">(OOBBC) 6.6KV station 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، وبعد الفصل  يتم تغذية </w:t>
      </w:r>
      <w:r w:rsidRPr="009C3262">
        <w:rPr>
          <w:rFonts w:ascii="Courier New" w:hAnsi="Courier New" w:cs="Courier New"/>
          <w:sz w:val="28"/>
          <w:szCs w:val="28"/>
        </w:rPr>
        <w:t>BME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عن طريق </w:t>
      </w:r>
      <w:r w:rsidRPr="009C3262">
        <w:rPr>
          <w:rFonts w:ascii="Courier New" w:hAnsi="Courier New" w:cs="Courier New"/>
          <w:sz w:val="28"/>
          <w:szCs w:val="28"/>
        </w:rPr>
        <w:t xml:space="preserve">380 emergency board 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 بشكل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ذاتى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>.</w:t>
      </w:r>
    </w:p>
    <w:p w:rsidR="005460D8" w:rsidRPr="009C3262" w:rsidRDefault="0085012F" w:rsidP="005460D8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  <w:rtl/>
        </w:rPr>
        <w:t xml:space="preserve">2. يتم </w:t>
      </w:r>
      <w:r>
        <w:rPr>
          <w:rFonts w:ascii="Courier New" w:hAnsi="Courier New" w:cs="Courier New" w:hint="cs"/>
          <w:sz w:val="28"/>
          <w:szCs w:val="28"/>
          <w:rtl/>
        </w:rPr>
        <w:t>غلق</w:t>
      </w:r>
      <w:r w:rsidR="005460D8" w:rsidRPr="009C3262">
        <w:rPr>
          <w:rFonts w:ascii="Courier New" w:hAnsi="Courier New" w:cs="Courier New"/>
          <w:sz w:val="28"/>
          <w:szCs w:val="28"/>
          <w:rtl/>
        </w:rPr>
        <w:t xml:space="preserve"> القاطع </w:t>
      </w:r>
      <w:r w:rsidR="005460D8" w:rsidRPr="009C3262">
        <w:rPr>
          <w:rFonts w:ascii="Courier New" w:hAnsi="Courier New" w:cs="Courier New"/>
          <w:sz w:val="28"/>
          <w:szCs w:val="28"/>
        </w:rPr>
        <w:t>CB1</w:t>
      </w:r>
      <w:r w:rsidR="005460D8" w:rsidRPr="009C3262">
        <w:rPr>
          <w:rFonts w:ascii="Courier New" w:hAnsi="Courier New" w:cs="Courier New"/>
          <w:sz w:val="28"/>
          <w:szCs w:val="28"/>
          <w:rtl/>
        </w:rPr>
        <w:t xml:space="preserve"> والقادم من المحول </w:t>
      </w:r>
      <w:r w:rsidR="005460D8" w:rsidRPr="009C3262">
        <w:rPr>
          <w:rFonts w:ascii="Courier New" w:hAnsi="Courier New" w:cs="Courier New"/>
          <w:sz w:val="28"/>
          <w:szCs w:val="28"/>
        </w:rPr>
        <w:t>BBT01</w:t>
      </w:r>
      <w:r w:rsidR="005460D8" w:rsidRPr="009C3262">
        <w:rPr>
          <w:rFonts w:ascii="Courier New" w:hAnsi="Courier New" w:cs="Courier New"/>
          <w:sz w:val="28"/>
          <w:szCs w:val="28"/>
          <w:rtl/>
        </w:rPr>
        <w:t xml:space="preserve">  </w:t>
      </w:r>
      <w:proofErr w:type="spellStart"/>
      <w:r w:rsidR="005460D8" w:rsidRPr="009C3262">
        <w:rPr>
          <w:rFonts w:ascii="Courier New" w:hAnsi="Courier New" w:cs="Courier New"/>
          <w:sz w:val="28"/>
          <w:szCs w:val="28"/>
          <w:rtl/>
        </w:rPr>
        <w:t>والذى</w:t>
      </w:r>
      <w:proofErr w:type="spellEnd"/>
      <w:r w:rsidR="005460D8" w:rsidRPr="009C3262">
        <w:rPr>
          <w:rFonts w:ascii="Courier New" w:hAnsi="Courier New" w:cs="Courier New"/>
          <w:sz w:val="28"/>
          <w:szCs w:val="28"/>
          <w:rtl/>
        </w:rPr>
        <w:t xml:space="preserve"> يغذى </w:t>
      </w:r>
      <w:r w:rsidR="005460D8" w:rsidRPr="009C3262">
        <w:rPr>
          <w:rFonts w:ascii="Courier New" w:hAnsi="Courier New" w:cs="Courier New"/>
          <w:sz w:val="28"/>
          <w:szCs w:val="28"/>
        </w:rPr>
        <w:t xml:space="preserve">BBE </w:t>
      </w:r>
      <w:r w:rsidR="005460D8" w:rsidRPr="009C3262">
        <w:rPr>
          <w:rFonts w:ascii="Courier New" w:hAnsi="Courier New" w:cs="Courier New"/>
          <w:sz w:val="28"/>
          <w:szCs w:val="28"/>
          <w:rtl/>
        </w:rPr>
        <w:t xml:space="preserve"> للوحدة نفسها.</w:t>
      </w:r>
    </w:p>
    <w:p w:rsidR="005460D8" w:rsidRPr="009C3262" w:rsidRDefault="005460D8" w:rsidP="005460D8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3. يتم شحن المحول </w:t>
      </w:r>
      <w:r w:rsidRPr="009C3262">
        <w:rPr>
          <w:rFonts w:ascii="Courier New" w:hAnsi="Courier New" w:cs="Courier New"/>
          <w:sz w:val="28"/>
          <w:szCs w:val="28"/>
        </w:rPr>
        <w:t>BFT01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عن طريق القاطع القادم من </w:t>
      </w:r>
      <w:r w:rsidRPr="009C3262">
        <w:rPr>
          <w:rFonts w:ascii="Courier New" w:hAnsi="Courier New" w:cs="Courier New"/>
          <w:sz w:val="28"/>
          <w:szCs w:val="28"/>
        </w:rPr>
        <w:t>BBE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.</w:t>
      </w:r>
    </w:p>
    <w:p w:rsidR="005460D8" w:rsidRPr="009C3262" w:rsidRDefault="005460D8" w:rsidP="005460D8">
      <w:p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4. يتم فصل القاطع القادم من </w:t>
      </w:r>
      <w:r w:rsidRPr="009C3262">
        <w:rPr>
          <w:rFonts w:ascii="Courier New" w:hAnsi="Courier New" w:cs="Courier New"/>
          <w:sz w:val="28"/>
          <w:szCs w:val="28"/>
        </w:rPr>
        <w:t>380 emergency board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فعندئذ يدخل القاطع القادم من </w:t>
      </w:r>
      <w:r w:rsidRPr="009C3262">
        <w:rPr>
          <w:rFonts w:ascii="Courier New" w:hAnsi="Courier New" w:cs="Courier New"/>
          <w:sz w:val="28"/>
          <w:szCs w:val="28"/>
        </w:rPr>
        <w:t>BBE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، وفى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هذة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الحالة تتغذى الوحدة من نفسها عن طريق </w:t>
      </w:r>
      <w:r w:rsidRPr="009C3262">
        <w:rPr>
          <w:rFonts w:ascii="Courier New" w:hAnsi="Courier New" w:cs="Courier New"/>
          <w:sz w:val="28"/>
          <w:szCs w:val="28"/>
        </w:rPr>
        <w:t>CB1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القادم من المحول </w:t>
      </w:r>
      <w:r w:rsidRPr="009C3262">
        <w:rPr>
          <w:rFonts w:ascii="Courier New" w:hAnsi="Courier New" w:cs="Courier New"/>
          <w:sz w:val="28"/>
          <w:szCs w:val="28"/>
        </w:rPr>
        <w:t>BBT01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 .</w:t>
      </w:r>
    </w:p>
    <w:p w:rsidR="00993FD5" w:rsidRPr="009C3262" w:rsidRDefault="00993FD5" w:rsidP="00993FD5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الشبكة الكهربية:</w:t>
      </w:r>
    </w:p>
    <w:p w:rsidR="00595A3F" w:rsidRPr="009C3262" w:rsidRDefault="00993FD5" w:rsidP="008B78FF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 w:rsidRPr="009C3262">
        <w:rPr>
          <w:rFonts w:ascii="Courier New" w:hAnsi="Courier New" w:cs="Courier New"/>
          <w:b/>
          <w:bCs/>
          <w:sz w:val="28"/>
          <w:szCs w:val="28"/>
          <w:rtl/>
        </w:rPr>
        <w:t xml:space="preserve">المصادر </w:t>
      </w:r>
      <w:proofErr w:type="spellStart"/>
      <w:r w:rsidRPr="009C3262">
        <w:rPr>
          <w:rFonts w:ascii="Courier New" w:hAnsi="Courier New" w:cs="Courier New"/>
          <w:b/>
          <w:bCs/>
          <w:sz w:val="28"/>
          <w:szCs w:val="28"/>
          <w:rtl/>
        </w:rPr>
        <w:t>التى</w:t>
      </w:r>
      <w:proofErr w:type="spellEnd"/>
      <w:r w:rsidRPr="009C3262">
        <w:rPr>
          <w:rFonts w:ascii="Courier New" w:hAnsi="Courier New" w:cs="Courier New"/>
          <w:b/>
          <w:bCs/>
          <w:sz w:val="28"/>
          <w:szCs w:val="28"/>
          <w:rtl/>
        </w:rPr>
        <w:t xml:space="preserve"> تغذى </w:t>
      </w:r>
      <w:r w:rsidR="008B78FF" w:rsidRPr="009C3262">
        <w:rPr>
          <w:rFonts w:ascii="Courier New" w:hAnsi="Courier New" w:cs="Courier New"/>
          <w:b/>
          <w:bCs/>
          <w:sz w:val="28"/>
          <w:szCs w:val="28"/>
        </w:rPr>
        <w:t>CL</w:t>
      </w:r>
      <w:r w:rsidRPr="009C3262">
        <w:rPr>
          <w:rFonts w:ascii="Courier New" w:hAnsi="Courier New" w:cs="Courier New"/>
          <w:b/>
          <w:bCs/>
          <w:sz w:val="28"/>
          <w:szCs w:val="28"/>
        </w:rPr>
        <w:t>A (6.6KV)</w:t>
      </w:r>
      <w:r w:rsidRPr="009C3262">
        <w:rPr>
          <w:rFonts w:ascii="Courier New" w:hAnsi="Courier New" w:cs="Courier New"/>
          <w:b/>
          <w:bCs/>
          <w:sz w:val="28"/>
          <w:szCs w:val="28"/>
          <w:rtl/>
        </w:rPr>
        <w:t xml:space="preserve"> :</w:t>
      </w:r>
    </w:p>
    <w:p w:rsidR="00993FD5" w:rsidRPr="009C3262" w:rsidRDefault="00595A3F" w:rsidP="008B78FF">
      <w:pPr>
        <w:bidi/>
        <w:rPr>
          <w:rFonts w:ascii="Courier New" w:hAnsi="Courier New" w:cs="Courier New"/>
          <w:sz w:val="28"/>
          <w:szCs w:val="28"/>
          <w:u w:val="single"/>
          <w:rtl/>
        </w:rPr>
      </w:pP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الـ</w:t>
      </w:r>
      <w:proofErr w:type="spellEnd"/>
      <w:r w:rsidR="008B78FF" w:rsidRPr="009C3262">
        <w:rPr>
          <w:rFonts w:ascii="Courier New" w:hAnsi="Courier New" w:cs="Courier New"/>
          <w:b/>
          <w:bCs/>
          <w:sz w:val="28"/>
          <w:szCs w:val="28"/>
        </w:rPr>
        <w:t xml:space="preserve"> CLA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مقسم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قسمين </w:t>
      </w:r>
      <w:r w:rsidRPr="009C3262">
        <w:rPr>
          <w:rFonts w:ascii="Courier New" w:hAnsi="Courier New" w:cs="Courier New"/>
          <w:sz w:val="28"/>
          <w:szCs w:val="28"/>
          <w:u w:val="single"/>
          <w:rtl/>
        </w:rPr>
        <w:t xml:space="preserve">فالقسم </w:t>
      </w:r>
      <w:proofErr w:type="spellStart"/>
      <w:r w:rsidRPr="009C3262">
        <w:rPr>
          <w:rFonts w:ascii="Courier New" w:hAnsi="Courier New" w:cs="Courier New"/>
          <w:sz w:val="28"/>
          <w:szCs w:val="28"/>
          <w:u w:val="single"/>
          <w:rtl/>
        </w:rPr>
        <w:t>الاول</w:t>
      </w:r>
      <w:proofErr w:type="spellEnd"/>
      <w:r w:rsidRPr="009C3262">
        <w:rPr>
          <w:rFonts w:ascii="Courier New" w:hAnsi="Courier New" w:cs="Courier New"/>
          <w:sz w:val="28"/>
          <w:szCs w:val="28"/>
          <w:u w:val="single"/>
          <w:rtl/>
        </w:rPr>
        <w:t xml:space="preserve"> يتم </w:t>
      </w:r>
      <w:proofErr w:type="spellStart"/>
      <w:r w:rsidRPr="009C3262">
        <w:rPr>
          <w:rFonts w:ascii="Courier New" w:hAnsi="Courier New" w:cs="Courier New"/>
          <w:sz w:val="28"/>
          <w:szCs w:val="28"/>
          <w:u w:val="single"/>
          <w:rtl/>
        </w:rPr>
        <w:t>تغذيتة</w:t>
      </w:r>
      <w:proofErr w:type="spellEnd"/>
      <w:r w:rsidRPr="009C3262">
        <w:rPr>
          <w:rFonts w:ascii="Courier New" w:hAnsi="Courier New" w:cs="Courier New"/>
          <w:sz w:val="28"/>
          <w:szCs w:val="28"/>
          <w:u w:val="single"/>
          <w:rtl/>
        </w:rPr>
        <w:t xml:space="preserve"> من </w:t>
      </w:r>
      <w:proofErr w:type="spellStart"/>
      <w:r w:rsidRPr="009C3262">
        <w:rPr>
          <w:rFonts w:ascii="Courier New" w:hAnsi="Courier New" w:cs="Courier New"/>
          <w:sz w:val="28"/>
          <w:szCs w:val="28"/>
          <w:u w:val="single"/>
          <w:rtl/>
        </w:rPr>
        <w:t>الاقسام</w:t>
      </w:r>
      <w:proofErr w:type="spellEnd"/>
      <w:r w:rsidRPr="009C3262">
        <w:rPr>
          <w:rFonts w:ascii="Courier New" w:hAnsi="Courier New" w:cs="Courier New"/>
          <w:sz w:val="28"/>
          <w:szCs w:val="28"/>
          <w:u w:val="single"/>
          <w:rtl/>
        </w:rPr>
        <w:t xml:space="preserve"> </w:t>
      </w:r>
      <w:proofErr w:type="spellStart"/>
      <w:r w:rsidRPr="009C3262">
        <w:rPr>
          <w:rFonts w:ascii="Courier New" w:hAnsi="Courier New" w:cs="Courier New"/>
          <w:sz w:val="28"/>
          <w:szCs w:val="28"/>
          <w:u w:val="single"/>
          <w:rtl/>
        </w:rPr>
        <w:t>الاتية</w:t>
      </w:r>
      <w:proofErr w:type="spellEnd"/>
      <w:r w:rsidRPr="009C3262">
        <w:rPr>
          <w:rFonts w:ascii="Courier New" w:hAnsi="Courier New" w:cs="Courier New"/>
          <w:sz w:val="28"/>
          <w:szCs w:val="28"/>
          <w:u w:val="single"/>
          <w:rtl/>
        </w:rPr>
        <w:t>:</w:t>
      </w:r>
    </w:p>
    <w:p w:rsidR="00993FD5" w:rsidRPr="009C3262" w:rsidRDefault="00993FD5" w:rsidP="00993FD5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1.من الوحدة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الاولى</w:t>
      </w:r>
      <w:proofErr w:type="spellEnd"/>
      <w:r w:rsidR="001F1657" w:rsidRPr="009C3262">
        <w:rPr>
          <w:rFonts w:ascii="Courier New" w:hAnsi="Courier New" w:cs="Courier New"/>
          <w:sz w:val="28"/>
          <w:szCs w:val="28"/>
        </w:rPr>
        <w:t>ST&amp;1</w:t>
      </w:r>
      <w:r w:rsidR="00595A3F" w:rsidRPr="009C3262">
        <w:rPr>
          <w:rFonts w:ascii="Courier New" w:hAnsi="Courier New" w:cs="Courier New"/>
          <w:sz w:val="28"/>
          <w:szCs w:val="28"/>
          <w:rtl/>
        </w:rPr>
        <w:t xml:space="preserve"> .</w:t>
      </w:r>
    </w:p>
    <w:p w:rsidR="00993FD5" w:rsidRPr="009C3262" w:rsidRDefault="00595A3F" w:rsidP="00993FD5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>2</w:t>
      </w:r>
      <w:r w:rsidR="00993FD5" w:rsidRPr="009C3262">
        <w:rPr>
          <w:rFonts w:ascii="Courier New" w:hAnsi="Courier New" w:cs="Courier New"/>
          <w:sz w:val="28"/>
          <w:szCs w:val="28"/>
          <w:rtl/>
        </w:rPr>
        <w:t xml:space="preserve">.من  الشبكة </w:t>
      </w:r>
      <w:r w:rsidR="00993FD5" w:rsidRPr="009C3262">
        <w:rPr>
          <w:rFonts w:ascii="Courier New" w:hAnsi="Courier New" w:cs="Courier New"/>
          <w:sz w:val="28"/>
          <w:szCs w:val="28"/>
        </w:rPr>
        <w:t>33KV</w:t>
      </w:r>
      <w:r w:rsidR="001F1657" w:rsidRPr="009C3262">
        <w:rPr>
          <w:rFonts w:ascii="Courier New" w:hAnsi="Courier New" w:cs="Courier New"/>
          <w:sz w:val="28"/>
          <w:szCs w:val="28"/>
        </w:rPr>
        <w:t xml:space="preserve"> </w:t>
      </w:r>
      <w:r w:rsidR="001F1657" w:rsidRPr="009C3262">
        <w:rPr>
          <w:rFonts w:ascii="Courier New" w:hAnsi="Courier New" w:cs="Courier New"/>
          <w:sz w:val="28"/>
          <w:szCs w:val="28"/>
          <w:rtl/>
        </w:rPr>
        <w:t xml:space="preserve"> من</w:t>
      </w:r>
      <w:r w:rsidR="001F1657" w:rsidRPr="009C3262">
        <w:rPr>
          <w:rFonts w:ascii="Courier New" w:hAnsi="Courier New" w:cs="Courier New"/>
          <w:sz w:val="28"/>
          <w:szCs w:val="28"/>
        </w:rPr>
        <w:t>ST&amp;3</w:t>
      </w:r>
      <w:r w:rsidR="00993FD5"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r w:rsidRPr="009C3262">
        <w:rPr>
          <w:rFonts w:ascii="Courier New" w:hAnsi="Courier New" w:cs="Courier New"/>
          <w:sz w:val="28"/>
          <w:szCs w:val="28"/>
          <w:rtl/>
        </w:rPr>
        <w:t>.</w:t>
      </w:r>
    </w:p>
    <w:p w:rsidR="00993FD5" w:rsidRPr="009C3262" w:rsidRDefault="00595A3F" w:rsidP="00993FD5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3.من مولد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الطوارى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r w:rsidR="00993FD5" w:rsidRPr="009C3262">
        <w:rPr>
          <w:rFonts w:ascii="Courier New" w:hAnsi="Courier New" w:cs="Courier New"/>
          <w:sz w:val="28"/>
          <w:szCs w:val="28"/>
          <w:rtl/>
        </w:rPr>
        <w:t>.</w:t>
      </w:r>
    </w:p>
    <w:p w:rsidR="00595A3F" w:rsidRPr="009C3262" w:rsidRDefault="00595A3F" w:rsidP="00595A3F">
      <w:pPr>
        <w:bidi/>
        <w:rPr>
          <w:rFonts w:ascii="Courier New" w:hAnsi="Courier New" w:cs="Courier New"/>
          <w:sz w:val="28"/>
          <w:szCs w:val="28"/>
          <w:u w:val="single"/>
          <w:rtl/>
        </w:rPr>
      </w:pPr>
      <w:r w:rsidRPr="009C3262">
        <w:rPr>
          <w:rFonts w:ascii="Courier New" w:hAnsi="Courier New" w:cs="Courier New"/>
          <w:sz w:val="28"/>
          <w:szCs w:val="28"/>
          <w:u w:val="single"/>
          <w:rtl/>
        </w:rPr>
        <w:t xml:space="preserve">القسم </w:t>
      </w:r>
      <w:proofErr w:type="spellStart"/>
      <w:r w:rsidRPr="009C3262">
        <w:rPr>
          <w:rFonts w:ascii="Courier New" w:hAnsi="Courier New" w:cs="Courier New"/>
          <w:sz w:val="28"/>
          <w:szCs w:val="28"/>
          <w:u w:val="single"/>
          <w:rtl/>
        </w:rPr>
        <w:t>الثانى</w:t>
      </w:r>
      <w:proofErr w:type="spellEnd"/>
      <w:r w:rsidRPr="009C3262">
        <w:rPr>
          <w:rFonts w:ascii="Courier New" w:hAnsi="Courier New" w:cs="Courier New"/>
          <w:sz w:val="28"/>
          <w:szCs w:val="28"/>
          <w:u w:val="single"/>
          <w:rtl/>
        </w:rPr>
        <w:t xml:space="preserve"> يتم </w:t>
      </w:r>
      <w:proofErr w:type="spellStart"/>
      <w:r w:rsidRPr="009C3262">
        <w:rPr>
          <w:rFonts w:ascii="Courier New" w:hAnsi="Courier New" w:cs="Courier New"/>
          <w:sz w:val="28"/>
          <w:szCs w:val="28"/>
          <w:u w:val="single"/>
          <w:rtl/>
        </w:rPr>
        <w:t>تغذيتة</w:t>
      </w:r>
      <w:proofErr w:type="spellEnd"/>
      <w:r w:rsidRPr="009C3262">
        <w:rPr>
          <w:rFonts w:ascii="Courier New" w:hAnsi="Courier New" w:cs="Courier New"/>
          <w:sz w:val="28"/>
          <w:szCs w:val="28"/>
          <w:u w:val="single"/>
          <w:rtl/>
        </w:rPr>
        <w:t xml:space="preserve"> من </w:t>
      </w:r>
      <w:proofErr w:type="spellStart"/>
      <w:r w:rsidRPr="009C3262">
        <w:rPr>
          <w:rFonts w:ascii="Courier New" w:hAnsi="Courier New" w:cs="Courier New"/>
          <w:sz w:val="28"/>
          <w:szCs w:val="28"/>
          <w:u w:val="single"/>
          <w:rtl/>
        </w:rPr>
        <w:t>الاقسام</w:t>
      </w:r>
      <w:proofErr w:type="spellEnd"/>
      <w:r w:rsidRPr="009C3262">
        <w:rPr>
          <w:rFonts w:ascii="Courier New" w:hAnsi="Courier New" w:cs="Courier New"/>
          <w:sz w:val="28"/>
          <w:szCs w:val="28"/>
          <w:u w:val="single"/>
          <w:rtl/>
        </w:rPr>
        <w:t xml:space="preserve"> </w:t>
      </w:r>
      <w:proofErr w:type="spellStart"/>
      <w:r w:rsidRPr="009C3262">
        <w:rPr>
          <w:rFonts w:ascii="Courier New" w:hAnsi="Courier New" w:cs="Courier New"/>
          <w:sz w:val="28"/>
          <w:szCs w:val="28"/>
          <w:u w:val="single"/>
          <w:rtl/>
        </w:rPr>
        <w:t>الاتية</w:t>
      </w:r>
      <w:proofErr w:type="spellEnd"/>
      <w:r w:rsidRPr="009C3262">
        <w:rPr>
          <w:rFonts w:ascii="Courier New" w:hAnsi="Courier New" w:cs="Courier New"/>
          <w:sz w:val="28"/>
          <w:szCs w:val="28"/>
          <w:u w:val="single"/>
          <w:rtl/>
        </w:rPr>
        <w:t>:</w:t>
      </w:r>
    </w:p>
    <w:p w:rsidR="00595A3F" w:rsidRPr="009C3262" w:rsidRDefault="00595A3F" w:rsidP="00595A3F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>1.من الوحدة الرابعة</w:t>
      </w:r>
      <w:r w:rsidR="001F1657" w:rsidRPr="009C3262">
        <w:rPr>
          <w:rFonts w:ascii="Courier New" w:hAnsi="Courier New" w:cs="Courier New"/>
          <w:sz w:val="28"/>
          <w:szCs w:val="28"/>
        </w:rPr>
        <w:t>ST&amp;2</w:t>
      </w:r>
      <w:r w:rsidRPr="009C3262">
        <w:rPr>
          <w:rFonts w:ascii="Courier New" w:hAnsi="Courier New" w:cs="Courier New"/>
          <w:sz w:val="28"/>
          <w:szCs w:val="28"/>
          <w:rtl/>
        </w:rPr>
        <w:t>.</w:t>
      </w:r>
      <w:r w:rsidR="00304713" w:rsidRPr="009C3262">
        <w:rPr>
          <w:rFonts w:ascii="Courier New" w:hAnsi="Courier New" w:cs="Courier New"/>
          <w:sz w:val="28"/>
          <w:szCs w:val="28"/>
          <w:rtl/>
        </w:rPr>
        <w:t xml:space="preserve"> </w:t>
      </w:r>
    </w:p>
    <w:p w:rsidR="00595A3F" w:rsidRPr="009C3262" w:rsidRDefault="00595A3F" w:rsidP="00595A3F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2.من  الشبكة </w:t>
      </w:r>
      <w:r w:rsidRPr="009C3262">
        <w:rPr>
          <w:rFonts w:ascii="Courier New" w:hAnsi="Courier New" w:cs="Courier New"/>
          <w:sz w:val="28"/>
          <w:szCs w:val="28"/>
        </w:rPr>
        <w:t>33KV</w:t>
      </w:r>
      <w:r w:rsidR="001F1657" w:rsidRPr="009C3262">
        <w:rPr>
          <w:rFonts w:ascii="Courier New" w:hAnsi="Courier New" w:cs="Courier New"/>
          <w:sz w:val="28"/>
          <w:szCs w:val="28"/>
          <w:rtl/>
        </w:rPr>
        <w:t xml:space="preserve"> من</w:t>
      </w:r>
      <w:r w:rsidR="001F1657" w:rsidRPr="009C3262">
        <w:rPr>
          <w:rFonts w:ascii="Courier New" w:hAnsi="Courier New" w:cs="Courier New"/>
          <w:sz w:val="28"/>
          <w:szCs w:val="28"/>
        </w:rPr>
        <w:t>ST&amp;3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.</w:t>
      </w:r>
    </w:p>
    <w:p w:rsidR="00595A3F" w:rsidRPr="009C3262" w:rsidRDefault="00595A3F" w:rsidP="00595A3F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3.من مولد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الطوارى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.</w:t>
      </w:r>
    </w:p>
    <w:p w:rsidR="00595A3F" w:rsidRPr="009C3262" w:rsidRDefault="00670F2C" w:rsidP="008B78FF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lastRenderedPageBreak/>
        <w:t xml:space="preserve">ويتم وصل القسمين مع بعضهما ليصبح </w:t>
      </w:r>
      <w:r w:rsidR="008B78FF" w:rsidRPr="009C3262">
        <w:rPr>
          <w:rFonts w:ascii="Courier New" w:hAnsi="Courier New" w:cs="Courier New"/>
          <w:sz w:val="28"/>
          <w:szCs w:val="28"/>
        </w:rPr>
        <w:t>CLA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قسم واحد وذلك عن طريق </w:t>
      </w:r>
      <w:r w:rsidRPr="009C3262">
        <w:rPr>
          <w:rFonts w:ascii="Courier New" w:hAnsi="Courier New" w:cs="Courier New"/>
          <w:sz w:val="28"/>
          <w:szCs w:val="28"/>
        </w:rPr>
        <w:t>BC(</w:t>
      </w:r>
      <w:proofErr w:type="spellStart"/>
      <w:r w:rsidRPr="009C3262">
        <w:rPr>
          <w:rFonts w:ascii="Courier New" w:hAnsi="Courier New" w:cs="Courier New"/>
          <w:sz w:val="28"/>
          <w:szCs w:val="28"/>
        </w:rPr>
        <w:t>biscoupler</w:t>
      </w:r>
      <w:proofErr w:type="spellEnd"/>
      <w:r w:rsidRPr="009C3262">
        <w:rPr>
          <w:rFonts w:ascii="Courier New" w:hAnsi="Courier New" w:cs="Courier New"/>
          <w:sz w:val="28"/>
          <w:szCs w:val="28"/>
        </w:rPr>
        <w:t>)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،</w:t>
      </w:r>
      <w:r w:rsidR="00304713" w:rsidRPr="009C3262">
        <w:rPr>
          <w:rFonts w:ascii="Courier New" w:hAnsi="Courier New" w:cs="Courier New"/>
          <w:sz w:val="28"/>
          <w:szCs w:val="28"/>
          <w:rtl/>
        </w:rPr>
        <w:t xml:space="preserve">ويتم تغذية القسم </w:t>
      </w:r>
      <w:proofErr w:type="spellStart"/>
      <w:r w:rsidR="00304713" w:rsidRPr="009C3262">
        <w:rPr>
          <w:rFonts w:ascii="Courier New" w:hAnsi="Courier New" w:cs="Courier New"/>
          <w:sz w:val="28"/>
          <w:szCs w:val="28"/>
          <w:rtl/>
        </w:rPr>
        <w:t>باكملة</w:t>
      </w:r>
      <w:proofErr w:type="spellEnd"/>
      <w:r w:rsidR="00304713" w:rsidRPr="009C3262">
        <w:rPr>
          <w:rFonts w:ascii="Courier New" w:hAnsi="Courier New" w:cs="Courier New"/>
          <w:sz w:val="28"/>
          <w:szCs w:val="28"/>
          <w:rtl/>
        </w:rPr>
        <w:t xml:space="preserve"> من </w:t>
      </w:r>
      <w:proofErr w:type="spellStart"/>
      <w:r w:rsidR="00304713" w:rsidRPr="009C3262">
        <w:rPr>
          <w:rFonts w:ascii="Courier New" w:hAnsi="Courier New" w:cs="Courier New"/>
          <w:sz w:val="28"/>
          <w:szCs w:val="28"/>
          <w:rtl/>
        </w:rPr>
        <w:t>اى</w:t>
      </w:r>
      <w:proofErr w:type="spellEnd"/>
      <w:r w:rsidR="00304713" w:rsidRPr="009C3262">
        <w:rPr>
          <w:rFonts w:ascii="Courier New" w:hAnsi="Courier New" w:cs="Courier New"/>
          <w:sz w:val="28"/>
          <w:szCs w:val="28"/>
          <w:rtl/>
        </w:rPr>
        <w:t xml:space="preserve"> جزء (1.من الوحدة </w:t>
      </w:r>
      <w:proofErr w:type="spellStart"/>
      <w:r w:rsidR="00304713" w:rsidRPr="009C3262">
        <w:rPr>
          <w:rFonts w:ascii="Courier New" w:hAnsi="Courier New" w:cs="Courier New"/>
          <w:sz w:val="28"/>
          <w:szCs w:val="28"/>
          <w:rtl/>
        </w:rPr>
        <w:t>الاولى</w:t>
      </w:r>
      <w:proofErr w:type="spellEnd"/>
      <w:r w:rsidR="00304713" w:rsidRPr="009C3262">
        <w:rPr>
          <w:rFonts w:ascii="Courier New" w:hAnsi="Courier New" w:cs="Courier New"/>
          <w:sz w:val="28"/>
          <w:szCs w:val="28"/>
          <w:rtl/>
        </w:rPr>
        <w:t xml:space="preserve"> . 2. الوحدة الرابعة )  </w:t>
      </w:r>
      <w:proofErr w:type="spellStart"/>
      <w:r w:rsidR="00304713" w:rsidRPr="009C3262">
        <w:rPr>
          <w:rFonts w:ascii="Courier New" w:hAnsi="Courier New" w:cs="Courier New"/>
          <w:sz w:val="28"/>
          <w:szCs w:val="28"/>
          <w:rtl/>
        </w:rPr>
        <w:t>فى</w:t>
      </w:r>
      <w:proofErr w:type="spellEnd"/>
      <w:r w:rsidR="00304713" w:rsidRPr="009C3262">
        <w:rPr>
          <w:rFonts w:ascii="Courier New" w:hAnsi="Courier New" w:cs="Courier New"/>
          <w:sz w:val="28"/>
          <w:szCs w:val="28"/>
          <w:rtl/>
        </w:rPr>
        <w:t xml:space="preserve"> الحالة الطبيعية ، </w:t>
      </w:r>
      <w:proofErr w:type="spellStart"/>
      <w:r w:rsidR="00304713" w:rsidRPr="009C3262">
        <w:rPr>
          <w:rFonts w:ascii="Courier New" w:hAnsi="Courier New" w:cs="Courier New"/>
          <w:sz w:val="28"/>
          <w:szCs w:val="28"/>
          <w:rtl/>
        </w:rPr>
        <w:t>اما</w:t>
      </w:r>
      <w:proofErr w:type="spellEnd"/>
      <w:r w:rsidR="00304713"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proofErr w:type="spellStart"/>
      <w:r w:rsidR="00304713" w:rsidRPr="009C3262">
        <w:rPr>
          <w:rFonts w:ascii="Courier New" w:hAnsi="Courier New" w:cs="Courier New"/>
          <w:sz w:val="28"/>
          <w:szCs w:val="28"/>
          <w:rtl/>
        </w:rPr>
        <w:t>فى</w:t>
      </w:r>
      <w:proofErr w:type="spellEnd"/>
      <w:r w:rsidR="00304713" w:rsidRPr="009C3262">
        <w:rPr>
          <w:rFonts w:ascii="Courier New" w:hAnsi="Courier New" w:cs="Courier New"/>
          <w:sz w:val="28"/>
          <w:szCs w:val="28"/>
          <w:rtl/>
        </w:rPr>
        <w:t xml:space="preserve"> حالة </w:t>
      </w:r>
      <w:r w:rsidR="00304713" w:rsidRPr="009C3262">
        <w:rPr>
          <w:rFonts w:ascii="Courier New" w:hAnsi="Courier New" w:cs="Courier New"/>
          <w:sz w:val="28"/>
          <w:szCs w:val="28"/>
        </w:rPr>
        <w:t>BLACK START</w:t>
      </w:r>
      <w:r w:rsidR="00304713" w:rsidRPr="009C3262">
        <w:rPr>
          <w:rFonts w:ascii="Courier New" w:hAnsi="Courier New" w:cs="Courier New"/>
          <w:sz w:val="28"/>
          <w:szCs w:val="28"/>
          <w:rtl/>
        </w:rPr>
        <w:t xml:space="preserve"> فعن طريق مولد </w:t>
      </w:r>
      <w:proofErr w:type="spellStart"/>
      <w:r w:rsidR="00304713" w:rsidRPr="009C3262">
        <w:rPr>
          <w:rFonts w:ascii="Courier New" w:hAnsi="Courier New" w:cs="Courier New"/>
          <w:sz w:val="28"/>
          <w:szCs w:val="28"/>
          <w:rtl/>
        </w:rPr>
        <w:t>الطوارى</w:t>
      </w:r>
      <w:proofErr w:type="spellEnd"/>
      <w:r w:rsidR="00304713" w:rsidRPr="009C3262">
        <w:rPr>
          <w:rFonts w:ascii="Courier New" w:hAnsi="Courier New" w:cs="Courier New"/>
          <w:sz w:val="28"/>
          <w:szCs w:val="28"/>
          <w:rtl/>
        </w:rPr>
        <w:t xml:space="preserve">، ويمكن اخذ من الشبكة </w:t>
      </w:r>
      <w:r w:rsidR="00304713" w:rsidRPr="009C3262">
        <w:rPr>
          <w:rFonts w:ascii="Courier New" w:hAnsi="Courier New" w:cs="Courier New"/>
          <w:sz w:val="28"/>
          <w:szCs w:val="28"/>
        </w:rPr>
        <w:t>33kv</w:t>
      </w:r>
      <w:r w:rsidR="00304713"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proofErr w:type="spellStart"/>
      <w:r w:rsidR="00304713" w:rsidRPr="009C3262">
        <w:rPr>
          <w:rFonts w:ascii="Courier New" w:hAnsi="Courier New" w:cs="Courier New"/>
          <w:sz w:val="28"/>
          <w:szCs w:val="28"/>
          <w:rtl/>
        </w:rPr>
        <w:t>فى</w:t>
      </w:r>
      <w:proofErr w:type="spellEnd"/>
      <w:r w:rsidR="00304713" w:rsidRPr="009C3262">
        <w:rPr>
          <w:rFonts w:ascii="Courier New" w:hAnsi="Courier New" w:cs="Courier New"/>
          <w:sz w:val="28"/>
          <w:szCs w:val="28"/>
          <w:rtl/>
        </w:rPr>
        <w:t xml:space="preserve"> حالة الحاجة </w:t>
      </w:r>
      <w:proofErr w:type="spellStart"/>
      <w:r w:rsidR="00304713" w:rsidRPr="009C3262">
        <w:rPr>
          <w:rFonts w:ascii="Courier New" w:hAnsi="Courier New" w:cs="Courier New"/>
          <w:sz w:val="28"/>
          <w:szCs w:val="28"/>
          <w:rtl/>
        </w:rPr>
        <w:t>الى</w:t>
      </w:r>
      <w:proofErr w:type="spellEnd"/>
      <w:r w:rsidR="00304713" w:rsidRPr="009C3262">
        <w:rPr>
          <w:rFonts w:ascii="Courier New" w:hAnsi="Courier New" w:cs="Courier New"/>
          <w:sz w:val="28"/>
          <w:szCs w:val="28"/>
          <w:rtl/>
        </w:rPr>
        <w:t xml:space="preserve"> ذلك.</w:t>
      </w:r>
    </w:p>
    <w:p w:rsidR="004A1272" w:rsidRPr="009C3262" w:rsidRDefault="00502318" w:rsidP="008B78FF">
      <w:p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وفى الحالة الطبيعية يتم فصل </w:t>
      </w:r>
      <w:r w:rsidRPr="009C3262">
        <w:rPr>
          <w:rFonts w:ascii="Courier New" w:hAnsi="Courier New" w:cs="Courier New"/>
          <w:sz w:val="28"/>
          <w:szCs w:val="28"/>
        </w:rPr>
        <w:t>BC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ليصبح</w:t>
      </w:r>
      <w:r w:rsidR="008B78FF" w:rsidRPr="009C3262">
        <w:rPr>
          <w:rFonts w:ascii="Courier New" w:hAnsi="Courier New" w:cs="Courier New"/>
          <w:sz w:val="28"/>
          <w:szCs w:val="28"/>
        </w:rPr>
        <w:t>CLA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قسمين1&amp;2</w:t>
      </w:r>
      <w:r w:rsidRPr="009C3262">
        <w:rPr>
          <w:rFonts w:ascii="Courier New" w:hAnsi="Courier New" w:cs="Courier New"/>
          <w:sz w:val="28"/>
          <w:szCs w:val="28"/>
        </w:rPr>
        <w:t xml:space="preserve">    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ويتم تغذية القسم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الاول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عن طريق الوحدة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الاولى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، وتغذية القسم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الثانى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عن طريق الوحدة الرابعة.</w:t>
      </w:r>
    </w:p>
    <w:p w:rsidR="003A131A" w:rsidRPr="009C3262" w:rsidRDefault="003A131A" w:rsidP="008B78FF">
      <w:p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وبواسطة </w:t>
      </w:r>
      <w:r w:rsidR="008B78FF" w:rsidRPr="009C3262">
        <w:rPr>
          <w:rFonts w:ascii="Courier New" w:hAnsi="Courier New" w:cs="Courier New"/>
          <w:sz w:val="28"/>
          <w:szCs w:val="28"/>
        </w:rPr>
        <w:t>CLA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يتم تغذية </w:t>
      </w:r>
      <w:r w:rsidRPr="009C3262">
        <w:rPr>
          <w:rFonts w:ascii="Courier New" w:hAnsi="Courier New" w:cs="Courier New"/>
          <w:sz w:val="28"/>
          <w:szCs w:val="28"/>
        </w:rPr>
        <w:t xml:space="preserve">BBE 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لجميع الوحدات ،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وايضا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r w:rsidRPr="009C3262">
        <w:rPr>
          <w:rFonts w:ascii="Courier New" w:hAnsi="Courier New" w:cs="Courier New"/>
          <w:sz w:val="28"/>
          <w:szCs w:val="28"/>
        </w:rPr>
        <w:t xml:space="preserve">fire controller 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،ويغذى محولات الخاصة بالوقود</w:t>
      </w:r>
      <w:r w:rsidR="00BA26A7" w:rsidRPr="009C3262">
        <w:rPr>
          <w:rFonts w:ascii="Courier New" w:hAnsi="Courier New" w:cs="Courier New"/>
          <w:sz w:val="28"/>
          <w:szCs w:val="28"/>
          <w:rtl/>
        </w:rPr>
        <w:t xml:space="preserve"> الخفيف </w:t>
      </w:r>
      <w:r w:rsidR="008B78FF" w:rsidRPr="009C3262">
        <w:rPr>
          <w:rFonts w:ascii="Courier New" w:hAnsi="Courier New" w:cs="Courier New"/>
          <w:sz w:val="28"/>
          <w:szCs w:val="28"/>
          <w:rtl/>
        </w:rPr>
        <w:t xml:space="preserve">ويغذى </w:t>
      </w:r>
      <w:r w:rsidR="008B78FF" w:rsidRPr="009C3262">
        <w:rPr>
          <w:rFonts w:ascii="Courier New" w:hAnsi="Courier New" w:cs="Courier New"/>
          <w:sz w:val="28"/>
          <w:szCs w:val="28"/>
        </w:rPr>
        <w:t>ODA</w:t>
      </w:r>
      <w:r w:rsidR="00BA26A7" w:rsidRPr="009C3262">
        <w:rPr>
          <w:rFonts w:ascii="Courier New" w:hAnsi="Courier New" w:cs="Courier New"/>
          <w:sz w:val="28"/>
          <w:szCs w:val="28"/>
          <w:rtl/>
        </w:rPr>
        <w:t>،</w:t>
      </w:r>
      <w:proofErr w:type="spellStart"/>
      <w:r w:rsidR="00BA26A7" w:rsidRPr="009C3262">
        <w:rPr>
          <w:rFonts w:ascii="Courier New" w:hAnsi="Courier New" w:cs="Courier New"/>
          <w:sz w:val="28"/>
          <w:szCs w:val="28"/>
          <w:rtl/>
        </w:rPr>
        <w:t>وايضا</w:t>
      </w:r>
      <w:proofErr w:type="spellEnd"/>
      <w:r w:rsidR="00BA26A7" w:rsidRPr="009C3262">
        <w:rPr>
          <w:rFonts w:ascii="Courier New" w:hAnsi="Courier New" w:cs="Courier New"/>
          <w:sz w:val="28"/>
          <w:szCs w:val="28"/>
          <w:rtl/>
        </w:rPr>
        <w:t xml:space="preserve"> يغذى </w:t>
      </w:r>
      <w:r w:rsidR="00BA26A7" w:rsidRPr="009C3262">
        <w:rPr>
          <w:rFonts w:ascii="Courier New" w:hAnsi="Courier New" w:cs="Courier New"/>
          <w:sz w:val="28"/>
          <w:szCs w:val="28"/>
        </w:rPr>
        <w:t>ODD</w:t>
      </w:r>
      <w:r w:rsidR="00BA26A7" w:rsidRPr="009C3262">
        <w:rPr>
          <w:rFonts w:ascii="Courier New" w:hAnsi="Courier New" w:cs="Courier New"/>
          <w:sz w:val="28"/>
          <w:szCs w:val="28"/>
          <w:rtl/>
        </w:rPr>
        <w:t xml:space="preserve"> ،ويغذى </w:t>
      </w:r>
      <w:r w:rsidR="00BA26A7" w:rsidRPr="009C3262">
        <w:rPr>
          <w:rFonts w:ascii="Courier New" w:hAnsi="Courier New" w:cs="Courier New"/>
          <w:sz w:val="28"/>
          <w:szCs w:val="28"/>
        </w:rPr>
        <w:t>ODB</w:t>
      </w:r>
      <w:r w:rsidR="00BA26A7" w:rsidRPr="009C3262">
        <w:rPr>
          <w:rFonts w:ascii="Courier New" w:hAnsi="Courier New" w:cs="Courier New"/>
          <w:sz w:val="28"/>
          <w:szCs w:val="28"/>
          <w:rtl/>
        </w:rPr>
        <w:t xml:space="preserve"> ،ويغذى </w:t>
      </w:r>
      <w:r w:rsidR="00BA26A7" w:rsidRPr="009C3262">
        <w:rPr>
          <w:rFonts w:ascii="Courier New" w:hAnsi="Courier New" w:cs="Courier New"/>
          <w:sz w:val="28"/>
          <w:szCs w:val="28"/>
        </w:rPr>
        <w:t>ODC</w:t>
      </w:r>
      <w:r w:rsidR="00BA26A7" w:rsidRPr="009C3262">
        <w:rPr>
          <w:rFonts w:ascii="Courier New" w:hAnsi="Courier New" w:cs="Courier New"/>
          <w:sz w:val="28"/>
          <w:szCs w:val="28"/>
          <w:rtl/>
        </w:rPr>
        <w:t xml:space="preserve"> .</w:t>
      </w:r>
      <w:proofErr w:type="spellStart"/>
      <w:r w:rsidR="00BA26A7" w:rsidRPr="009C3262">
        <w:rPr>
          <w:rFonts w:ascii="Courier New" w:hAnsi="Courier New" w:cs="Courier New"/>
          <w:sz w:val="28"/>
          <w:szCs w:val="28"/>
          <w:rtl/>
        </w:rPr>
        <w:t>وايضا</w:t>
      </w:r>
      <w:proofErr w:type="spellEnd"/>
      <w:r w:rsidR="00BA26A7" w:rsidRPr="009C3262">
        <w:rPr>
          <w:rFonts w:ascii="Courier New" w:hAnsi="Courier New" w:cs="Courier New"/>
          <w:sz w:val="28"/>
          <w:szCs w:val="28"/>
          <w:rtl/>
        </w:rPr>
        <w:t xml:space="preserve"> يتم تغذية </w:t>
      </w:r>
      <w:r w:rsidR="00BA26A7" w:rsidRPr="009C3262">
        <w:rPr>
          <w:rFonts w:ascii="Courier New" w:hAnsi="Courier New" w:cs="Courier New"/>
          <w:sz w:val="28"/>
          <w:szCs w:val="28"/>
        </w:rPr>
        <w:t>ODD</w:t>
      </w:r>
      <w:r w:rsidR="00BA26A7" w:rsidRPr="009C3262">
        <w:rPr>
          <w:rFonts w:ascii="Courier New" w:hAnsi="Courier New" w:cs="Courier New"/>
          <w:sz w:val="28"/>
          <w:szCs w:val="28"/>
          <w:rtl/>
        </w:rPr>
        <w:t xml:space="preserve"> عن طريق </w:t>
      </w:r>
      <w:proofErr w:type="spellStart"/>
      <w:r w:rsidR="00BA26A7" w:rsidRPr="009C3262">
        <w:rPr>
          <w:rFonts w:ascii="Courier New" w:hAnsi="Courier New" w:cs="Courier New"/>
          <w:sz w:val="28"/>
          <w:szCs w:val="28"/>
          <w:rtl/>
        </w:rPr>
        <w:t>الديزل</w:t>
      </w:r>
      <w:proofErr w:type="spellEnd"/>
      <w:r w:rsidR="00BA26A7" w:rsidRPr="009C3262">
        <w:rPr>
          <w:rFonts w:ascii="Courier New" w:hAnsi="Courier New" w:cs="Courier New"/>
          <w:sz w:val="28"/>
          <w:szCs w:val="28"/>
          <w:rtl/>
        </w:rPr>
        <w:t xml:space="preserve"> الصغير </w:t>
      </w:r>
      <w:proofErr w:type="spellStart"/>
      <w:r w:rsidR="00BA26A7" w:rsidRPr="009C3262">
        <w:rPr>
          <w:rFonts w:ascii="Courier New" w:hAnsi="Courier New" w:cs="Courier New"/>
          <w:sz w:val="28"/>
          <w:szCs w:val="28"/>
          <w:rtl/>
        </w:rPr>
        <w:t>فى</w:t>
      </w:r>
      <w:proofErr w:type="spellEnd"/>
      <w:r w:rsidR="00BA26A7" w:rsidRPr="009C3262">
        <w:rPr>
          <w:rFonts w:ascii="Courier New" w:hAnsi="Courier New" w:cs="Courier New"/>
          <w:sz w:val="28"/>
          <w:szCs w:val="28"/>
          <w:rtl/>
        </w:rPr>
        <w:t xml:space="preserve"> حالة </w:t>
      </w:r>
      <w:proofErr w:type="spellStart"/>
      <w:r w:rsidR="00BA26A7" w:rsidRPr="009C3262">
        <w:rPr>
          <w:rFonts w:ascii="Courier New" w:hAnsi="Courier New" w:cs="Courier New"/>
          <w:sz w:val="28"/>
          <w:szCs w:val="28"/>
          <w:rtl/>
        </w:rPr>
        <w:t>الطوارى</w:t>
      </w:r>
      <w:proofErr w:type="spellEnd"/>
      <w:r w:rsidR="00BA26A7" w:rsidRPr="009C3262">
        <w:rPr>
          <w:rFonts w:ascii="Courier New" w:hAnsi="Courier New" w:cs="Courier New"/>
          <w:sz w:val="28"/>
          <w:szCs w:val="28"/>
          <w:rtl/>
        </w:rPr>
        <w:t xml:space="preserve"> ، </w:t>
      </w:r>
      <w:r w:rsidR="0074549A" w:rsidRPr="009C3262">
        <w:rPr>
          <w:rFonts w:ascii="Courier New" w:hAnsi="Courier New" w:cs="Courier New"/>
          <w:sz w:val="28"/>
          <w:szCs w:val="28"/>
          <w:rtl/>
        </w:rPr>
        <w:t xml:space="preserve">ومن ثم </w:t>
      </w:r>
      <w:proofErr w:type="spellStart"/>
      <w:r w:rsidR="0074549A" w:rsidRPr="009C3262">
        <w:rPr>
          <w:rFonts w:ascii="Courier New" w:hAnsi="Courier New" w:cs="Courier New"/>
          <w:sz w:val="28"/>
          <w:szCs w:val="28"/>
          <w:rtl/>
        </w:rPr>
        <w:t>الى</w:t>
      </w:r>
      <w:proofErr w:type="spellEnd"/>
      <w:r w:rsidR="0074549A" w:rsidRPr="009C3262">
        <w:rPr>
          <w:rFonts w:ascii="Courier New" w:hAnsi="Courier New" w:cs="Courier New"/>
          <w:sz w:val="28"/>
          <w:szCs w:val="28"/>
          <w:rtl/>
        </w:rPr>
        <w:t xml:space="preserve"> الوحدات</w:t>
      </w:r>
      <w:r w:rsidR="00910A35" w:rsidRPr="009C3262">
        <w:rPr>
          <w:rFonts w:ascii="Courier New" w:hAnsi="Courier New" w:cs="Courier New"/>
          <w:sz w:val="28"/>
          <w:szCs w:val="28"/>
          <w:rtl/>
        </w:rPr>
        <w:t>.</w:t>
      </w:r>
    </w:p>
    <w:p w:rsidR="001F1657" w:rsidRPr="009C3262" w:rsidRDefault="001F1657" w:rsidP="001F1657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كيفية تغذية </w:t>
      </w:r>
      <w:r w:rsidR="008B78FF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CL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A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من </w:t>
      </w:r>
      <w:r w:rsidR="00B71E77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ST&amp;2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فقط:</w:t>
      </w:r>
    </w:p>
    <w:p w:rsidR="001F1657" w:rsidRPr="009C3262" w:rsidRDefault="001F1657" w:rsidP="001F1657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نفرض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ان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r w:rsidR="008B78FF" w:rsidRPr="009C3262">
        <w:rPr>
          <w:rFonts w:ascii="Courier New" w:hAnsi="Courier New" w:cs="Courier New"/>
          <w:sz w:val="28"/>
          <w:szCs w:val="28"/>
        </w:rPr>
        <w:t>CL</w:t>
      </w:r>
      <w:r w:rsidRPr="009C3262">
        <w:rPr>
          <w:rFonts w:ascii="Courier New" w:hAnsi="Courier New" w:cs="Courier New"/>
          <w:sz w:val="28"/>
          <w:szCs w:val="28"/>
        </w:rPr>
        <w:t>A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يتغذى من </w:t>
      </w:r>
      <w:r w:rsidRPr="009C3262">
        <w:rPr>
          <w:rFonts w:ascii="Courier New" w:hAnsi="Courier New" w:cs="Courier New"/>
          <w:sz w:val="28"/>
          <w:szCs w:val="28"/>
        </w:rPr>
        <w:t>ST&amp;1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و من </w:t>
      </w:r>
      <w:r w:rsidRPr="009C3262">
        <w:rPr>
          <w:rFonts w:ascii="Courier New" w:hAnsi="Courier New" w:cs="Courier New"/>
          <w:sz w:val="28"/>
          <w:szCs w:val="28"/>
        </w:rPr>
        <w:t>ST&amp;2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من الوحدة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الاولى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والوحدة الرابعة ( فنعتبر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ان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r w:rsidR="008B78FF" w:rsidRPr="009C3262">
        <w:rPr>
          <w:rFonts w:ascii="Courier New" w:hAnsi="Courier New" w:cs="Courier New"/>
          <w:sz w:val="28"/>
          <w:szCs w:val="28"/>
        </w:rPr>
        <w:t>CL</w:t>
      </w:r>
      <w:r w:rsidRPr="009C3262">
        <w:rPr>
          <w:rFonts w:ascii="Courier New" w:hAnsi="Courier New" w:cs="Courier New"/>
          <w:sz w:val="28"/>
          <w:szCs w:val="28"/>
        </w:rPr>
        <w:t>A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مقسم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قسمين )</w:t>
      </w:r>
    </w:p>
    <w:p w:rsidR="001F1657" w:rsidRPr="009C3262" w:rsidRDefault="001F1657" w:rsidP="001F1657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1.يتم التركيز على المفاتيح الموجودة تحت </w:t>
      </w:r>
      <w:r w:rsidRPr="009C3262">
        <w:rPr>
          <w:rFonts w:ascii="Courier New" w:hAnsi="Courier New" w:cs="Courier New"/>
          <w:sz w:val="28"/>
          <w:szCs w:val="28"/>
        </w:rPr>
        <w:t>BC(</w:t>
      </w:r>
      <w:proofErr w:type="spellStart"/>
      <w:r w:rsidRPr="009C3262">
        <w:rPr>
          <w:rFonts w:ascii="Courier New" w:hAnsi="Courier New" w:cs="Courier New"/>
          <w:sz w:val="28"/>
          <w:szCs w:val="28"/>
        </w:rPr>
        <w:t>biscoupler</w:t>
      </w:r>
      <w:proofErr w:type="spellEnd"/>
      <w:r w:rsidRPr="009C3262">
        <w:rPr>
          <w:rFonts w:ascii="Courier New" w:hAnsi="Courier New" w:cs="Courier New"/>
          <w:sz w:val="28"/>
          <w:szCs w:val="28"/>
        </w:rPr>
        <w:t>)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r w:rsidR="00B71E77" w:rsidRPr="009C3262">
        <w:rPr>
          <w:rFonts w:ascii="Courier New" w:hAnsi="Courier New" w:cs="Courier New"/>
          <w:sz w:val="28"/>
          <w:szCs w:val="28"/>
          <w:rtl/>
        </w:rPr>
        <w:t>،وهى ثلاثة مفاتيح .</w:t>
      </w:r>
    </w:p>
    <w:p w:rsidR="00B71E77" w:rsidRPr="009C3262" w:rsidRDefault="00B71E77" w:rsidP="00B71E77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2.يتم اختيار </w:t>
      </w:r>
      <w:r w:rsidRPr="009C3262">
        <w:rPr>
          <w:rFonts w:ascii="Courier New" w:hAnsi="Courier New" w:cs="Courier New"/>
          <w:sz w:val="28"/>
          <w:szCs w:val="28"/>
        </w:rPr>
        <w:t>ST&amp;1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من مفتاح  </w:t>
      </w:r>
      <w:r w:rsidRPr="009C3262">
        <w:rPr>
          <w:rFonts w:ascii="Courier New" w:hAnsi="Courier New" w:cs="Courier New"/>
          <w:sz w:val="28"/>
          <w:szCs w:val="28"/>
        </w:rPr>
        <w:t xml:space="preserve">Trip </w:t>
      </w:r>
      <w:proofErr w:type="spellStart"/>
      <w:r w:rsidRPr="009C3262">
        <w:rPr>
          <w:rFonts w:ascii="Courier New" w:hAnsi="Courier New" w:cs="Courier New"/>
          <w:sz w:val="28"/>
          <w:szCs w:val="28"/>
        </w:rPr>
        <w:t>slection</w:t>
      </w:r>
      <w:proofErr w:type="spellEnd"/>
      <w:r w:rsidRPr="009C3262">
        <w:rPr>
          <w:rFonts w:ascii="Courier New" w:hAnsi="Courier New" w:cs="Courier New"/>
          <w:sz w:val="28"/>
          <w:szCs w:val="28"/>
        </w:rPr>
        <w:t xml:space="preserve"> 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المفتاح المرغوب فتحة </w:t>
      </w:r>
      <w:r w:rsidR="00B000A8" w:rsidRPr="009C3262">
        <w:rPr>
          <w:rFonts w:ascii="Courier New" w:hAnsi="Courier New" w:cs="Courier New"/>
          <w:sz w:val="28"/>
          <w:szCs w:val="28"/>
          <w:rtl/>
        </w:rPr>
        <w:t xml:space="preserve"> ويجب ملاحظة  انه عند اختيار </w:t>
      </w:r>
      <w:proofErr w:type="spellStart"/>
      <w:r w:rsidR="00B000A8" w:rsidRPr="009C3262">
        <w:rPr>
          <w:rFonts w:ascii="Courier New" w:hAnsi="Courier New" w:cs="Courier New"/>
          <w:sz w:val="28"/>
          <w:szCs w:val="28"/>
          <w:rtl/>
        </w:rPr>
        <w:t>اى</w:t>
      </w:r>
      <w:proofErr w:type="spellEnd"/>
      <w:r w:rsidR="00B000A8" w:rsidRPr="009C3262">
        <w:rPr>
          <w:rFonts w:ascii="Courier New" w:hAnsi="Courier New" w:cs="Courier New"/>
          <w:sz w:val="28"/>
          <w:szCs w:val="28"/>
          <w:rtl/>
        </w:rPr>
        <w:t xml:space="preserve"> مفتاح لفتحة يتم اختياره من مفتاح </w:t>
      </w:r>
      <w:r w:rsidR="00B000A8" w:rsidRPr="009C3262">
        <w:rPr>
          <w:rFonts w:ascii="Courier New" w:hAnsi="Courier New" w:cs="Courier New"/>
          <w:sz w:val="28"/>
          <w:szCs w:val="28"/>
        </w:rPr>
        <w:t xml:space="preserve">Trip </w:t>
      </w:r>
      <w:proofErr w:type="spellStart"/>
      <w:r w:rsidR="00B000A8" w:rsidRPr="009C3262">
        <w:rPr>
          <w:rFonts w:ascii="Courier New" w:hAnsi="Courier New" w:cs="Courier New"/>
          <w:sz w:val="28"/>
          <w:szCs w:val="28"/>
        </w:rPr>
        <w:t>slection</w:t>
      </w:r>
      <w:proofErr w:type="spellEnd"/>
      <w:r w:rsidR="00B000A8" w:rsidRPr="009C3262">
        <w:rPr>
          <w:rFonts w:ascii="Courier New" w:hAnsi="Courier New" w:cs="Courier New"/>
          <w:sz w:val="28"/>
          <w:szCs w:val="28"/>
          <w:rtl/>
        </w:rPr>
        <w:t xml:space="preserve"> من نفس الجهة </w:t>
      </w:r>
      <w:proofErr w:type="spellStart"/>
      <w:r w:rsidR="00B000A8" w:rsidRPr="009C3262">
        <w:rPr>
          <w:rFonts w:ascii="Courier New" w:hAnsi="Courier New" w:cs="Courier New"/>
          <w:sz w:val="28"/>
          <w:szCs w:val="28"/>
          <w:rtl/>
        </w:rPr>
        <w:t>ففى</w:t>
      </w:r>
      <w:proofErr w:type="spellEnd"/>
      <w:r w:rsidR="00B000A8"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proofErr w:type="spellStart"/>
      <w:r w:rsidR="00B000A8" w:rsidRPr="009C3262">
        <w:rPr>
          <w:rFonts w:ascii="Courier New" w:hAnsi="Courier New" w:cs="Courier New"/>
          <w:sz w:val="28"/>
          <w:szCs w:val="28"/>
          <w:rtl/>
        </w:rPr>
        <w:t>هذة</w:t>
      </w:r>
      <w:proofErr w:type="spellEnd"/>
      <w:r w:rsidR="00B000A8" w:rsidRPr="009C3262">
        <w:rPr>
          <w:rFonts w:ascii="Courier New" w:hAnsi="Courier New" w:cs="Courier New"/>
          <w:sz w:val="28"/>
          <w:szCs w:val="28"/>
          <w:rtl/>
        </w:rPr>
        <w:t xml:space="preserve"> الحالة من الجهة </w:t>
      </w:r>
      <w:proofErr w:type="spellStart"/>
      <w:r w:rsidR="00B000A8" w:rsidRPr="009C3262">
        <w:rPr>
          <w:rFonts w:ascii="Courier New" w:hAnsi="Courier New" w:cs="Courier New"/>
          <w:sz w:val="28"/>
          <w:szCs w:val="28"/>
          <w:rtl/>
        </w:rPr>
        <w:t>اليسرى</w:t>
      </w:r>
      <w:proofErr w:type="spellEnd"/>
      <w:r w:rsidR="00B000A8"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r w:rsidRPr="009C3262">
        <w:rPr>
          <w:rFonts w:ascii="Courier New" w:hAnsi="Courier New" w:cs="Courier New"/>
          <w:sz w:val="28"/>
          <w:szCs w:val="28"/>
          <w:rtl/>
        </w:rPr>
        <w:t>.</w:t>
      </w:r>
    </w:p>
    <w:p w:rsidR="00B71E77" w:rsidRPr="009C3262" w:rsidRDefault="00B71E77" w:rsidP="00B71E77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3.يتم التركيز على مفتاح </w:t>
      </w:r>
      <w:r w:rsidRPr="009C3262">
        <w:rPr>
          <w:rFonts w:ascii="Courier New" w:hAnsi="Courier New" w:cs="Courier New"/>
          <w:sz w:val="28"/>
          <w:szCs w:val="28"/>
        </w:rPr>
        <w:t>BC(</w:t>
      </w:r>
      <w:proofErr w:type="spellStart"/>
      <w:r w:rsidRPr="009C3262">
        <w:rPr>
          <w:rFonts w:ascii="Courier New" w:hAnsi="Courier New" w:cs="Courier New"/>
          <w:sz w:val="28"/>
          <w:szCs w:val="28"/>
        </w:rPr>
        <w:t>biscoupler</w:t>
      </w:r>
      <w:proofErr w:type="spellEnd"/>
      <w:r w:rsidRPr="009C3262">
        <w:rPr>
          <w:rFonts w:ascii="Courier New" w:hAnsi="Courier New" w:cs="Courier New"/>
          <w:sz w:val="28"/>
          <w:szCs w:val="28"/>
        </w:rPr>
        <w:t>)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ويوجذ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مفتاح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بجانبة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، يتم وضع هذا المفتاح على </w:t>
      </w:r>
      <w:r w:rsidRPr="009C3262">
        <w:rPr>
          <w:rFonts w:ascii="Courier New" w:hAnsi="Courier New" w:cs="Courier New"/>
          <w:sz w:val="28"/>
          <w:szCs w:val="28"/>
        </w:rPr>
        <w:t>CHECK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لانة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لابد من حدوث التزامن بين القسمين لـ</w:t>
      </w:r>
      <w:r w:rsidR="008B78FF" w:rsidRPr="009C3262">
        <w:rPr>
          <w:rFonts w:ascii="Courier New" w:hAnsi="Courier New" w:cs="Courier New"/>
          <w:sz w:val="28"/>
          <w:szCs w:val="28"/>
        </w:rPr>
        <w:t>CL</w:t>
      </w:r>
      <w:r w:rsidRPr="009C3262">
        <w:rPr>
          <w:rFonts w:ascii="Courier New" w:hAnsi="Courier New" w:cs="Courier New"/>
          <w:sz w:val="28"/>
          <w:szCs w:val="28"/>
        </w:rPr>
        <w:t>A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r w:rsidR="004547AA" w:rsidRPr="009C3262">
        <w:rPr>
          <w:rFonts w:ascii="Courier New" w:hAnsi="Courier New" w:cs="Courier New"/>
          <w:sz w:val="28"/>
          <w:szCs w:val="28"/>
          <w:rtl/>
        </w:rPr>
        <w:t>.</w:t>
      </w:r>
    </w:p>
    <w:p w:rsidR="004547AA" w:rsidRPr="009C3262" w:rsidRDefault="004547AA" w:rsidP="004547AA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>4.ومن خلال مفتاح الخاص ب</w:t>
      </w:r>
      <w:r w:rsidRPr="009C3262">
        <w:rPr>
          <w:rFonts w:ascii="Courier New" w:hAnsi="Courier New" w:cs="Courier New"/>
          <w:sz w:val="28"/>
          <w:szCs w:val="28"/>
        </w:rPr>
        <w:t>BC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يتم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قفلة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،فعند ذلك يقفل </w:t>
      </w:r>
      <w:r w:rsidRPr="009C3262">
        <w:rPr>
          <w:rFonts w:ascii="Courier New" w:hAnsi="Courier New" w:cs="Courier New"/>
          <w:sz w:val="28"/>
          <w:szCs w:val="28"/>
        </w:rPr>
        <w:t>BC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ويفتح </w:t>
      </w:r>
      <w:r w:rsidRPr="009C3262">
        <w:rPr>
          <w:rFonts w:ascii="Courier New" w:hAnsi="Courier New" w:cs="Courier New"/>
          <w:sz w:val="28"/>
          <w:szCs w:val="28"/>
        </w:rPr>
        <w:t>ST&amp;1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، وبذلك يتم تغذية </w:t>
      </w:r>
      <w:r w:rsidR="008B78FF" w:rsidRPr="009C3262">
        <w:rPr>
          <w:rFonts w:ascii="Courier New" w:hAnsi="Courier New" w:cs="Courier New"/>
          <w:sz w:val="28"/>
          <w:szCs w:val="28"/>
        </w:rPr>
        <w:t>CL</w:t>
      </w:r>
      <w:r w:rsidRPr="009C3262">
        <w:rPr>
          <w:rFonts w:ascii="Courier New" w:hAnsi="Courier New" w:cs="Courier New"/>
          <w:sz w:val="28"/>
          <w:szCs w:val="28"/>
        </w:rPr>
        <w:t>A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من </w:t>
      </w:r>
      <w:r w:rsidRPr="009C3262">
        <w:rPr>
          <w:rFonts w:ascii="Courier New" w:hAnsi="Courier New" w:cs="Courier New"/>
          <w:sz w:val="28"/>
          <w:szCs w:val="28"/>
        </w:rPr>
        <w:t>ST&amp;2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.</w:t>
      </w:r>
    </w:p>
    <w:p w:rsidR="004A1272" w:rsidRPr="009C3262" w:rsidRDefault="004A1272" w:rsidP="004547AA">
      <w:pPr>
        <w:bidi/>
        <w:rPr>
          <w:rFonts w:ascii="Courier New" w:hAnsi="Courier New" w:cs="Courier New"/>
          <w:sz w:val="28"/>
          <w:szCs w:val="28"/>
        </w:rPr>
      </w:pPr>
    </w:p>
    <w:p w:rsidR="004547AA" w:rsidRPr="009C3262" w:rsidRDefault="004547AA" w:rsidP="004547AA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كيفية تغذية </w:t>
      </w:r>
      <w:r w:rsidR="008B78FF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CL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A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من 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ST&amp;1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فقط:</w:t>
      </w:r>
    </w:p>
    <w:p w:rsidR="004547AA" w:rsidRPr="009C3262" w:rsidRDefault="004547AA" w:rsidP="004547AA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lastRenderedPageBreak/>
        <w:t xml:space="preserve">نفرض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ان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r w:rsidR="008B78FF" w:rsidRPr="009C3262">
        <w:rPr>
          <w:rFonts w:ascii="Courier New" w:hAnsi="Courier New" w:cs="Courier New"/>
          <w:sz w:val="28"/>
          <w:szCs w:val="28"/>
        </w:rPr>
        <w:t>CL</w:t>
      </w:r>
      <w:r w:rsidRPr="009C3262">
        <w:rPr>
          <w:rFonts w:ascii="Courier New" w:hAnsi="Courier New" w:cs="Courier New"/>
          <w:sz w:val="28"/>
          <w:szCs w:val="28"/>
        </w:rPr>
        <w:t>A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يتغذى من </w:t>
      </w:r>
      <w:r w:rsidRPr="009C3262">
        <w:rPr>
          <w:rFonts w:ascii="Courier New" w:hAnsi="Courier New" w:cs="Courier New"/>
          <w:sz w:val="28"/>
          <w:szCs w:val="28"/>
        </w:rPr>
        <w:t>ST&amp;1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و من </w:t>
      </w:r>
      <w:r w:rsidRPr="009C3262">
        <w:rPr>
          <w:rFonts w:ascii="Courier New" w:hAnsi="Courier New" w:cs="Courier New"/>
          <w:sz w:val="28"/>
          <w:szCs w:val="28"/>
        </w:rPr>
        <w:t>ST&amp;2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من الوحدة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الاولى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والوحدة الرابعة ( فنعتبر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ان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r w:rsidR="008B78FF" w:rsidRPr="009C3262">
        <w:rPr>
          <w:rFonts w:ascii="Courier New" w:hAnsi="Courier New" w:cs="Courier New"/>
          <w:sz w:val="28"/>
          <w:szCs w:val="28"/>
        </w:rPr>
        <w:t>CL</w:t>
      </w:r>
      <w:r w:rsidRPr="009C3262">
        <w:rPr>
          <w:rFonts w:ascii="Courier New" w:hAnsi="Courier New" w:cs="Courier New"/>
          <w:sz w:val="28"/>
          <w:szCs w:val="28"/>
        </w:rPr>
        <w:t>A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مقسم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الى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قسمين )</w:t>
      </w:r>
    </w:p>
    <w:p w:rsidR="004547AA" w:rsidRPr="009C3262" w:rsidRDefault="004547AA" w:rsidP="004547AA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1.يتم التركيز على المفاتيح الموجودة تحت </w:t>
      </w:r>
      <w:r w:rsidRPr="009C3262">
        <w:rPr>
          <w:rFonts w:ascii="Courier New" w:hAnsi="Courier New" w:cs="Courier New"/>
          <w:sz w:val="28"/>
          <w:szCs w:val="28"/>
        </w:rPr>
        <w:t>BC(</w:t>
      </w:r>
      <w:proofErr w:type="spellStart"/>
      <w:r w:rsidRPr="009C3262">
        <w:rPr>
          <w:rFonts w:ascii="Courier New" w:hAnsi="Courier New" w:cs="Courier New"/>
          <w:sz w:val="28"/>
          <w:szCs w:val="28"/>
        </w:rPr>
        <w:t>biscoupler</w:t>
      </w:r>
      <w:proofErr w:type="spellEnd"/>
      <w:r w:rsidRPr="009C3262">
        <w:rPr>
          <w:rFonts w:ascii="Courier New" w:hAnsi="Courier New" w:cs="Courier New"/>
          <w:sz w:val="28"/>
          <w:szCs w:val="28"/>
        </w:rPr>
        <w:t>)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،وهى ثلاثة مفاتيح .</w:t>
      </w:r>
    </w:p>
    <w:p w:rsidR="004547AA" w:rsidRPr="009C3262" w:rsidRDefault="004547AA" w:rsidP="004547AA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2.يتم اختيار </w:t>
      </w:r>
      <w:r w:rsidRPr="009C3262">
        <w:rPr>
          <w:rFonts w:ascii="Courier New" w:hAnsi="Courier New" w:cs="Courier New"/>
          <w:sz w:val="28"/>
          <w:szCs w:val="28"/>
        </w:rPr>
        <w:t>ST&amp;2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من مفتاح  </w:t>
      </w:r>
      <w:r w:rsidRPr="009C3262">
        <w:rPr>
          <w:rFonts w:ascii="Courier New" w:hAnsi="Courier New" w:cs="Courier New"/>
          <w:sz w:val="28"/>
          <w:szCs w:val="28"/>
        </w:rPr>
        <w:t xml:space="preserve">Trip </w:t>
      </w:r>
      <w:proofErr w:type="spellStart"/>
      <w:r w:rsidRPr="009C3262">
        <w:rPr>
          <w:rFonts w:ascii="Courier New" w:hAnsi="Courier New" w:cs="Courier New"/>
          <w:sz w:val="28"/>
          <w:szCs w:val="28"/>
        </w:rPr>
        <w:t>slection</w:t>
      </w:r>
      <w:proofErr w:type="spellEnd"/>
      <w:r w:rsidRPr="009C3262">
        <w:rPr>
          <w:rFonts w:ascii="Courier New" w:hAnsi="Courier New" w:cs="Courier New"/>
          <w:sz w:val="28"/>
          <w:szCs w:val="28"/>
        </w:rPr>
        <w:t xml:space="preserve"> 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المفتاح المرغوب فتحة </w:t>
      </w:r>
      <w:r w:rsidR="0093514F" w:rsidRPr="009C3262">
        <w:rPr>
          <w:rFonts w:ascii="Courier New" w:hAnsi="Courier New" w:cs="Courier New"/>
          <w:sz w:val="28"/>
          <w:szCs w:val="28"/>
          <w:rtl/>
        </w:rPr>
        <w:t xml:space="preserve">ويجب ملاحظة  انه عند اختيار </w:t>
      </w:r>
      <w:proofErr w:type="spellStart"/>
      <w:r w:rsidR="0093514F" w:rsidRPr="009C3262">
        <w:rPr>
          <w:rFonts w:ascii="Courier New" w:hAnsi="Courier New" w:cs="Courier New"/>
          <w:sz w:val="28"/>
          <w:szCs w:val="28"/>
          <w:rtl/>
        </w:rPr>
        <w:t>اى</w:t>
      </w:r>
      <w:proofErr w:type="spellEnd"/>
      <w:r w:rsidR="0093514F" w:rsidRPr="009C3262">
        <w:rPr>
          <w:rFonts w:ascii="Courier New" w:hAnsi="Courier New" w:cs="Courier New"/>
          <w:sz w:val="28"/>
          <w:szCs w:val="28"/>
          <w:rtl/>
        </w:rPr>
        <w:t xml:space="preserve"> مفتاح لفتحة يتم اختياره من مفتاح </w:t>
      </w:r>
      <w:r w:rsidR="0093514F" w:rsidRPr="009C3262">
        <w:rPr>
          <w:rFonts w:ascii="Courier New" w:hAnsi="Courier New" w:cs="Courier New"/>
          <w:sz w:val="28"/>
          <w:szCs w:val="28"/>
        </w:rPr>
        <w:t xml:space="preserve">Trip </w:t>
      </w:r>
      <w:proofErr w:type="spellStart"/>
      <w:r w:rsidR="0093514F" w:rsidRPr="009C3262">
        <w:rPr>
          <w:rFonts w:ascii="Courier New" w:hAnsi="Courier New" w:cs="Courier New"/>
          <w:sz w:val="28"/>
          <w:szCs w:val="28"/>
        </w:rPr>
        <w:t>slection</w:t>
      </w:r>
      <w:proofErr w:type="spellEnd"/>
      <w:r w:rsidR="0093514F" w:rsidRPr="009C3262">
        <w:rPr>
          <w:rFonts w:ascii="Courier New" w:hAnsi="Courier New" w:cs="Courier New"/>
          <w:sz w:val="28"/>
          <w:szCs w:val="28"/>
          <w:rtl/>
        </w:rPr>
        <w:t xml:space="preserve"> من نفس الجهة </w:t>
      </w:r>
      <w:proofErr w:type="spellStart"/>
      <w:r w:rsidR="0093514F" w:rsidRPr="009C3262">
        <w:rPr>
          <w:rFonts w:ascii="Courier New" w:hAnsi="Courier New" w:cs="Courier New"/>
          <w:sz w:val="28"/>
          <w:szCs w:val="28"/>
          <w:rtl/>
        </w:rPr>
        <w:t>ففى</w:t>
      </w:r>
      <w:proofErr w:type="spellEnd"/>
      <w:r w:rsidR="0093514F"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proofErr w:type="spellStart"/>
      <w:r w:rsidR="0093514F" w:rsidRPr="009C3262">
        <w:rPr>
          <w:rFonts w:ascii="Courier New" w:hAnsi="Courier New" w:cs="Courier New"/>
          <w:sz w:val="28"/>
          <w:szCs w:val="28"/>
          <w:rtl/>
        </w:rPr>
        <w:t>هذة</w:t>
      </w:r>
      <w:proofErr w:type="spellEnd"/>
      <w:r w:rsidR="0093514F" w:rsidRPr="009C3262">
        <w:rPr>
          <w:rFonts w:ascii="Courier New" w:hAnsi="Courier New" w:cs="Courier New"/>
          <w:sz w:val="28"/>
          <w:szCs w:val="28"/>
          <w:rtl/>
        </w:rPr>
        <w:t xml:space="preserve"> الحالة من الجهة اليمنى</w:t>
      </w:r>
      <w:r w:rsidRPr="009C3262">
        <w:rPr>
          <w:rFonts w:ascii="Courier New" w:hAnsi="Courier New" w:cs="Courier New"/>
          <w:sz w:val="28"/>
          <w:szCs w:val="28"/>
          <w:rtl/>
        </w:rPr>
        <w:t>.</w:t>
      </w:r>
    </w:p>
    <w:p w:rsidR="004547AA" w:rsidRPr="009C3262" w:rsidRDefault="004547AA" w:rsidP="004547AA">
      <w:pPr>
        <w:bidi/>
        <w:rPr>
          <w:rFonts w:ascii="Courier New" w:hAnsi="Courier New" w:cs="Courier New"/>
          <w:sz w:val="28"/>
          <w:szCs w:val="28"/>
          <w:rtl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3.يتم التركيز على مفتاح </w:t>
      </w:r>
      <w:r w:rsidRPr="009C3262">
        <w:rPr>
          <w:rFonts w:ascii="Courier New" w:hAnsi="Courier New" w:cs="Courier New"/>
          <w:sz w:val="28"/>
          <w:szCs w:val="28"/>
        </w:rPr>
        <w:t>BC(</w:t>
      </w:r>
      <w:proofErr w:type="spellStart"/>
      <w:r w:rsidRPr="009C3262">
        <w:rPr>
          <w:rFonts w:ascii="Courier New" w:hAnsi="Courier New" w:cs="Courier New"/>
          <w:sz w:val="28"/>
          <w:szCs w:val="28"/>
        </w:rPr>
        <w:t>biscoupler</w:t>
      </w:r>
      <w:proofErr w:type="spellEnd"/>
      <w:r w:rsidRPr="009C3262">
        <w:rPr>
          <w:rFonts w:ascii="Courier New" w:hAnsi="Courier New" w:cs="Courier New"/>
          <w:sz w:val="28"/>
          <w:szCs w:val="28"/>
        </w:rPr>
        <w:t>)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ويوجذ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مفتاح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بجانبة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، يتم وضع هذا المفتاح على </w:t>
      </w:r>
      <w:r w:rsidRPr="009C3262">
        <w:rPr>
          <w:rFonts w:ascii="Courier New" w:hAnsi="Courier New" w:cs="Courier New"/>
          <w:sz w:val="28"/>
          <w:szCs w:val="28"/>
        </w:rPr>
        <w:t>CHECK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لانة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لابد من حدوث التزامن بين القسمين لـ</w:t>
      </w:r>
      <w:r w:rsidR="008B78FF" w:rsidRPr="009C3262">
        <w:rPr>
          <w:rFonts w:ascii="Courier New" w:hAnsi="Courier New" w:cs="Courier New"/>
          <w:sz w:val="28"/>
          <w:szCs w:val="28"/>
        </w:rPr>
        <w:t>CL</w:t>
      </w:r>
      <w:r w:rsidRPr="009C3262">
        <w:rPr>
          <w:rFonts w:ascii="Courier New" w:hAnsi="Courier New" w:cs="Courier New"/>
          <w:sz w:val="28"/>
          <w:szCs w:val="28"/>
        </w:rPr>
        <w:t>A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.</w:t>
      </w:r>
    </w:p>
    <w:p w:rsidR="004547AA" w:rsidRPr="009C3262" w:rsidRDefault="004547AA" w:rsidP="004547AA">
      <w:p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>4.ومن خلال مفتاح الخاص ب</w:t>
      </w:r>
      <w:r w:rsidRPr="009C3262">
        <w:rPr>
          <w:rFonts w:ascii="Courier New" w:hAnsi="Courier New" w:cs="Courier New"/>
          <w:sz w:val="28"/>
          <w:szCs w:val="28"/>
        </w:rPr>
        <w:t>BC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يتم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قفلة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،فعند ذلك يقفل </w:t>
      </w:r>
      <w:r w:rsidRPr="009C3262">
        <w:rPr>
          <w:rFonts w:ascii="Courier New" w:hAnsi="Courier New" w:cs="Courier New"/>
          <w:sz w:val="28"/>
          <w:szCs w:val="28"/>
        </w:rPr>
        <w:t>BC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ويفتح </w:t>
      </w:r>
      <w:r w:rsidRPr="009C3262">
        <w:rPr>
          <w:rFonts w:ascii="Courier New" w:hAnsi="Courier New" w:cs="Courier New"/>
          <w:sz w:val="28"/>
          <w:szCs w:val="28"/>
        </w:rPr>
        <w:t>ST&amp;2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، وبذلك يتم تغذية </w:t>
      </w:r>
      <w:r w:rsidR="008B78FF" w:rsidRPr="009C3262">
        <w:rPr>
          <w:rFonts w:ascii="Courier New" w:hAnsi="Courier New" w:cs="Courier New"/>
          <w:sz w:val="28"/>
          <w:szCs w:val="28"/>
        </w:rPr>
        <w:t>CL</w:t>
      </w:r>
      <w:r w:rsidRPr="009C3262">
        <w:rPr>
          <w:rFonts w:ascii="Courier New" w:hAnsi="Courier New" w:cs="Courier New"/>
          <w:sz w:val="28"/>
          <w:szCs w:val="28"/>
        </w:rPr>
        <w:t>A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من </w:t>
      </w:r>
      <w:r w:rsidRPr="009C3262">
        <w:rPr>
          <w:rFonts w:ascii="Courier New" w:hAnsi="Courier New" w:cs="Courier New"/>
          <w:sz w:val="28"/>
          <w:szCs w:val="28"/>
        </w:rPr>
        <w:t>ST&amp;1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.</w:t>
      </w:r>
    </w:p>
    <w:p w:rsidR="00C716C9" w:rsidRPr="009C3262" w:rsidRDefault="00C716C9" w:rsidP="00C716C9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كيفية </w:t>
      </w:r>
      <w:proofErr w:type="spellStart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تأريض</w:t>
      </w:r>
      <w:proofErr w:type="spellEnd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UNIT CB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:</w:t>
      </w:r>
    </w:p>
    <w:p w:rsidR="00C716C9" w:rsidRPr="009C3262" w:rsidRDefault="00C716C9" w:rsidP="00C716C9">
      <w:p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1.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ادخال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قاطع </w:t>
      </w:r>
      <w:r w:rsidRPr="009C3262">
        <w:rPr>
          <w:rFonts w:ascii="Courier New" w:hAnsi="Courier New" w:cs="Courier New"/>
          <w:sz w:val="28"/>
          <w:szCs w:val="28"/>
        </w:rPr>
        <w:t xml:space="preserve">AUX transformer 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للوحدة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proofErr w:type="spellStart"/>
      <w:r w:rsidRPr="009C3262">
        <w:rPr>
          <w:rFonts w:ascii="Courier New" w:hAnsi="Courier New" w:cs="Courier New"/>
          <w:sz w:val="28"/>
          <w:szCs w:val="28"/>
        </w:rPr>
        <w:t>ruck</w:t>
      </w:r>
      <w:proofErr w:type="spellEnd"/>
      <w:r w:rsidRPr="009C3262">
        <w:rPr>
          <w:rFonts w:ascii="Courier New" w:hAnsi="Courier New" w:cs="Courier New"/>
          <w:sz w:val="28"/>
          <w:szCs w:val="28"/>
        </w:rPr>
        <w:t xml:space="preserve"> in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.</w:t>
      </w:r>
    </w:p>
    <w:p w:rsidR="00C716C9" w:rsidRPr="009C3262" w:rsidRDefault="00C716C9" w:rsidP="00C716C9">
      <w:p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2.ومن ثم يتم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تأريض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الوحدة من </w:t>
      </w:r>
      <w:r w:rsidRPr="009C3262">
        <w:rPr>
          <w:rFonts w:ascii="Courier New" w:hAnsi="Courier New" w:cs="Courier New"/>
          <w:sz w:val="28"/>
          <w:szCs w:val="28"/>
        </w:rPr>
        <w:t xml:space="preserve">220 </w:t>
      </w:r>
      <w:proofErr w:type="spellStart"/>
      <w:r w:rsidRPr="009C3262">
        <w:rPr>
          <w:rFonts w:ascii="Courier New" w:hAnsi="Courier New" w:cs="Courier New"/>
          <w:sz w:val="28"/>
          <w:szCs w:val="28"/>
        </w:rPr>
        <w:t>kv</w:t>
      </w:r>
      <w:proofErr w:type="spellEnd"/>
      <w:r w:rsidRPr="009C3262">
        <w:rPr>
          <w:rFonts w:ascii="Courier New" w:hAnsi="Courier New" w:cs="Courier New"/>
          <w:sz w:val="28"/>
          <w:szCs w:val="28"/>
        </w:rPr>
        <w:t xml:space="preserve">  station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.</w:t>
      </w:r>
    </w:p>
    <w:p w:rsidR="00CD191A" w:rsidRPr="009C3262" w:rsidRDefault="00CD191A" w:rsidP="00CD191A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كيفية نزع </w:t>
      </w:r>
      <w:proofErr w:type="spellStart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ارضية</w:t>
      </w:r>
      <w:proofErr w:type="spellEnd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 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UNIT CB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:</w:t>
      </w:r>
    </w:p>
    <w:p w:rsidR="00CD191A" w:rsidRPr="009C3262" w:rsidRDefault="00262E67" w:rsidP="00262E67">
      <w:pPr>
        <w:pStyle w:val="a5"/>
        <w:numPr>
          <w:ilvl w:val="0"/>
          <w:numId w:val="5"/>
        </w:numPr>
        <w:bidi/>
        <w:rPr>
          <w:rFonts w:ascii="Courier New" w:hAnsi="Courier New" w:cs="Courier New"/>
          <w:sz w:val="28"/>
          <w:szCs w:val="28"/>
        </w:rPr>
      </w:pP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اخراج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قاطع </w:t>
      </w:r>
      <w:r w:rsidRPr="009C3262">
        <w:rPr>
          <w:rFonts w:ascii="Courier New" w:hAnsi="Courier New" w:cs="Courier New"/>
          <w:sz w:val="28"/>
          <w:szCs w:val="28"/>
        </w:rPr>
        <w:t xml:space="preserve">AUX transformer 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للوحدة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اى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</w:t>
      </w:r>
      <w:proofErr w:type="spellStart"/>
      <w:r w:rsidRPr="009C3262">
        <w:rPr>
          <w:rFonts w:ascii="Courier New" w:hAnsi="Courier New" w:cs="Courier New"/>
          <w:sz w:val="28"/>
          <w:szCs w:val="28"/>
        </w:rPr>
        <w:t>ruck</w:t>
      </w:r>
      <w:proofErr w:type="spellEnd"/>
      <w:r w:rsidRPr="009C3262">
        <w:rPr>
          <w:rFonts w:ascii="Courier New" w:hAnsi="Courier New" w:cs="Courier New"/>
          <w:sz w:val="28"/>
          <w:szCs w:val="28"/>
        </w:rPr>
        <w:t xml:space="preserve"> out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.</w:t>
      </w:r>
    </w:p>
    <w:p w:rsidR="00262E67" w:rsidRPr="009C3262" w:rsidRDefault="00262E67" w:rsidP="00262E67">
      <w:pPr>
        <w:pStyle w:val="a5"/>
        <w:numPr>
          <w:ilvl w:val="0"/>
          <w:numId w:val="5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ومن ثم يتم نزع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ارضية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الوحدة من </w:t>
      </w:r>
      <w:r w:rsidRPr="009C3262">
        <w:rPr>
          <w:rFonts w:ascii="Courier New" w:hAnsi="Courier New" w:cs="Courier New"/>
          <w:sz w:val="28"/>
          <w:szCs w:val="28"/>
        </w:rPr>
        <w:t xml:space="preserve">220 </w:t>
      </w:r>
      <w:proofErr w:type="spellStart"/>
      <w:r w:rsidRPr="009C3262">
        <w:rPr>
          <w:rFonts w:ascii="Courier New" w:hAnsi="Courier New" w:cs="Courier New"/>
          <w:sz w:val="28"/>
          <w:szCs w:val="28"/>
        </w:rPr>
        <w:t>kv</w:t>
      </w:r>
      <w:proofErr w:type="spellEnd"/>
      <w:r w:rsidRPr="009C3262">
        <w:rPr>
          <w:rFonts w:ascii="Courier New" w:hAnsi="Courier New" w:cs="Courier New"/>
          <w:sz w:val="28"/>
          <w:szCs w:val="28"/>
        </w:rPr>
        <w:t xml:space="preserve">  station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.</w:t>
      </w:r>
    </w:p>
    <w:p w:rsidR="009E2709" w:rsidRPr="009C3262" w:rsidRDefault="00C716C9" w:rsidP="009E2709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كيفية </w:t>
      </w:r>
      <w:proofErr w:type="spellStart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تأريض</w:t>
      </w:r>
      <w:proofErr w:type="spellEnd"/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GEN CB </w:t>
      </w:r>
      <w:r w:rsidR="004E0ADE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بالنسبة للوحدة الخامسة والسادسة فقط </w:t>
      </w:r>
      <w:proofErr w:type="spellStart"/>
      <w:r w:rsidR="004E0ADE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ام</w:t>
      </w:r>
      <w:proofErr w:type="spellEnd"/>
      <w:r w:rsidR="004E0ADE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="004E0ADE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لباقى</w:t>
      </w:r>
      <w:proofErr w:type="spellEnd"/>
      <w:r w:rsidR="004E0ADE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الوحدات فيتم </w:t>
      </w:r>
      <w:proofErr w:type="spellStart"/>
      <w:r w:rsidR="004E0ADE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التاريض</w:t>
      </w:r>
      <w:proofErr w:type="spellEnd"/>
      <w:r w:rsidR="004E0ADE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مباشرة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:</w:t>
      </w:r>
    </w:p>
    <w:p w:rsidR="00C716C9" w:rsidRPr="009C3262" w:rsidRDefault="00C716C9" w:rsidP="00C716C9">
      <w:pPr>
        <w:pStyle w:val="a5"/>
        <w:numPr>
          <w:ilvl w:val="0"/>
          <w:numId w:val="7"/>
        </w:numPr>
        <w:bidi/>
        <w:rPr>
          <w:rFonts w:ascii="Courier New" w:hAnsi="Courier New" w:cs="Courier New"/>
          <w:sz w:val="28"/>
          <w:szCs w:val="28"/>
        </w:rPr>
      </w:pP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اخراج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قاطع التحريض و</w:t>
      </w:r>
      <w:r w:rsidRPr="009C3262">
        <w:rPr>
          <w:rFonts w:ascii="Courier New" w:hAnsi="Courier New" w:cs="Courier New"/>
          <w:sz w:val="28"/>
          <w:szCs w:val="28"/>
        </w:rPr>
        <w:t>SFC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.</w:t>
      </w:r>
    </w:p>
    <w:p w:rsidR="00C716C9" w:rsidRPr="009C3262" w:rsidRDefault="00C716C9" w:rsidP="00C716C9">
      <w:pPr>
        <w:pStyle w:val="a5"/>
        <w:numPr>
          <w:ilvl w:val="0"/>
          <w:numId w:val="7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ومن ثم </w:t>
      </w: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تأريض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أرضية </w:t>
      </w:r>
      <w:r w:rsidRPr="009C3262">
        <w:rPr>
          <w:rFonts w:ascii="Courier New" w:hAnsi="Courier New" w:cs="Courier New"/>
          <w:sz w:val="28"/>
          <w:szCs w:val="28"/>
        </w:rPr>
        <w:t>GEN CB</w:t>
      </w:r>
      <w:r w:rsidRPr="009C3262">
        <w:rPr>
          <w:rFonts w:ascii="Courier New" w:hAnsi="Courier New" w:cs="Courier New"/>
          <w:sz w:val="28"/>
          <w:szCs w:val="28"/>
          <w:rtl/>
        </w:rPr>
        <w:t xml:space="preserve"> .</w:t>
      </w:r>
    </w:p>
    <w:p w:rsidR="00C716C9" w:rsidRPr="009C3262" w:rsidRDefault="00C716C9" w:rsidP="00C716C9">
      <w:pPr>
        <w:bidi/>
        <w:rPr>
          <w:rFonts w:ascii="Courier New" w:hAnsi="Courier New" w:cs="Courier New"/>
          <w:sz w:val="28"/>
          <w:szCs w:val="28"/>
          <w:rtl/>
        </w:rPr>
      </w:pPr>
    </w:p>
    <w:p w:rsidR="009C3262" w:rsidRDefault="009C3262" w:rsidP="00C716C9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</w:pPr>
    </w:p>
    <w:p w:rsidR="009C3262" w:rsidRDefault="009C3262" w:rsidP="009C3262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</w:pPr>
    </w:p>
    <w:p w:rsidR="00C716C9" w:rsidRPr="009C3262" w:rsidRDefault="00C716C9" w:rsidP="009C3262">
      <w:pPr>
        <w:bidi/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</w:pP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lastRenderedPageBreak/>
        <w:t xml:space="preserve">كيفية نزع 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GEN CB</w:t>
      </w:r>
      <w:r w:rsidR="004E0ADE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بالنسبة للوحدة الخامسة والسادسة فقط </w:t>
      </w:r>
      <w:proofErr w:type="spellStart"/>
      <w:r w:rsidR="004E0ADE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ام</w:t>
      </w:r>
      <w:proofErr w:type="spellEnd"/>
      <w:r w:rsidR="004E0ADE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="004E0ADE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لباقى</w:t>
      </w:r>
      <w:proofErr w:type="spellEnd"/>
      <w:r w:rsidR="004E0ADE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الوحدات فيتم نزع </w:t>
      </w:r>
      <w:proofErr w:type="spellStart"/>
      <w:r w:rsidR="004E0ADE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>التاريض</w:t>
      </w:r>
      <w:proofErr w:type="spellEnd"/>
      <w:r w:rsidR="004E0ADE"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مباشرة </w:t>
      </w:r>
      <w:r w:rsidRPr="009C3262">
        <w:rPr>
          <w:rFonts w:ascii="Courier New" w:hAnsi="Courier New" w:cs="Courier New"/>
          <w:b/>
          <w:bCs/>
          <w:i/>
          <w:iCs/>
          <w:sz w:val="28"/>
          <w:szCs w:val="28"/>
          <w:u w:val="single"/>
          <w:rtl/>
        </w:rPr>
        <w:t xml:space="preserve"> :</w:t>
      </w:r>
    </w:p>
    <w:p w:rsidR="009C3262" w:rsidRDefault="00F570C8" w:rsidP="009C3262">
      <w:pPr>
        <w:pStyle w:val="a5"/>
        <w:numPr>
          <w:ilvl w:val="0"/>
          <w:numId w:val="8"/>
        </w:numPr>
        <w:bidi/>
        <w:rPr>
          <w:rFonts w:ascii="Courier New" w:hAnsi="Courier New" w:cs="Courier New"/>
          <w:sz w:val="28"/>
          <w:szCs w:val="28"/>
        </w:rPr>
      </w:pPr>
      <w:r w:rsidRPr="009C3262">
        <w:rPr>
          <w:rFonts w:ascii="Courier New" w:hAnsi="Courier New" w:cs="Courier New"/>
          <w:sz w:val="28"/>
          <w:szCs w:val="28"/>
          <w:rtl/>
        </w:rPr>
        <w:t xml:space="preserve">نزع أرضية </w:t>
      </w:r>
      <w:r w:rsidRPr="009C3262">
        <w:rPr>
          <w:rFonts w:ascii="Courier New" w:hAnsi="Courier New" w:cs="Courier New"/>
          <w:sz w:val="28"/>
          <w:szCs w:val="28"/>
        </w:rPr>
        <w:t>GEN CB</w:t>
      </w:r>
      <w:r w:rsidR="00C716C9" w:rsidRPr="009C3262">
        <w:rPr>
          <w:rFonts w:ascii="Courier New" w:hAnsi="Courier New" w:cs="Courier New"/>
          <w:sz w:val="28"/>
          <w:szCs w:val="28"/>
          <w:rtl/>
        </w:rPr>
        <w:t>.</w:t>
      </w:r>
    </w:p>
    <w:p w:rsidR="00C716C9" w:rsidRDefault="00F570C8" w:rsidP="007D4FD6">
      <w:pPr>
        <w:pStyle w:val="a5"/>
        <w:numPr>
          <w:ilvl w:val="0"/>
          <w:numId w:val="8"/>
        </w:numPr>
        <w:bidi/>
        <w:rPr>
          <w:rFonts w:ascii="Courier New" w:hAnsi="Courier New" w:cs="Courier New"/>
          <w:sz w:val="28"/>
          <w:szCs w:val="28"/>
        </w:rPr>
      </w:pPr>
      <w:proofErr w:type="spellStart"/>
      <w:r w:rsidRPr="009C3262">
        <w:rPr>
          <w:rFonts w:ascii="Courier New" w:hAnsi="Courier New" w:cs="Courier New"/>
          <w:sz w:val="28"/>
          <w:szCs w:val="28"/>
          <w:rtl/>
        </w:rPr>
        <w:t>ادخال</w:t>
      </w:r>
      <w:proofErr w:type="spellEnd"/>
      <w:r w:rsidRPr="009C3262">
        <w:rPr>
          <w:rFonts w:ascii="Courier New" w:hAnsi="Courier New" w:cs="Courier New"/>
          <w:sz w:val="28"/>
          <w:szCs w:val="28"/>
          <w:rtl/>
        </w:rPr>
        <w:t xml:space="preserve"> قاطع التحريض و</w:t>
      </w:r>
      <w:r w:rsidRPr="009C3262">
        <w:rPr>
          <w:rFonts w:ascii="Courier New" w:hAnsi="Courier New" w:cs="Courier New"/>
          <w:sz w:val="28"/>
          <w:szCs w:val="28"/>
        </w:rPr>
        <w:t>SFC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 w:rsidR="007D4FD6">
        <w:rPr>
          <w:rFonts w:ascii="Courier New" w:hAnsi="Courier New" w:cs="Courier New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7D4FD6" w:rsidRPr="00A02781" w:rsidRDefault="007D4FD6" w:rsidP="007D4FD6">
      <w:pPr>
        <w:pStyle w:val="a5"/>
        <w:bidi/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</w:pPr>
      <w:r w:rsidRPr="00A02781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 xml:space="preserve">طريقة التزامن بين </w:t>
      </w:r>
      <w:r w:rsidR="00A02781" w:rsidRPr="00A02781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 xml:space="preserve"> القاطع </w:t>
      </w:r>
      <w:r w:rsidRPr="00A02781">
        <w:rPr>
          <w:rFonts w:ascii="Courier New" w:hAnsi="Courier New" w:cs="Courier New"/>
          <w:b/>
          <w:bCs/>
          <w:sz w:val="28"/>
          <w:szCs w:val="28"/>
          <w:u w:val="single"/>
        </w:rPr>
        <w:t>CB1</w:t>
      </w:r>
      <w:r w:rsidRPr="00A02781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 xml:space="preserve"> عن طريق المحول</w:t>
      </w:r>
      <w:r w:rsidRPr="00A02781">
        <w:rPr>
          <w:rFonts w:ascii="Courier New" w:hAnsi="Courier New" w:cs="Courier New"/>
          <w:b/>
          <w:bCs/>
          <w:sz w:val="28"/>
          <w:szCs w:val="28"/>
          <w:u w:val="single"/>
        </w:rPr>
        <w:t>BBT01</w:t>
      </w:r>
      <w:r w:rsidRPr="00A02781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 xml:space="preserve"> (</w:t>
      </w:r>
      <w:proofErr w:type="spellStart"/>
      <w:r w:rsidRPr="00A02781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اى</w:t>
      </w:r>
      <w:proofErr w:type="spellEnd"/>
      <w:r w:rsidRPr="00A02781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 xml:space="preserve"> الوحدة تتغذى من نفسها) و القاطع </w:t>
      </w:r>
      <w:r w:rsidRPr="00A02781">
        <w:rPr>
          <w:rFonts w:ascii="Courier New" w:hAnsi="Courier New" w:cs="Courier New"/>
          <w:b/>
          <w:bCs/>
          <w:sz w:val="28"/>
          <w:szCs w:val="28"/>
          <w:u w:val="single"/>
        </w:rPr>
        <w:t>BBE05</w:t>
      </w:r>
      <w:r w:rsidRPr="00A02781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 xml:space="preserve"> والقادم من </w:t>
      </w:r>
      <w:r w:rsidR="00A02781" w:rsidRPr="00A02781">
        <w:rPr>
          <w:rFonts w:ascii="Courier New" w:hAnsi="Courier New" w:cs="Courier New"/>
          <w:b/>
          <w:bCs/>
          <w:sz w:val="28"/>
          <w:szCs w:val="28"/>
          <w:u w:val="single"/>
        </w:rPr>
        <w:t>OOBBC</w:t>
      </w:r>
      <w:r w:rsidR="00A02781" w:rsidRPr="00A02781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 xml:space="preserve"> ( </w:t>
      </w:r>
      <w:proofErr w:type="spellStart"/>
      <w:r w:rsidR="00A02781" w:rsidRPr="00A02781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اى</w:t>
      </w:r>
      <w:proofErr w:type="spellEnd"/>
      <w:r w:rsidR="00A02781" w:rsidRPr="00A02781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 xml:space="preserve"> الوحدة تتغذى من 6.6 ك ف )</w:t>
      </w:r>
    </w:p>
    <w:p w:rsidR="004E0ADE" w:rsidRDefault="00A02781" w:rsidP="00A02781">
      <w:pPr>
        <w:pStyle w:val="a5"/>
        <w:numPr>
          <w:ilvl w:val="0"/>
          <w:numId w:val="9"/>
        </w:numPr>
        <w:bidi/>
        <w:rPr>
          <w:rFonts w:ascii="Courier New" w:hAnsi="Courier New" w:cs="Courier New" w:hint="cs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يتم الدخول </w:t>
      </w:r>
      <w:proofErr w:type="spellStart"/>
      <w:r>
        <w:rPr>
          <w:rFonts w:ascii="Courier New" w:hAnsi="Courier New" w:cs="Courier New" w:hint="cs"/>
          <w:sz w:val="28"/>
          <w:szCs w:val="28"/>
          <w:rtl/>
        </w:rPr>
        <w:t>الى</w:t>
      </w:r>
      <w:proofErr w:type="spellEnd"/>
      <w:r>
        <w:rPr>
          <w:rFonts w:ascii="Courier New" w:hAnsi="Courier New" w:cs="Courier New" w:hint="cs"/>
          <w:sz w:val="28"/>
          <w:szCs w:val="28"/>
          <w:rtl/>
        </w:rPr>
        <w:t xml:space="preserve"> الشبكة الكهربائية للوحدة</w:t>
      </w:r>
    </w:p>
    <w:p w:rsidR="00A02781" w:rsidRDefault="00A02781" w:rsidP="00A02781">
      <w:pPr>
        <w:pStyle w:val="a5"/>
        <w:numPr>
          <w:ilvl w:val="0"/>
          <w:numId w:val="9"/>
        </w:numPr>
        <w:bidi/>
        <w:rPr>
          <w:rFonts w:ascii="Courier New" w:hAnsi="Courier New" w:cs="Courier New" w:hint="cs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يتم اختيار </w:t>
      </w:r>
      <w:r>
        <w:rPr>
          <w:rFonts w:ascii="Courier New" w:hAnsi="Courier New" w:cs="Courier New"/>
          <w:sz w:val="28"/>
          <w:szCs w:val="28"/>
        </w:rPr>
        <w:t>AUTO</w:t>
      </w:r>
      <w:r>
        <w:rPr>
          <w:rFonts w:ascii="Courier New" w:hAnsi="Courier New" w:cs="Courier New" w:hint="cs"/>
          <w:sz w:val="28"/>
          <w:szCs w:val="28"/>
          <w:rtl/>
        </w:rPr>
        <w:t xml:space="preserve"> من النافذة </w:t>
      </w:r>
      <w:proofErr w:type="spellStart"/>
      <w:r>
        <w:rPr>
          <w:rFonts w:ascii="Courier New" w:hAnsi="Courier New" w:cs="Courier New" w:hint="cs"/>
          <w:sz w:val="28"/>
          <w:szCs w:val="28"/>
          <w:rtl/>
        </w:rPr>
        <w:t>التى</w:t>
      </w:r>
      <w:proofErr w:type="spellEnd"/>
      <w:r>
        <w:rPr>
          <w:rFonts w:ascii="Courier New" w:hAnsi="Courier New" w:cs="Courier New" w:hint="cs"/>
          <w:sz w:val="28"/>
          <w:szCs w:val="28"/>
          <w:rtl/>
        </w:rPr>
        <w:t xml:space="preserve"> بجانب المحول    </w:t>
      </w:r>
      <w:r>
        <w:rPr>
          <w:rFonts w:ascii="Courier New" w:hAnsi="Courier New" w:cs="Courier New"/>
          <w:sz w:val="28"/>
          <w:szCs w:val="28"/>
        </w:rPr>
        <w:t xml:space="preserve">UNIT AUX 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A02781" w:rsidRDefault="00A02781" w:rsidP="00A02781">
      <w:pPr>
        <w:pStyle w:val="a5"/>
        <w:numPr>
          <w:ilvl w:val="0"/>
          <w:numId w:val="9"/>
        </w:numPr>
        <w:bidi/>
        <w:rPr>
          <w:rFonts w:ascii="Courier New" w:hAnsi="Courier New" w:cs="Courier New" w:hint="cs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ثم من النافذة يتم اختيار </w:t>
      </w:r>
      <w:r>
        <w:rPr>
          <w:rFonts w:ascii="Courier New" w:hAnsi="Courier New" w:cs="Courier New"/>
          <w:sz w:val="28"/>
          <w:szCs w:val="28"/>
        </w:rPr>
        <w:t>START</w:t>
      </w:r>
      <w:r>
        <w:rPr>
          <w:rFonts w:ascii="Courier New" w:hAnsi="Courier New" w:cs="Courier New" w:hint="cs"/>
          <w:sz w:val="28"/>
          <w:szCs w:val="28"/>
          <w:rtl/>
        </w:rPr>
        <w:t xml:space="preserve"> من </w:t>
      </w:r>
      <w:r>
        <w:rPr>
          <w:rFonts w:ascii="Courier New" w:hAnsi="Courier New" w:cs="Courier New"/>
          <w:sz w:val="28"/>
          <w:szCs w:val="28"/>
        </w:rPr>
        <w:t>AUT PARALLELING DEV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A02781" w:rsidRPr="00567F6A" w:rsidRDefault="00A02781" w:rsidP="00A02781">
      <w:pPr>
        <w:pStyle w:val="a5"/>
        <w:numPr>
          <w:ilvl w:val="0"/>
          <w:numId w:val="9"/>
        </w:numPr>
        <w:bidi/>
        <w:rPr>
          <w:rFonts w:ascii="Courier New" w:hAnsi="Courier New" w:cs="Courier New" w:hint="cs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نلاحظ </w:t>
      </w:r>
      <w:proofErr w:type="spellStart"/>
      <w:r>
        <w:rPr>
          <w:rFonts w:ascii="Courier New" w:hAnsi="Courier New" w:cs="Courier New" w:hint="cs"/>
          <w:sz w:val="28"/>
          <w:szCs w:val="28"/>
          <w:rtl/>
        </w:rPr>
        <w:t>ان</w:t>
      </w:r>
      <w:proofErr w:type="spellEnd"/>
      <w:r>
        <w:rPr>
          <w:rFonts w:ascii="Courier New" w:hAnsi="Courier New" w:cs="Courier New" w:hint="cs"/>
          <w:sz w:val="28"/>
          <w:szCs w:val="28"/>
          <w:rtl/>
        </w:rPr>
        <w:t xml:space="preserve"> القاطع </w:t>
      </w:r>
      <w:r>
        <w:rPr>
          <w:rFonts w:ascii="Courier New" w:hAnsi="Courier New" w:cs="Courier New"/>
          <w:sz w:val="28"/>
          <w:szCs w:val="28"/>
        </w:rPr>
        <w:t>CB1</w:t>
      </w:r>
      <w:r>
        <w:rPr>
          <w:rFonts w:ascii="Courier New" w:hAnsi="Courier New" w:cs="Courier New" w:hint="cs"/>
          <w:sz w:val="28"/>
          <w:szCs w:val="28"/>
          <w:rtl/>
        </w:rPr>
        <w:t xml:space="preserve"> يتزامن مع</w:t>
      </w:r>
      <w:r w:rsidR="00567F6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567F6A" w:rsidRPr="00D901F3">
        <w:rPr>
          <w:rFonts w:ascii="Courier New" w:hAnsi="Courier New" w:cs="Courier New"/>
          <w:sz w:val="28"/>
          <w:szCs w:val="28"/>
        </w:rPr>
        <w:t>BBE05</w:t>
      </w:r>
      <w:r w:rsidR="00567F6A" w:rsidRPr="00D901F3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567F6A">
        <w:rPr>
          <w:rFonts w:ascii="Courier New" w:hAnsi="Courier New" w:cs="Courier New" w:hint="cs"/>
          <w:b/>
          <w:bCs/>
          <w:sz w:val="28"/>
          <w:szCs w:val="28"/>
          <w:rtl/>
        </w:rPr>
        <w:t>.</w:t>
      </w:r>
    </w:p>
    <w:p w:rsidR="00567F6A" w:rsidRPr="00567F6A" w:rsidRDefault="00567F6A" w:rsidP="00567F6A">
      <w:pPr>
        <w:pStyle w:val="a5"/>
        <w:numPr>
          <w:ilvl w:val="0"/>
          <w:numId w:val="9"/>
        </w:numPr>
        <w:bidi/>
        <w:rPr>
          <w:rFonts w:ascii="Courier New" w:hAnsi="Courier New" w:cs="Courier New"/>
          <w:sz w:val="28"/>
          <w:szCs w:val="28"/>
          <w:rtl/>
        </w:rPr>
      </w:pPr>
      <w:r w:rsidRPr="00D901F3">
        <w:rPr>
          <w:rFonts w:ascii="Courier New" w:hAnsi="Courier New" w:cs="Courier New" w:hint="cs"/>
          <w:sz w:val="28"/>
          <w:szCs w:val="28"/>
          <w:rtl/>
        </w:rPr>
        <w:t xml:space="preserve">يتم فصل </w:t>
      </w:r>
      <w:r w:rsidRPr="00D901F3">
        <w:rPr>
          <w:rFonts w:ascii="Courier New" w:hAnsi="Courier New" w:cs="Courier New"/>
          <w:sz w:val="28"/>
          <w:szCs w:val="28"/>
        </w:rPr>
        <w:t>BBE05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>.</w:t>
      </w:r>
    </w:p>
    <w:p w:rsidR="00C716C9" w:rsidRPr="009E2709" w:rsidRDefault="00C716C9" w:rsidP="00C716C9">
      <w:pPr>
        <w:bidi/>
        <w:rPr>
          <w:rtl/>
        </w:rPr>
      </w:pPr>
      <w:r>
        <w:rPr>
          <w:rFonts w:hint="cs"/>
          <w:rtl/>
        </w:rPr>
        <w:t xml:space="preserve"> </w:t>
      </w:r>
    </w:p>
    <w:p w:rsidR="004A1272" w:rsidRPr="004A1272" w:rsidRDefault="004A1272" w:rsidP="004A1272">
      <w:pPr>
        <w:bidi/>
      </w:pPr>
    </w:p>
    <w:p w:rsidR="00F84360" w:rsidRDefault="001F1657" w:rsidP="00F84360">
      <w:pPr>
        <w:bidi/>
        <w:rPr>
          <w:rtl/>
        </w:rPr>
      </w:pPr>
      <w:r>
        <w:rPr>
          <w:rFonts w:hint="cs"/>
          <w:rtl/>
        </w:rPr>
        <w:t xml:space="preserve"> </w:t>
      </w:r>
    </w:p>
    <w:sectPr w:rsidR="00F84360" w:rsidSect="009C326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253C"/>
    <w:multiLevelType w:val="hybridMultilevel"/>
    <w:tmpl w:val="127EB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41A0B"/>
    <w:multiLevelType w:val="hybridMultilevel"/>
    <w:tmpl w:val="C6C89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22A95"/>
    <w:multiLevelType w:val="hybridMultilevel"/>
    <w:tmpl w:val="33FC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C285A"/>
    <w:multiLevelType w:val="hybridMultilevel"/>
    <w:tmpl w:val="C6C89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173B8"/>
    <w:multiLevelType w:val="hybridMultilevel"/>
    <w:tmpl w:val="3B0A4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F1BEA"/>
    <w:multiLevelType w:val="hybridMultilevel"/>
    <w:tmpl w:val="1396A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55FAC"/>
    <w:multiLevelType w:val="hybridMultilevel"/>
    <w:tmpl w:val="33FC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85D8F"/>
    <w:multiLevelType w:val="hybridMultilevel"/>
    <w:tmpl w:val="3B0A4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55E3C"/>
    <w:multiLevelType w:val="hybridMultilevel"/>
    <w:tmpl w:val="127EB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95D0D"/>
    <w:rsid w:val="00056B41"/>
    <w:rsid w:val="00071497"/>
    <w:rsid w:val="000F3B4B"/>
    <w:rsid w:val="00116FD1"/>
    <w:rsid w:val="00167C96"/>
    <w:rsid w:val="001F1657"/>
    <w:rsid w:val="00253DA3"/>
    <w:rsid w:val="00262E67"/>
    <w:rsid w:val="002A4008"/>
    <w:rsid w:val="002C55D9"/>
    <w:rsid w:val="002D0E15"/>
    <w:rsid w:val="002F6C3B"/>
    <w:rsid w:val="00302D6F"/>
    <w:rsid w:val="00304713"/>
    <w:rsid w:val="00304B3D"/>
    <w:rsid w:val="00324C93"/>
    <w:rsid w:val="003315FA"/>
    <w:rsid w:val="00337EE2"/>
    <w:rsid w:val="0034238C"/>
    <w:rsid w:val="0039078D"/>
    <w:rsid w:val="003A131A"/>
    <w:rsid w:val="003D76C3"/>
    <w:rsid w:val="00423390"/>
    <w:rsid w:val="00440BD3"/>
    <w:rsid w:val="004526CD"/>
    <w:rsid w:val="004547AA"/>
    <w:rsid w:val="00461C07"/>
    <w:rsid w:val="00484CC3"/>
    <w:rsid w:val="004A1272"/>
    <w:rsid w:val="004C2A06"/>
    <w:rsid w:val="004E0ADE"/>
    <w:rsid w:val="00502318"/>
    <w:rsid w:val="0051468A"/>
    <w:rsid w:val="005460D8"/>
    <w:rsid w:val="00565536"/>
    <w:rsid w:val="00566751"/>
    <w:rsid w:val="00567F6A"/>
    <w:rsid w:val="00592749"/>
    <w:rsid w:val="00595A3F"/>
    <w:rsid w:val="00595D0D"/>
    <w:rsid w:val="005B00CE"/>
    <w:rsid w:val="005D5964"/>
    <w:rsid w:val="0061172F"/>
    <w:rsid w:val="0063175F"/>
    <w:rsid w:val="00670AD5"/>
    <w:rsid w:val="00670F2C"/>
    <w:rsid w:val="00713D8A"/>
    <w:rsid w:val="00714EF4"/>
    <w:rsid w:val="0074549A"/>
    <w:rsid w:val="00782EAD"/>
    <w:rsid w:val="00787787"/>
    <w:rsid w:val="007A281E"/>
    <w:rsid w:val="007A6D19"/>
    <w:rsid w:val="007D0AC0"/>
    <w:rsid w:val="007D4C48"/>
    <w:rsid w:val="007D4FD6"/>
    <w:rsid w:val="00824BAE"/>
    <w:rsid w:val="00833E96"/>
    <w:rsid w:val="008426D6"/>
    <w:rsid w:val="0085012F"/>
    <w:rsid w:val="008A7251"/>
    <w:rsid w:val="008B78FF"/>
    <w:rsid w:val="008E2D80"/>
    <w:rsid w:val="00903CED"/>
    <w:rsid w:val="00910A35"/>
    <w:rsid w:val="00923C7D"/>
    <w:rsid w:val="00927A48"/>
    <w:rsid w:val="0093514F"/>
    <w:rsid w:val="00946997"/>
    <w:rsid w:val="00993FD5"/>
    <w:rsid w:val="0099604C"/>
    <w:rsid w:val="009C3262"/>
    <w:rsid w:val="009E2709"/>
    <w:rsid w:val="00A02781"/>
    <w:rsid w:val="00A222E5"/>
    <w:rsid w:val="00A42F97"/>
    <w:rsid w:val="00A67895"/>
    <w:rsid w:val="00AD1FEB"/>
    <w:rsid w:val="00B000A8"/>
    <w:rsid w:val="00B077EF"/>
    <w:rsid w:val="00B225ED"/>
    <w:rsid w:val="00B71E77"/>
    <w:rsid w:val="00B85A45"/>
    <w:rsid w:val="00BA26A7"/>
    <w:rsid w:val="00BD347C"/>
    <w:rsid w:val="00C00211"/>
    <w:rsid w:val="00C1042C"/>
    <w:rsid w:val="00C716C9"/>
    <w:rsid w:val="00C859D0"/>
    <w:rsid w:val="00CB33D2"/>
    <w:rsid w:val="00CC74D9"/>
    <w:rsid w:val="00CD191A"/>
    <w:rsid w:val="00CE5F59"/>
    <w:rsid w:val="00D32D64"/>
    <w:rsid w:val="00D5086D"/>
    <w:rsid w:val="00D76DBE"/>
    <w:rsid w:val="00D901F3"/>
    <w:rsid w:val="00D91714"/>
    <w:rsid w:val="00DE568A"/>
    <w:rsid w:val="00EA640C"/>
    <w:rsid w:val="00EB472C"/>
    <w:rsid w:val="00ED625C"/>
    <w:rsid w:val="00EF3DC6"/>
    <w:rsid w:val="00EF4842"/>
    <w:rsid w:val="00F3090B"/>
    <w:rsid w:val="00F36860"/>
    <w:rsid w:val="00F570C8"/>
    <w:rsid w:val="00F82D16"/>
    <w:rsid w:val="00F84360"/>
    <w:rsid w:val="00FD2E0D"/>
    <w:rsid w:val="00FE2E9E"/>
    <w:rsid w:val="00FE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D1"/>
  </w:style>
  <w:style w:type="paragraph" w:styleId="1">
    <w:name w:val="heading 1"/>
    <w:basedOn w:val="a"/>
    <w:next w:val="a"/>
    <w:link w:val="1Char"/>
    <w:uiPriority w:val="9"/>
    <w:qFormat/>
    <w:rsid w:val="00116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6F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6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116F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16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116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116F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116F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Char"/>
    <w:uiPriority w:val="10"/>
    <w:qFormat/>
    <w:rsid w:val="00116F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116F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116F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5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كلاسيكي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ghytn</dc:creator>
  <cp:lastModifiedBy>ghytn</cp:lastModifiedBy>
  <cp:revision>40</cp:revision>
  <dcterms:created xsi:type="dcterms:W3CDTF">2012-01-04T07:59:00Z</dcterms:created>
  <dcterms:modified xsi:type="dcterms:W3CDTF">2013-05-13T17:33:00Z</dcterms:modified>
</cp:coreProperties>
</file>